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Речь является важнейшей психической функцией человека. Хорошая речь – это важнейшее условие всестороннего полноценного развития детей. Речь способствует социальному контакту между людьми. Благодаря речи, развиваются высшие формы деятельности. Правильная и богатая речь ребенка, дает ему возможность высказывать свои мысли, лучше познавать окружающую действительность, полноценно строить взаимоотношения с детьми и взрослыми. Развитие речи – это основной показатель развития детей и</w:t>
      </w:r>
      <w:r>
        <w:rPr>
          <w:rFonts w:ascii="Times New Roman" w:eastAsia="Times New Roman" w:hAnsi="Times New Roman" w:cs="Times New Roman"/>
          <w:color w:val="000000"/>
          <w:sz w:val="28"/>
          <w:szCs w:val="28"/>
          <w:lang w:eastAsia="ru-RU"/>
        </w:rPr>
        <w:t xml:space="preserve"> </w:t>
      </w:r>
      <w:r w:rsidRPr="00284E96">
        <w:rPr>
          <w:rFonts w:ascii="Times New Roman" w:eastAsia="Times New Roman" w:hAnsi="Times New Roman" w:cs="Times New Roman"/>
          <w:color w:val="000000"/>
          <w:sz w:val="28"/>
          <w:szCs w:val="28"/>
          <w:lang w:eastAsia="ru-RU"/>
        </w:rPr>
        <w:t>главное условие успешной организации разнообразной детской деятельности.</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Недостатки речи обнаруживаются особенно четко при обучении в школе и могут привести к неуспеваемости, порождают неуверенность в своих силах.</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Один из «практических» ответов на вопрос: «Как подготовить ребенка к</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школе» – является развитие мелкой моторики и улучшение координации движений у ребенка. Известно, что уровень развития речи находится в прямой</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 xml:space="preserve">зависимости от степени </w:t>
      </w:r>
      <w:proofErr w:type="spellStart"/>
      <w:r w:rsidRPr="00284E96">
        <w:rPr>
          <w:rFonts w:ascii="Times New Roman" w:eastAsia="Times New Roman" w:hAnsi="Times New Roman" w:cs="Times New Roman"/>
          <w:color w:val="000000"/>
          <w:sz w:val="28"/>
          <w:szCs w:val="28"/>
          <w:lang w:eastAsia="ru-RU"/>
        </w:rPr>
        <w:t>сформированности</w:t>
      </w:r>
      <w:proofErr w:type="spellEnd"/>
      <w:r w:rsidRPr="00284E96">
        <w:rPr>
          <w:rFonts w:ascii="Times New Roman" w:eastAsia="Times New Roman" w:hAnsi="Times New Roman" w:cs="Times New Roman"/>
          <w:color w:val="000000"/>
          <w:sz w:val="28"/>
          <w:szCs w:val="28"/>
          <w:lang w:eastAsia="ru-RU"/>
        </w:rPr>
        <w:t xml:space="preserve"> тонких движений пальцев рук, а язык, по мнению И.</w:t>
      </w:r>
      <w:r>
        <w:rPr>
          <w:rFonts w:ascii="Times New Roman" w:eastAsia="Times New Roman" w:hAnsi="Times New Roman" w:cs="Times New Roman"/>
          <w:color w:val="000000"/>
          <w:sz w:val="28"/>
          <w:szCs w:val="28"/>
          <w:lang w:eastAsia="ru-RU"/>
        </w:rPr>
        <w:t xml:space="preserve"> </w:t>
      </w:r>
      <w:r w:rsidRPr="00284E96">
        <w:rPr>
          <w:rFonts w:ascii="Times New Roman" w:eastAsia="Times New Roman" w:hAnsi="Times New Roman" w:cs="Times New Roman"/>
          <w:color w:val="000000"/>
          <w:sz w:val="28"/>
          <w:szCs w:val="28"/>
          <w:lang w:eastAsia="ru-RU"/>
        </w:rPr>
        <w:t>Канта: «Рука является вышедшим наружу головным мозгом».</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Таким образом, если развитие движений пальцев рук соответствует возрасту, то и речевое развитие находится в пределах нормы; если развитие движений пальцев отстает, то задерживается и речевое развитие, хотя общая моторика при этом может быть нормальной и даже выше нормы.</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Речь совершенствуется под влиянием кинетических импульсов от рук, точнее - от пальцев. Обычно ребенок, имеющий высокий уровень развития мелкой моторики, умеет логически рассуждать, у него достаточно развиты память, внимание, связная речь.</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Часто приходится слышать от учителей: «Интеллект первоклассников развит хорошо, понимают причинно-следственные связи простых явлений, разбираются в азах грамоты и математики, немало знают об окружающем их мире. Вот только рука не развита. Пишут медленно, неуверенно». Родители первоклассников тоже порой приходят в отчаяние: «Чем больше строк пишет сын, тем хуже становится каллиграфия. Строчки не видит, интервалов между</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буквами не соблюдает, а бесформенные каракули, которые он выводит, даже</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буквами не назовешь».</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Развитый мозг и неразвитая рука - вполне закономерное, при современном</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образе жизни, явление. Общая неготовность большинства современных детей к</w:t>
      </w:r>
      <w:r>
        <w:rPr>
          <w:rFonts w:ascii="Times New Roman" w:eastAsia="Times New Roman" w:hAnsi="Times New Roman" w:cs="Times New Roman"/>
          <w:color w:val="000000"/>
          <w:sz w:val="28"/>
          <w:szCs w:val="28"/>
          <w:lang w:eastAsia="ru-RU"/>
        </w:rPr>
        <w:t xml:space="preserve"> </w:t>
      </w:r>
      <w:r w:rsidRPr="00284E96">
        <w:rPr>
          <w:rFonts w:ascii="Times New Roman" w:eastAsia="Times New Roman" w:hAnsi="Times New Roman" w:cs="Times New Roman"/>
          <w:color w:val="000000"/>
          <w:sz w:val="28"/>
          <w:szCs w:val="28"/>
          <w:lang w:eastAsia="ru-RU"/>
        </w:rPr>
        <w:t>письму или проблем с речевым развитием является следствием слабого развития общей моторики, и в частности - руки. Можно сказать, что если у ребенка есть проблемы с речью, то наверняка будут или есть проблемы с моторикой.</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Но бывает и так, что речь ребенка в норме, а ребенок не может управлять</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точными движениями рук. Например,</w:t>
      </w:r>
      <w:r>
        <w:rPr>
          <w:rFonts w:ascii="Times New Roman" w:eastAsia="Times New Roman" w:hAnsi="Times New Roman" w:cs="Times New Roman"/>
          <w:color w:val="000000"/>
          <w:sz w:val="28"/>
          <w:szCs w:val="28"/>
          <w:lang w:eastAsia="ru-RU"/>
        </w:rPr>
        <w:t xml:space="preserve"> </w:t>
      </w:r>
      <w:bookmarkStart w:id="0" w:name="_GoBack"/>
      <w:bookmarkEnd w:id="0"/>
      <w:r w:rsidRPr="00284E96">
        <w:rPr>
          <w:rFonts w:ascii="Times New Roman" w:eastAsia="Times New Roman" w:hAnsi="Times New Roman" w:cs="Times New Roman"/>
          <w:color w:val="000000"/>
          <w:sz w:val="28"/>
          <w:szCs w:val="28"/>
          <w:lang w:eastAsia="ru-RU"/>
        </w:rPr>
        <w:t>очень говорливый ребенок, а застегнуть</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 xml:space="preserve">не может пуговицы на своей рубашке, на занятии не может совладать с пластилином, ручка не хочет держаться в руке? Мама считает, что ребенок просто ленится или не хочет. Но это далеко не так. Это проблема с </w:t>
      </w:r>
      <w:r w:rsidRPr="00284E96">
        <w:rPr>
          <w:rFonts w:ascii="Times New Roman" w:eastAsia="Times New Roman" w:hAnsi="Times New Roman" w:cs="Times New Roman"/>
          <w:color w:val="000000"/>
          <w:sz w:val="28"/>
          <w:szCs w:val="28"/>
          <w:lang w:eastAsia="ru-RU"/>
        </w:rPr>
        <w:lastRenderedPageBreak/>
        <w:t>недостаточно развитой мелкой мышечной системой. Но это не должно ввергать родителей в панику: слабую руку дошкольника можно и необходимо</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развивать.</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К сожалению, о проблеме с координацией движений и мелкой моторикой</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большинство родителей сталкиваются только перед школой. Это оборачивается форсированной нагрузкой на ребенка: кроме усвоения новой информации, приходится еще учиться удерживать в непослушных пальцах карандаш.</w:t>
      </w:r>
    </w:p>
    <w:p w:rsidR="00284E96" w:rsidRPr="00284E96" w:rsidRDefault="00284E96" w:rsidP="00284E96">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
    <w:p w:rsidR="00284E96" w:rsidRPr="00284E96" w:rsidRDefault="00284E96" w:rsidP="00284E96">
      <w:pPr>
        <w:numPr>
          <w:ilvl w:val="1"/>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b/>
          <w:bCs/>
          <w:color w:val="000000"/>
          <w:sz w:val="28"/>
          <w:szCs w:val="28"/>
          <w:lang w:eastAsia="ru-RU"/>
        </w:rPr>
        <w:t>Взаимосвязь моторики рук с речевыми зонами и мышление</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 xml:space="preserve">На основе проведённых обследований Л.В. </w:t>
      </w:r>
      <w:proofErr w:type="spellStart"/>
      <w:r w:rsidRPr="00284E96">
        <w:rPr>
          <w:rFonts w:ascii="Times New Roman" w:eastAsia="Times New Roman" w:hAnsi="Times New Roman" w:cs="Times New Roman"/>
          <w:color w:val="000000"/>
          <w:sz w:val="28"/>
          <w:szCs w:val="28"/>
          <w:lang w:eastAsia="ru-RU"/>
        </w:rPr>
        <w:t>Антаковой</w:t>
      </w:r>
      <w:proofErr w:type="spellEnd"/>
      <w:r w:rsidRPr="00284E96">
        <w:rPr>
          <w:rFonts w:ascii="Times New Roman" w:eastAsia="Times New Roman" w:hAnsi="Times New Roman" w:cs="Times New Roman"/>
          <w:color w:val="000000"/>
          <w:sz w:val="28"/>
          <w:szCs w:val="28"/>
          <w:lang w:eastAsia="ru-RU"/>
        </w:rPr>
        <w:t xml:space="preserve"> – Фоминой большого количества детей была выявлена следующая закономерность: если развитие движений пальцев соответствует возрасту, то и речевое развитие находится в пределах нормы. Если же развитие пальцев отстаёт, то задерживается и речевое развитие, хотя общая моторика при этом может быть нормальной и даже выше нормы.</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 xml:space="preserve">Сотрудники Института физиологии детей и подростков Санкт-Петербургской академии психологических наук (М.М. Кольцова, Е.И. </w:t>
      </w:r>
      <w:proofErr w:type="spellStart"/>
      <w:r w:rsidRPr="00284E96">
        <w:rPr>
          <w:rFonts w:ascii="Times New Roman" w:eastAsia="Times New Roman" w:hAnsi="Times New Roman" w:cs="Times New Roman"/>
          <w:color w:val="000000"/>
          <w:sz w:val="28"/>
          <w:szCs w:val="28"/>
          <w:lang w:eastAsia="ru-RU"/>
        </w:rPr>
        <w:t>Исенина</w:t>
      </w:r>
      <w:proofErr w:type="spellEnd"/>
      <w:r w:rsidRPr="00284E96">
        <w:rPr>
          <w:rFonts w:ascii="Times New Roman" w:eastAsia="Times New Roman" w:hAnsi="Times New Roman" w:cs="Times New Roman"/>
          <w:color w:val="000000"/>
          <w:sz w:val="28"/>
          <w:szCs w:val="28"/>
          <w:lang w:eastAsia="ru-RU"/>
        </w:rPr>
        <w:t xml:space="preserve">, Л.В. </w:t>
      </w:r>
      <w:proofErr w:type="spellStart"/>
      <w:r w:rsidRPr="00284E96">
        <w:rPr>
          <w:rFonts w:ascii="Times New Roman" w:eastAsia="Times New Roman" w:hAnsi="Times New Roman" w:cs="Times New Roman"/>
          <w:color w:val="000000"/>
          <w:sz w:val="28"/>
          <w:szCs w:val="28"/>
          <w:lang w:eastAsia="ru-RU"/>
        </w:rPr>
        <w:t>Антакова</w:t>
      </w:r>
      <w:proofErr w:type="spellEnd"/>
      <w:r w:rsidRPr="00284E96">
        <w:rPr>
          <w:rFonts w:ascii="Times New Roman" w:eastAsia="Times New Roman" w:hAnsi="Times New Roman" w:cs="Times New Roman"/>
          <w:color w:val="000000"/>
          <w:sz w:val="28"/>
          <w:szCs w:val="28"/>
          <w:lang w:eastAsia="ru-RU"/>
        </w:rPr>
        <w:t xml:space="preserve">-Фомина) подтвердили связь интеллектуального развития с пальцевой моторикой. Движения руки исторически в ходе развития человечества, оказали существенное влияние на становление речевой функции. Сравнивая результаты экспериментальных исследований, указывающих на тесную связь функции руки и речи, опираясь на данные электрофизиологических опытов, М.М. Кольцова (1973) пришла к заключению, что морфологическое и функциональное формирование речевых областей совершается под влиянием кинестетических импульсов от мускулатуры рук. Автор специально подчеркивает, что влияние </w:t>
      </w:r>
      <w:proofErr w:type="spellStart"/>
      <w:r w:rsidRPr="00284E96">
        <w:rPr>
          <w:rFonts w:ascii="Times New Roman" w:eastAsia="Times New Roman" w:hAnsi="Times New Roman" w:cs="Times New Roman"/>
          <w:color w:val="000000"/>
          <w:sz w:val="28"/>
          <w:szCs w:val="28"/>
          <w:lang w:eastAsia="ru-RU"/>
        </w:rPr>
        <w:t>импульсации</w:t>
      </w:r>
      <w:proofErr w:type="spellEnd"/>
      <w:r w:rsidRPr="00284E96">
        <w:rPr>
          <w:rFonts w:ascii="Times New Roman" w:eastAsia="Times New Roman" w:hAnsi="Times New Roman" w:cs="Times New Roman"/>
          <w:color w:val="000000"/>
          <w:sz w:val="28"/>
          <w:szCs w:val="28"/>
          <w:lang w:eastAsia="ru-RU"/>
        </w:rPr>
        <w:t xml:space="preserve"> с мышц руки наиболее ощутимо в детском возрасте, когда идет формирование речевой моторной области. Она обращает внимание на тот факт, что в двигательной проекции различных частей тела при центральной области коры головного мозга более чем треть площади занимает проекция кисти руки. Оказывается, что мелкие мышцы каждой фаланги всех пальцев рук имеют здесь отдельное представительство, в то время, как крупные мышечные группы рук, ног, туловища представлены суммарно. Кроме того, проекция движения кисти и речевые зоны расположены в непосредственной близости. И «есть все основания рассматривать кисть руки как орган речи – такой же, как и артикуляционный аппарат. С этой точки зрения проекция руки есть еще одна речевая зона мозга». Систематические упражнения по тренировке движений пальцев оказывают стимулирующее влияние на развитие речи и являются, по мнению М.М. Кольцовой, «мощным средством повышения работоспособности коры головного мозга» (1973, с. 130).</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284E96">
        <w:rPr>
          <w:rFonts w:ascii="Times New Roman" w:eastAsia="Times New Roman" w:hAnsi="Times New Roman" w:cs="Times New Roman"/>
          <w:color w:val="000000"/>
          <w:sz w:val="28"/>
          <w:szCs w:val="28"/>
          <w:lang w:eastAsia="ru-RU"/>
        </w:rPr>
        <w:t>Л.С.Выготский</w:t>
      </w:r>
      <w:proofErr w:type="spellEnd"/>
      <w:r w:rsidRPr="00284E96">
        <w:rPr>
          <w:rFonts w:ascii="Times New Roman" w:eastAsia="Times New Roman" w:hAnsi="Times New Roman" w:cs="Times New Roman"/>
          <w:color w:val="000000"/>
          <w:sz w:val="28"/>
          <w:szCs w:val="28"/>
          <w:lang w:eastAsia="ru-RU"/>
        </w:rPr>
        <w:t xml:space="preserve"> (1983), указывая на важность изучения и совершенствования двигательной сферы у детей, нуждающихся в специальном коррекционном обучении, писал, что, будучи относительно самостоятельной, независимой от </w:t>
      </w:r>
      <w:r w:rsidRPr="00284E96">
        <w:rPr>
          <w:rFonts w:ascii="Times New Roman" w:eastAsia="Times New Roman" w:hAnsi="Times New Roman" w:cs="Times New Roman"/>
          <w:color w:val="000000"/>
          <w:sz w:val="28"/>
          <w:szCs w:val="28"/>
          <w:lang w:eastAsia="ru-RU"/>
        </w:rPr>
        <w:lastRenderedPageBreak/>
        <w:t>высших интеллектуальных функций и легко упражняемой, моторная сфера дает богатейшую возможность для компенсации интеллектуального дефекта.</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 xml:space="preserve">Отечественные исследователи обращают внимание на педагогическую значимость работы по коррекции моторики у детей. Это </w:t>
      </w:r>
      <w:proofErr w:type="spellStart"/>
      <w:r w:rsidRPr="00284E96">
        <w:rPr>
          <w:rFonts w:ascii="Times New Roman" w:eastAsia="Times New Roman" w:hAnsi="Times New Roman" w:cs="Times New Roman"/>
          <w:color w:val="000000"/>
          <w:sz w:val="28"/>
          <w:szCs w:val="28"/>
          <w:lang w:eastAsia="ru-RU"/>
        </w:rPr>
        <w:t>Л.З.Арутюнян</w:t>
      </w:r>
      <w:proofErr w:type="spellEnd"/>
      <w:r w:rsidRPr="00284E96">
        <w:rPr>
          <w:rFonts w:ascii="Times New Roman" w:eastAsia="Times New Roman" w:hAnsi="Times New Roman" w:cs="Times New Roman"/>
          <w:color w:val="000000"/>
          <w:sz w:val="28"/>
          <w:szCs w:val="28"/>
          <w:lang w:eastAsia="ru-RU"/>
        </w:rPr>
        <w:t xml:space="preserve">, 1993; </w:t>
      </w:r>
      <w:proofErr w:type="spellStart"/>
      <w:r w:rsidRPr="00284E96">
        <w:rPr>
          <w:rFonts w:ascii="Times New Roman" w:eastAsia="Times New Roman" w:hAnsi="Times New Roman" w:cs="Times New Roman"/>
          <w:color w:val="000000"/>
          <w:sz w:val="28"/>
          <w:szCs w:val="28"/>
          <w:lang w:eastAsia="ru-RU"/>
        </w:rPr>
        <w:t>Р.Д.Бабенкова</w:t>
      </w:r>
      <w:proofErr w:type="spellEnd"/>
      <w:r w:rsidRPr="00284E96">
        <w:rPr>
          <w:rFonts w:ascii="Times New Roman" w:eastAsia="Times New Roman" w:hAnsi="Times New Roman" w:cs="Times New Roman"/>
          <w:color w:val="000000"/>
          <w:sz w:val="28"/>
          <w:szCs w:val="28"/>
          <w:lang w:eastAsia="ru-RU"/>
        </w:rPr>
        <w:t xml:space="preserve">, 1963; Л.И.Белякова,1985; </w:t>
      </w:r>
      <w:proofErr w:type="spellStart"/>
      <w:r w:rsidRPr="00284E96">
        <w:rPr>
          <w:rFonts w:ascii="Times New Roman" w:eastAsia="Times New Roman" w:hAnsi="Times New Roman" w:cs="Times New Roman"/>
          <w:color w:val="000000"/>
          <w:sz w:val="28"/>
          <w:szCs w:val="28"/>
          <w:lang w:eastAsia="ru-RU"/>
        </w:rPr>
        <w:t>В.В.Воронкова</w:t>
      </w:r>
      <w:proofErr w:type="spellEnd"/>
      <w:r w:rsidRPr="00284E96">
        <w:rPr>
          <w:rFonts w:ascii="Times New Roman" w:eastAsia="Times New Roman" w:hAnsi="Times New Roman" w:cs="Times New Roman"/>
          <w:color w:val="000000"/>
          <w:sz w:val="28"/>
          <w:szCs w:val="28"/>
          <w:lang w:eastAsia="ru-RU"/>
        </w:rPr>
        <w:t xml:space="preserve">, 1994; </w:t>
      </w:r>
      <w:proofErr w:type="spellStart"/>
      <w:r w:rsidRPr="00284E96">
        <w:rPr>
          <w:rFonts w:ascii="Times New Roman" w:eastAsia="Times New Roman" w:hAnsi="Times New Roman" w:cs="Times New Roman"/>
          <w:color w:val="000000"/>
          <w:sz w:val="28"/>
          <w:szCs w:val="28"/>
          <w:lang w:eastAsia="ru-RU"/>
        </w:rPr>
        <w:t>Ю.Ф.Гаркуша</w:t>
      </w:r>
      <w:proofErr w:type="spellEnd"/>
      <w:r w:rsidRPr="00284E96">
        <w:rPr>
          <w:rFonts w:ascii="Times New Roman" w:eastAsia="Times New Roman" w:hAnsi="Times New Roman" w:cs="Times New Roman"/>
          <w:color w:val="000000"/>
          <w:sz w:val="28"/>
          <w:szCs w:val="28"/>
          <w:lang w:eastAsia="ru-RU"/>
        </w:rPr>
        <w:t xml:space="preserve">, 1990; </w:t>
      </w:r>
      <w:proofErr w:type="spellStart"/>
      <w:r w:rsidRPr="00284E96">
        <w:rPr>
          <w:rFonts w:ascii="Times New Roman" w:eastAsia="Times New Roman" w:hAnsi="Times New Roman" w:cs="Times New Roman"/>
          <w:color w:val="000000"/>
          <w:sz w:val="28"/>
          <w:szCs w:val="28"/>
          <w:lang w:eastAsia="ru-RU"/>
        </w:rPr>
        <w:t>В.А.Гринер</w:t>
      </w:r>
      <w:proofErr w:type="spellEnd"/>
      <w:r w:rsidRPr="00284E96">
        <w:rPr>
          <w:rFonts w:ascii="Times New Roman" w:eastAsia="Times New Roman" w:hAnsi="Times New Roman" w:cs="Times New Roman"/>
          <w:color w:val="000000"/>
          <w:sz w:val="28"/>
          <w:szCs w:val="28"/>
          <w:lang w:eastAsia="ru-RU"/>
        </w:rPr>
        <w:t xml:space="preserve">, 1958; </w:t>
      </w:r>
      <w:proofErr w:type="spellStart"/>
      <w:r w:rsidRPr="00284E96">
        <w:rPr>
          <w:rFonts w:ascii="Times New Roman" w:eastAsia="Times New Roman" w:hAnsi="Times New Roman" w:cs="Times New Roman"/>
          <w:color w:val="000000"/>
          <w:sz w:val="28"/>
          <w:szCs w:val="28"/>
          <w:lang w:eastAsia="ru-RU"/>
        </w:rPr>
        <w:t>И.А.Грошенков</w:t>
      </w:r>
      <w:proofErr w:type="spellEnd"/>
      <w:r w:rsidRPr="00284E96">
        <w:rPr>
          <w:rFonts w:ascii="Times New Roman" w:eastAsia="Times New Roman" w:hAnsi="Times New Roman" w:cs="Times New Roman"/>
          <w:color w:val="000000"/>
          <w:sz w:val="28"/>
          <w:szCs w:val="28"/>
          <w:lang w:eastAsia="ru-RU"/>
        </w:rPr>
        <w:t xml:space="preserve"> 1982, 2001; </w:t>
      </w:r>
      <w:proofErr w:type="spellStart"/>
      <w:r w:rsidRPr="00284E96">
        <w:rPr>
          <w:rFonts w:ascii="Times New Roman" w:eastAsia="Times New Roman" w:hAnsi="Times New Roman" w:cs="Times New Roman"/>
          <w:color w:val="000000"/>
          <w:sz w:val="28"/>
          <w:szCs w:val="28"/>
          <w:lang w:eastAsia="ru-RU"/>
        </w:rPr>
        <w:t>М.М.Кольцова</w:t>
      </w:r>
      <w:proofErr w:type="spellEnd"/>
      <w:r w:rsidRPr="00284E96">
        <w:rPr>
          <w:rFonts w:ascii="Times New Roman" w:eastAsia="Times New Roman" w:hAnsi="Times New Roman" w:cs="Times New Roman"/>
          <w:color w:val="000000"/>
          <w:sz w:val="28"/>
          <w:szCs w:val="28"/>
          <w:lang w:eastAsia="ru-RU"/>
        </w:rPr>
        <w:t xml:space="preserve">, 1972, 1979; </w:t>
      </w:r>
      <w:proofErr w:type="spellStart"/>
      <w:r w:rsidRPr="00284E96">
        <w:rPr>
          <w:rFonts w:ascii="Times New Roman" w:eastAsia="Times New Roman" w:hAnsi="Times New Roman" w:cs="Times New Roman"/>
          <w:color w:val="000000"/>
          <w:sz w:val="28"/>
          <w:szCs w:val="28"/>
          <w:lang w:eastAsia="ru-RU"/>
        </w:rPr>
        <w:t>И.Ю.Левченко</w:t>
      </w:r>
      <w:proofErr w:type="spellEnd"/>
      <w:r w:rsidRPr="00284E96">
        <w:rPr>
          <w:rFonts w:ascii="Times New Roman" w:eastAsia="Times New Roman" w:hAnsi="Times New Roman" w:cs="Times New Roman"/>
          <w:color w:val="000000"/>
          <w:sz w:val="28"/>
          <w:szCs w:val="28"/>
          <w:lang w:eastAsia="ru-RU"/>
        </w:rPr>
        <w:t xml:space="preserve">, 2001; </w:t>
      </w:r>
      <w:proofErr w:type="spellStart"/>
      <w:r w:rsidRPr="00284E96">
        <w:rPr>
          <w:rFonts w:ascii="Times New Roman" w:eastAsia="Times New Roman" w:hAnsi="Times New Roman" w:cs="Times New Roman"/>
          <w:color w:val="000000"/>
          <w:sz w:val="28"/>
          <w:szCs w:val="28"/>
          <w:lang w:eastAsia="ru-RU"/>
        </w:rPr>
        <w:t>В.И.Лубовский</w:t>
      </w:r>
      <w:proofErr w:type="spellEnd"/>
      <w:r w:rsidRPr="00284E96">
        <w:rPr>
          <w:rFonts w:ascii="Times New Roman" w:eastAsia="Times New Roman" w:hAnsi="Times New Roman" w:cs="Times New Roman"/>
          <w:color w:val="000000"/>
          <w:sz w:val="28"/>
          <w:szCs w:val="28"/>
          <w:lang w:eastAsia="ru-RU"/>
        </w:rPr>
        <w:t xml:space="preserve">, 1955; Е.М.Мастюкова,1992; </w:t>
      </w:r>
      <w:proofErr w:type="spellStart"/>
      <w:r w:rsidRPr="00284E96">
        <w:rPr>
          <w:rFonts w:ascii="Times New Roman" w:eastAsia="Times New Roman" w:hAnsi="Times New Roman" w:cs="Times New Roman"/>
          <w:color w:val="000000"/>
          <w:sz w:val="28"/>
          <w:szCs w:val="28"/>
          <w:lang w:eastAsia="ru-RU"/>
        </w:rPr>
        <w:t>Е.В.Оганесян</w:t>
      </w:r>
      <w:proofErr w:type="spellEnd"/>
      <w:r w:rsidRPr="00284E96">
        <w:rPr>
          <w:rFonts w:ascii="Times New Roman" w:eastAsia="Times New Roman" w:hAnsi="Times New Roman" w:cs="Times New Roman"/>
          <w:color w:val="000000"/>
          <w:sz w:val="28"/>
          <w:szCs w:val="28"/>
          <w:lang w:eastAsia="ru-RU"/>
        </w:rPr>
        <w:t>, 1984 и др.).</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Учитывая исследования ученых, становится понятно, что в процессе индивидуального развития, речь тесно связана с движениями, и первую очередь, с пальцами рук. Это наглядно выявляется и при наблюдении за детьми одного и того же возраста, но с различной степенью развития речи. Дети, совершающие многочисленные оживленные движения пальцами рук, развиваются в речевом отношении явно быстрее других, развитие движений пальцев рук подготавливает почву для развития речи.</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Если специально тренировать мелкие движения кисти, развитие речи можно существенно ускорить, так как, по-видимому, речевые области в коре больших полушарий головного мозга формируются под влиянием импульсов от пальцев рук; такая тренировка может ускорять созревание речевых областей коры на 2 – 2, 5 месяца, что для маленького ребенка достаточно много.</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Большая часть двигательной (моторной) коры больших полушарий головного мозга участвует в мышечных движениях гортани, языка, рта, челюсти. Именно эти органы формируют речь. Упражнения, построенные на движениях языка и челюсти, стимулируют работу лобной доли мозга, контролирующей мышление, речь и поведение.</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Известно, что мелкая моторика рук связана с развитием левой височной и левой лобной областей головного мозга, которые отвечают за формирование многих сложнейших психических функций. В.А. Сухомлинский справедливо утверждал: «Ум ребёнка находится на кончиках его пальцев». Поэтому, крайне необходимо серьезно подойти к предупреждению и коррекции слабых мышц мелкой моторики.</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b/>
          <w:bCs/>
          <w:color w:val="000000"/>
          <w:sz w:val="28"/>
          <w:szCs w:val="28"/>
          <w:lang w:eastAsia="ru-RU"/>
        </w:rPr>
        <w:t>1.2. Предупреждение и коррекция слабого состояния мелкой моторики</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Уровень развития речи и мелкая моторика рук находятся в прямой зависимости друг от друга, что установлено уже давно. Если моторика развивается нормально, т.е. ребенок на определенных этапах роста выполняет те или иные действия, то и речь развивается нормально. Если же мелкая моторика развита слабо, то наблюдаются отставания и в овладении речи.</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 xml:space="preserve">Ребенок может выполнять мелкие движения с предметами в старшем дошкольном возрасте. Именно к 6–7 годам в основном заканчивается созревание соответствующих зон коры головного мозга, развитие мелких мышц кисти. Этот возраст является </w:t>
      </w:r>
      <w:proofErr w:type="spellStart"/>
      <w:r w:rsidRPr="00284E96">
        <w:rPr>
          <w:rFonts w:ascii="Times New Roman" w:eastAsia="Times New Roman" w:hAnsi="Times New Roman" w:cs="Times New Roman"/>
          <w:color w:val="000000"/>
          <w:sz w:val="28"/>
          <w:szCs w:val="28"/>
          <w:lang w:eastAsia="ru-RU"/>
        </w:rPr>
        <w:t>сензитивным</w:t>
      </w:r>
      <w:proofErr w:type="spellEnd"/>
      <w:r w:rsidRPr="00284E96">
        <w:rPr>
          <w:rFonts w:ascii="Times New Roman" w:eastAsia="Times New Roman" w:hAnsi="Times New Roman" w:cs="Times New Roman"/>
          <w:color w:val="000000"/>
          <w:sz w:val="28"/>
          <w:szCs w:val="28"/>
          <w:lang w:eastAsia="ru-RU"/>
        </w:rPr>
        <w:t xml:space="preserve"> периодом для развития кисти руки (С.И. Гальперин, 1964г.)</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 xml:space="preserve">В повседневную работу с детьми целесообразно включать игры и задания для развития общей и специальной моторики с учетом индивидуальных </w:t>
      </w:r>
      <w:r w:rsidRPr="00284E96">
        <w:rPr>
          <w:rFonts w:ascii="Times New Roman" w:eastAsia="Times New Roman" w:hAnsi="Times New Roman" w:cs="Times New Roman"/>
          <w:color w:val="000000"/>
          <w:sz w:val="28"/>
          <w:szCs w:val="28"/>
          <w:lang w:eastAsia="ru-RU"/>
        </w:rPr>
        <w:lastRenderedPageBreak/>
        <w:t>способностей каждого ребенка. Особенно это хорошо при коррекции звукопроизношения.</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Целенаправленная работа по развитию мелкой моторики поможет в более короткие сроки исправить речевое нарушение, ускорит созревание областей головного мозга, которые отвечают за речь, и будет способствовать ускорению исправления дефектов речи.</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У ребенка с высоким уровнем развития мелкой моторики, хорошо развиты память, внимание и логическое мышление, что особенно важно при поступлении в школу. У дошкольника с низким уровнем развития моторики быстро утомляется, ему трудно выполнить задания, связанные с письмом, например, обвести какую – либо фигуру. Его внимание быстро рассеивается, появляется чувство тревоги. Пропадает мотивация к получению знаний. Все это может привести к отставанию в учебе, к нежеланию посещать школу.</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 xml:space="preserve">Конечно, начинать работу по развитию мелкой моторики нужно с самого раннего возраста. Еще грудному младенцу можно массировать пальчики (пальчиковая гимнастика), воздействуя тем самым на активные точки, связанные с корой головного мозга. В раннем и младшем дошкольном возрасте нужно выполнять простые упражнения с стихотворным текстом, не забывать о развитии элементарных навыков самообслуживания: застегивать и расстегивать пуговицы, завязывать шнурки и т. д. А также не надо забывать о рисовании каракулей, игры с пальчиками, массаж кончиков пальцев; о лепке из пластилина, глины, теста; выкладывание узоров из палочек, собирание </w:t>
      </w:r>
      <w:proofErr w:type="spellStart"/>
      <w:r w:rsidRPr="00284E96">
        <w:rPr>
          <w:rFonts w:ascii="Times New Roman" w:eastAsia="Times New Roman" w:hAnsi="Times New Roman" w:cs="Times New Roman"/>
          <w:color w:val="000000"/>
          <w:sz w:val="28"/>
          <w:szCs w:val="28"/>
          <w:lang w:eastAsia="ru-RU"/>
        </w:rPr>
        <w:t>пазлов</w:t>
      </w:r>
      <w:proofErr w:type="spellEnd"/>
      <w:r w:rsidRPr="00284E96">
        <w:rPr>
          <w:rFonts w:ascii="Times New Roman" w:eastAsia="Times New Roman" w:hAnsi="Times New Roman" w:cs="Times New Roman"/>
          <w:color w:val="000000"/>
          <w:sz w:val="28"/>
          <w:szCs w:val="28"/>
          <w:lang w:eastAsia="ru-RU"/>
        </w:rPr>
        <w:t xml:space="preserve"> и многое – многое другое. Такая работа поможет будущему ученику научиться красиво писать, выполнять задания на уроках </w:t>
      </w:r>
      <w:proofErr w:type="gramStart"/>
      <w:r w:rsidRPr="00284E96">
        <w:rPr>
          <w:rFonts w:ascii="Times New Roman" w:eastAsia="Times New Roman" w:hAnsi="Times New Roman" w:cs="Times New Roman"/>
          <w:color w:val="000000"/>
          <w:sz w:val="28"/>
          <w:szCs w:val="28"/>
          <w:lang w:eastAsia="ru-RU"/>
        </w:rPr>
        <w:t>труда</w:t>
      </w:r>
      <w:proofErr w:type="gramEnd"/>
      <w:r w:rsidRPr="00284E96">
        <w:rPr>
          <w:rFonts w:ascii="Times New Roman" w:eastAsia="Times New Roman" w:hAnsi="Times New Roman" w:cs="Times New Roman"/>
          <w:color w:val="000000"/>
          <w:sz w:val="28"/>
          <w:szCs w:val="28"/>
          <w:lang w:eastAsia="ru-RU"/>
        </w:rPr>
        <w:t xml:space="preserve"> не испытывая при этом усталости и отрицательных эмоций.</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И, конечно, в старшем дошкольном возрасте графическая работа в тетрадях, для развития ориентировки на листе и координации движений руки, должна стать важной частью подготовки к школе, в частности, к письму.</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Успешность работы зависит от ее систематичности, а это условие может быть выполнено только при взаимодействии дошкольного учреждения с семьей.</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Психологи и физиологи в своих исследованиях доказали, что в начале обучения письму дети сосредотачивают свое внимание на множестве деталей, характеризующих пространственную ориентацию движений и графическую правильность выполнения каждого элемента. Они не видят в буквах элементов, и не могут выделить из них целой буквы.</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На первом этапе ребенок обязательно должен осознавать не только, что «нужно писать какую-то букву», но и «как это сделать» правильно, в соответствии с требованиями и задачей действия. Характерной особенностью письма в это время является выписывание каждого элемента в отдельности и поэтому, когда взрослый требует безотрывного написания буквы, а тем более слога или слова, ребенок не может выполнить это требование.</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 xml:space="preserve">И, конечно, страдает качество письма, тормозится формирование навыка. Первый этап обучения продолжается довольно долго, практически весь год. Этот период бывает более длительным у детей, не готовых к обучению, у детей </w:t>
      </w:r>
      <w:r w:rsidRPr="00284E96">
        <w:rPr>
          <w:rFonts w:ascii="Times New Roman" w:eastAsia="Times New Roman" w:hAnsi="Times New Roman" w:cs="Times New Roman"/>
          <w:color w:val="000000"/>
          <w:sz w:val="28"/>
          <w:szCs w:val="28"/>
          <w:lang w:eastAsia="ru-RU"/>
        </w:rPr>
        <w:lastRenderedPageBreak/>
        <w:t>с недостатками и расстройствами моторики, с отклонениями в состоянии здоровья.</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При соблюдении гигиенических правил обучения письму у ослабленных детей может возникнуть своеобразное нарушение функции письма – писчий спазм при сохранности остальных движений, выполняемых теми же мышцами руки в полном объеме. Для писчего спазма характерно неравномерное распределение тонуса мышц, участвующих в акте письма (дистония), возникает спазм, (тоническое напряжение) отдельных мышц, боль распространяется по всей руке; пальцы, удерживающие ручку, принимают неестественное положение, и акт письма становится невозможным.</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Значит, если ребенок жалуется на боль и дрожь в пальцах, или у него сводит кисть руки, необходимо минимум на несколько дней освободить его от всех нагрузок на пальцы – письма, рисования. Надо дать пальцам полностью расслабиться и, лишь потом, снова медленно и постепенно подключать ребенка к нагрузкам.</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Многие трудности в обучении письму связаны и с тем, что существующая методика не учитывает возрастные и индивидуальные особенности ребенка.</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Так для одних детей в процессе обучения необходимы педагогические приемы, способствующие развитию уверенности в своих силах, для других – дающие полезное направление выходу их детской энергии.</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Незрелость кинестетического контроля тонких движений руки, мышечного суставного чувства не только усложняет освоение навыков письма, но и способствует быстрому утомлению и потере интереса к занятиям. Письмо называют «базовым» навыком, т.е. навыком, на котором практически строится все дальнейшее обучение, а значит, ребенок, не освоивший его вовремя, непременно будет отставать в учебе. Вот почему так важна готовность руки ребенка к школьному обучению.</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Цель данных методических рекомендаций в том, чтобы познакомить родителей старших дошкольников и будущих первоклассников с работой по развитию мелкой моторики.</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Задачи:</w:t>
      </w:r>
    </w:p>
    <w:p w:rsidR="00284E96" w:rsidRPr="00284E96" w:rsidRDefault="00284E96" w:rsidP="00284E96">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научить родителей использовать диагностические методики для оценки</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психомоторного развития дошкольников;</w:t>
      </w:r>
    </w:p>
    <w:p w:rsidR="00284E96" w:rsidRPr="00284E96" w:rsidRDefault="00284E96" w:rsidP="00284E96">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формировать у родителей элементарные представления о роли мелкой</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моторики в психофизическом развитии ребенка;</w:t>
      </w:r>
    </w:p>
    <w:p w:rsidR="00284E96" w:rsidRPr="00284E96" w:rsidRDefault="00284E96" w:rsidP="00284E96">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научить элементам фольклорной пальчиковой гимнастики, играм с палочками, графическим упражнениям и т.д.</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b/>
          <w:bCs/>
          <w:color w:val="000000"/>
          <w:sz w:val="28"/>
          <w:szCs w:val="28"/>
          <w:lang w:eastAsia="ru-RU"/>
        </w:rPr>
        <w:t>Часть 2. Методические рекомендации по развитию мелкой моторики у</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b/>
          <w:bCs/>
          <w:color w:val="000000"/>
          <w:sz w:val="28"/>
          <w:szCs w:val="28"/>
          <w:lang w:eastAsia="ru-RU"/>
        </w:rPr>
        <w:t>детей старшего дошкольного возраста и первоклассников</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Родителей и педагогов всегда волнует вопрос, как обеспечить полноценное</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развитие ребёнка в дошкольном возрасте, как правильно подготовить его к школе.</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Роль рук не случайно в истории развития человечества подчёркивается особо. Именно руки дали возможность развивать путём жестов тот первичный язык, с помощью которого проходило общение первобытных людей.</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lastRenderedPageBreak/>
        <w:t xml:space="preserve">Взаимосвязь общей и речевой моторики изучена и подтверждена исследованиями многих крупнейших учёных, таких, как </w:t>
      </w:r>
      <w:proofErr w:type="spellStart"/>
      <w:r w:rsidRPr="00284E96">
        <w:rPr>
          <w:rFonts w:ascii="Times New Roman" w:eastAsia="Times New Roman" w:hAnsi="Times New Roman" w:cs="Times New Roman"/>
          <w:color w:val="000000"/>
          <w:sz w:val="28"/>
          <w:szCs w:val="28"/>
          <w:lang w:eastAsia="ru-RU"/>
        </w:rPr>
        <w:t>И.П.Павлов</w:t>
      </w:r>
      <w:proofErr w:type="spellEnd"/>
      <w:r w:rsidRPr="00284E96">
        <w:rPr>
          <w:rFonts w:ascii="Times New Roman" w:eastAsia="Times New Roman" w:hAnsi="Times New Roman" w:cs="Times New Roman"/>
          <w:color w:val="000000"/>
          <w:sz w:val="28"/>
          <w:szCs w:val="28"/>
          <w:lang w:eastAsia="ru-RU"/>
        </w:rPr>
        <w:t xml:space="preserve">, </w:t>
      </w:r>
      <w:proofErr w:type="spellStart"/>
      <w:r w:rsidRPr="00284E96">
        <w:rPr>
          <w:rFonts w:ascii="Times New Roman" w:eastAsia="Times New Roman" w:hAnsi="Times New Roman" w:cs="Times New Roman"/>
          <w:color w:val="000000"/>
          <w:sz w:val="28"/>
          <w:szCs w:val="28"/>
          <w:lang w:eastAsia="ru-RU"/>
        </w:rPr>
        <w:t>А.А.Леонтьев</w:t>
      </w:r>
      <w:proofErr w:type="spellEnd"/>
      <w:r w:rsidRPr="00284E96">
        <w:rPr>
          <w:rFonts w:ascii="Times New Roman" w:eastAsia="Times New Roman" w:hAnsi="Times New Roman" w:cs="Times New Roman"/>
          <w:color w:val="000000"/>
          <w:sz w:val="28"/>
          <w:szCs w:val="28"/>
          <w:lang w:eastAsia="ru-RU"/>
        </w:rPr>
        <w:t xml:space="preserve">, </w:t>
      </w:r>
      <w:proofErr w:type="spellStart"/>
      <w:r w:rsidRPr="00284E96">
        <w:rPr>
          <w:rFonts w:ascii="Times New Roman" w:eastAsia="Times New Roman" w:hAnsi="Times New Roman" w:cs="Times New Roman"/>
          <w:color w:val="000000"/>
          <w:sz w:val="28"/>
          <w:szCs w:val="28"/>
          <w:lang w:eastAsia="ru-RU"/>
        </w:rPr>
        <w:t>А.А.Лурия</w:t>
      </w:r>
      <w:proofErr w:type="spellEnd"/>
      <w:r w:rsidRPr="00284E96">
        <w:rPr>
          <w:rFonts w:ascii="Times New Roman" w:eastAsia="Times New Roman" w:hAnsi="Times New Roman" w:cs="Times New Roman"/>
          <w:color w:val="000000"/>
          <w:sz w:val="28"/>
          <w:szCs w:val="28"/>
          <w:lang w:eastAsia="ru-RU"/>
        </w:rPr>
        <w:t>. Чем выше двигательная активность ребёнка, тем лучше развивается его речь. Когда ребёнок овладевает двигательными умениями и навыками, развивается координация движений. Формирование движений происходит при участии речи.</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Обычно ребёнок, имеющий высокий уровень развития мелкой моторики, умеет логически мыслить, у него достаточно развиты память, внимание, связная речь.</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Работая над развитием мелкой моторики рук у детей с нарушением речи, можно добиться определённых результатов. По многим наблюдениям у детей</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улучшается координация артикуляционного аппарата, заметно сокращаются сроки постановки звуков, совершенствуется общая координация движений детей. Выполняя пальчиками различные упражнения, дети достигают хорошего развития мелкой моторики рук, которая не только оказывает благоприятное влияние на развитие речи (так как при этом индуктивно происходит возбуждение в центрах речи), но и подготавливает их к рисованию и письму. Кисти рук приобретают хорошую подвижность, гибкость, исчезает скованность движений, это в дальнейшем облегчает приобретение навыков письма. Эти дети при обучении элементам письма будут демонстрировать хороший нажим, «уверенные» линии, они заметно лучше своих сверстников могут справляться с программными требованиями по изобразительной деятельности. Всё это создаёт благоприятную базу для более успешного обучения в школе.</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Я рекомендую шире использовать разнообразные игры и упражнения, направленные на формирование тонких движений пальцев рук не только родителям, воспитателям как речевых, так и общеразвивающих групп, но и учителям начальных классов.</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Конечно, работу над развитием мелкой моторики рук не поздно начинать 7</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лет, но лучше, если эта работа будет начата с самого рождения. Подготовительную работу по развитию мелкой моторики к обучению письму с 3-4 лет. Нужно приложить усилия, чтобы развить, укрепить детскую руку и пальчики, сделать их послушными, ловкими, подвижными. Сначала нужно подготовить мышцы рук, а не вкладывать в неуклюжую и слабую руку ребенка карандаш и мучиться.</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Первые успехи вызовут раздражение и даже разочарование. Необходимо</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научиться самим и ребенка радоваться даже таким победам, пусть и не очень ярким, поддерживать интерес к упражнениям и играм.</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 xml:space="preserve">Эффективные пути для развития мелкой моторики пальцев рук и развитие ручной умелости – рисование, лепка, конструирование, аппликация, вышивание, различные игры с мелкими предметами (подбор частей разрезных картинок, перекладывание, сортировка горошин, палочек, пуговиц и других мелких предметов), пальчиковая гимнастика с речевым сопровождением и без него; пальчиковый театр; упражнения по подготовке руки к письму (работа с трафаретами, шаблонами, фигурными линейками, объемными и </w:t>
      </w:r>
      <w:r w:rsidRPr="00284E96">
        <w:rPr>
          <w:rFonts w:ascii="Times New Roman" w:eastAsia="Times New Roman" w:hAnsi="Times New Roman" w:cs="Times New Roman"/>
          <w:color w:val="000000"/>
          <w:sz w:val="28"/>
          <w:szCs w:val="28"/>
          <w:lang w:eastAsia="ru-RU"/>
        </w:rPr>
        <w:lastRenderedPageBreak/>
        <w:t>плоскостными изображениями предметов). И многое другое. Все ограничивается только фантазией самих родителей.</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При подборе игровых упражнений следует принимать во внимание такие педагогические принципы:</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 игровые упражнения должны приносить детям радость, а личностные отношения взрослого и ребенка строятся на основе доверия, взаимопонимания, доброжелательности. Ребенок знает, что получит необходимую помощь при затруднениях;</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 постепенное усложнение игрового материала, упражнений, от простого к сложному. Например, в 2-3 года мы не можем требовать от ребенка застегивания молний или завязывание шнурков, резать ножницами и т.д.</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 при предъявлении игрового материала, речевых игр следует учитывать индивидуальные возможности ребенка;</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 для достижения желаемого результата необходимо сделать работу по развитию пальцевой моторики регулярной, выделив для этого время, в перерыве использование физкультминутки;</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 время выполнения упражнений также должно учитываться, так как интерес ребенка быстро иссякают: до 3 лет это около 5 минут, затем можно увеличить длительность.</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 xml:space="preserve">Ученые Н.О. </w:t>
      </w:r>
      <w:proofErr w:type="spellStart"/>
      <w:r w:rsidRPr="00284E96">
        <w:rPr>
          <w:rFonts w:ascii="Times New Roman" w:eastAsia="Times New Roman" w:hAnsi="Times New Roman" w:cs="Times New Roman"/>
          <w:color w:val="000000"/>
          <w:sz w:val="28"/>
          <w:szCs w:val="28"/>
          <w:lang w:eastAsia="ru-RU"/>
        </w:rPr>
        <w:t>Озерецкий</w:t>
      </w:r>
      <w:proofErr w:type="spellEnd"/>
      <w:r w:rsidRPr="00284E96">
        <w:rPr>
          <w:rFonts w:ascii="Times New Roman" w:eastAsia="Times New Roman" w:hAnsi="Times New Roman" w:cs="Times New Roman"/>
          <w:color w:val="000000"/>
          <w:sz w:val="28"/>
          <w:szCs w:val="28"/>
          <w:lang w:eastAsia="ru-RU"/>
        </w:rPr>
        <w:t xml:space="preserve"> и Н.И. Гуревич в своей книге "Психомоторика" (М.: 1931) предложили диагностические методики оценки психомоторного развития дошкольников, которые просты в применении, информативны по содержанию и, как свидетельствует их долгая проверка временем, достоверны.</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Возьмем только задания для рук.</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Задания для детей 4 лет:</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b/>
          <w:bCs/>
          <w:color w:val="000000"/>
          <w:sz w:val="28"/>
          <w:szCs w:val="28"/>
          <w:lang w:eastAsia="ru-RU"/>
        </w:rPr>
        <w:t>1. "Пальчик с носиком здороваются".</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После предварительного показа задания ребенку предлагается закрыть глаза и коснуться указательным пальцем правой руки: а) кончика носа; б) мочки левого уха. Задание повторяется в той же последовательности другой рукой.</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Оценка-вывод. Правильно выполненное задание - норма; если ребенок допускает неточности (дотрагивается до середины или верхней части носа, уха), это свидетельствует о незрелости его координационных механизмов и несоответствии возрастной норме.</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b/>
          <w:bCs/>
          <w:color w:val="000000"/>
          <w:sz w:val="28"/>
          <w:szCs w:val="28"/>
          <w:lang w:eastAsia="ru-RU"/>
        </w:rPr>
        <w:t>2. "Уложи монеты в коробку".</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На стол ставится картонная коробка размером 10x10 см, перед которой на расстоянии 5 см раскладываются в беспорядке 20 монет (жетонов, пуговиц) диаметром 2 см. По сигналу взрослого ребенок должен уложить как можно быстрее все монеты по одной в коробку. Задание выполняется поочередно левой и правой рукой.</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Оценка-вывод. Нормой считается правильность и время выполнения: для ведущей руки - 15 секунд, для другой - 20 секунд.</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b/>
          <w:bCs/>
          <w:color w:val="000000"/>
          <w:sz w:val="28"/>
          <w:szCs w:val="28"/>
          <w:lang w:eastAsia="ru-RU"/>
        </w:rPr>
        <w:t>3. "Нарисуй пальцами кружочки".</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В течение 10 секунд указательными пальцами горизонтально вытянутых вперед рук ребенок должен описывать в воздухе одинаковые круги любого размера (руки движутся в противоположных направлениях).</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lastRenderedPageBreak/>
        <w:t>Оценка-вывод. Задание не выполнено, если ребенок вращает руками одновременно в одну сторону или описывает круги разной величины.</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b/>
          <w:bCs/>
          <w:color w:val="000000"/>
          <w:sz w:val="28"/>
          <w:szCs w:val="28"/>
          <w:lang w:eastAsia="ru-RU"/>
        </w:rPr>
        <w:t>4. "Давай поздороваемся"</w:t>
      </w:r>
      <w:r w:rsidRPr="00284E96">
        <w:rPr>
          <w:rFonts w:ascii="Times New Roman" w:eastAsia="Times New Roman" w:hAnsi="Times New Roman" w:cs="Times New Roman"/>
          <w:color w:val="000000"/>
          <w:sz w:val="28"/>
          <w:szCs w:val="28"/>
          <w:lang w:eastAsia="ru-RU"/>
        </w:rPr>
        <w:t> (задание на оценку механизмов автоматизации движений ведущей руки).</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Взрослый предлагает ребенку протянуть: а) левую руку для приветствия -</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"поздороваемся"; 6) сначала правую руку, потом левую; в) обе руки.</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Оценка-вывод. Если ребенок справился с "приветствием" - это норма. На низкий уровень коррекции произвольных действий указывают лишние движения: ребенок сжимает кисть противоположной руки; приподнимает плечи; открывает рот и т.п.</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Оригинальный "</w:t>
      </w:r>
      <w:proofErr w:type="spellStart"/>
      <w:r w:rsidRPr="00284E96">
        <w:rPr>
          <w:rFonts w:ascii="Times New Roman" w:eastAsia="Times New Roman" w:hAnsi="Times New Roman" w:cs="Times New Roman"/>
          <w:color w:val="000000"/>
          <w:sz w:val="28"/>
          <w:szCs w:val="28"/>
          <w:lang w:eastAsia="ru-RU"/>
        </w:rPr>
        <w:t>пальцевый</w:t>
      </w:r>
      <w:proofErr w:type="spellEnd"/>
      <w:r w:rsidRPr="00284E96">
        <w:rPr>
          <w:rFonts w:ascii="Times New Roman" w:eastAsia="Times New Roman" w:hAnsi="Times New Roman" w:cs="Times New Roman"/>
          <w:color w:val="000000"/>
          <w:sz w:val="28"/>
          <w:szCs w:val="28"/>
          <w:lang w:eastAsia="ru-RU"/>
        </w:rPr>
        <w:t xml:space="preserve">" тест был предложен в конце 90-х годов исследователем-врачом A.M. Мустафиным для определения "бюджета способностей" ребенка. В чем его суть? Ребенка старше 4-5 лет просят скрестить безымянный палец с мизинцем. "Чем больше безымянный палец охватывает мизинец, тем выше "бюджет" мозга... Так как этому движению ребенок не обучался, то оно является элементарным </w:t>
      </w:r>
      <w:proofErr w:type="spellStart"/>
      <w:r w:rsidRPr="00284E96">
        <w:rPr>
          <w:rFonts w:ascii="Times New Roman" w:eastAsia="Times New Roman" w:hAnsi="Times New Roman" w:cs="Times New Roman"/>
          <w:color w:val="000000"/>
          <w:sz w:val="28"/>
          <w:szCs w:val="28"/>
          <w:lang w:eastAsia="ru-RU"/>
        </w:rPr>
        <w:t>творческимдвигательным</w:t>
      </w:r>
      <w:proofErr w:type="spellEnd"/>
      <w:r w:rsidRPr="00284E96">
        <w:rPr>
          <w:rFonts w:ascii="Times New Roman" w:eastAsia="Times New Roman" w:hAnsi="Times New Roman" w:cs="Times New Roman"/>
          <w:color w:val="000000"/>
          <w:sz w:val="28"/>
          <w:szCs w:val="28"/>
          <w:lang w:eastAsia="ru-RU"/>
        </w:rPr>
        <w:t xml:space="preserve"> актом", - пишет A.M. Мустафин.</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 xml:space="preserve">На Западе распространен более простой способ диагностики по руке, выявляющий </w:t>
      </w:r>
      <w:proofErr w:type="spellStart"/>
      <w:r w:rsidRPr="00284E96">
        <w:rPr>
          <w:rFonts w:ascii="Times New Roman" w:eastAsia="Times New Roman" w:hAnsi="Times New Roman" w:cs="Times New Roman"/>
          <w:color w:val="000000"/>
          <w:sz w:val="28"/>
          <w:szCs w:val="28"/>
          <w:lang w:eastAsia="ru-RU"/>
        </w:rPr>
        <w:t>сформированность</w:t>
      </w:r>
      <w:proofErr w:type="spellEnd"/>
      <w:r w:rsidRPr="00284E96">
        <w:rPr>
          <w:rFonts w:ascii="Times New Roman" w:eastAsia="Times New Roman" w:hAnsi="Times New Roman" w:cs="Times New Roman"/>
          <w:color w:val="000000"/>
          <w:sz w:val="28"/>
          <w:szCs w:val="28"/>
          <w:lang w:eastAsia="ru-RU"/>
        </w:rPr>
        <w:t xml:space="preserve"> пальцевой координации, без которой невозможно обучение красивому письму. Возьмите одну руку ребенка в свою, обязательно загородив ее своим телом или экраном с отверстием для кисти, и дотрагивайтесь до его пальцев. Попросите на второй руке вытягивать такой же палец, который вы трогаете. Если координация в норме, то трехлетний ребенок правильно определит большой палец, а шестилетний - большой, указательный и мизинец. Средний и безымянный пальцы определят только дети с очень хорошей координацией.</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Для начала, родителям детей от 3 – 5 лет рекомендуется проводить следующие задания:</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 поглаживание кистей рук в направлении от кончиков пальцев к запястью;</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 упражнения на сгибание и разгибание пальцев;</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 перебор сначала более ярких и крупных предметов, затем более мелких;</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 пальчиковую гимнастику и народные игры типа «Сорока - белобока», «Пальчик-мальчик», в ходе которых дети повторяют движения взрослых самостоятельно или выполняют их в содружестве, вырабатывая ловкость и умение управлять своими движениями.</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Пальчиковые игры просты и эмоциональны. Они как бы отображают объективную реальность окружающего мира – предметов, животных, людей, их деятельность, а также процессы, происходящие в природе.</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Произносить тексты пальчиковых игр взрослый должен максимально выразительно: то повышая, то понижая голос, делая паузы, подчёркивая отдельные слова, а движения выполнять синхронно с текстом или в паузах.</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Малышам трудно проговаривать текст, им достаточно выполнять движения вместе со взрослым или с его помощью. Для некоторых игр можно надевать на пальчики бумажные колпачки или рисовать на подушечках пальцев глазки и ротик.</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lastRenderedPageBreak/>
        <w:t>Пальчиковые игры побуждают малышей к творчеству и в том случае, когда ребёнок придумывает к текстам свои, пусть даже не очень удачные движения, его следует хвалить и, если возможно, показать свои творческие достижения, например, папе или бабушке.</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Родителям детей 5-7 лет и первоклассников для развития ручной умелости рекомендуется проводить:</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 катать по очереди каждым пальцем камешки, мелкие бусинки, шарики;</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 запускать пальцами мелкие «волчки»;</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 разминать пальцами пластилин и глину, лепить различные поделки;</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 сжимать и разжимать кулачки «бутончик проснулся и открылся, а вечером заснул и закрылся», делать кулачки «мягкими» и «твердыми», барабанить всеми пальцами обеих рук по столу, махать в воздухе только пальцами, собирать все пальцы в щепотку;</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 нанизывать крупные пуговицы, шарики, бусинки на нитку;</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 завязывать узелки на шнурке, веревке;</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 застегивать (расстёгивать) пуговицы;</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 играть с конструктором, мозаикой, складывать матрешки;</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 выкладывать из палочек узоры по образцу и по желанию;</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 мять руками поролоновые шарики, губки;</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 рисовать, раскрашивать, штриховать, обводить по точкам, выполнять графические задания в тетрадях;</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 резать (вырезать) ножницами;</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 плести из бумаги коврики, корзинки, косички;</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 выполнять аппликации.</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Не менее важным при развитии мелкой моторики рук является повседневный труд детей по дому:</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 перемотка ниток, завязывание и развязывание узелков;</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 уход за срезанными и живыми цветами;</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 водные процедуры, переливание воды, мытье посуды, стирка кукольного белья (объяснить и показать предварительно все процессы: смачивание, намыливание, перетирание, полоскание, отжимание);</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 разбор круп и т.д.</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b/>
          <w:bCs/>
          <w:color w:val="000000"/>
          <w:sz w:val="28"/>
          <w:szCs w:val="28"/>
          <w:lang w:eastAsia="ru-RU"/>
        </w:rPr>
        <w:t>Заключение</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Познают мир "руками" не только крохотные малыши - игрушки, которые</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требуют работы кисти, пальцев полезны и детям постарше. Следует помнить, что развитие тонкой координации движений и ручной умелости предполагает</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известную степень зрелости структур головного мозга, от них зависит управление движениями руки, поэтому ни в коем случае нельзя ребёнка заставлять.</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Умение выполнять мелкие движения с предметами развивается в старшем</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дошкольном возрасте. Именно к 6 - 7 годам в основном заканчивается созревание соответствующих зон коры головного мозга, развитие мелких мышц</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 xml:space="preserve">кисти. Важно, чтобы к этому возрасту ребенок был подготовлен к усвоению новых двигательных навыков (в том числе и навыка письма), а не был </w:t>
      </w:r>
      <w:r w:rsidRPr="00284E96">
        <w:rPr>
          <w:rFonts w:ascii="Times New Roman" w:eastAsia="Times New Roman" w:hAnsi="Times New Roman" w:cs="Times New Roman"/>
          <w:color w:val="000000"/>
          <w:sz w:val="28"/>
          <w:szCs w:val="28"/>
          <w:lang w:eastAsia="ru-RU"/>
        </w:rPr>
        <w:lastRenderedPageBreak/>
        <w:t>вынужден исправлять неправильно сформированные старые. Изменение неправильного сформированного двигательного навыка требует много сил и</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времени как от ребенка, так и от родителей. Это не только осложняет обучение письму, но и, что особенно нежелательно, создает дополнительную нагрузку на центральную нервную систему ребенка на первом году обучения в школе. Поэтому работа по подготовке ребенка к обучению письму должна начинаться задолго до поступления в школу. Огромная, если не ведущая роль в выполнении этой задачи принадлежит семье - ведь формирование данного навыка обусловлено многими факторами, в том числе такими, которые воздействуют на ребенка вне стен дошкольного учреждения. Кроме того, успешность работы по формированию этого навыка зависит от ее систематичности, а это условие может быть выполнено только при взаимодействии дошкольного учреждения и семьи.</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Мелкая моторика рук важна для развития ребенка, поскольку, стимулируя</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движения пальцев, ребенок развивает речь. Дело в том, что в головном мозге</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человека центры, отвечающие за оба эти действия, находятся рядом, а потому,</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пытаясь развить одно, ребенок стимулирует развитие и другого.</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Поэтому молодым родителям важно со всей ответственностью подойти к процессу обучения своего малыша – причем, не только до того, как ребенок выучит свои первые «мама» и «папа». Работу над развитием следует продолжать и после того, как малыш начнет активно лепетать.</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 xml:space="preserve">Для этого следует дарить ребенку подарки со специальными играми, содержащими мелкие детали. Помните, что в подаренных игрушках основное – не красота, а их </w:t>
      </w:r>
      <w:proofErr w:type="spellStart"/>
      <w:r w:rsidRPr="00284E96">
        <w:rPr>
          <w:rFonts w:ascii="Times New Roman" w:eastAsia="Times New Roman" w:hAnsi="Times New Roman" w:cs="Times New Roman"/>
          <w:color w:val="000000"/>
          <w:sz w:val="28"/>
          <w:szCs w:val="28"/>
          <w:lang w:eastAsia="ru-RU"/>
        </w:rPr>
        <w:t>экологичность</w:t>
      </w:r>
      <w:proofErr w:type="spellEnd"/>
      <w:r w:rsidRPr="00284E96">
        <w:rPr>
          <w:rFonts w:ascii="Times New Roman" w:eastAsia="Times New Roman" w:hAnsi="Times New Roman" w:cs="Times New Roman"/>
          <w:color w:val="000000"/>
          <w:sz w:val="28"/>
          <w:szCs w:val="28"/>
          <w:lang w:eastAsia="ru-RU"/>
        </w:rPr>
        <w:t xml:space="preserve">, безопасность </w:t>
      </w:r>
      <w:proofErr w:type="gramStart"/>
      <w:r w:rsidRPr="00284E96">
        <w:rPr>
          <w:rFonts w:ascii="Times New Roman" w:eastAsia="Times New Roman" w:hAnsi="Times New Roman" w:cs="Times New Roman"/>
          <w:color w:val="000000"/>
          <w:sz w:val="28"/>
          <w:szCs w:val="28"/>
          <w:lang w:eastAsia="ru-RU"/>
        </w:rPr>
        <w:t>и...</w:t>
      </w:r>
      <w:proofErr w:type="gramEnd"/>
      <w:r w:rsidRPr="00284E96">
        <w:rPr>
          <w:rFonts w:ascii="Times New Roman" w:eastAsia="Times New Roman" w:hAnsi="Times New Roman" w:cs="Times New Roman"/>
          <w:color w:val="000000"/>
          <w:sz w:val="28"/>
          <w:szCs w:val="28"/>
          <w:lang w:eastAsia="ru-RU"/>
        </w:rPr>
        <w:t xml:space="preserve"> эффективность с точки зрения</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развития ребенка.</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Кроме того, требуется покупать одежду и обувь без липучек – завязывание</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шнурков на ботинках и застегивание множества пуговиц также будут в ненавязчивой форме развивать мелкую моторику рук.</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Словом, необходимо объяснять родителям, относиться к вопросу со всей</w:t>
      </w:r>
    </w:p>
    <w:p w:rsidR="00284E96" w:rsidRPr="00284E96" w:rsidRDefault="00284E96" w:rsidP="00284E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4E96">
        <w:rPr>
          <w:rFonts w:ascii="Times New Roman" w:eastAsia="Times New Roman" w:hAnsi="Times New Roman" w:cs="Times New Roman"/>
          <w:color w:val="000000"/>
          <w:sz w:val="28"/>
          <w:szCs w:val="28"/>
          <w:lang w:eastAsia="ru-RU"/>
        </w:rPr>
        <w:t>ответственностью – и наши малыши скажут нам впоследствии «Спасибо!».</w:t>
      </w:r>
    </w:p>
    <w:p w:rsidR="004F2FA2" w:rsidRPr="00284E96" w:rsidRDefault="004F2FA2" w:rsidP="00284E96">
      <w:pPr>
        <w:jc w:val="both"/>
        <w:rPr>
          <w:rFonts w:ascii="Times New Roman" w:hAnsi="Times New Roman" w:cs="Times New Roman"/>
          <w:sz w:val="28"/>
          <w:szCs w:val="28"/>
        </w:rPr>
      </w:pPr>
    </w:p>
    <w:sectPr w:rsidR="004F2FA2" w:rsidRPr="00284E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D2887"/>
    <w:multiLevelType w:val="multilevel"/>
    <w:tmpl w:val="EFD43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51767A"/>
    <w:multiLevelType w:val="multilevel"/>
    <w:tmpl w:val="E7F2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DD60F6"/>
    <w:multiLevelType w:val="multilevel"/>
    <w:tmpl w:val="F9A2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731ED7"/>
    <w:multiLevelType w:val="multilevel"/>
    <w:tmpl w:val="851C1F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958"/>
    <w:rsid w:val="00284E96"/>
    <w:rsid w:val="002B6958"/>
    <w:rsid w:val="004F2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1B32E"/>
  <w15:chartTrackingRefBased/>
  <w15:docId w15:val="{AA1EAAD8-34D8-4869-815E-BB7A2B6B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45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3959</Words>
  <Characters>22567</Characters>
  <Application>Microsoft Office Word</Application>
  <DocSecurity>0</DocSecurity>
  <Lines>188</Lines>
  <Paragraphs>52</Paragraphs>
  <ScaleCrop>false</ScaleCrop>
  <Company/>
  <LinksUpToDate>false</LinksUpToDate>
  <CharactersWithSpaces>26474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2020-10-04T06:23:00Z</dcterms:created>
  <dcterms:modified xsi:type="dcterms:W3CDTF">2020-10-04T06:25:00Z</dcterms:modified>
</cp:coreProperties>
</file>