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84" w:rsidRDefault="00481228" w:rsidP="004812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Инновации в логопедической практике</w:t>
      </w:r>
    </w:p>
    <w:p w:rsidR="00EB771F" w:rsidRDefault="00EB771F" w:rsidP="004812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(нейропсихологические технологии)</w:t>
      </w:r>
    </w:p>
    <w:p w:rsidR="00481228" w:rsidRDefault="00481228" w:rsidP="00EB77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5248" w:rsidRPr="00C34784" w:rsidRDefault="009C5248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>В последние годы наблюдается уменьшение количества здоровых детей. Это частично объясняет значительное количество детей с тяжелыми нарушениями речи (ТНР) последних десятилетий. Данная категория детей, отличается от своих сверстников по показателям соматического и нервно-психического развития, что становится подчас серьёзным препятствием для успешного освоения коррекционно-образовательных программ. Трудности при освоении программного материала возникают не из-за детской лени, а вследствие особенностей развития головного мозга современных детей.</w:t>
      </w:r>
      <w:r w:rsidR="00481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DA" w:rsidRPr="00C34784" w:rsidRDefault="009407DA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>Очень часто отмечается недостаточная координация движений  во всех видах моторики – общей, мелкой. Что касается артикуляционной и то у детей, с тяжелыми нарушениями речи, как правило, отмечаются либо снижение тонуса мышц</w:t>
      </w:r>
      <w:r w:rsidR="00EB771F">
        <w:rPr>
          <w:rFonts w:ascii="Times New Roman" w:hAnsi="Times New Roman" w:cs="Times New Roman"/>
          <w:sz w:val="28"/>
          <w:szCs w:val="28"/>
        </w:rPr>
        <w:t>,</w:t>
      </w:r>
      <w:r w:rsidRPr="00C34784">
        <w:rPr>
          <w:rFonts w:ascii="Times New Roman" w:hAnsi="Times New Roman" w:cs="Times New Roman"/>
          <w:sz w:val="28"/>
          <w:szCs w:val="28"/>
        </w:rPr>
        <w:t xml:space="preserve"> либо</w:t>
      </w:r>
      <w:r w:rsidR="00481228">
        <w:rPr>
          <w:rFonts w:ascii="Times New Roman" w:hAnsi="Times New Roman" w:cs="Times New Roman"/>
          <w:sz w:val="28"/>
          <w:szCs w:val="28"/>
        </w:rPr>
        <w:t xml:space="preserve"> </w:t>
      </w:r>
      <w:r w:rsidRPr="00C34784">
        <w:rPr>
          <w:rFonts w:ascii="Times New Roman" w:hAnsi="Times New Roman" w:cs="Times New Roman"/>
          <w:sz w:val="28"/>
          <w:szCs w:val="28"/>
        </w:rPr>
        <w:t>повышение тонуса мышц, тремор языка, невозможности выполнения определенных движений или  переключение одного движения на другое и т.д.</w:t>
      </w:r>
    </w:p>
    <w:p w:rsidR="009C5248" w:rsidRPr="00C34784" w:rsidRDefault="009C5248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>Совокупность указанных проблем, связанных с обеспечением качества образования детей с ТНР, мотивируют педагогов не только на активное применение устоявшихся коррекционных и здоровьесберегающих методик, а также на поиск и апробацию инновационных технологий.</w:t>
      </w:r>
    </w:p>
    <w:p w:rsidR="00E775F1" w:rsidRPr="00C34784" w:rsidRDefault="00E775F1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>Чтобы помочь детям скорректировать имеющиеся нарушения, оправдано применение нейропсихологических методик.</w:t>
      </w:r>
    </w:p>
    <w:p w:rsidR="00E775F1" w:rsidRPr="00C34784" w:rsidRDefault="00E775F1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>Так как</w:t>
      </w:r>
      <w:r w:rsidR="00F22EDE">
        <w:rPr>
          <w:rFonts w:ascii="Times New Roman" w:hAnsi="Times New Roman" w:cs="Times New Roman"/>
          <w:sz w:val="28"/>
          <w:szCs w:val="28"/>
        </w:rPr>
        <w:t>,</w:t>
      </w:r>
      <w:r w:rsidRPr="00C34784">
        <w:rPr>
          <w:rFonts w:ascii="Times New Roman" w:hAnsi="Times New Roman" w:cs="Times New Roman"/>
          <w:sz w:val="28"/>
          <w:szCs w:val="28"/>
        </w:rPr>
        <w:t xml:space="preserve"> все</w:t>
      </w:r>
      <w:r w:rsidR="00EB771F">
        <w:rPr>
          <w:rFonts w:ascii="Times New Roman" w:hAnsi="Times New Roman" w:cs="Times New Roman"/>
          <w:sz w:val="28"/>
          <w:szCs w:val="28"/>
        </w:rPr>
        <w:t xml:space="preserve"> выше</w:t>
      </w:r>
      <w:r w:rsidRPr="00C34784">
        <w:rPr>
          <w:rFonts w:ascii="Times New Roman" w:hAnsi="Times New Roman" w:cs="Times New Roman"/>
          <w:sz w:val="28"/>
          <w:szCs w:val="28"/>
        </w:rPr>
        <w:t>указанные</w:t>
      </w:r>
      <w:r w:rsidR="00481228">
        <w:rPr>
          <w:rFonts w:ascii="Times New Roman" w:hAnsi="Times New Roman" w:cs="Times New Roman"/>
          <w:sz w:val="28"/>
          <w:szCs w:val="28"/>
        </w:rPr>
        <w:t xml:space="preserve">, </w:t>
      </w:r>
      <w:r w:rsidRPr="00C34784">
        <w:rPr>
          <w:rFonts w:ascii="Times New Roman" w:hAnsi="Times New Roman" w:cs="Times New Roman"/>
          <w:sz w:val="28"/>
          <w:szCs w:val="28"/>
        </w:rPr>
        <w:t xml:space="preserve"> проблемы учения</w:t>
      </w:r>
      <w:r w:rsidR="004415CC">
        <w:rPr>
          <w:rFonts w:ascii="Times New Roman" w:hAnsi="Times New Roman" w:cs="Times New Roman"/>
          <w:sz w:val="28"/>
          <w:szCs w:val="28"/>
        </w:rPr>
        <w:t>,</w:t>
      </w:r>
      <w:r w:rsidRPr="00C34784">
        <w:rPr>
          <w:rFonts w:ascii="Times New Roman" w:hAnsi="Times New Roman" w:cs="Times New Roman"/>
          <w:sz w:val="28"/>
          <w:szCs w:val="28"/>
        </w:rPr>
        <w:t xml:space="preserve"> с точки зрения нейропсихологии</w:t>
      </w:r>
      <w:r w:rsidR="004415CC">
        <w:rPr>
          <w:rFonts w:ascii="Times New Roman" w:hAnsi="Times New Roman" w:cs="Times New Roman"/>
          <w:sz w:val="28"/>
          <w:szCs w:val="28"/>
        </w:rPr>
        <w:t>,</w:t>
      </w:r>
      <w:r w:rsidRPr="00C34784">
        <w:rPr>
          <w:rFonts w:ascii="Times New Roman" w:hAnsi="Times New Roman" w:cs="Times New Roman"/>
          <w:sz w:val="28"/>
          <w:szCs w:val="28"/>
        </w:rPr>
        <w:t xml:space="preserve"> тесно переплетаются с проблемами современной логопедии, то использование нейропсихологических приёмов логопедами, дают возможность, более качественно вести коррекционно – логопедическую работу. </w:t>
      </w:r>
    </w:p>
    <w:p w:rsidR="00157439" w:rsidRPr="00C34784" w:rsidRDefault="00481228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Нейропсихологическая </w:t>
      </w:r>
      <w:r w:rsidR="006F2451" w:rsidRPr="00C34784">
        <w:rPr>
          <w:rFonts w:ascii="Times New Roman" w:hAnsi="Times New Roman" w:cs="Times New Roman"/>
          <w:sz w:val="28"/>
          <w:szCs w:val="28"/>
        </w:rPr>
        <w:t xml:space="preserve"> коррекция – преследует цель: </w:t>
      </w:r>
      <w:r w:rsidR="00E775F1" w:rsidRPr="00C34784">
        <w:rPr>
          <w:rFonts w:ascii="Times New Roman" w:hAnsi="Times New Roman" w:cs="Times New Roman"/>
          <w:sz w:val="28"/>
          <w:szCs w:val="28"/>
        </w:rPr>
        <w:t>стимуляции развития речи и формирован</w:t>
      </w:r>
      <w:r w:rsidR="006F2451" w:rsidRPr="00C34784">
        <w:rPr>
          <w:rFonts w:ascii="Times New Roman" w:hAnsi="Times New Roman" w:cs="Times New Roman"/>
          <w:sz w:val="28"/>
          <w:szCs w:val="28"/>
        </w:rPr>
        <w:t xml:space="preserve">ия слаженной, скоординированной </w:t>
      </w:r>
      <w:r w:rsidR="00E775F1" w:rsidRPr="00C34784">
        <w:rPr>
          <w:rFonts w:ascii="Times New Roman" w:hAnsi="Times New Roman" w:cs="Times New Roman"/>
          <w:sz w:val="28"/>
          <w:szCs w:val="28"/>
        </w:rPr>
        <w:t xml:space="preserve">деятельности различных структур мозга. </w:t>
      </w:r>
    </w:p>
    <w:p w:rsidR="00E775F1" w:rsidRPr="00C34784" w:rsidRDefault="00E775F1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lastRenderedPageBreak/>
        <w:t>Посредством</w:t>
      </w:r>
      <w:r w:rsidR="006F2451" w:rsidRPr="00C34784">
        <w:rPr>
          <w:rFonts w:ascii="Times New Roman" w:hAnsi="Times New Roman" w:cs="Times New Roman"/>
          <w:sz w:val="28"/>
          <w:szCs w:val="28"/>
        </w:rPr>
        <w:t xml:space="preserve"> специально </w:t>
      </w:r>
      <w:r w:rsidRPr="00C34784">
        <w:rPr>
          <w:rFonts w:ascii="Times New Roman" w:hAnsi="Times New Roman" w:cs="Times New Roman"/>
          <w:sz w:val="28"/>
          <w:szCs w:val="28"/>
        </w:rPr>
        <w:t>разработанных двигательных упражнений, развивающих игр стимулируется</w:t>
      </w:r>
      <w:r w:rsidR="00903383">
        <w:rPr>
          <w:rFonts w:ascii="Times New Roman" w:hAnsi="Times New Roman" w:cs="Times New Roman"/>
          <w:sz w:val="28"/>
          <w:szCs w:val="28"/>
        </w:rPr>
        <w:t xml:space="preserve"> </w:t>
      </w:r>
      <w:r w:rsidRPr="00C34784">
        <w:rPr>
          <w:rFonts w:ascii="Times New Roman" w:hAnsi="Times New Roman" w:cs="Times New Roman"/>
          <w:sz w:val="28"/>
          <w:szCs w:val="28"/>
        </w:rPr>
        <w:t>регуляция и контроль психоречевой деятельности, моторные навыки,</w:t>
      </w:r>
      <w:r w:rsidR="00903383">
        <w:rPr>
          <w:rFonts w:ascii="Times New Roman" w:hAnsi="Times New Roman" w:cs="Times New Roman"/>
          <w:sz w:val="28"/>
          <w:szCs w:val="28"/>
        </w:rPr>
        <w:t xml:space="preserve"> </w:t>
      </w:r>
      <w:r w:rsidRPr="00C34784">
        <w:rPr>
          <w:rFonts w:ascii="Times New Roman" w:hAnsi="Times New Roman" w:cs="Times New Roman"/>
          <w:sz w:val="28"/>
          <w:szCs w:val="28"/>
        </w:rPr>
        <w:t>и многие другие.</w:t>
      </w:r>
    </w:p>
    <w:p w:rsidR="004415CC" w:rsidRDefault="006F2451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>А для развития речи  не так важно, что мы развиваем — мелкую моторику или крупную, а важно</w:t>
      </w:r>
      <w:r w:rsidR="0004585A" w:rsidRPr="00C34784">
        <w:rPr>
          <w:rFonts w:ascii="Times New Roman" w:hAnsi="Times New Roman" w:cs="Times New Roman"/>
          <w:sz w:val="28"/>
          <w:szCs w:val="28"/>
        </w:rPr>
        <w:t>,</w:t>
      </w:r>
      <w:r w:rsidR="00903383">
        <w:rPr>
          <w:rFonts w:ascii="Times New Roman" w:hAnsi="Times New Roman" w:cs="Times New Roman"/>
          <w:sz w:val="28"/>
          <w:szCs w:val="28"/>
        </w:rPr>
        <w:t xml:space="preserve"> </w:t>
      </w:r>
      <w:r w:rsidR="009407DA" w:rsidRPr="00C34784">
        <w:rPr>
          <w:rFonts w:ascii="Times New Roman" w:hAnsi="Times New Roman" w:cs="Times New Roman"/>
          <w:sz w:val="28"/>
          <w:szCs w:val="28"/>
        </w:rPr>
        <w:t>чтобы было задействовано моторное планирование</w:t>
      </w:r>
      <w:r w:rsidR="004415CC">
        <w:rPr>
          <w:rFonts w:ascii="Times New Roman" w:hAnsi="Times New Roman" w:cs="Times New Roman"/>
          <w:sz w:val="28"/>
          <w:szCs w:val="28"/>
        </w:rPr>
        <w:t>.</w:t>
      </w:r>
      <w:r w:rsidR="00903383">
        <w:rPr>
          <w:rFonts w:ascii="Times New Roman" w:hAnsi="Times New Roman" w:cs="Times New Roman"/>
          <w:sz w:val="28"/>
          <w:szCs w:val="28"/>
        </w:rPr>
        <w:t xml:space="preserve"> </w:t>
      </w:r>
      <w:r w:rsidR="0004585A" w:rsidRPr="00C34784">
        <w:rPr>
          <w:rFonts w:ascii="Times New Roman" w:hAnsi="Times New Roman" w:cs="Times New Roman"/>
          <w:sz w:val="28"/>
          <w:szCs w:val="28"/>
        </w:rPr>
        <w:t xml:space="preserve">Меня давно интересовали нейропсихологические технологии. </w:t>
      </w:r>
    </w:p>
    <w:p w:rsidR="0004585A" w:rsidRPr="00C34784" w:rsidRDefault="00903383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585A" w:rsidRPr="00C34784">
        <w:rPr>
          <w:rFonts w:ascii="Times New Roman" w:hAnsi="Times New Roman" w:cs="Times New Roman"/>
          <w:sz w:val="28"/>
          <w:szCs w:val="28"/>
        </w:rPr>
        <w:t>а занятиях я применяла кинезиологические упражнения и упр</w:t>
      </w:r>
      <w:r>
        <w:rPr>
          <w:rFonts w:ascii="Times New Roman" w:hAnsi="Times New Roman" w:cs="Times New Roman"/>
          <w:sz w:val="28"/>
          <w:szCs w:val="28"/>
        </w:rPr>
        <w:t xml:space="preserve">ажнения </w:t>
      </w:r>
      <w:r w:rsidR="0004585A" w:rsidRPr="00C34784">
        <w:rPr>
          <w:rFonts w:ascii="Times New Roman" w:hAnsi="Times New Roman" w:cs="Times New Roman"/>
          <w:sz w:val="28"/>
          <w:szCs w:val="28"/>
        </w:rPr>
        <w:t>бионергопластики. Не так давно меня заинтере</w:t>
      </w:r>
      <w:r w:rsidR="00157439" w:rsidRPr="00C34784">
        <w:rPr>
          <w:rFonts w:ascii="Times New Roman" w:hAnsi="Times New Roman" w:cs="Times New Roman"/>
          <w:sz w:val="28"/>
          <w:szCs w:val="28"/>
        </w:rPr>
        <w:t>совали упражнения на балансирах.</w:t>
      </w:r>
    </w:p>
    <w:p w:rsidR="00157439" w:rsidRPr="00C34784" w:rsidRDefault="00157439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 xml:space="preserve">В основе упражнений  лежит система тренировок на баламетриксе (балансировочной доске Фрэнка  - Бильгау).  </w:t>
      </w:r>
    </w:p>
    <w:p w:rsidR="009E0151" w:rsidRDefault="00157439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>Классические упражнения на балансире выполняются детьми в возрасте с 4 лет в несколько этапов</w:t>
      </w:r>
      <w:r w:rsidR="00F33F81">
        <w:rPr>
          <w:rFonts w:ascii="Times New Roman" w:hAnsi="Times New Roman" w:cs="Times New Roman"/>
          <w:sz w:val="28"/>
          <w:szCs w:val="28"/>
        </w:rPr>
        <w:t>.</w:t>
      </w:r>
    </w:p>
    <w:p w:rsidR="00157439" w:rsidRPr="00C34784" w:rsidRDefault="00157439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 xml:space="preserve"> Сначала ребенок просто учится залезать и слезать с доски с разных сторон. Затем включаются упражнения с движениями рук, головы. Затем появляются внешние объекты: мешочки, планка. Упражнения на балансире должны сочетаться с занятиями логопеда или педагога-психолога, или нейропсихолога. </w:t>
      </w:r>
    </w:p>
    <w:p w:rsidR="00157439" w:rsidRPr="00C34784" w:rsidRDefault="00157439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>Педагог может изменить систему упражнений, последовательность. Поэтому подбираю упражнения индивидуально: именно  этому  ребенку, именно на данном этапе его двигательного и психологического развития.</w:t>
      </w:r>
    </w:p>
    <w:p w:rsidR="00157439" w:rsidRPr="00C34784" w:rsidRDefault="00157439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 xml:space="preserve">1.Тренировку  на баламетриксе начинаем  с простейших упражнений: поворотов туловища, наклонов, движений руками. Все это — пытаясь устоять на доске, которая чутко реагирует на любое изменение положения тела. И это важно. </w:t>
      </w:r>
    </w:p>
    <w:p w:rsidR="00157439" w:rsidRPr="00C34784" w:rsidRDefault="00157439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>Постоянно нужно проверять положение тела ребенка, чтобы ноги располагались на одинаковом расстоянии от центра. Стоять на доске нужно статично</w:t>
      </w:r>
      <w:r w:rsidRPr="009E0151">
        <w:rPr>
          <w:rFonts w:ascii="Times New Roman" w:hAnsi="Times New Roman" w:cs="Times New Roman"/>
          <w:b/>
          <w:sz w:val="28"/>
          <w:szCs w:val="28"/>
        </w:rPr>
        <w:t>.</w:t>
      </w:r>
    </w:p>
    <w:p w:rsidR="0070279D" w:rsidRDefault="00157439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>2.Следующий блок упражнений - с мешочками разной степени тяжести и разные по цвету.</w:t>
      </w:r>
    </w:p>
    <w:p w:rsidR="00157439" w:rsidRPr="00C34784" w:rsidRDefault="00157439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lastRenderedPageBreak/>
        <w:t xml:space="preserve"> Подбрасываем мешок и ловим, подбрасываем правой рукой, левой, подбрасываем правой и ловим левой (глаза следят за движением объекта) и т.д.</w:t>
      </w:r>
    </w:p>
    <w:p w:rsidR="0070279D" w:rsidRDefault="00157439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>3. Следующий блок упражнений  - с маятниковым мячом и планкой для визуального контроля движений.</w:t>
      </w:r>
    </w:p>
    <w:p w:rsidR="00157439" w:rsidRPr="00C34784" w:rsidRDefault="00F33F81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 отбивает</w:t>
      </w:r>
      <w:r w:rsidR="00157439" w:rsidRPr="00C34784">
        <w:rPr>
          <w:rFonts w:ascii="Times New Roman" w:hAnsi="Times New Roman" w:cs="Times New Roman"/>
          <w:sz w:val="28"/>
          <w:szCs w:val="28"/>
        </w:rPr>
        <w:t xml:space="preserve"> мяч двумя ладонями: посередине, по кругу или разными руками по очереди.</w:t>
      </w:r>
    </w:p>
    <w:p w:rsidR="00157439" w:rsidRPr="00C34784" w:rsidRDefault="00157439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 xml:space="preserve"> Затем на усложнения -  мяч отбивает планкой.  Планку держит двумя руками. Усложнения – отбивать определенным цветом. Не тянуться к мячу, а ждать когда он прилетит к планке.</w:t>
      </w:r>
    </w:p>
    <w:p w:rsidR="0070279D" w:rsidRDefault="00157439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>4. Следующий блок упражнений</w:t>
      </w:r>
      <w:r w:rsidR="00F33F81">
        <w:rPr>
          <w:rFonts w:ascii="Times New Roman" w:hAnsi="Times New Roman" w:cs="Times New Roman"/>
          <w:sz w:val="28"/>
          <w:szCs w:val="28"/>
        </w:rPr>
        <w:t>:</w:t>
      </w:r>
    </w:p>
    <w:p w:rsidR="00157439" w:rsidRPr="00C34784" w:rsidRDefault="00157439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>-  с доской обратной связи, которая разделена на сектора. Доску располагаем на полу, перед ребенком.  На первом этапе нужно попасть в доску. Затем в определенный сектор (например</w:t>
      </w:r>
      <w:r w:rsidR="00EB771F">
        <w:rPr>
          <w:rFonts w:ascii="Times New Roman" w:hAnsi="Times New Roman" w:cs="Times New Roman"/>
          <w:sz w:val="28"/>
          <w:szCs w:val="28"/>
        </w:rPr>
        <w:t>,</w:t>
      </w:r>
      <w:r w:rsidRPr="00C34784">
        <w:rPr>
          <w:rFonts w:ascii="Times New Roman" w:hAnsi="Times New Roman" w:cs="Times New Roman"/>
          <w:sz w:val="28"/>
          <w:szCs w:val="28"/>
        </w:rPr>
        <w:t xml:space="preserve"> в сектор с цифрой «9»).</w:t>
      </w:r>
      <w:r w:rsidR="00B178AF">
        <w:rPr>
          <w:rFonts w:ascii="Times New Roman" w:hAnsi="Times New Roman" w:cs="Times New Roman"/>
          <w:sz w:val="28"/>
          <w:szCs w:val="28"/>
        </w:rPr>
        <w:t xml:space="preserve"> </w:t>
      </w:r>
      <w:r w:rsidRPr="00C34784">
        <w:rPr>
          <w:rFonts w:ascii="Times New Roman" w:hAnsi="Times New Roman" w:cs="Times New Roman"/>
          <w:sz w:val="28"/>
          <w:szCs w:val="28"/>
        </w:rPr>
        <w:t xml:space="preserve">Усложнения – попасть правой рукой, левой; правой кидаем, левой ловим и наоборот. </w:t>
      </w:r>
    </w:p>
    <w:p w:rsidR="0070279D" w:rsidRDefault="00157439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AF">
        <w:rPr>
          <w:rFonts w:ascii="Times New Roman" w:hAnsi="Times New Roman" w:cs="Times New Roman"/>
          <w:sz w:val="28"/>
          <w:szCs w:val="28"/>
        </w:rPr>
        <w:t>Данные упражнения включаю в любые</w:t>
      </w:r>
      <w:r w:rsidR="00B178AF" w:rsidRPr="00B178AF">
        <w:rPr>
          <w:rFonts w:ascii="Times New Roman" w:hAnsi="Times New Roman" w:cs="Times New Roman"/>
          <w:sz w:val="28"/>
          <w:szCs w:val="28"/>
        </w:rPr>
        <w:t xml:space="preserve"> этапы логопедического занятия. С</w:t>
      </w:r>
      <w:r w:rsidRPr="00B178AF">
        <w:rPr>
          <w:rFonts w:ascii="Times New Roman" w:hAnsi="Times New Roman" w:cs="Times New Roman"/>
          <w:sz w:val="28"/>
          <w:szCs w:val="28"/>
        </w:rPr>
        <w:t>тоя на балансире</w:t>
      </w:r>
      <w:r w:rsidR="00FF0378" w:rsidRPr="00B178AF">
        <w:rPr>
          <w:rFonts w:ascii="Times New Roman" w:hAnsi="Times New Roman" w:cs="Times New Roman"/>
          <w:sz w:val="28"/>
          <w:szCs w:val="28"/>
        </w:rPr>
        <w:t>,</w:t>
      </w:r>
      <w:r w:rsidR="00B178AF" w:rsidRPr="00B178AF">
        <w:rPr>
          <w:rFonts w:ascii="Times New Roman" w:hAnsi="Times New Roman" w:cs="Times New Roman"/>
          <w:sz w:val="28"/>
          <w:szCs w:val="28"/>
        </w:rPr>
        <w:t xml:space="preserve"> начинаем  выполнять</w:t>
      </w:r>
      <w:r w:rsidRPr="00B178AF">
        <w:rPr>
          <w:rFonts w:ascii="Times New Roman" w:hAnsi="Times New Roman" w:cs="Times New Roman"/>
          <w:sz w:val="28"/>
          <w:szCs w:val="28"/>
        </w:rPr>
        <w:t xml:space="preserve"> упражнения артикуляционной гимнастики;  автоматизируем звуки в слогах, словах, фразе</w:t>
      </w:r>
      <w:r w:rsidRPr="009E0151">
        <w:rPr>
          <w:rFonts w:ascii="Times New Roman" w:hAnsi="Times New Roman" w:cs="Times New Roman"/>
          <w:b/>
          <w:sz w:val="28"/>
          <w:szCs w:val="28"/>
        </w:rPr>
        <w:t>.</w:t>
      </w:r>
    </w:p>
    <w:p w:rsidR="0070279D" w:rsidRDefault="00157439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 xml:space="preserve"> Так же отрабатывается  слоговая   структура слова, совершенствуется фонематическое восприятие. </w:t>
      </w:r>
    </w:p>
    <w:p w:rsidR="00157439" w:rsidRPr="00C34784" w:rsidRDefault="00157439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 xml:space="preserve">Практикую </w:t>
      </w:r>
      <w:r w:rsidR="00FF0378" w:rsidRPr="00C34784">
        <w:rPr>
          <w:rFonts w:ascii="Times New Roman" w:hAnsi="Times New Roman" w:cs="Times New Roman"/>
          <w:sz w:val="28"/>
          <w:szCs w:val="28"/>
        </w:rPr>
        <w:t>упражнения,</w:t>
      </w:r>
      <w:r w:rsidRPr="00C34784">
        <w:rPr>
          <w:rFonts w:ascii="Times New Roman" w:hAnsi="Times New Roman" w:cs="Times New Roman"/>
          <w:sz w:val="28"/>
          <w:szCs w:val="28"/>
        </w:rPr>
        <w:t xml:space="preserve"> сидя  в парах с внешними объектами</w:t>
      </w:r>
      <w:r w:rsidRPr="009E0151">
        <w:rPr>
          <w:rFonts w:ascii="Times New Roman" w:hAnsi="Times New Roman" w:cs="Times New Roman"/>
          <w:b/>
          <w:sz w:val="28"/>
          <w:szCs w:val="28"/>
        </w:rPr>
        <w:t>,</w:t>
      </w:r>
      <w:r w:rsidR="00B178AF">
        <w:rPr>
          <w:rFonts w:ascii="Times New Roman" w:hAnsi="Times New Roman" w:cs="Times New Roman"/>
          <w:sz w:val="28"/>
          <w:szCs w:val="28"/>
        </w:rPr>
        <w:t xml:space="preserve"> </w:t>
      </w:r>
      <w:r w:rsidRPr="00C34784">
        <w:rPr>
          <w:rFonts w:ascii="Times New Roman" w:hAnsi="Times New Roman" w:cs="Times New Roman"/>
          <w:sz w:val="28"/>
          <w:szCs w:val="28"/>
        </w:rPr>
        <w:t>а также параллельно выполняя задания на вертикальных поверхностях</w:t>
      </w:r>
      <w:r w:rsidR="00FF0378">
        <w:rPr>
          <w:rFonts w:ascii="Times New Roman" w:hAnsi="Times New Roman" w:cs="Times New Roman"/>
          <w:sz w:val="28"/>
          <w:szCs w:val="28"/>
        </w:rPr>
        <w:t xml:space="preserve">. </w:t>
      </w:r>
      <w:r w:rsidR="0070279D">
        <w:rPr>
          <w:rFonts w:ascii="Times New Roman" w:hAnsi="Times New Roman" w:cs="Times New Roman"/>
          <w:sz w:val="28"/>
          <w:szCs w:val="28"/>
        </w:rPr>
        <w:t xml:space="preserve">Эти </w:t>
      </w:r>
      <w:r w:rsidR="00B178AF">
        <w:rPr>
          <w:rFonts w:ascii="Times New Roman" w:hAnsi="Times New Roman" w:cs="Times New Roman"/>
          <w:sz w:val="28"/>
          <w:szCs w:val="28"/>
        </w:rPr>
        <w:t>задания, которые</w:t>
      </w:r>
      <w:r w:rsidR="00FF0378">
        <w:rPr>
          <w:rFonts w:ascii="Times New Roman" w:hAnsi="Times New Roman" w:cs="Times New Roman"/>
          <w:sz w:val="28"/>
          <w:szCs w:val="28"/>
        </w:rPr>
        <w:t xml:space="preserve"> мы можем дать в начале занятия, в конце, в середине на переключение. Работая на вертикальных поверхностях</w:t>
      </w:r>
      <w:r w:rsidR="00B178AF">
        <w:rPr>
          <w:rFonts w:ascii="Times New Roman" w:hAnsi="Times New Roman" w:cs="Times New Roman"/>
          <w:sz w:val="28"/>
          <w:szCs w:val="28"/>
        </w:rPr>
        <w:t xml:space="preserve"> </w:t>
      </w:r>
      <w:r w:rsidR="00FF0378">
        <w:rPr>
          <w:rFonts w:ascii="Times New Roman" w:hAnsi="Times New Roman" w:cs="Times New Roman"/>
          <w:sz w:val="28"/>
          <w:szCs w:val="28"/>
        </w:rPr>
        <w:t xml:space="preserve">- выглядит как веселая игра, но за всем этим стоит программа генетического развития головного мозга. Вроде бы занимаясь таким несерьезным видом деятельности: развитие схемы тела и устойчивости, внимание, зрительное внимание, зрительно-моторная координация.  Стоя – меньше </w:t>
      </w:r>
      <w:r w:rsidR="00F22EDE">
        <w:rPr>
          <w:rFonts w:ascii="Times New Roman" w:hAnsi="Times New Roman" w:cs="Times New Roman"/>
          <w:sz w:val="28"/>
          <w:szCs w:val="28"/>
        </w:rPr>
        <w:t>статичнос</w:t>
      </w:r>
      <w:r w:rsidR="00FF0378">
        <w:rPr>
          <w:rFonts w:ascii="Times New Roman" w:hAnsi="Times New Roman" w:cs="Times New Roman"/>
          <w:sz w:val="28"/>
          <w:szCs w:val="28"/>
        </w:rPr>
        <w:t>ти, меньше утомления, выше работоспособность, дольше удерживается внимание</w:t>
      </w:r>
      <w:r w:rsidR="00F22EDE">
        <w:rPr>
          <w:rFonts w:ascii="Times New Roman" w:hAnsi="Times New Roman" w:cs="Times New Roman"/>
          <w:sz w:val="28"/>
          <w:szCs w:val="28"/>
        </w:rPr>
        <w:t>.</w:t>
      </w:r>
      <w:r w:rsidR="0070279D" w:rsidRPr="0070279D">
        <w:rPr>
          <w:rFonts w:ascii="Times New Roman" w:hAnsi="Times New Roman" w:cs="Times New Roman"/>
          <w:sz w:val="28"/>
          <w:szCs w:val="28"/>
        </w:rPr>
        <w:t>И вот здесь главное: все время усложнять!</w:t>
      </w:r>
    </w:p>
    <w:p w:rsidR="00157439" w:rsidRPr="00C34784" w:rsidRDefault="00157439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lastRenderedPageBreak/>
        <w:t>Техника выполнения соответствует принципу симметричности. Поэтому, задействована одинаково правая и левая сторона, что позволяет максимально стимулировать оба полушария и одновременно развивать межполушарное взаимодействие.</w:t>
      </w:r>
    </w:p>
    <w:p w:rsidR="00157439" w:rsidRPr="00C34784" w:rsidRDefault="00157439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7DA" w:rsidRPr="00C34784" w:rsidRDefault="00F22EDE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</w:t>
      </w:r>
      <w:r w:rsidR="00157439" w:rsidRPr="00C34784">
        <w:rPr>
          <w:rFonts w:ascii="Times New Roman" w:hAnsi="Times New Roman" w:cs="Times New Roman"/>
          <w:sz w:val="28"/>
          <w:szCs w:val="28"/>
        </w:rPr>
        <w:t xml:space="preserve"> отметить, что задания выстраиваются таким образом, что в процессе выполнения упражнений мозг вынужден  постоянно интегрировать двигательные, зрительные, тактильные функции, а так же функции моторного планирования </w:t>
      </w:r>
      <w:r w:rsidR="00E00CA7" w:rsidRPr="00C34784">
        <w:rPr>
          <w:rFonts w:ascii="Times New Roman" w:hAnsi="Times New Roman" w:cs="Times New Roman"/>
          <w:sz w:val="28"/>
          <w:szCs w:val="28"/>
        </w:rPr>
        <w:t>(моторное планирование — это умение выстроить логику действия).</w:t>
      </w:r>
    </w:p>
    <w:p w:rsidR="00E00CA7" w:rsidRPr="00C34784" w:rsidRDefault="00E00CA7" w:rsidP="00EB771F">
      <w:pPr>
        <w:tabs>
          <w:tab w:val="left" w:pos="19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>Произношение звуков требует сложного моторного планирования</w:t>
      </w:r>
      <w:r w:rsidR="0070279D">
        <w:rPr>
          <w:rFonts w:ascii="Times New Roman" w:hAnsi="Times New Roman" w:cs="Times New Roman"/>
          <w:sz w:val="28"/>
          <w:szCs w:val="28"/>
        </w:rPr>
        <w:t xml:space="preserve"> органов артик</w:t>
      </w:r>
      <w:r w:rsidR="00B178AF">
        <w:rPr>
          <w:rFonts w:ascii="Times New Roman" w:hAnsi="Times New Roman" w:cs="Times New Roman"/>
          <w:sz w:val="28"/>
          <w:szCs w:val="28"/>
        </w:rPr>
        <w:t xml:space="preserve">уляционного </w:t>
      </w:r>
      <w:bookmarkStart w:id="0" w:name="_GoBack"/>
      <w:bookmarkEnd w:id="0"/>
      <w:r w:rsidR="0070279D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C34784">
        <w:rPr>
          <w:rFonts w:ascii="Times New Roman" w:hAnsi="Times New Roman" w:cs="Times New Roman"/>
          <w:sz w:val="28"/>
          <w:szCs w:val="28"/>
        </w:rPr>
        <w:t xml:space="preserve"> у малышей, которые учатся говорить.</w:t>
      </w:r>
    </w:p>
    <w:p w:rsidR="00CD20EB" w:rsidRPr="00C34784" w:rsidRDefault="00E00CA7" w:rsidP="00EB771F">
      <w:pPr>
        <w:tabs>
          <w:tab w:val="left" w:pos="19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>Тренировка моторного планирования крупных (ноги, руки, голова, тело)  и мелких (пальцы) движений действительно помогает постепенно воспитать более сложное моторное планирование, необходимое для произнесения звуков.</w:t>
      </w:r>
    </w:p>
    <w:p w:rsidR="00163090" w:rsidRPr="00C34784" w:rsidRDefault="00E00CA7" w:rsidP="00EB771F">
      <w:pPr>
        <w:tabs>
          <w:tab w:val="left" w:pos="19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4">
        <w:rPr>
          <w:rFonts w:ascii="Times New Roman" w:hAnsi="Times New Roman" w:cs="Times New Roman"/>
          <w:sz w:val="28"/>
          <w:szCs w:val="28"/>
        </w:rPr>
        <w:t>Как результат -  повышение работоспособности, конц</w:t>
      </w:r>
      <w:r w:rsidR="009E0151">
        <w:rPr>
          <w:rFonts w:ascii="Times New Roman" w:hAnsi="Times New Roman" w:cs="Times New Roman"/>
          <w:sz w:val="28"/>
          <w:szCs w:val="28"/>
        </w:rPr>
        <w:t xml:space="preserve">ентрации внимания, прорыв речи. </w:t>
      </w:r>
      <w:r w:rsidR="00B178AF">
        <w:rPr>
          <w:rFonts w:ascii="Times New Roman" w:hAnsi="Times New Roman" w:cs="Times New Roman"/>
          <w:sz w:val="28"/>
          <w:szCs w:val="28"/>
        </w:rPr>
        <w:t>Т</w:t>
      </w:r>
      <w:r w:rsidR="00163090" w:rsidRPr="00C34784">
        <w:rPr>
          <w:rFonts w:ascii="Times New Roman" w:hAnsi="Times New Roman" w:cs="Times New Roman"/>
          <w:sz w:val="28"/>
          <w:szCs w:val="28"/>
        </w:rPr>
        <w:t>аким образом</w:t>
      </w:r>
      <w:r w:rsidR="00481228">
        <w:rPr>
          <w:rFonts w:ascii="Times New Roman" w:hAnsi="Times New Roman" w:cs="Times New Roman"/>
          <w:sz w:val="28"/>
          <w:szCs w:val="28"/>
        </w:rPr>
        <w:t>,</w:t>
      </w:r>
      <w:r w:rsidR="00163090" w:rsidRPr="00C34784">
        <w:rPr>
          <w:rFonts w:ascii="Times New Roman" w:hAnsi="Times New Roman" w:cs="Times New Roman"/>
          <w:sz w:val="28"/>
          <w:szCs w:val="28"/>
        </w:rPr>
        <w:t xml:space="preserve"> коррекция сокр</w:t>
      </w:r>
      <w:r w:rsidR="00B178AF">
        <w:rPr>
          <w:rFonts w:ascii="Times New Roman" w:hAnsi="Times New Roman" w:cs="Times New Roman"/>
          <w:sz w:val="28"/>
          <w:szCs w:val="28"/>
        </w:rPr>
        <w:t>ащается во временном промежутке.</w:t>
      </w:r>
    </w:p>
    <w:p w:rsidR="00F22EDE" w:rsidRPr="00F22EDE" w:rsidRDefault="00F22EDE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современная </w:t>
      </w:r>
      <w:r w:rsidR="00163090" w:rsidRPr="00C34784">
        <w:rPr>
          <w:rFonts w:ascii="Times New Roman" w:hAnsi="Times New Roman" w:cs="Times New Roman"/>
          <w:sz w:val="28"/>
          <w:szCs w:val="28"/>
        </w:rPr>
        <w:t>технология</w:t>
      </w:r>
      <w:r w:rsidR="00B178AF">
        <w:rPr>
          <w:rFonts w:ascii="Times New Roman" w:hAnsi="Times New Roman" w:cs="Times New Roman"/>
          <w:sz w:val="28"/>
          <w:szCs w:val="28"/>
        </w:rPr>
        <w:t xml:space="preserve"> </w:t>
      </w:r>
      <w:r w:rsidR="00163090" w:rsidRPr="00C34784">
        <w:rPr>
          <w:rFonts w:ascii="Times New Roman" w:hAnsi="Times New Roman" w:cs="Times New Roman"/>
          <w:sz w:val="28"/>
          <w:szCs w:val="28"/>
        </w:rPr>
        <w:t>– серьезное подспорье в коррекционной работе не только логопеда, но и педагога - психолога, дефектолога, способствует созданию базы для успешного преодоления психоречевых нарушений, даёт возможность логопедам и дефектологам выстроить работу максимально эффективно и результативно.</w:t>
      </w:r>
    </w:p>
    <w:p w:rsidR="00D80179" w:rsidRPr="00D80179" w:rsidRDefault="00481228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0179">
        <w:rPr>
          <w:rFonts w:ascii="Times New Roman" w:hAnsi="Times New Roman" w:cs="Times New Roman"/>
          <w:sz w:val="28"/>
          <w:szCs w:val="28"/>
        </w:rPr>
        <w:t>Р</w:t>
      </w:r>
      <w:r w:rsidR="00D80179" w:rsidRPr="00D80179">
        <w:rPr>
          <w:rFonts w:ascii="Times New Roman" w:hAnsi="Times New Roman" w:cs="Times New Roman"/>
          <w:sz w:val="28"/>
          <w:szCs w:val="28"/>
        </w:rPr>
        <w:t>езультатом логопедичес</w:t>
      </w:r>
      <w:r>
        <w:rPr>
          <w:rFonts w:ascii="Times New Roman" w:hAnsi="Times New Roman" w:cs="Times New Roman"/>
          <w:sz w:val="28"/>
          <w:szCs w:val="28"/>
        </w:rPr>
        <w:t xml:space="preserve">кой работы, основанной на </w:t>
      </w:r>
      <w:r w:rsidR="00F33F81">
        <w:rPr>
          <w:rFonts w:ascii="Times New Roman" w:hAnsi="Times New Roman" w:cs="Times New Roman"/>
          <w:sz w:val="28"/>
          <w:szCs w:val="28"/>
        </w:rPr>
        <w:t>нейро</w:t>
      </w:r>
      <w:r w:rsidR="00D80179" w:rsidRPr="00D80179">
        <w:rPr>
          <w:rFonts w:ascii="Times New Roman" w:hAnsi="Times New Roman" w:cs="Times New Roman"/>
          <w:sz w:val="28"/>
          <w:szCs w:val="28"/>
        </w:rPr>
        <w:t xml:space="preserve">психологическом подходе, является выраженная положительная динамика в речевом развитии у детей с тяжёлыми нарушениями речи, о чём можно судить по данным диагностических обследований (перед началом коррекционно-логопедической работы и по её завершению). </w:t>
      </w:r>
    </w:p>
    <w:p w:rsidR="00D80179" w:rsidRDefault="00D80179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179">
        <w:rPr>
          <w:rFonts w:ascii="Times New Roman" w:hAnsi="Times New Roman" w:cs="Times New Roman"/>
          <w:sz w:val="28"/>
          <w:szCs w:val="28"/>
        </w:rPr>
        <w:t xml:space="preserve">В процессе внедрения нейропсихологических методов коррекции у детей с тяжёлыми нарушениями речи, осложнёнными дефицитом внимания и </w:t>
      </w:r>
      <w:r w:rsidRPr="00D80179">
        <w:rPr>
          <w:rFonts w:ascii="Times New Roman" w:hAnsi="Times New Roman" w:cs="Times New Roman"/>
          <w:sz w:val="28"/>
          <w:szCs w:val="28"/>
        </w:rPr>
        <w:lastRenderedPageBreak/>
        <w:t>гиперактивностью отмечается: повышение концентрации внимания и его устойчивости, формирование усидчивости, улучшение поведения, уверенности в себе, преодоление трудностей в общении со сверстниками и взрослыми.</w:t>
      </w:r>
    </w:p>
    <w:p w:rsidR="00481228" w:rsidRDefault="00481228" w:rsidP="00EB7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элементы нейрокоррекции - это не панацея, </w:t>
      </w:r>
      <w:r w:rsidRPr="00F22EDE">
        <w:rPr>
          <w:rFonts w:ascii="Times New Roman" w:hAnsi="Times New Roman" w:cs="Times New Roman"/>
          <w:sz w:val="28"/>
          <w:szCs w:val="28"/>
        </w:rPr>
        <w:t xml:space="preserve"> не исключают традиционные подходы, а дополняют, повышая их коррекционный результат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228" w:rsidRDefault="00481228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3383" w:rsidRDefault="00903383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1F" w:rsidRDefault="00EB771F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1F" w:rsidRDefault="00EB771F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1F" w:rsidRDefault="00EB771F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1F" w:rsidRDefault="00EB771F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1F" w:rsidRDefault="00EB771F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1F" w:rsidRDefault="00EB771F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1F" w:rsidRDefault="00EB771F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1F" w:rsidRDefault="00EB771F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1F" w:rsidRDefault="00EB771F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1F" w:rsidRDefault="00EB771F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1F" w:rsidRDefault="00EB771F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1F" w:rsidRDefault="00EB771F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1F" w:rsidRDefault="00EB771F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1F" w:rsidRDefault="00EB771F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1F" w:rsidRDefault="00EB771F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1F" w:rsidRDefault="00EB771F" w:rsidP="00EB771F">
      <w:pPr>
        <w:tabs>
          <w:tab w:val="left" w:pos="2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1F" w:rsidRDefault="00903383" w:rsidP="00EB771F">
      <w:pPr>
        <w:tabs>
          <w:tab w:val="left" w:pos="271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903383" w:rsidRPr="00EB771F" w:rsidRDefault="00903383" w:rsidP="00EB771F">
      <w:pPr>
        <w:tabs>
          <w:tab w:val="left" w:pos="271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67">
        <w:rPr>
          <w:rFonts w:asciiTheme="majorBidi" w:hAnsiTheme="majorBidi" w:cstheme="majorBidi"/>
          <w:sz w:val="28"/>
          <w:szCs w:val="28"/>
        </w:rPr>
        <w:br/>
        <w:t xml:space="preserve">1. </w:t>
      </w:r>
      <w:proofErr w:type="spellStart"/>
      <w:r w:rsidRPr="008F4467">
        <w:rPr>
          <w:rFonts w:asciiTheme="majorBidi" w:hAnsiTheme="majorBidi" w:cstheme="majorBidi"/>
          <w:sz w:val="28"/>
          <w:szCs w:val="28"/>
        </w:rPr>
        <w:t>Вартапетова</w:t>
      </w:r>
      <w:proofErr w:type="spellEnd"/>
      <w:r w:rsidRPr="008F4467">
        <w:rPr>
          <w:rFonts w:asciiTheme="majorBidi" w:hAnsiTheme="majorBidi" w:cstheme="majorBidi"/>
          <w:sz w:val="28"/>
          <w:szCs w:val="28"/>
        </w:rPr>
        <w:t xml:space="preserve"> Г.М. Гребенникова И.Н. Прохорова А.В. Кирякина Л.И.</w:t>
      </w:r>
      <w:r w:rsidRPr="008F4467">
        <w:rPr>
          <w:rFonts w:asciiTheme="majorBidi" w:hAnsiTheme="majorBidi" w:cstheme="majorBidi"/>
          <w:sz w:val="28"/>
          <w:szCs w:val="28"/>
        </w:rPr>
        <w:br/>
        <w:t>Новые подходы к коррекционной работе с детьми с нарушением речи и опорно-двигательного аппарата в процессе подготовки к школе / Практическое пособие для психологов, логопедов, воспитателей. - Новосибирск</w:t>
      </w:r>
      <w:r w:rsidR="00EB771F">
        <w:rPr>
          <w:rFonts w:asciiTheme="majorBidi" w:hAnsiTheme="majorBidi" w:cstheme="majorBidi"/>
          <w:sz w:val="28"/>
          <w:szCs w:val="28"/>
        </w:rPr>
        <w:t xml:space="preserve">: Изд-во </w:t>
      </w:r>
      <w:proofErr w:type="spellStart"/>
      <w:r w:rsidR="00EB771F">
        <w:rPr>
          <w:rFonts w:asciiTheme="majorBidi" w:hAnsiTheme="majorBidi" w:cstheme="majorBidi"/>
          <w:sz w:val="28"/>
          <w:szCs w:val="28"/>
        </w:rPr>
        <w:t>НИПКиПРО</w:t>
      </w:r>
      <w:proofErr w:type="spellEnd"/>
      <w:r w:rsidR="00EB771F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2005.</w:t>
      </w:r>
    </w:p>
    <w:p w:rsidR="00903383" w:rsidRDefault="00903383" w:rsidP="00EB771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4467">
        <w:rPr>
          <w:rFonts w:asciiTheme="majorBidi" w:hAnsiTheme="majorBidi" w:cstheme="majorBidi"/>
          <w:sz w:val="28"/>
          <w:szCs w:val="28"/>
        </w:rPr>
        <w:br/>
        <w:t xml:space="preserve">2. </w:t>
      </w:r>
      <w:proofErr w:type="spellStart"/>
      <w:r w:rsidRPr="008F4467">
        <w:rPr>
          <w:rFonts w:asciiTheme="majorBidi" w:hAnsiTheme="majorBidi" w:cstheme="majorBidi"/>
          <w:sz w:val="28"/>
          <w:szCs w:val="28"/>
        </w:rPr>
        <w:t>Визель</w:t>
      </w:r>
      <w:proofErr w:type="spellEnd"/>
      <w:r w:rsidRPr="008F4467">
        <w:rPr>
          <w:rFonts w:asciiTheme="majorBidi" w:hAnsiTheme="majorBidi" w:cstheme="majorBidi"/>
          <w:sz w:val="28"/>
          <w:szCs w:val="28"/>
        </w:rPr>
        <w:t xml:space="preserve"> Т. Г. Нарушения чтения и письма у детей дошкольного и младшего школьного возраста: </w:t>
      </w:r>
      <w:proofErr w:type="spellStart"/>
      <w:r w:rsidRPr="008F4467">
        <w:rPr>
          <w:rFonts w:asciiTheme="majorBidi" w:hAnsiTheme="majorBidi" w:cstheme="majorBidi"/>
          <w:sz w:val="28"/>
          <w:szCs w:val="28"/>
        </w:rPr>
        <w:t>учеб</w:t>
      </w:r>
      <w:proofErr w:type="gramStart"/>
      <w:r w:rsidRPr="008F4467">
        <w:rPr>
          <w:rFonts w:asciiTheme="majorBidi" w:hAnsiTheme="majorBidi" w:cstheme="majorBidi"/>
          <w:sz w:val="28"/>
          <w:szCs w:val="28"/>
        </w:rPr>
        <w:t>.-</w:t>
      </w:r>
      <w:proofErr w:type="gramEnd"/>
      <w:r w:rsidRPr="008F4467">
        <w:rPr>
          <w:rFonts w:asciiTheme="majorBidi" w:hAnsiTheme="majorBidi" w:cstheme="majorBidi"/>
          <w:sz w:val="28"/>
          <w:szCs w:val="28"/>
        </w:rPr>
        <w:t>метод</w:t>
      </w:r>
      <w:proofErr w:type="spellEnd"/>
      <w:r w:rsidRPr="008F4467">
        <w:rPr>
          <w:rFonts w:asciiTheme="majorBidi" w:hAnsiTheme="majorBidi" w:cstheme="majorBidi"/>
          <w:sz w:val="28"/>
          <w:szCs w:val="28"/>
        </w:rPr>
        <w:t xml:space="preserve">, пособие — М.: ACT: </w:t>
      </w:r>
      <w:proofErr w:type="spellStart"/>
      <w:r w:rsidRPr="008F4467">
        <w:rPr>
          <w:rFonts w:asciiTheme="majorBidi" w:hAnsiTheme="majorBidi" w:cstheme="majorBidi"/>
          <w:sz w:val="28"/>
          <w:szCs w:val="28"/>
        </w:rPr>
        <w:t>Ас</w:t>
      </w:r>
      <w:r>
        <w:rPr>
          <w:rFonts w:asciiTheme="majorBidi" w:hAnsiTheme="majorBidi" w:cstheme="majorBidi"/>
          <w:sz w:val="28"/>
          <w:szCs w:val="28"/>
        </w:rPr>
        <w:t>трель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>
        <w:rPr>
          <w:rFonts w:asciiTheme="majorBidi" w:hAnsiTheme="majorBidi" w:cstheme="majorBidi"/>
          <w:sz w:val="28"/>
          <w:szCs w:val="28"/>
        </w:rPr>
        <w:t>Транзиткнига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2005. </w:t>
      </w:r>
    </w:p>
    <w:p w:rsidR="00903383" w:rsidRDefault="00903383" w:rsidP="00EB771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4467">
        <w:rPr>
          <w:rFonts w:asciiTheme="majorBidi" w:hAnsiTheme="majorBidi" w:cstheme="majorBidi"/>
          <w:sz w:val="28"/>
          <w:szCs w:val="28"/>
        </w:rPr>
        <w:br/>
        <w:t>3.</w:t>
      </w:r>
      <w:r>
        <w:rPr>
          <w:rFonts w:asciiTheme="majorBidi" w:hAnsiTheme="majorBidi" w:cstheme="majorBidi"/>
          <w:sz w:val="28"/>
          <w:szCs w:val="28"/>
        </w:rPr>
        <w:t>Миккоева Н.В. Развивающие игры с проблемными речевыми ситуациями (для дошкольников с тяжелыми нарушениями речи): Учебно-методическое пособие.- СПб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.: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ЦДК проф.Л.Б. </w:t>
      </w:r>
      <w:proofErr w:type="spellStart"/>
      <w:r>
        <w:rPr>
          <w:rFonts w:asciiTheme="majorBidi" w:hAnsiTheme="majorBidi" w:cstheme="majorBidi"/>
          <w:sz w:val="28"/>
          <w:szCs w:val="28"/>
        </w:rPr>
        <w:t>Баряевой</w:t>
      </w:r>
      <w:proofErr w:type="spellEnd"/>
      <w:r>
        <w:rPr>
          <w:rFonts w:asciiTheme="majorBidi" w:hAnsiTheme="majorBidi" w:cstheme="majorBidi"/>
          <w:sz w:val="28"/>
          <w:szCs w:val="28"/>
        </w:rPr>
        <w:t>, 2016.</w:t>
      </w:r>
    </w:p>
    <w:p w:rsidR="00903383" w:rsidRDefault="00903383" w:rsidP="00EB771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446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4.</w:t>
      </w:r>
      <w:r w:rsidRPr="008F4467">
        <w:rPr>
          <w:rFonts w:asciiTheme="majorBidi" w:hAnsiTheme="majorBidi" w:cstheme="majorBidi"/>
          <w:sz w:val="28"/>
          <w:szCs w:val="28"/>
        </w:rPr>
        <w:t xml:space="preserve">Таран В. Т. </w:t>
      </w:r>
      <w:proofErr w:type="spellStart"/>
      <w:r w:rsidRPr="008F4467">
        <w:rPr>
          <w:rFonts w:asciiTheme="majorBidi" w:hAnsiTheme="majorBidi" w:cstheme="majorBidi"/>
          <w:sz w:val="28"/>
          <w:szCs w:val="28"/>
        </w:rPr>
        <w:t>Логоритмические</w:t>
      </w:r>
      <w:proofErr w:type="spellEnd"/>
      <w:r w:rsidRPr="008F4467">
        <w:rPr>
          <w:rFonts w:asciiTheme="majorBidi" w:hAnsiTheme="majorBidi" w:cstheme="majorBidi"/>
          <w:sz w:val="28"/>
          <w:szCs w:val="28"/>
        </w:rPr>
        <w:t xml:space="preserve"> занятия в системе работы логопеда ДОУ. – СПб</w:t>
      </w:r>
      <w:proofErr w:type="gramStart"/>
      <w:r w:rsidRPr="008F4467">
        <w:rPr>
          <w:rFonts w:asciiTheme="majorBidi" w:hAnsiTheme="majorBidi" w:cstheme="majorBidi"/>
          <w:sz w:val="28"/>
          <w:szCs w:val="28"/>
        </w:rPr>
        <w:t xml:space="preserve">.: </w:t>
      </w:r>
      <w:proofErr w:type="gramEnd"/>
      <w:r w:rsidRPr="008F4467">
        <w:rPr>
          <w:rFonts w:asciiTheme="majorBidi" w:hAnsiTheme="majorBidi" w:cstheme="majorBidi"/>
          <w:sz w:val="28"/>
          <w:szCs w:val="28"/>
        </w:rPr>
        <w:t>ООО «Издательство</w:t>
      </w:r>
      <w:r>
        <w:rPr>
          <w:rFonts w:asciiTheme="majorBidi" w:hAnsiTheme="majorBidi" w:cstheme="majorBidi"/>
          <w:sz w:val="28"/>
          <w:szCs w:val="28"/>
        </w:rPr>
        <w:t xml:space="preserve"> «ДЕТСТВО-ПРЕСС», 2011. </w:t>
      </w:r>
    </w:p>
    <w:p w:rsidR="00903383" w:rsidRDefault="00903383" w:rsidP="00EB771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br/>
        <w:t>5</w:t>
      </w:r>
      <w:r w:rsidRPr="008F4467">
        <w:rPr>
          <w:rFonts w:asciiTheme="majorBidi" w:hAnsiTheme="majorBidi" w:cstheme="majorBidi"/>
          <w:sz w:val="28"/>
          <w:szCs w:val="28"/>
        </w:rPr>
        <w:t xml:space="preserve">. Семенович А.В. Введение в нейропсихологию детского возраста: Учебное пособие. — </w:t>
      </w:r>
      <w:r>
        <w:rPr>
          <w:rFonts w:asciiTheme="majorBidi" w:hAnsiTheme="majorBidi" w:cstheme="majorBidi"/>
          <w:sz w:val="28"/>
          <w:szCs w:val="28"/>
        </w:rPr>
        <w:t xml:space="preserve">М.: Генезис, 2005. </w:t>
      </w:r>
      <w:r w:rsidRPr="008F4467">
        <w:rPr>
          <w:rFonts w:asciiTheme="majorBidi" w:hAnsiTheme="majorBidi" w:cstheme="majorBidi"/>
          <w:sz w:val="28"/>
          <w:szCs w:val="28"/>
        </w:rPr>
        <w:t xml:space="preserve"> </w:t>
      </w:r>
    </w:p>
    <w:p w:rsidR="00903383" w:rsidRDefault="00903383" w:rsidP="00EB771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/>
        <w:t>6</w:t>
      </w:r>
      <w:r w:rsidRPr="008F4467">
        <w:rPr>
          <w:rFonts w:asciiTheme="majorBidi" w:hAnsiTheme="majorBidi" w:cstheme="majorBidi"/>
          <w:sz w:val="28"/>
          <w:szCs w:val="28"/>
        </w:rPr>
        <w:t>. Семенович А.В. Нейропсихологическая коррекция в детском возрасте. Метод замещающего онтогенеза: Учебное пособи</w:t>
      </w:r>
      <w:r>
        <w:rPr>
          <w:rFonts w:asciiTheme="majorBidi" w:hAnsiTheme="majorBidi" w:cstheme="majorBidi"/>
          <w:sz w:val="28"/>
          <w:szCs w:val="28"/>
        </w:rPr>
        <w:t xml:space="preserve">е. — М.: Генезис, 2007. </w:t>
      </w:r>
    </w:p>
    <w:p w:rsidR="00903383" w:rsidRPr="00903383" w:rsidRDefault="00903383" w:rsidP="00EB771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r>
        <w:rPr>
          <w:rFonts w:asciiTheme="majorBidi" w:hAnsiTheme="majorBidi" w:cstheme="majorBidi"/>
          <w:sz w:val="28"/>
          <w:szCs w:val="28"/>
        </w:rPr>
        <w:br/>
        <w:t>7</w:t>
      </w:r>
      <w:r w:rsidRPr="008F4467">
        <w:rPr>
          <w:rFonts w:asciiTheme="majorBidi" w:hAnsiTheme="majorBidi" w:cstheme="majorBidi"/>
          <w:sz w:val="28"/>
          <w:szCs w:val="28"/>
        </w:rPr>
        <w:t>. Цветкова Л.</w:t>
      </w:r>
      <w:proofErr w:type="gramStart"/>
      <w:r w:rsidRPr="008F4467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Pr="008F446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8F4467">
        <w:rPr>
          <w:rFonts w:asciiTheme="majorBidi" w:hAnsiTheme="majorBidi" w:cstheme="majorBidi"/>
          <w:sz w:val="28"/>
          <w:szCs w:val="28"/>
        </w:rPr>
        <w:t>Нейропсихология</w:t>
      </w:r>
      <w:proofErr w:type="gramEnd"/>
      <w:r w:rsidRPr="008F4467">
        <w:rPr>
          <w:rFonts w:asciiTheme="majorBidi" w:hAnsiTheme="majorBidi" w:cstheme="majorBidi"/>
          <w:sz w:val="28"/>
          <w:szCs w:val="28"/>
        </w:rPr>
        <w:t xml:space="preserve"> счета, письма и чтения: нарушение и </w:t>
      </w:r>
      <w:r w:rsidRPr="00903383">
        <w:rPr>
          <w:rFonts w:asciiTheme="majorBidi" w:hAnsiTheme="majorBidi" w:cstheme="majorBidi"/>
          <w:sz w:val="28"/>
          <w:szCs w:val="28"/>
        </w:rPr>
        <w:t xml:space="preserve">восстановление. М.: </w:t>
      </w:r>
      <w:proofErr w:type="spellStart"/>
      <w:r w:rsidRPr="00903383">
        <w:rPr>
          <w:rFonts w:asciiTheme="majorBidi" w:hAnsiTheme="majorBidi" w:cstheme="majorBidi"/>
          <w:sz w:val="28"/>
          <w:szCs w:val="28"/>
        </w:rPr>
        <w:t>Юристъ</w:t>
      </w:r>
      <w:proofErr w:type="spellEnd"/>
      <w:r w:rsidRPr="00903383">
        <w:rPr>
          <w:rFonts w:asciiTheme="majorBidi" w:hAnsiTheme="majorBidi" w:cstheme="majorBidi"/>
          <w:sz w:val="28"/>
          <w:szCs w:val="28"/>
        </w:rPr>
        <w:t>., 1997.</w:t>
      </w:r>
    </w:p>
    <w:p w:rsidR="00903383" w:rsidRPr="00D80179" w:rsidRDefault="00903383" w:rsidP="00EB771F">
      <w:pPr>
        <w:tabs>
          <w:tab w:val="left" w:pos="271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8. </w:t>
      </w:r>
      <w:r w:rsidRPr="001043C1">
        <w:rPr>
          <w:rFonts w:asciiTheme="majorBidi" w:hAnsiTheme="majorBidi" w:cstheme="majorBidi"/>
          <w:sz w:val="28"/>
          <w:szCs w:val="28"/>
        </w:rPr>
        <w:t>О.И.Ефимов</w:t>
      </w:r>
      <w:proofErr w:type="gramStart"/>
      <w:r w:rsidRPr="001043C1">
        <w:rPr>
          <w:rFonts w:asciiTheme="majorBidi" w:hAnsiTheme="majorBidi" w:cstheme="majorBidi"/>
          <w:sz w:val="28"/>
          <w:szCs w:val="28"/>
        </w:rPr>
        <w:t xml:space="preserve">., </w:t>
      </w:r>
      <w:proofErr w:type="gramEnd"/>
      <w:r w:rsidRPr="001043C1">
        <w:rPr>
          <w:rFonts w:asciiTheme="majorBidi" w:hAnsiTheme="majorBidi" w:cstheme="majorBidi"/>
          <w:sz w:val="28"/>
          <w:szCs w:val="28"/>
        </w:rPr>
        <w:t>В.Л. Ефимова «15 мифов о детской речи»</w:t>
      </w:r>
      <w:r>
        <w:rPr>
          <w:rFonts w:asciiTheme="majorBidi" w:hAnsiTheme="majorBidi" w:cstheme="majorBidi"/>
          <w:sz w:val="28"/>
          <w:szCs w:val="28"/>
        </w:rPr>
        <w:t>, 2016</w:t>
      </w:r>
      <w:r w:rsidRPr="001043C1">
        <w:rPr>
          <w:rFonts w:asciiTheme="majorBidi" w:hAnsiTheme="majorBidi" w:cstheme="majorBidi"/>
          <w:sz w:val="28"/>
          <w:szCs w:val="28"/>
        </w:rPr>
        <w:t xml:space="preserve">. Издательство </w:t>
      </w:r>
      <w:proofErr w:type="spellStart"/>
      <w:r w:rsidRPr="001043C1">
        <w:rPr>
          <w:rFonts w:asciiTheme="majorBidi" w:hAnsiTheme="majorBidi" w:cstheme="majorBidi"/>
          <w:sz w:val="28"/>
          <w:szCs w:val="28"/>
        </w:rPr>
        <w:t>Диля</w:t>
      </w:r>
      <w:proofErr w:type="spellEnd"/>
    </w:p>
    <w:sectPr w:rsidR="00903383" w:rsidRPr="00D80179" w:rsidSect="00EB77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6D8C"/>
    <w:rsid w:val="0004585A"/>
    <w:rsid w:val="00097431"/>
    <w:rsid w:val="00157439"/>
    <w:rsid w:val="00163090"/>
    <w:rsid w:val="00176950"/>
    <w:rsid w:val="002360D3"/>
    <w:rsid w:val="004415CC"/>
    <w:rsid w:val="00481228"/>
    <w:rsid w:val="004F621B"/>
    <w:rsid w:val="006F2451"/>
    <w:rsid w:val="0070279D"/>
    <w:rsid w:val="00903383"/>
    <w:rsid w:val="009407DA"/>
    <w:rsid w:val="009C5248"/>
    <w:rsid w:val="009E0151"/>
    <w:rsid w:val="00AD0C15"/>
    <w:rsid w:val="00B178AF"/>
    <w:rsid w:val="00C2784D"/>
    <w:rsid w:val="00C34784"/>
    <w:rsid w:val="00CD20EB"/>
    <w:rsid w:val="00D80179"/>
    <w:rsid w:val="00E00CA7"/>
    <w:rsid w:val="00E775F1"/>
    <w:rsid w:val="00EB771F"/>
    <w:rsid w:val="00F22EDE"/>
    <w:rsid w:val="00F33F81"/>
    <w:rsid w:val="00FA5693"/>
    <w:rsid w:val="00FA6D8C"/>
    <w:rsid w:val="00FB2683"/>
    <w:rsid w:val="00FF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0D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033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LaraS</cp:lastModifiedBy>
  <cp:revision>8</cp:revision>
  <cp:lastPrinted>2019-05-23T06:49:00Z</cp:lastPrinted>
  <dcterms:created xsi:type="dcterms:W3CDTF">2019-05-20T04:11:00Z</dcterms:created>
  <dcterms:modified xsi:type="dcterms:W3CDTF">2020-11-01T12:12:00Z</dcterms:modified>
</cp:coreProperties>
</file>