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3D" w:rsidRPr="0000753D" w:rsidRDefault="0000753D" w:rsidP="0000753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00753D">
        <w:rPr>
          <w:rFonts w:ascii="Times New Roman" w:eastAsia="Times New Roman" w:hAnsi="Times New Roman" w:cs="Times New Roman"/>
          <w:b/>
          <w:color w:val="000000"/>
          <w:sz w:val="28"/>
          <w:szCs w:val="28"/>
          <w:lang w:eastAsia="ru-RU"/>
        </w:rPr>
        <w:t xml:space="preserve">Применение активных методов обучения на уроках русского языка и </w:t>
      </w:r>
      <w:proofErr w:type="spellStart"/>
      <w:r w:rsidRPr="0000753D">
        <w:rPr>
          <w:rFonts w:ascii="Times New Roman" w:eastAsia="Times New Roman" w:hAnsi="Times New Roman" w:cs="Times New Roman"/>
          <w:b/>
          <w:color w:val="000000"/>
          <w:sz w:val="28"/>
          <w:szCs w:val="28"/>
          <w:lang w:eastAsia="ru-RU"/>
        </w:rPr>
        <w:t>литертауры</w:t>
      </w:r>
      <w:proofErr w:type="spellEnd"/>
    </w:p>
    <w:p w:rsidR="0000753D" w:rsidRPr="00363CC2" w:rsidRDefault="0000753D" w:rsidP="000075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Каждый учитель хочет, чтобы его ученики хорошо учились, с интересом и желанием занимались в школе. Одной из проблем, волнующей учителя, является вопрос, как развить у ребенка устойчивый интерес к учебе, к знаниям и потребность в их самостоятельном поиске.</w:t>
      </w:r>
    </w:p>
    <w:p w:rsidR="0000753D" w:rsidRPr="00363CC2" w:rsidRDefault="0000753D" w:rsidP="000075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Ученики, особенно пяти-, шестиклассники, не могут учиться  «для самих себя». Иногда они учатся за оценку, иногда за похвалу, иногда за «вознаграждение». Но любому из этих мотивов приходит конец. Поэтому учителю необходимо активизировать деятельность учащихся на основе познавательного интереса. Ученику должна нравиться его деятельность и должна быть ему доступна. Делать из урока в урок одно и то же неинтересно. Но если ученики на конкретном уроке имеют возможность решать посильные для себя задачи самостоятельно, это вносит  в их деятельность интерес.</w:t>
      </w:r>
    </w:p>
    <w:p w:rsidR="0000753D" w:rsidRPr="00363CC2" w:rsidRDefault="0000753D" w:rsidP="000075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   Вопросы активизации учения учащихся относятся к числу наиболее актуальных проблем современной педагогической науки и практики. Реализация принципа активности в обучении имеет определенное значение, т.к. обучение и развитие носят </w:t>
      </w:r>
      <w:proofErr w:type="spellStart"/>
      <w:r w:rsidRPr="0042636D">
        <w:rPr>
          <w:rFonts w:ascii="Times New Roman" w:eastAsia="Times New Roman" w:hAnsi="Times New Roman" w:cs="Times New Roman"/>
          <w:color w:val="000000"/>
          <w:sz w:val="24"/>
          <w:szCs w:val="24"/>
          <w:lang w:eastAsia="ru-RU"/>
        </w:rPr>
        <w:t>деятельностный</w:t>
      </w:r>
      <w:proofErr w:type="spellEnd"/>
      <w:r w:rsidRPr="0042636D">
        <w:rPr>
          <w:rFonts w:ascii="Times New Roman" w:eastAsia="Times New Roman" w:hAnsi="Times New Roman" w:cs="Times New Roman"/>
          <w:color w:val="000000"/>
          <w:sz w:val="24"/>
          <w:szCs w:val="24"/>
          <w:lang w:eastAsia="ru-RU"/>
        </w:rPr>
        <w:t xml:space="preserve"> характер, и от качества учения, как деятельности, зависит результат обучения, развития и воспитания учащихся.</w:t>
      </w:r>
    </w:p>
    <w:p w:rsidR="0000753D" w:rsidRPr="00363CC2" w:rsidRDefault="0000753D" w:rsidP="000075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Ключевой проблемой в решении задачи повышения эффективности и качества учебного процесса является активизация познавательной деятельности учащихся. Ее особая значимость состоит в том, что учение, являясь отражательно преобразующей деятельностью, направлено не только на восприятие учебного материала, но и на формирование отношения учащегося к самой познавательной деятельности. Преобразующий характер деятельности всегда связан с активностью ученика. Знания, полученные в готовом виде, как правило, вызывают затруднения учащихся в их применении к объяснению наблюдаемых явлений и решению конкретных задач. Одним из существенных недостатков знаний учащихся остается формализм, который проявляется в отрыве заученных учащимися теоретических положений от умения применить их на практике.</w:t>
      </w:r>
    </w:p>
    <w:p w:rsidR="0000753D" w:rsidRPr="00363CC2" w:rsidRDefault="0000753D" w:rsidP="000075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   Долгое время одними из важнейших проблем </w:t>
      </w:r>
      <w:proofErr w:type="gramStart"/>
      <w:r w:rsidRPr="0042636D">
        <w:rPr>
          <w:rFonts w:ascii="Times New Roman" w:eastAsia="Times New Roman" w:hAnsi="Times New Roman" w:cs="Times New Roman"/>
          <w:color w:val="000000"/>
          <w:sz w:val="24"/>
          <w:szCs w:val="24"/>
          <w:lang w:eastAsia="ru-RU"/>
        </w:rPr>
        <w:t>дидактики</w:t>
      </w:r>
      <w:proofErr w:type="gramEnd"/>
      <w:r w:rsidRPr="0042636D">
        <w:rPr>
          <w:rFonts w:ascii="Times New Roman" w:eastAsia="Times New Roman" w:hAnsi="Times New Roman" w:cs="Times New Roman"/>
          <w:color w:val="000000"/>
          <w:sz w:val="24"/>
          <w:szCs w:val="24"/>
          <w:lang w:eastAsia="ru-RU"/>
        </w:rPr>
        <w:t xml:space="preserve"> являются: </w:t>
      </w:r>
      <w:proofErr w:type="gramStart"/>
      <w:r w:rsidRPr="0042636D">
        <w:rPr>
          <w:rFonts w:ascii="Times New Roman" w:eastAsia="Times New Roman" w:hAnsi="Times New Roman" w:cs="Times New Roman"/>
          <w:color w:val="000000"/>
          <w:sz w:val="24"/>
          <w:szCs w:val="24"/>
          <w:lang w:eastAsia="ru-RU"/>
        </w:rPr>
        <w:t>каким</w:t>
      </w:r>
      <w:proofErr w:type="gramEnd"/>
      <w:r w:rsidRPr="0042636D">
        <w:rPr>
          <w:rFonts w:ascii="Times New Roman" w:eastAsia="Times New Roman" w:hAnsi="Times New Roman" w:cs="Times New Roman"/>
          <w:color w:val="000000"/>
          <w:sz w:val="24"/>
          <w:szCs w:val="24"/>
          <w:lang w:eastAsia="ru-RU"/>
        </w:rPr>
        <w:t xml:space="preserve"> образом активизировать учащихся на уроке? Какие методы обучения необходимо </w:t>
      </w:r>
      <w:proofErr w:type="gramStart"/>
      <w:r w:rsidRPr="0042636D">
        <w:rPr>
          <w:rFonts w:ascii="Times New Roman" w:eastAsia="Times New Roman" w:hAnsi="Times New Roman" w:cs="Times New Roman"/>
          <w:color w:val="000000"/>
          <w:sz w:val="24"/>
          <w:szCs w:val="24"/>
          <w:lang w:eastAsia="ru-RU"/>
        </w:rPr>
        <w:t>применять</w:t>
      </w:r>
      <w:proofErr w:type="gramEnd"/>
      <w:r w:rsidRPr="0042636D">
        <w:rPr>
          <w:rFonts w:ascii="Times New Roman" w:eastAsia="Times New Roman" w:hAnsi="Times New Roman" w:cs="Times New Roman"/>
          <w:color w:val="000000"/>
          <w:sz w:val="24"/>
          <w:szCs w:val="24"/>
          <w:lang w:eastAsia="ru-RU"/>
        </w:rPr>
        <w:t xml:space="preserve"> чтобы повысить активность учащихся на занятиях?</w:t>
      </w:r>
    </w:p>
    <w:p w:rsidR="0000753D" w:rsidRPr="00363CC2" w:rsidRDefault="0000753D" w:rsidP="000075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В учебном процессе необходимо применять такие формы занятий, которые обеспечивают активное участие в уроке каждого учащегося, повышают интерес к знаниям и индивидуальную ответственность учащихся за результаты своего  труда.  </w:t>
      </w:r>
    </w:p>
    <w:p w:rsidR="0000753D" w:rsidRPr="00363CC2" w:rsidRDefault="0000753D" w:rsidP="000075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Необходимость активного обучения заключается в том, что с помощью его форм, методов можно достаточно эффективно решать целый ряд задач, которые трудно достигаются в традиционном обучении:</w:t>
      </w:r>
    </w:p>
    <w:p w:rsidR="0000753D" w:rsidRPr="00363CC2" w:rsidRDefault="0000753D" w:rsidP="000075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Главная цель активизации - формирование активности учащихся, повышение качества учебно-воспитательного процесса.</w:t>
      </w:r>
    </w:p>
    <w:p w:rsidR="0000753D" w:rsidRPr="0042636D" w:rsidRDefault="0000753D" w:rsidP="0000753D">
      <w:pPr>
        <w:pStyle w:val="a3"/>
        <w:shd w:val="clear" w:color="auto" w:fill="FFFFFF"/>
        <w:spacing w:before="0" w:beforeAutospacing="0" w:after="0" w:afterAutospacing="0" w:line="302" w:lineRule="atLeast"/>
        <w:rPr>
          <w:color w:val="000000"/>
        </w:rPr>
      </w:pPr>
      <w:r w:rsidRPr="0042636D">
        <w:rPr>
          <w:color w:val="000000"/>
        </w:rPr>
        <w:t>   В педагогической практике используются различные пути активизации познавательной деятельности, основные среди них - разнообразие форм, методов, средств обучения, выбор таких их сочетаний, которые в возникших ситуациях стимулируют активность и самостоятельность учащихся.       </w:t>
      </w:r>
    </w:p>
    <w:p w:rsidR="0000753D" w:rsidRPr="0042636D" w:rsidRDefault="0000753D" w:rsidP="0000753D">
      <w:pPr>
        <w:spacing w:after="0" w:line="240" w:lineRule="auto"/>
        <w:jc w:val="both"/>
        <w:rPr>
          <w:rFonts w:ascii="Times New Roman" w:eastAsia="Times New Roman" w:hAnsi="Times New Roman" w:cs="Times New Roman"/>
          <w:b/>
          <w:bCs/>
          <w:color w:val="000000"/>
          <w:sz w:val="24"/>
          <w:szCs w:val="24"/>
          <w:lang w:eastAsia="ru-RU"/>
        </w:rPr>
      </w:pPr>
    </w:p>
    <w:p w:rsidR="0000753D" w:rsidRPr="0042636D" w:rsidRDefault="0000753D" w:rsidP="0000753D">
      <w:pPr>
        <w:spacing w:after="0" w:line="240" w:lineRule="auto"/>
        <w:jc w:val="both"/>
        <w:rPr>
          <w:rFonts w:ascii="Times New Roman" w:eastAsia="Times New Roman" w:hAnsi="Times New Roman" w:cs="Times New Roman"/>
          <w:b/>
          <w:bCs/>
          <w:color w:val="000000"/>
          <w:sz w:val="24"/>
          <w:szCs w:val="24"/>
          <w:lang w:eastAsia="ru-RU"/>
        </w:rPr>
      </w:pP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Метод обучения является важнейшим компонентом учебного занятия, ключом к достижению триединой цели урока,…самый подвижный и динамичный компонент учебного процесса, тесно связанный со всеми его сторонами». (Ю. А. </w:t>
      </w:r>
      <w:proofErr w:type="spellStart"/>
      <w:r w:rsidRPr="0042636D">
        <w:rPr>
          <w:rFonts w:ascii="Times New Roman" w:eastAsia="Times New Roman" w:hAnsi="Times New Roman" w:cs="Times New Roman"/>
          <w:color w:val="000000"/>
          <w:sz w:val="24"/>
          <w:szCs w:val="24"/>
          <w:lang w:eastAsia="ru-RU"/>
        </w:rPr>
        <w:t>Конаржевский</w:t>
      </w:r>
      <w:proofErr w:type="spellEnd"/>
      <w:r w:rsidRPr="0042636D">
        <w:rPr>
          <w:rFonts w:ascii="Times New Roman" w:eastAsia="Times New Roman" w:hAnsi="Times New Roman" w:cs="Times New Roman"/>
          <w:color w:val="000000"/>
          <w:sz w:val="24"/>
          <w:szCs w:val="24"/>
          <w:lang w:eastAsia="ru-RU"/>
        </w:rPr>
        <w:t>)</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Методы обучения – способы работы педагога, с помощью которых достигается усвоение детьми знаний, умений и навыков, а также развитие их познавательных способностей.</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lastRenderedPageBreak/>
        <w:t>Методы обучения — это основные виды деятельности учителя и ученика, обеспечивающие формирование знаний, умений и навыков, необходимых для решения учебно-воспитательных задач.</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Методы обучения – совокупность путей, способов достижения целей.</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И. Д. Зверев дал следующее определение методам обучения: «Методы обучения - это упорядоченные способы взаимосвязанной деятельности учителя и учащихся, направленные на достижение целей образования. Эта деятельность проявляется в использовании источников познания и способов управления познавательным процессом учителем».</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Система методов — это не простой набор, а такая совокупность, в которой имеются внутренние связи между компонентами, обусловленные результативностью конкретных методов. В совокупности они представляют систему управления разными методами познания, учащимися учебного материала, начиная с приобретения готовых знаний до самостоятельного решения познавательных задач.</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Сущность метода заключается в организуемом способе познавательной деятельности ученика, в его активности, развитии познавательных сил и способностей.</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Современным методам обучения свойственны следующие особенности (по Левиной М. М.):</w:t>
      </w:r>
    </w:p>
    <w:p w:rsidR="0000753D" w:rsidRPr="0042636D" w:rsidRDefault="0000753D" w:rsidP="0000753D">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метод – это не сама деятельность, а способ её осуществления, это схематизированный и проектируемый учителем способ деятельности, поэтому обязательно осознан;</w:t>
      </w:r>
    </w:p>
    <w:p w:rsidR="0000753D" w:rsidRPr="0042636D" w:rsidRDefault="0000753D" w:rsidP="0000753D">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метод должен обязательно соответствовать цели урока (занятия). Если этого соответствия нет, то с помощью такого метода нельзя добиться ожидаемых результатов;</w:t>
      </w:r>
    </w:p>
    <w:p w:rsidR="0000753D" w:rsidRPr="0042636D" w:rsidRDefault="0000753D" w:rsidP="0000753D">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метод не может быть неправильным, неправильным может быть только его применение. Если метод не отвечает возложенным на него задачам, он не является методом для достижения поставленной цели;</w:t>
      </w:r>
    </w:p>
    <w:p w:rsidR="0000753D" w:rsidRPr="0042636D" w:rsidRDefault="0000753D" w:rsidP="0000753D">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каждый метод имеет своё предметное содержание. Знания, включённые в метод, образуют зону его действенности;</w:t>
      </w:r>
    </w:p>
    <w:p w:rsidR="0000753D" w:rsidRPr="0042636D" w:rsidRDefault="0000753D" w:rsidP="0000753D">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метод всегда принадлежит действующему лицу. Нет деятельности без объекта, и нет метода без деятельности. Метод определяет движение всей совокупности средств, предназначенных для решения учителем учебной задачи.</w:t>
      </w:r>
    </w:p>
    <w:p w:rsidR="0000753D" w:rsidRPr="0042636D" w:rsidRDefault="0000753D" w:rsidP="0000753D">
      <w:pPr>
        <w:pStyle w:val="a3"/>
        <w:spacing w:line="294" w:lineRule="atLeast"/>
        <w:rPr>
          <w:color w:val="000000"/>
        </w:rPr>
      </w:pPr>
      <w:r w:rsidRPr="0042636D">
        <w:rPr>
          <w:color w:val="000000"/>
        </w:rPr>
        <w:t>Методы обучения можно подразделить  и на три обобщенные группы:</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1. Пассивные методы;</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2. Интерактивные методы.</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3. Активные методы;</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i/>
          <w:color w:val="000000"/>
          <w:sz w:val="24"/>
          <w:szCs w:val="24"/>
          <w:lang w:eastAsia="ru-RU"/>
        </w:rPr>
        <w:t>Активный метод</w:t>
      </w:r>
      <w:r w:rsidRPr="0042636D">
        <w:rPr>
          <w:rFonts w:ascii="Times New Roman" w:eastAsia="Times New Roman" w:hAnsi="Times New Roman" w:cs="Times New Roman"/>
          <w:color w:val="000000"/>
          <w:sz w:val="24"/>
          <w:szCs w:val="24"/>
          <w:lang w:eastAsia="ru-RU"/>
        </w:rPr>
        <w:t xml:space="preserve"> – это форма взаимодействия учащихся и учителя, </w:t>
      </w:r>
      <w:proofErr w:type="gramStart"/>
      <w:r w:rsidRPr="0042636D">
        <w:rPr>
          <w:rFonts w:ascii="Times New Roman" w:eastAsia="Times New Roman" w:hAnsi="Times New Roman" w:cs="Times New Roman"/>
          <w:color w:val="000000"/>
          <w:sz w:val="24"/>
          <w:szCs w:val="24"/>
          <w:lang w:eastAsia="ru-RU"/>
        </w:rPr>
        <w:t>при</w:t>
      </w:r>
      <w:proofErr w:type="gramEnd"/>
      <w:r w:rsidRPr="0042636D">
        <w:rPr>
          <w:rFonts w:ascii="Times New Roman" w:eastAsia="Times New Roman" w:hAnsi="Times New Roman" w:cs="Times New Roman"/>
          <w:color w:val="000000"/>
          <w:sz w:val="24"/>
          <w:szCs w:val="24"/>
          <w:lang w:eastAsia="ru-RU"/>
        </w:rPr>
        <w:t xml:space="preserve"> которой учитель и учащиеся взаимодействуют друг с другом в ходе урока и учащиеся здесь не пассивные слушатели, а активные участники урока. Если в пассивном уроке основным действующим лицом и менеджером урока был учитель, то здесь учитель и учащиеся находятся на равных правах. Если пассивный метод предполагает авторитарный стиль взаимодействия, то активные методы обучения предполагают демократический стиль. Многие между активными и интерактивными методами ставят знак равенства, однако, несмотря на общность, они имеют различия. Интерактивные методы можно рассматривать как наиболее современную форму активных методов.</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Активные методы обучения — это такие методы обучения, при которых деятельность обучаемого носит продуктивный, творческий, поисковый характер. К активным методам обучения относят дидактические игры, анализ конкретных ситуаций, решение </w:t>
      </w:r>
      <w:r w:rsidRPr="0042636D">
        <w:rPr>
          <w:rFonts w:ascii="Times New Roman" w:eastAsia="Times New Roman" w:hAnsi="Times New Roman" w:cs="Times New Roman"/>
          <w:color w:val="000000"/>
          <w:sz w:val="24"/>
          <w:szCs w:val="24"/>
          <w:lang w:eastAsia="ru-RU"/>
        </w:rPr>
        <w:lastRenderedPageBreak/>
        <w:t xml:space="preserve">проблемных задач, </w:t>
      </w:r>
      <w:proofErr w:type="gramStart"/>
      <w:r w:rsidRPr="0042636D">
        <w:rPr>
          <w:rFonts w:ascii="Times New Roman" w:eastAsia="Times New Roman" w:hAnsi="Times New Roman" w:cs="Times New Roman"/>
          <w:color w:val="000000"/>
          <w:sz w:val="24"/>
          <w:szCs w:val="24"/>
          <w:lang w:eastAsia="ru-RU"/>
        </w:rPr>
        <w:t>обучение по алгоритму</w:t>
      </w:r>
      <w:proofErr w:type="gramEnd"/>
      <w:r w:rsidRPr="0042636D">
        <w:rPr>
          <w:rFonts w:ascii="Times New Roman" w:eastAsia="Times New Roman" w:hAnsi="Times New Roman" w:cs="Times New Roman"/>
          <w:color w:val="000000"/>
          <w:sz w:val="24"/>
          <w:szCs w:val="24"/>
          <w:lang w:eastAsia="ru-RU"/>
        </w:rPr>
        <w:t xml:space="preserve">, мозговую атаку, </w:t>
      </w:r>
      <w:proofErr w:type="spellStart"/>
      <w:r w:rsidRPr="0042636D">
        <w:rPr>
          <w:rFonts w:ascii="Times New Roman" w:eastAsia="Times New Roman" w:hAnsi="Times New Roman" w:cs="Times New Roman"/>
          <w:color w:val="000000"/>
          <w:sz w:val="24"/>
          <w:szCs w:val="24"/>
          <w:lang w:eastAsia="ru-RU"/>
        </w:rPr>
        <w:t>внеконтекстные</w:t>
      </w:r>
      <w:proofErr w:type="spellEnd"/>
      <w:r w:rsidRPr="0042636D">
        <w:rPr>
          <w:rFonts w:ascii="Times New Roman" w:eastAsia="Times New Roman" w:hAnsi="Times New Roman" w:cs="Times New Roman"/>
          <w:color w:val="000000"/>
          <w:sz w:val="24"/>
          <w:szCs w:val="24"/>
          <w:lang w:eastAsia="ru-RU"/>
        </w:rPr>
        <w:t xml:space="preserve"> операции с понятиями и др.</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Термин «активные методы обучения» или «методы активного обучения» (АМО или МАО) появился в литературе в начале 60-х годов ХХ века. Ю.Н. Емельянов использует его для характеристики особой группы методов, используемых в системе социально-психологического обучения и построенных на использовании ряда социально-психологических эффектов и феноменов (эффекта группы, эффекта присутствия и ряда других). Вместе с тем активными являются не методы, активным является именно обучение. Оно перестает носить репродуктивный характер и превращается в произвольную внутренне детерминированную деятельность учащихся по наработке и преобразованию собственного опыта и компетентности.</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При использовании активных методов обучения меняется роль ученика – из послушного «запоминающего устройства» он превращается в активного участника образовательного процесса. Эта новая роль и свойственные ей характеристики позволяют на деле формировать активную личность, обладающую всеми необходимыми навыками и качествами современного успешного человека.</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Активное обучение представляет собой такую организацию и ведение процесса обучения и воспитания, </w:t>
      </w:r>
      <w:proofErr w:type="gramStart"/>
      <w:r w:rsidRPr="0042636D">
        <w:rPr>
          <w:rFonts w:ascii="Times New Roman" w:eastAsia="Times New Roman" w:hAnsi="Times New Roman" w:cs="Times New Roman"/>
          <w:color w:val="000000"/>
          <w:sz w:val="24"/>
          <w:szCs w:val="24"/>
          <w:lang w:eastAsia="ru-RU"/>
        </w:rPr>
        <w:t>которая</w:t>
      </w:r>
      <w:proofErr w:type="gramEnd"/>
      <w:r w:rsidRPr="0042636D">
        <w:rPr>
          <w:rFonts w:ascii="Times New Roman" w:eastAsia="Times New Roman" w:hAnsi="Times New Roman" w:cs="Times New Roman"/>
          <w:color w:val="000000"/>
          <w:sz w:val="24"/>
          <w:szCs w:val="24"/>
          <w:lang w:eastAsia="ru-RU"/>
        </w:rPr>
        <w:t xml:space="preserve"> направлена на всемерную активизацию учебно-познавательной деятельности обучающихся посредством широкого, желательно комплексного, использования как педагогических (дидактических), так и организационно-управленческих средств. Активизация обучения может идти как посредством совершенствования форм и методов обучения, так и посредством совершенствования организации и управления образовательным процессом в целом.</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Организация образовательного процесса, использующего активные методы обучения, опирается на ряд принципов, к числу которых можно отнести принципы индивидуализации, гибкости, сотрудничества.</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Принцип индивидуализации предполагает создание системы многоуровневой подготовки воспитанников, учитывающей индивидуальные особенности обучающихся и позволяющей избежать уравниловки и предоставляющей каждому возможность максимального раскрытия способностей для получения, соответствующего этим способностям образования. Индивидуализация обучения может осуществляться </w:t>
      </w:r>
      <w:proofErr w:type="gramStart"/>
      <w:r w:rsidRPr="0042636D">
        <w:rPr>
          <w:rFonts w:ascii="Times New Roman" w:eastAsia="Times New Roman" w:hAnsi="Times New Roman" w:cs="Times New Roman"/>
          <w:color w:val="000000"/>
          <w:sz w:val="24"/>
          <w:szCs w:val="24"/>
          <w:lang w:eastAsia="ru-RU"/>
        </w:rPr>
        <w:t>по</w:t>
      </w:r>
      <w:proofErr w:type="gramEnd"/>
      <w:r w:rsidRPr="0042636D">
        <w:rPr>
          <w:rFonts w:ascii="Times New Roman" w:eastAsia="Times New Roman" w:hAnsi="Times New Roman" w:cs="Times New Roman"/>
          <w:color w:val="000000"/>
          <w:sz w:val="24"/>
          <w:szCs w:val="24"/>
          <w:lang w:eastAsia="ru-RU"/>
        </w:rPr>
        <w:t>:</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 содержанию, когда </w:t>
      </w:r>
      <w:proofErr w:type="gramStart"/>
      <w:r w:rsidRPr="0042636D">
        <w:rPr>
          <w:rFonts w:ascii="Times New Roman" w:eastAsia="Times New Roman" w:hAnsi="Times New Roman" w:cs="Times New Roman"/>
          <w:color w:val="000000"/>
          <w:sz w:val="24"/>
          <w:szCs w:val="24"/>
          <w:lang w:eastAsia="ru-RU"/>
        </w:rPr>
        <w:t>обучающийся</w:t>
      </w:r>
      <w:proofErr w:type="gramEnd"/>
      <w:r w:rsidRPr="0042636D">
        <w:rPr>
          <w:rFonts w:ascii="Times New Roman" w:eastAsia="Times New Roman" w:hAnsi="Times New Roman" w:cs="Times New Roman"/>
          <w:color w:val="000000"/>
          <w:sz w:val="24"/>
          <w:szCs w:val="24"/>
          <w:lang w:eastAsia="ru-RU"/>
        </w:rPr>
        <w:t xml:space="preserve"> имеет возможность корректировки направленности получаемого образования;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по объему, что позволяет способным и заинтересованным слушателям более глубоко изучать предмет в познавательных, научных или прикладных целя</w:t>
      </w:r>
      <w:proofErr w:type="gramStart"/>
      <w:r w:rsidRPr="0042636D">
        <w:rPr>
          <w:rFonts w:ascii="Times New Roman" w:eastAsia="Times New Roman" w:hAnsi="Times New Roman" w:cs="Times New Roman"/>
          <w:color w:val="000000"/>
          <w:sz w:val="24"/>
          <w:szCs w:val="24"/>
          <w:lang w:eastAsia="ru-RU"/>
        </w:rPr>
        <w:t>х(</w:t>
      </w:r>
      <w:proofErr w:type="gramEnd"/>
      <w:r w:rsidRPr="0042636D">
        <w:rPr>
          <w:rFonts w:ascii="Times New Roman" w:eastAsia="Times New Roman" w:hAnsi="Times New Roman" w:cs="Times New Roman"/>
          <w:color w:val="000000"/>
          <w:sz w:val="24"/>
          <w:szCs w:val="24"/>
          <w:lang w:eastAsia="ru-RU"/>
        </w:rPr>
        <w:t>для этого также могут использоваться индивидуальные планы работы, договора о целевой подготовке, элективные дисциплины),</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по времени, допуская изменение в определённых пределах регламента изучения определённого объёма учебного материала в соответствии с индивидуально-психологическими особенностями учащихся и формой их подготовки.</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Принцип гибкости требует сочетания вариативной подготовки, основанной на учете запросов заказчиков и пожеланий обучающихся, с возможностью оперативного, реализуемого непосредственно в процессе обучения, изменения её направленности. Варианты подготовки должны появляться и изменяться в соответствии с изменениями в социуме, что позволяет снизить инерционность системы образования.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Принцип сотрудничества предполагает развитие отношений доверия, взаимопомощи, взаимной ответственности обучающихся и педагогов, а также развитие уважения, доверия к личности обучающегося, с предоставлением ему возможности для проявления самостоятельности, инициативы и индивидуальной ответственности за результат.</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Все методы активного обучения имеют ряд отличительных особенностей или признаков. Чаще всего, выделяют следующие признаки:</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proofErr w:type="spellStart"/>
      <w:r w:rsidRPr="0042636D">
        <w:rPr>
          <w:rFonts w:ascii="Times New Roman" w:eastAsia="Times New Roman" w:hAnsi="Times New Roman" w:cs="Times New Roman"/>
          <w:color w:val="000000"/>
          <w:sz w:val="24"/>
          <w:szCs w:val="24"/>
          <w:lang w:eastAsia="ru-RU"/>
        </w:rPr>
        <w:lastRenderedPageBreak/>
        <w:t>Проблемности</w:t>
      </w:r>
      <w:proofErr w:type="spellEnd"/>
      <w:r w:rsidRPr="0042636D">
        <w:rPr>
          <w:rFonts w:ascii="Times New Roman" w:eastAsia="Times New Roman" w:hAnsi="Times New Roman" w:cs="Times New Roman"/>
          <w:color w:val="000000"/>
          <w:sz w:val="24"/>
          <w:szCs w:val="24"/>
          <w:lang w:eastAsia="ru-RU"/>
        </w:rPr>
        <w:t>. </w:t>
      </w:r>
      <w:proofErr w:type="gramStart"/>
      <w:r w:rsidRPr="0042636D">
        <w:rPr>
          <w:rFonts w:ascii="Times New Roman" w:eastAsia="Times New Roman" w:hAnsi="Times New Roman" w:cs="Times New Roman"/>
          <w:color w:val="000000"/>
          <w:sz w:val="24"/>
          <w:szCs w:val="24"/>
          <w:lang w:eastAsia="ru-RU"/>
        </w:rPr>
        <w:t>Основная задача при этом состоит в том, чтобы ввести обучаемого в проблемную ситуацию, для выхода из которой (для принятия решения или нахождения ответа) ему не хватает имеющихся знаний, и он вынужден сам активно формировать новые знания с помощью ведущего (преподавателя) и с участием других слушателей, основываясь на известном ему чужом и своем профессиональном и жизненном опыте, логике и здравом смысле</w:t>
      </w:r>
      <w:proofErr w:type="gramEnd"/>
      <w:r w:rsidRPr="0042636D">
        <w:rPr>
          <w:rFonts w:ascii="Times New Roman" w:eastAsia="Times New Roman" w:hAnsi="Times New Roman" w:cs="Times New Roman"/>
          <w:color w:val="000000"/>
          <w:sz w:val="24"/>
          <w:szCs w:val="24"/>
          <w:lang w:eastAsia="ru-RU"/>
        </w:rPr>
        <w:t>.</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Адекватности учебно-познавательной деятельности характеру приобретаемых практических задач и функций </w:t>
      </w:r>
      <w:proofErr w:type="gramStart"/>
      <w:r w:rsidRPr="0042636D">
        <w:rPr>
          <w:rFonts w:ascii="Times New Roman" w:eastAsia="Times New Roman" w:hAnsi="Times New Roman" w:cs="Times New Roman"/>
          <w:color w:val="000000"/>
          <w:sz w:val="24"/>
          <w:szCs w:val="24"/>
          <w:lang w:eastAsia="ru-RU"/>
        </w:rPr>
        <w:t>обучаемого</w:t>
      </w:r>
      <w:proofErr w:type="gramEnd"/>
      <w:r w:rsidRPr="0042636D">
        <w:rPr>
          <w:rFonts w:ascii="Times New Roman" w:eastAsia="Times New Roman" w:hAnsi="Times New Roman" w:cs="Times New Roman"/>
          <w:color w:val="000000"/>
          <w:sz w:val="24"/>
          <w:szCs w:val="24"/>
          <w:lang w:eastAsia="ru-RU"/>
        </w:rPr>
        <w:t xml:space="preserve">. Благодаря его реализации возможно формирование эмоционально-личностного восприятия </w:t>
      </w:r>
      <w:proofErr w:type="gramStart"/>
      <w:r w:rsidRPr="0042636D">
        <w:rPr>
          <w:rFonts w:ascii="Times New Roman" w:eastAsia="Times New Roman" w:hAnsi="Times New Roman" w:cs="Times New Roman"/>
          <w:color w:val="000000"/>
          <w:sz w:val="24"/>
          <w:szCs w:val="24"/>
          <w:lang w:eastAsia="ru-RU"/>
        </w:rPr>
        <w:t>обучающимися</w:t>
      </w:r>
      <w:proofErr w:type="gramEnd"/>
      <w:r w:rsidRPr="0042636D">
        <w:rPr>
          <w:rFonts w:ascii="Times New Roman" w:eastAsia="Times New Roman" w:hAnsi="Times New Roman" w:cs="Times New Roman"/>
          <w:color w:val="000000"/>
          <w:sz w:val="24"/>
          <w:szCs w:val="24"/>
          <w:lang w:eastAsia="ru-RU"/>
        </w:rPr>
        <w:t xml:space="preserve"> учебного материала.</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proofErr w:type="spellStart"/>
      <w:r w:rsidRPr="0042636D">
        <w:rPr>
          <w:rFonts w:ascii="Times New Roman" w:eastAsia="Times New Roman" w:hAnsi="Times New Roman" w:cs="Times New Roman"/>
          <w:color w:val="000000"/>
          <w:sz w:val="24"/>
          <w:szCs w:val="24"/>
          <w:lang w:eastAsia="ru-RU"/>
        </w:rPr>
        <w:t>Взаимообучения</w:t>
      </w:r>
      <w:proofErr w:type="spellEnd"/>
      <w:r w:rsidRPr="0042636D">
        <w:rPr>
          <w:rFonts w:ascii="Times New Roman" w:eastAsia="Times New Roman" w:hAnsi="Times New Roman" w:cs="Times New Roman"/>
          <w:color w:val="000000"/>
          <w:sz w:val="24"/>
          <w:szCs w:val="24"/>
          <w:lang w:eastAsia="ru-RU"/>
        </w:rPr>
        <w:t>. Стержневым моментом многих форм проведения занятий с применением АМО обучения является коллективная деятельность и дискуссионная форма обсуждения. Многочисленные эксперименты по развитию интеллектуальных возможностей, учащихся показали, что использование коллективных форм обучения оказывало даже большее влияние на их развитие, чем факторы чисто интеллектуального характера.</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Индивидуализации. Требование организации учебно-познавательной деятельности с учетом индивидуальных способностей и возможностей </w:t>
      </w:r>
      <w:proofErr w:type="gramStart"/>
      <w:r w:rsidRPr="0042636D">
        <w:rPr>
          <w:rFonts w:ascii="Times New Roman" w:eastAsia="Times New Roman" w:hAnsi="Times New Roman" w:cs="Times New Roman"/>
          <w:color w:val="000000"/>
          <w:sz w:val="24"/>
          <w:szCs w:val="24"/>
          <w:lang w:eastAsia="ru-RU"/>
        </w:rPr>
        <w:t>обучающегося</w:t>
      </w:r>
      <w:proofErr w:type="gramEnd"/>
      <w:r w:rsidRPr="0042636D">
        <w:rPr>
          <w:rFonts w:ascii="Times New Roman" w:eastAsia="Times New Roman" w:hAnsi="Times New Roman" w:cs="Times New Roman"/>
          <w:color w:val="000000"/>
          <w:sz w:val="24"/>
          <w:szCs w:val="24"/>
          <w:lang w:eastAsia="ru-RU"/>
        </w:rPr>
        <w:t xml:space="preserve">. Признак также подразумевает развитие у обучающихся механизмов самоконтроля, </w:t>
      </w:r>
      <w:proofErr w:type="spellStart"/>
      <w:r w:rsidRPr="0042636D">
        <w:rPr>
          <w:rFonts w:ascii="Times New Roman" w:eastAsia="Times New Roman" w:hAnsi="Times New Roman" w:cs="Times New Roman"/>
          <w:color w:val="000000"/>
          <w:sz w:val="24"/>
          <w:szCs w:val="24"/>
          <w:lang w:eastAsia="ru-RU"/>
        </w:rPr>
        <w:t>саморегуляции</w:t>
      </w:r>
      <w:proofErr w:type="spellEnd"/>
      <w:r w:rsidRPr="0042636D">
        <w:rPr>
          <w:rFonts w:ascii="Times New Roman" w:eastAsia="Times New Roman" w:hAnsi="Times New Roman" w:cs="Times New Roman"/>
          <w:color w:val="000000"/>
          <w:sz w:val="24"/>
          <w:szCs w:val="24"/>
          <w:lang w:eastAsia="ru-RU"/>
        </w:rPr>
        <w:t>, самообучения.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Исследования изучаемых проблем и явлений. Реализация признака позволяет обеспечить формирование отправных начальных моментов навыков, необходимых для успешного самообразования, основанного на умении анализировать, обобщать, творчески подходить к использованию знаний и опыта.</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Непосредственности, самостоятельности взаимодействия </w:t>
      </w:r>
      <w:proofErr w:type="gramStart"/>
      <w:r w:rsidRPr="0042636D">
        <w:rPr>
          <w:rFonts w:ascii="Times New Roman" w:eastAsia="Times New Roman" w:hAnsi="Times New Roman" w:cs="Times New Roman"/>
          <w:color w:val="000000"/>
          <w:sz w:val="24"/>
          <w:szCs w:val="24"/>
          <w:lang w:eastAsia="ru-RU"/>
        </w:rPr>
        <w:t>обучающихся</w:t>
      </w:r>
      <w:proofErr w:type="gramEnd"/>
      <w:r w:rsidRPr="0042636D">
        <w:rPr>
          <w:rFonts w:ascii="Times New Roman" w:eastAsia="Times New Roman" w:hAnsi="Times New Roman" w:cs="Times New Roman"/>
          <w:color w:val="000000"/>
          <w:sz w:val="24"/>
          <w:szCs w:val="24"/>
          <w:lang w:eastAsia="ru-RU"/>
        </w:rPr>
        <w:t xml:space="preserve"> с учебной информацией. При традиционном обучении педагог (равно как и весь используемый им комплекс дидактических средств) исполняет роль «фильтра», пропускающего через себя учебную информацию. При активизации обучения – педагог отходит на уровень обучающихся и в роли помощника участвует в процессе их взаимодействия с учебным материалом, в идеале преподаватель становится руководителем их самостоятельной работы, реализуя принципы педагогики сотрудничества.</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Мотивации. Активность как индивидуальной и коллективной самостоятельной и специально организованной учебно-познавательной деятельности </w:t>
      </w:r>
      <w:proofErr w:type="gramStart"/>
      <w:r w:rsidRPr="0042636D">
        <w:rPr>
          <w:rFonts w:ascii="Times New Roman" w:eastAsia="Times New Roman" w:hAnsi="Times New Roman" w:cs="Times New Roman"/>
          <w:color w:val="000000"/>
          <w:sz w:val="24"/>
          <w:szCs w:val="24"/>
          <w:lang w:eastAsia="ru-RU"/>
        </w:rPr>
        <w:t>обучающихся</w:t>
      </w:r>
      <w:proofErr w:type="gramEnd"/>
      <w:r w:rsidRPr="0042636D">
        <w:rPr>
          <w:rFonts w:ascii="Times New Roman" w:eastAsia="Times New Roman" w:hAnsi="Times New Roman" w:cs="Times New Roman"/>
          <w:color w:val="000000"/>
          <w:sz w:val="24"/>
          <w:szCs w:val="24"/>
          <w:lang w:eastAsia="ru-RU"/>
        </w:rPr>
        <w:t>, развивается и поддерживается системой мотивации. При этом к числу используемых преподавателем мотивов, обучающихся выступают: творческий характер учебно-познавательной деятельности, состязательность, игровой характер проведения занятий, эмоциональная вовлеченность.</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Таким образом, термин «активные методы обучения» является своеобразным родовым обозначением специфических групповых методов обучения, получивших широкое распространение во второй половине ХХ века и дополняющих традиционные методы, прежде всего, объяснительно иллюстративные методы обучения, посредством изменения позиции учащихся с пассивно потребительской на активно преобразующую</w:t>
      </w:r>
      <w:proofErr w:type="gramStart"/>
      <w:r w:rsidRPr="0042636D">
        <w:rPr>
          <w:rFonts w:ascii="Times New Roman" w:eastAsia="Times New Roman" w:hAnsi="Times New Roman" w:cs="Times New Roman"/>
          <w:color w:val="000000"/>
          <w:sz w:val="24"/>
          <w:szCs w:val="24"/>
          <w:lang w:eastAsia="ru-RU"/>
        </w:rPr>
        <w:t>.К</w:t>
      </w:r>
      <w:proofErr w:type="gramEnd"/>
      <w:r w:rsidRPr="0042636D">
        <w:rPr>
          <w:rFonts w:ascii="Times New Roman" w:eastAsia="Times New Roman" w:hAnsi="Times New Roman" w:cs="Times New Roman"/>
          <w:color w:val="000000"/>
          <w:sz w:val="24"/>
          <w:szCs w:val="24"/>
          <w:lang w:eastAsia="ru-RU"/>
        </w:rPr>
        <w:t>оличество активных методов обучения достаточно велико. Поэтому для их характеристики обратимся к вопросам классификации активных методов обучения.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Активные методы обучения подразделяются на две большие группы: групповые и индивидуальные. </w:t>
      </w:r>
      <w:proofErr w:type="gramStart"/>
      <w:r w:rsidRPr="0042636D">
        <w:rPr>
          <w:rFonts w:ascii="Times New Roman" w:eastAsia="Times New Roman" w:hAnsi="Times New Roman" w:cs="Times New Roman"/>
          <w:color w:val="000000"/>
          <w:sz w:val="24"/>
          <w:szCs w:val="24"/>
          <w:lang w:eastAsia="ru-RU"/>
        </w:rPr>
        <w:t>Групповые</w:t>
      </w:r>
      <w:proofErr w:type="gramEnd"/>
      <w:r w:rsidRPr="0042636D">
        <w:rPr>
          <w:rFonts w:ascii="Times New Roman" w:eastAsia="Times New Roman" w:hAnsi="Times New Roman" w:cs="Times New Roman"/>
          <w:color w:val="000000"/>
          <w:sz w:val="24"/>
          <w:szCs w:val="24"/>
          <w:lang w:eastAsia="ru-RU"/>
        </w:rPr>
        <w:t xml:space="preserve"> применимы одновременно к некоторому числу участников (группе), индивидуальные - к конкретному человеку, осуществляющему подготовку вне непосредственного контакта с другими учащимися.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Различные авторы классифицируют активные методы </w:t>
      </w:r>
      <w:proofErr w:type="gramStart"/>
      <w:r w:rsidRPr="0042636D">
        <w:rPr>
          <w:rFonts w:ascii="Times New Roman" w:eastAsia="Times New Roman" w:hAnsi="Times New Roman" w:cs="Times New Roman"/>
          <w:color w:val="000000"/>
          <w:sz w:val="24"/>
          <w:szCs w:val="24"/>
          <w:lang w:eastAsia="ru-RU"/>
        </w:rPr>
        <w:t>обучения по</w:t>
      </w:r>
      <w:proofErr w:type="gramEnd"/>
      <w:r w:rsidRPr="0042636D">
        <w:rPr>
          <w:rFonts w:ascii="Times New Roman" w:eastAsia="Times New Roman" w:hAnsi="Times New Roman" w:cs="Times New Roman"/>
          <w:color w:val="000000"/>
          <w:sz w:val="24"/>
          <w:szCs w:val="24"/>
          <w:lang w:eastAsia="ru-RU"/>
        </w:rPr>
        <w:t xml:space="preserve"> разным основаниям, выделяя разное количество групп.</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lastRenderedPageBreak/>
        <w:t>Можно условно объединить активные групповые методы в три основных блока (Ю.Н. Емельянов):</w:t>
      </w:r>
    </w:p>
    <w:p w:rsidR="0000753D" w:rsidRPr="0042636D" w:rsidRDefault="0000753D" w:rsidP="0000753D">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дискуссионные методы (групповая дискуссия, разбор казусов из практики, анализ ситуаций морального выбора и др.);</w:t>
      </w:r>
    </w:p>
    <w:p w:rsidR="0000753D" w:rsidRPr="0042636D" w:rsidRDefault="0000753D" w:rsidP="0000753D">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игровые методы: дидактические и творческие игры, в том числе деловые (управленческие) игры, ролевые игры (</w:t>
      </w:r>
      <w:proofErr w:type="gramStart"/>
      <w:r w:rsidRPr="0042636D">
        <w:rPr>
          <w:rFonts w:ascii="Times New Roman" w:eastAsia="Times New Roman" w:hAnsi="Times New Roman" w:cs="Times New Roman"/>
          <w:color w:val="000000"/>
          <w:sz w:val="24"/>
          <w:szCs w:val="24"/>
          <w:lang w:eastAsia="ru-RU"/>
        </w:rPr>
        <w:t>поведенческое</w:t>
      </w:r>
      <w:proofErr w:type="gramEnd"/>
      <w:r w:rsidRPr="0042636D">
        <w:rPr>
          <w:rFonts w:ascii="Times New Roman" w:eastAsia="Times New Roman" w:hAnsi="Times New Roman" w:cs="Times New Roman"/>
          <w:color w:val="000000"/>
          <w:sz w:val="24"/>
          <w:szCs w:val="24"/>
          <w:lang w:eastAsia="ru-RU"/>
        </w:rPr>
        <w:t xml:space="preserve"> </w:t>
      </w:r>
      <w:proofErr w:type="spellStart"/>
      <w:r w:rsidRPr="0042636D">
        <w:rPr>
          <w:rFonts w:ascii="Times New Roman" w:eastAsia="Times New Roman" w:hAnsi="Times New Roman" w:cs="Times New Roman"/>
          <w:color w:val="000000"/>
          <w:sz w:val="24"/>
          <w:szCs w:val="24"/>
          <w:lang w:eastAsia="ru-RU"/>
        </w:rPr>
        <w:t>научение</w:t>
      </w:r>
      <w:proofErr w:type="spellEnd"/>
      <w:r w:rsidRPr="0042636D">
        <w:rPr>
          <w:rFonts w:ascii="Times New Roman" w:eastAsia="Times New Roman" w:hAnsi="Times New Roman" w:cs="Times New Roman"/>
          <w:color w:val="000000"/>
          <w:sz w:val="24"/>
          <w:szCs w:val="24"/>
          <w:lang w:eastAsia="ru-RU"/>
        </w:rPr>
        <w:t xml:space="preserve">, игровая психотерапия, </w:t>
      </w:r>
      <w:proofErr w:type="spellStart"/>
      <w:r w:rsidRPr="0042636D">
        <w:rPr>
          <w:rFonts w:ascii="Times New Roman" w:eastAsia="Times New Roman" w:hAnsi="Times New Roman" w:cs="Times New Roman"/>
          <w:color w:val="000000"/>
          <w:sz w:val="24"/>
          <w:szCs w:val="24"/>
          <w:lang w:eastAsia="ru-RU"/>
        </w:rPr>
        <w:t>психодраматическая</w:t>
      </w:r>
      <w:proofErr w:type="spellEnd"/>
      <w:r w:rsidRPr="0042636D">
        <w:rPr>
          <w:rFonts w:ascii="Times New Roman" w:eastAsia="Times New Roman" w:hAnsi="Times New Roman" w:cs="Times New Roman"/>
          <w:color w:val="000000"/>
          <w:sz w:val="24"/>
          <w:szCs w:val="24"/>
          <w:lang w:eastAsia="ru-RU"/>
        </w:rPr>
        <w:t xml:space="preserve"> коррекция); контригра (</w:t>
      </w:r>
      <w:proofErr w:type="spellStart"/>
      <w:r w:rsidRPr="0042636D">
        <w:rPr>
          <w:rFonts w:ascii="Times New Roman" w:eastAsia="Times New Roman" w:hAnsi="Times New Roman" w:cs="Times New Roman"/>
          <w:color w:val="000000"/>
          <w:sz w:val="24"/>
          <w:szCs w:val="24"/>
          <w:lang w:eastAsia="ru-RU"/>
        </w:rPr>
        <w:t>трансактный</w:t>
      </w:r>
      <w:proofErr w:type="spellEnd"/>
      <w:r w:rsidRPr="0042636D">
        <w:rPr>
          <w:rFonts w:ascii="Times New Roman" w:eastAsia="Times New Roman" w:hAnsi="Times New Roman" w:cs="Times New Roman"/>
          <w:color w:val="000000"/>
          <w:sz w:val="24"/>
          <w:szCs w:val="24"/>
          <w:lang w:eastAsia="ru-RU"/>
        </w:rPr>
        <w:t xml:space="preserve"> метод осознания коммуникативного поведения);</w:t>
      </w:r>
    </w:p>
    <w:p w:rsidR="0000753D" w:rsidRPr="0042636D" w:rsidRDefault="0000753D" w:rsidP="0000753D">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сенситивный тренинг (тренировка межличностной чувствительности и восприятия себя как психофизического единства).</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Можно основные методы активного обучения подразделять по основным направлениям (С.В. </w:t>
      </w:r>
      <w:proofErr w:type="gramStart"/>
      <w:r w:rsidRPr="0042636D">
        <w:rPr>
          <w:rFonts w:ascii="Times New Roman" w:eastAsia="Times New Roman" w:hAnsi="Times New Roman" w:cs="Times New Roman"/>
          <w:color w:val="000000"/>
          <w:sz w:val="24"/>
          <w:szCs w:val="24"/>
          <w:lang w:eastAsia="ru-RU"/>
        </w:rPr>
        <w:t>Петрушин</w:t>
      </w:r>
      <w:proofErr w:type="gramEnd"/>
      <w:r w:rsidRPr="0042636D">
        <w:rPr>
          <w:rFonts w:ascii="Times New Roman" w:eastAsia="Times New Roman" w:hAnsi="Times New Roman" w:cs="Times New Roman"/>
          <w:color w:val="000000"/>
          <w:sz w:val="24"/>
          <w:szCs w:val="24"/>
          <w:lang w:eastAsia="ru-RU"/>
        </w:rPr>
        <w:t>): по характеру учебно-познавательной деятельности, по типу деятельности участников в ходе поиска решения задач, по численности участвующих.</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По характеру учебно-познавательной деятельности методы активного обучения подразделяют </w:t>
      </w:r>
      <w:proofErr w:type="gramStart"/>
      <w:r w:rsidRPr="0042636D">
        <w:rPr>
          <w:rFonts w:ascii="Times New Roman" w:eastAsia="Times New Roman" w:hAnsi="Times New Roman" w:cs="Times New Roman"/>
          <w:color w:val="000000"/>
          <w:sz w:val="24"/>
          <w:szCs w:val="24"/>
          <w:lang w:eastAsia="ru-RU"/>
        </w:rPr>
        <w:t>на</w:t>
      </w:r>
      <w:proofErr w:type="gramEnd"/>
      <w:r w:rsidRPr="0042636D">
        <w:rPr>
          <w:rFonts w:ascii="Times New Roman" w:eastAsia="Times New Roman" w:hAnsi="Times New Roman" w:cs="Times New Roman"/>
          <w:color w:val="000000"/>
          <w:sz w:val="24"/>
          <w:szCs w:val="24"/>
          <w:lang w:eastAsia="ru-RU"/>
        </w:rPr>
        <w:t>:</w:t>
      </w:r>
    </w:p>
    <w:p w:rsidR="0000753D" w:rsidRPr="0042636D" w:rsidRDefault="0000753D" w:rsidP="0000753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имитационные методы, базирующиеся на имитации деятельности, и не имитационные. Особенность имита</w:t>
      </w:r>
      <w:r w:rsidRPr="0042636D">
        <w:rPr>
          <w:rFonts w:ascii="Times New Roman" w:eastAsia="Times New Roman" w:hAnsi="Times New Roman" w:cs="Times New Roman"/>
          <w:color w:val="000000"/>
          <w:sz w:val="24"/>
          <w:szCs w:val="24"/>
          <w:lang w:eastAsia="ru-RU"/>
        </w:rPr>
        <w:softHyphen/>
        <w:t xml:space="preserve">ционных методов — разделение их </w:t>
      </w:r>
      <w:proofErr w:type="gramStart"/>
      <w:r w:rsidRPr="0042636D">
        <w:rPr>
          <w:rFonts w:ascii="Times New Roman" w:eastAsia="Times New Roman" w:hAnsi="Times New Roman" w:cs="Times New Roman"/>
          <w:color w:val="000000"/>
          <w:sz w:val="24"/>
          <w:szCs w:val="24"/>
          <w:lang w:eastAsia="ru-RU"/>
        </w:rPr>
        <w:t>на</w:t>
      </w:r>
      <w:proofErr w:type="gramEnd"/>
      <w:r w:rsidRPr="0042636D">
        <w:rPr>
          <w:rFonts w:ascii="Times New Roman" w:eastAsia="Times New Roman" w:hAnsi="Times New Roman" w:cs="Times New Roman"/>
          <w:color w:val="000000"/>
          <w:sz w:val="24"/>
          <w:szCs w:val="24"/>
          <w:lang w:eastAsia="ru-RU"/>
        </w:rPr>
        <w:t> игровые и неигровые. Мето</w:t>
      </w:r>
      <w:r w:rsidRPr="0042636D">
        <w:rPr>
          <w:rFonts w:ascii="Times New Roman" w:eastAsia="Times New Roman" w:hAnsi="Times New Roman" w:cs="Times New Roman"/>
          <w:color w:val="000000"/>
          <w:sz w:val="24"/>
          <w:szCs w:val="24"/>
          <w:lang w:eastAsia="ru-RU"/>
        </w:rPr>
        <w:softHyphen/>
        <w:t>ды, при реализации которых обучаемые должны играть определен</w:t>
      </w:r>
      <w:r w:rsidRPr="0042636D">
        <w:rPr>
          <w:rFonts w:ascii="Times New Roman" w:eastAsia="Times New Roman" w:hAnsi="Times New Roman" w:cs="Times New Roman"/>
          <w:color w:val="000000"/>
          <w:sz w:val="24"/>
          <w:szCs w:val="24"/>
          <w:lang w:eastAsia="ru-RU"/>
        </w:rPr>
        <w:softHyphen/>
        <w:t xml:space="preserve">ные роли, относятся к </w:t>
      </w:r>
      <w:proofErr w:type="gramStart"/>
      <w:r w:rsidRPr="0042636D">
        <w:rPr>
          <w:rFonts w:ascii="Times New Roman" w:eastAsia="Times New Roman" w:hAnsi="Times New Roman" w:cs="Times New Roman"/>
          <w:color w:val="000000"/>
          <w:sz w:val="24"/>
          <w:szCs w:val="24"/>
          <w:lang w:eastAsia="ru-RU"/>
        </w:rPr>
        <w:t>игровым</w:t>
      </w:r>
      <w:proofErr w:type="gramEnd"/>
      <w:r w:rsidRPr="0042636D">
        <w:rPr>
          <w:rFonts w:ascii="Times New Roman" w:eastAsia="Times New Roman" w:hAnsi="Times New Roman" w:cs="Times New Roman"/>
          <w:color w:val="000000"/>
          <w:sz w:val="24"/>
          <w:szCs w:val="24"/>
          <w:lang w:eastAsia="ru-RU"/>
        </w:rPr>
        <w:t xml:space="preserve">. При этом к </w:t>
      </w:r>
      <w:proofErr w:type="gramStart"/>
      <w:r w:rsidRPr="0042636D">
        <w:rPr>
          <w:rFonts w:ascii="Times New Roman" w:eastAsia="Times New Roman" w:hAnsi="Times New Roman" w:cs="Times New Roman"/>
          <w:color w:val="000000"/>
          <w:sz w:val="24"/>
          <w:szCs w:val="24"/>
          <w:lang w:eastAsia="ru-RU"/>
        </w:rPr>
        <w:t>неигровым</w:t>
      </w:r>
      <w:proofErr w:type="gramEnd"/>
      <w:r w:rsidRPr="0042636D">
        <w:rPr>
          <w:rFonts w:ascii="Times New Roman" w:eastAsia="Times New Roman" w:hAnsi="Times New Roman" w:cs="Times New Roman"/>
          <w:color w:val="000000"/>
          <w:sz w:val="24"/>
          <w:szCs w:val="24"/>
          <w:lang w:eastAsia="ru-RU"/>
        </w:rPr>
        <w:t xml:space="preserve"> относят анализ конкретных ситуаций, действия по инструкции и т. д. Особенность не имитационных методов – отсутствие модели изучаемого процесса или деятельности.</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proofErr w:type="gramStart"/>
      <w:r w:rsidRPr="0042636D">
        <w:rPr>
          <w:rFonts w:ascii="Times New Roman" w:eastAsia="Times New Roman" w:hAnsi="Times New Roman" w:cs="Times New Roman"/>
          <w:color w:val="000000"/>
          <w:sz w:val="24"/>
          <w:szCs w:val="24"/>
          <w:lang w:eastAsia="ru-RU"/>
        </w:rPr>
        <w:t>По типу деятельности участников в ходе поиска решения задач выделяют методы, построенные на: ранжировании по различным признакам предметов или действий; оптимизации процессов и структур; проектировании и конструировании объектов; выборе тактики действий в управлении, общении и конфликтных ситуациях; решении инженерно-конструкторской, исследовательской, управленческой или социально-психологической задачи; демонстрации и тренинг навыков внимания, выдумки, оригинальности, быстроты мышления и другие.</w:t>
      </w:r>
      <w:proofErr w:type="gramEnd"/>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По численности участвующих выделяют: индивидуальные, групповые, коллективные методы.</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Выделяются три основных типа методов активного обучения (Воронова А.А.).</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Метод анализа конкретных ситуаций.</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proofErr w:type="gramStart"/>
      <w:r w:rsidRPr="0042636D">
        <w:rPr>
          <w:rFonts w:ascii="Times New Roman" w:eastAsia="Times New Roman" w:hAnsi="Times New Roman" w:cs="Times New Roman"/>
          <w:color w:val="000000"/>
          <w:sz w:val="24"/>
          <w:szCs w:val="24"/>
          <w:lang w:eastAsia="ru-RU"/>
        </w:rPr>
        <w:t>Ситуации могут быть различными по дидактической направленности и используются в соответствии с задачей, которая ставится ведущим перед группой: это может быть иллюстрация, какой-то конкретный случай, предлагаемый ведущим для демонстрации теоретического материала; упражнение, где участники должны выделить и запомнить какие-то элементы; оценка, в которой предлагаемая проблема уже решена, а участникам предлагается оценить ее;</w:t>
      </w:r>
      <w:proofErr w:type="gramEnd"/>
      <w:r w:rsidRPr="0042636D">
        <w:rPr>
          <w:rFonts w:ascii="Times New Roman" w:eastAsia="Times New Roman" w:hAnsi="Times New Roman" w:cs="Times New Roman"/>
          <w:color w:val="000000"/>
          <w:sz w:val="24"/>
          <w:szCs w:val="24"/>
          <w:lang w:eastAsia="ru-RU"/>
        </w:rPr>
        <w:t xml:space="preserve"> проблема, перед группой ставится ряд вопросов, которые надо проанализировать и решить.</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Социально-психологический тренинг, где тренер не осуществляет лидирующей функции, а играет роль доброжелательного наблюдателя, обеспечивает субъектно-субъектный характер общения участников.</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Игровое моделирование или имитационные игры подразделяются на деловые, где заранее задана имитационная модель, и организационные, где участники сами выбирают систему решений.</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Существует также классификация АМО, предполагающая членение их на четыре группы, объединяющей групповые и индивидуальные формы занятий, при главенстве первых.</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lastRenderedPageBreak/>
        <w:t>- Дискуссионные методы (свободные и направленные дискуссии, совещания специалистов, обсуждение жизненных и профессиональных казусов и т.п.), построенные на живом и непосредственном общении участников, при пассивно отстраненной позиции ведущего, выполняющего функцию организации взаимодействия, обмен мнениями, при необходимости управление процессами выработки и принятия группового решения.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 Игровые методы (деловые, </w:t>
      </w:r>
      <w:proofErr w:type="spellStart"/>
      <w:r w:rsidRPr="0042636D">
        <w:rPr>
          <w:rFonts w:ascii="Times New Roman" w:eastAsia="Times New Roman" w:hAnsi="Times New Roman" w:cs="Times New Roman"/>
          <w:color w:val="000000"/>
          <w:sz w:val="24"/>
          <w:szCs w:val="24"/>
          <w:lang w:eastAsia="ru-RU"/>
        </w:rPr>
        <w:t>организационно-деятельностные</w:t>
      </w:r>
      <w:proofErr w:type="spellEnd"/>
      <w:r w:rsidRPr="0042636D">
        <w:rPr>
          <w:rFonts w:ascii="Times New Roman" w:eastAsia="Times New Roman" w:hAnsi="Times New Roman" w:cs="Times New Roman"/>
          <w:color w:val="000000"/>
          <w:sz w:val="24"/>
          <w:szCs w:val="24"/>
          <w:lang w:eastAsia="ru-RU"/>
        </w:rPr>
        <w:t xml:space="preserve">, имитационные, ролевые игры, </w:t>
      </w:r>
      <w:proofErr w:type="spellStart"/>
      <w:r w:rsidRPr="0042636D">
        <w:rPr>
          <w:rFonts w:ascii="Times New Roman" w:eastAsia="Times New Roman" w:hAnsi="Times New Roman" w:cs="Times New Roman"/>
          <w:color w:val="000000"/>
          <w:sz w:val="24"/>
          <w:szCs w:val="24"/>
          <w:lang w:eastAsia="ru-RU"/>
        </w:rPr>
        <w:t>психодрама</w:t>
      </w:r>
      <w:proofErr w:type="spellEnd"/>
      <w:r w:rsidRPr="0042636D">
        <w:rPr>
          <w:rFonts w:ascii="Times New Roman" w:eastAsia="Times New Roman" w:hAnsi="Times New Roman" w:cs="Times New Roman"/>
          <w:color w:val="000000"/>
          <w:sz w:val="24"/>
          <w:szCs w:val="24"/>
          <w:lang w:eastAsia="ru-RU"/>
        </w:rPr>
        <w:t xml:space="preserve">, </w:t>
      </w:r>
      <w:proofErr w:type="spellStart"/>
      <w:r w:rsidRPr="0042636D">
        <w:rPr>
          <w:rFonts w:ascii="Times New Roman" w:eastAsia="Times New Roman" w:hAnsi="Times New Roman" w:cs="Times New Roman"/>
          <w:color w:val="000000"/>
          <w:sz w:val="24"/>
          <w:szCs w:val="24"/>
          <w:lang w:eastAsia="ru-RU"/>
        </w:rPr>
        <w:t>социадрама</w:t>
      </w:r>
      <w:proofErr w:type="spellEnd"/>
      <w:r w:rsidRPr="0042636D">
        <w:rPr>
          <w:rFonts w:ascii="Times New Roman" w:eastAsia="Times New Roman" w:hAnsi="Times New Roman" w:cs="Times New Roman"/>
          <w:color w:val="000000"/>
          <w:sz w:val="24"/>
          <w:szCs w:val="24"/>
          <w:lang w:eastAsia="ru-RU"/>
        </w:rPr>
        <w:t xml:space="preserve"> и др.), использующие все или несколько важнейших элементов игры (игровой ситуации, роли, активном проигрывании, реконструкции реальных событий и т.п.) и направленные на обретение нового опыта, недоступного человеку по тем или иным причинам.</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Рейтинговые методы (рейтинги эффективности, рейтинги популярности), активизирующие деятельность учащихся за счет эффекта соревнования,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 </w:t>
      </w:r>
      <w:proofErr w:type="spellStart"/>
      <w:r w:rsidRPr="0042636D">
        <w:rPr>
          <w:rFonts w:ascii="Times New Roman" w:eastAsia="Times New Roman" w:hAnsi="Times New Roman" w:cs="Times New Roman"/>
          <w:color w:val="000000"/>
          <w:sz w:val="24"/>
          <w:szCs w:val="24"/>
          <w:lang w:eastAsia="ru-RU"/>
        </w:rPr>
        <w:t>Тренинговые</w:t>
      </w:r>
      <w:proofErr w:type="spellEnd"/>
      <w:r w:rsidRPr="0042636D">
        <w:rPr>
          <w:rFonts w:ascii="Times New Roman" w:eastAsia="Times New Roman" w:hAnsi="Times New Roman" w:cs="Times New Roman"/>
          <w:color w:val="000000"/>
          <w:sz w:val="24"/>
          <w:szCs w:val="24"/>
          <w:lang w:eastAsia="ru-RU"/>
        </w:rPr>
        <w:t xml:space="preserve"> методы (поведенческие и личностно ориентированные тренинги), направленные на оказание стимулирующего, корректирующего, развивающего воздействия на личность и поведение участников.</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Каждая группа АМО предполагает специфическую организацию взаимодействия участников, пребывающих в позиции учащихся, и обладает своими специфическими особенностями. Таким образом, в настоящее время не существует единого взгляда на проблему классификации методов обучения, и любая из рассмотренных классификаций имеет как преимущества, так и недостатки.</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К активным технологиям обучения относится проблемное обучение. В его основе лежит решение какой-либо проблемы, задачи. В широком смысле проблема – это сложный теоретический и практический вопрос, требующий изучения и разрешения; в науке – противоречивая ситуация, выступающая в виде противоположных позиций в объяснении каких-либо явлений, объектов, процессов и требующая адекватной теории для ее разрешения.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Проблемное обучение – это обучение решению нестандартных задач, в ходе которого обучающиеся усваивают новые знания и приобретают навыки и умения творческой деятельности. Преимущества проблемного обучения это, прежде всего, большие возможности для развития внимания, наблюдательности, активизации мышления, активизации познавательной деятельности студентов; оно развивает самостоятельность, ответственность, критичность и самокритичность, нестандартность мышления. Кроме того, что очень важно, проблемное обучение обеспечивает прочность приобретаемых знаний, ибо они добываются в самостоятельной деятельности, а также, здесь срабатывает известный в психологии «эффект неоконченного действия», открытый Б.В. Зейгарник. Его суть в том, что действия, которые были начаты, но не закончены, запоминаются лучше. Иначе говоря, проблемное обучение связано с исследованием и потому предполагает растянутое во времени решение задачи. Ребенок попадает в ситуацию подобно деятелю, решающему творческую задачу или проблему. Он постоянно думает над ней и не выходит из этого состояния, пока ее не решит. Именно за счет этой незавершенности и формируются прочные знания, навыки и умения.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Идея проблемного обучения не нова. Величайшие педагоги прошлого всегда искали пути преобразования процесса учения в радостный процесс познания, развития умственных сил и способностей учащихся. В основу проблемного обучения легли идеи американского психолога, философа и педагога </w:t>
      </w:r>
      <w:proofErr w:type="spellStart"/>
      <w:r w:rsidRPr="0042636D">
        <w:rPr>
          <w:rFonts w:ascii="Times New Roman" w:eastAsia="Times New Roman" w:hAnsi="Times New Roman" w:cs="Times New Roman"/>
          <w:color w:val="000000"/>
          <w:sz w:val="24"/>
          <w:szCs w:val="24"/>
          <w:lang w:eastAsia="ru-RU"/>
        </w:rPr>
        <w:t>Дж</w:t>
      </w:r>
      <w:proofErr w:type="gramStart"/>
      <w:r w:rsidRPr="0042636D">
        <w:rPr>
          <w:rFonts w:ascii="Times New Roman" w:eastAsia="Times New Roman" w:hAnsi="Times New Roman" w:cs="Times New Roman"/>
          <w:color w:val="000000"/>
          <w:sz w:val="24"/>
          <w:szCs w:val="24"/>
          <w:lang w:eastAsia="ru-RU"/>
        </w:rPr>
        <w:t>.Д</w:t>
      </w:r>
      <w:proofErr w:type="gramEnd"/>
      <w:r w:rsidRPr="0042636D">
        <w:rPr>
          <w:rFonts w:ascii="Times New Roman" w:eastAsia="Times New Roman" w:hAnsi="Times New Roman" w:cs="Times New Roman"/>
          <w:color w:val="000000"/>
          <w:sz w:val="24"/>
          <w:szCs w:val="24"/>
          <w:lang w:eastAsia="ru-RU"/>
        </w:rPr>
        <w:t>ьюи</w:t>
      </w:r>
      <w:proofErr w:type="spellEnd"/>
      <w:r w:rsidRPr="0042636D">
        <w:rPr>
          <w:rFonts w:ascii="Times New Roman" w:eastAsia="Times New Roman" w:hAnsi="Times New Roman" w:cs="Times New Roman"/>
          <w:color w:val="000000"/>
          <w:sz w:val="24"/>
          <w:szCs w:val="24"/>
          <w:lang w:eastAsia="ru-RU"/>
        </w:rPr>
        <w:t>, который в 1894 году основал в г. Чикаго опытную школу, в которой основу обучения составлял не учебный план, а игры и трудовая деятельность. Методы, приемы, новые принципы обучения, применявшиеся в этой школе, не были теоретически обоснованы и сформулированы в виде концепции, но получили распространение в 20-30 годах ХХ века. В СССР они также применялись и даже рассматривались как революционные, но в 1932 году были объявлены прожектерством и запрещены.</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Назовем главные психолого-педагогические цели проблемного обучения: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lastRenderedPageBreak/>
        <w:t>– развитие мышления и способностей учащихся, развития творческих умений;</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усвоение учащимися знаний, умений, добытых в ходе активного поиска и самостоятельного решения проблем, в результате чего эти знания, умения более прочные, чем при традиционном обучении;</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воспитание активной творческой личности учащегося, умеющего видеть, ставить и разрешать нестандартные проблемы.</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Важным этапом проблемного обучения является создание проблемной ситуации, представляющей собой ощущение мыслительного затруднения. Учебная проблема, которая вводится в момент возникновения проблемной ситуации, должна быть достаточно трудной, но посильной для учащихся. Ее введением и осознанием завершается первый этап.</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В книге «Проблемные ситуации в мышлении и обучении» А. М. Матюшкин представляет следующие шесть правил их создания.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1. Чтобы создать проблемную ситуацию, перед учащимися следует поставить такое практическое или теоретическое задание, выполнение которого потребует открытия новых знаний и овладения новыми умениями; здесь может идти речь об общей закономерности, общем способе деятельности или об общих условиях реализации деятельности.</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2. Задание должно соответствовать интеллектуальным возможностям учащегося. Степень трудности проблемного задания зависит от уровня новизны материала преподавания и от степени его обобщения.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3.  Проблемное задание дается до объяснения усваиваемого материала.</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4.  Проблемными заданиями может быть задание на усвоение материала, формулировка вопроса, практические задания.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Однако не следует путать между собой проблемные задачи и проблемные ситуации. Проблемное задание может привести к проблемной ситуации только в случае учета вышеперечисленных правил.</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5.  Одна и та же проблемная ситуация может быть вызвана различными типами заданий.</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6. Очень трудную проблемную ситуацию учитель направляет путем указания учащемуся причин невыполнения данного ему практического задания или невозможности объяснения им тех или других фактов.</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Приведем примеры проблемных вопросов для детей дошкольного и младшего школьного возраста: «Если у всех птиц есть крылья чтобы летать далеко и высоко, то почему у курицы тоже есть крылья, а она не улетает?», «Почему Земля круглая, а мы ходим и не падаем?», «Если в человеке много воды, почему она не булькает?»</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Для детей старшего школьного возраста проблемными будут следующие вопросы: «Можно ли считать роман Льва Николаевича Толстого «Война и мир» историческим?», «Как может измениться естественный прирост населения Индии при условии быстрого повышении уровня ее экономического развития?».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Приведем примеры проблемных ситуаций, созданных сюжетными задачами, в основе которых лежат «сюжетные линии»:</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«Сегодня мы совершим необыкновенное путешествие в страну </w:t>
      </w:r>
      <w:proofErr w:type="spellStart"/>
      <w:r w:rsidRPr="0042636D">
        <w:rPr>
          <w:rFonts w:ascii="Times New Roman" w:eastAsia="Times New Roman" w:hAnsi="Times New Roman" w:cs="Times New Roman"/>
          <w:color w:val="000000"/>
          <w:sz w:val="24"/>
          <w:szCs w:val="24"/>
          <w:lang w:eastAsia="ru-RU"/>
        </w:rPr>
        <w:t>Звуколендию</w:t>
      </w:r>
      <w:proofErr w:type="spellEnd"/>
      <w:r w:rsidRPr="0042636D">
        <w:rPr>
          <w:rFonts w:ascii="Times New Roman" w:eastAsia="Times New Roman" w:hAnsi="Times New Roman" w:cs="Times New Roman"/>
          <w:color w:val="000000"/>
          <w:sz w:val="24"/>
          <w:szCs w:val="24"/>
          <w:lang w:eastAsia="ru-RU"/>
        </w:rPr>
        <w:t>. Жители этой дружелюбной страны получили зашифрованное послание от злого волшебника и не могут понять, что в нем написано. И если мы не поможем им, то он заколдует всех жителей...»</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«Король Сладкого королевства решил вырубить некоторые шоколадные деревья, растущие перед его дворцом, чтобы в залах дворца стало светлее. Деревья перед дворцом короля посажены в ряд, всего там растет </w:t>
      </w:r>
      <w:proofErr w:type="spellStart"/>
      <w:r w:rsidRPr="0042636D">
        <w:rPr>
          <w:rFonts w:ascii="Times New Roman" w:eastAsia="Times New Roman" w:hAnsi="Times New Roman" w:cs="Times New Roman"/>
          <w:color w:val="000000"/>
          <w:sz w:val="24"/>
          <w:szCs w:val="24"/>
          <w:lang w:eastAsia="ru-RU"/>
        </w:rPr>
        <w:t>n</w:t>
      </w:r>
      <w:proofErr w:type="spellEnd"/>
      <w:r w:rsidRPr="0042636D">
        <w:rPr>
          <w:rFonts w:ascii="Times New Roman" w:eastAsia="Times New Roman" w:hAnsi="Times New Roman" w:cs="Times New Roman"/>
          <w:color w:val="000000"/>
          <w:sz w:val="24"/>
          <w:szCs w:val="24"/>
          <w:lang w:eastAsia="ru-RU"/>
        </w:rPr>
        <w:t> деревьев, и расстояния между соседними деревьями одинаковы. После вырубки перед дворцом должно остаться </w:t>
      </w:r>
      <w:proofErr w:type="spellStart"/>
      <w:r w:rsidRPr="0042636D">
        <w:rPr>
          <w:rFonts w:ascii="Times New Roman" w:eastAsia="Times New Roman" w:hAnsi="Times New Roman" w:cs="Times New Roman"/>
          <w:color w:val="000000"/>
          <w:sz w:val="24"/>
          <w:szCs w:val="24"/>
          <w:lang w:eastAsia="ru-RU"/>
        </w:rPr>
        <w:t>m</w:t>
      </w:r>
      <w:proofErr w:type="spellEnd"/>
      <w:r w:rsidRPr="0042636D">
        <w:rPr>
          <w:rFonts w:ascii="Times New Roman" w:eastAsia="Times New Roman" w:hAnsi="Times New Roman" w:cs="Times New Roman"/>
          <w:color w:val="000000"/>
          <w:sz w:val="24"/>
          <w:szCs w:val="24"/>
          <w:lang w:eastAsia="ru-RU"/>
        </w:rPr>
        <w:t xml:space="preserve"> деревьев, и расстояния </w:t>
      </w:r>
      <w:proofErr w:type="gramStart"/>
      <w:r w:rsidRPr="0042636D">
        <w:rPr>
          <w:rFonts w:ascii="Times New Roman" w:eastAsia="Times New Roman" w:hAnsi="Times New Roman" w:cs="Times New Roman"/>
          <w:color w:val="000000"/>
          <w:sz w:val="24"/>
          <w:szCs w:val="24"/>
          <w:lang w:eastAsia="ru-RU"/>
        </w:rPr>
        <w:t>между</w:t>
      </w:r>
      <w:proofErr w:type="gramEnd"/>
      <w:r w:rsidRPr="0042636D">
        <w:rPr>
          <w:rFonts w:ascii="Times New Roman" w:eastAsia="Times New Roman" w:hAnsi="Times New Roman" w:cs="Times New Roman"/>
          <w:color w:val="000000"/>
          <w:sz w:val="24"/>
          <w:szCs w:val="24"/>
          <w:lang w:eastAsia="ru-RU"/>
        </w:rPr>
        <w:t xml:space="preserve"> соседними также должны быть одинаковы. Помогите королю выяснить, сколько существует способов вырубки деревьев?»</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lastRenderedPageBreak/>
        <w:t>На втором этапе разрешения проблемы учащийся перебирает, анализирует имеющиеся в его распоряжении знания по данному вопросу, выясняет, что их недостаточно для ответа, и активно включается в добывание недостающей информации.</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Третий этап направлен на приобретение различными способами необходимых для решения проблемы знаний. Этот этап завершается пониманием, как можно решить проблему.</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Далее следуют этапы решения проблемы, проверки полученных результатов, сопоставления с исходной гипотезой, систематизации и обобщения добытых знаний, умений.</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Проблемное обучение может быть разного уровня трудности для обучающегося, в зависимости от того, какие и сколько действий для постановки и решения проблемы он осуществляет сам.</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Существуют четыре уровня </w:t>
      </w:r>
      <w:proofErr w:type="spellStart"/>
      <w:r w:rsidRPr="0042636D">
        <w:rPr>
          <w:rFonts w:ascii="Times New Roman" w:eastAsia="Times New Roman" w:hAnsi="Times New Roman" w:cs="Times New Roman"/>
          <w:color w:val="000000"/>
          <w:sz w:val="24"/>
          <w:szCs w:val="24"/>
          <w:lang w:eastAsia="ru-RU"/>
        </w:rPr>
        <w:t>проблемности</w:t>
      </w:r>
      <w:proofErr w:type="spellEnd"/>
      <w:r w:rsidRPr="0042636D">
        <w:rPr>
          <w:rFonts w:ascii="Times New Roman" w:eastAsia="Times New Roman" w:hAnsi="Times New Roman" w:cs="Times New Roman"/>
          <w:color w:val="000000"/>
          <w:sz w:val="24"/>
          <w:szCs w:val="24"/>
          <w:lang w:eastAsia="ru-RU"/>
        </w:rPr>
        <w:t xml:space="preserve"> в обучении:</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1. Учитель сам ставит проблему (задачу) и сам решает ее при активном слушании и обсуждении учениками.</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2. Учитель ставит проблему, ученики самостоятельно или под его руководством находят решение. Учитель направляет ученика на самостоятельные поиски путей решения (частично-поисковый метод). Здесь наблюдается отрыв от образца, открывается простор для размышлений.</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3. Ученик ставит проблему, преподаватель помогает ее решить. У ученика воспитывается способность самостоятельно формулировать проблему.</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4. Ученик сам ставит проблему и сам ее решает. Учитель даже не указывает на проблему: ученик должен увидеть ее самостоятельно, а увидев, сформулировать и исследовать возможности и способы ее решения.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В итоге воспитывается способность самостоятельно увидеть проблему, самостоятельно анализировать проблемную ситуацию, самостоятельно находить правильный ответ.</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Третий и четвертый уровни — это исследовательский метод.</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Если учитель чувствует, что при выполнении того или иного задания учащиеся испытывают затруднения, то он может ввести дополнительную информацию, снизить тем самым степень </w:t>
      </w:r>
      <w:proofErr w:type="spellStart"/>
      <w:r w:rsidRPr="0042636D">
        <w:rPr>
          <w:rFonts w:ascii="Times New Roman" w:eastAsia="Times New Roman" w:hAnsi="Times New Roman" w:cs="Times New Roman"/>
          <w:color w:val="000000"/>
          <w:sz w:val="24"/>
          <w:szCs w:val="24"/>
          <w:lang w:eastAsia="ru-RU"/>
        </w:rPr>
        <w:t>проблемности</w:t>
      </w:r>
      <w:proofErr w:type="spellEnd"/>
      <w:r w:rsidRPr="0042636D">
        <w:rPr>
          <w:rFonts w:ascii="Times New Roman" w:eastAsia="Times New Roman" w:hAnsi="Times New Roman" w:cs="Times New Roman"/>
          <w:color w:val="000000"/>
          <w:sz w:val="24"/>
          <w:szCs w:val="24"/>
          <w:lang w:eastAsia="ru-RU"/>
        </w:rPr>
        <w:t xml:space="preserve"> и перевести учащихся на более низкий уровень проблемно-эвристического обучения.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В проблемном обучении учитель подобен опытному дирижеру, организующему этот исследовательский поиск. В одном случае учитель может сам с помощью учащихся вести этот поиск. </w:t>
      </w:r>
      <w:proofErr w:type="gramStart"/>
      <w:r w:rsidRPr="0042636D">
        <w:rPr>
          <w:rFonts w:ascii="Times New Roman" w:eastAsia="Times New Roman" w:hAnsi="Times New Roman" w:cs="Times New Roman"/>
          <w:color w:val="000000"/>
          <w:sz w:val="24"/>
          <w:szCs w:val="24"/>
          <w:lang w:eastAsia="ru-RU"/>
        </w:rPr>
        <w:t>Поставив проблему</w:t>
      </w:r>
      <w:proofErr w:type="gramEnd"/>
      <w:r w:rsidRPr="0042636D">
        <w:rPr>
          <w:rFonts w:ascii="Times New Roman" w:eastAsia="Times New Roman" w:hAnsi="Times New Roman" w:cs="Times New Roman"/>
          <w:color w:val="000000"/>
          <w:sz w:val="24"/>
          <w:szCs w:val="24"/>
          <w:lang w:eastAsia="ru-RU"/>
        </w:rPr>
        <w:t>, он вскрывает путь ее решения, рассуждает вместе с учениками, высказывает предположения, обсуждает их вместе с учениками, опровергает возражения, доказывает истинность. Иначе говоря, учитель демонстрирует учащимся путь научного мышления, заставляет учеников следить за диалектическим движением мысли к истине, делает их как бы соучастниками научного поиска.</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В другом случае роль учителя может быть минимальной — он предоставляет школьникам возможность совершенно самостоятельно искать пути решения проблем. Но и тут учитель не занимает пассивную позицию, а при необходимости незаметно направляет мысль учащихся, чтобы избежать бесплодных попыток, ненужной потери времени. Именно поэтому метод обучения, связанный с самостоятельным поиском и открытиями школьниками тех или иных истин, называют проблемно-эвристическим, или исследовательским, методом.</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Определим условия успешного проблемного обучения: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обеспечение достаточной мотивации, способной вызвать интерес к содержанию проблемы;</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обеспечение посильности работы с возникающими на каждом этапе проблемами (рациональное соотношение известного и неизвестного);</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значимость информации, получаемой при решении проблемы;</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lastRenderedPageBreak/>
        <w:t xml:space="preserve">– необходимость диалогического доброжелательного общения педагога и учащегося, когда </w:t>
      </w:r>
      <w:proofErr w:type="gramStart"/>
      <w:r w:rsidRPr="0042636D">
        <w:rPr>
          <w:rFonts w:ascii="Times New Roman" w:eastAsia="Times New Roman" w:hAnsi="Times New Roman" w:cs="Times New Roman"/>
          <w:color w:val="000000"/>
          <w:sz w:val="24"/>
          <w:szCs w:val="24"/>
          <w:lang w:eastAsia="ru-RU"/>
        </w:rPr>
        <w:t>с</w:t>
      </w:r>
      <w:proofErr w:type="gramEnd"/>
      <w:r w:rsidRPr="0042636D">
        <w:rPr>
          <w:rFonts w:ascii="Times New Roman" w:eastAsia="Times New Roman" w:hAnsi="Times New Roman" w:cs="Times New Roman"/>
          <w:color w:val="000000"/>
          <w:sz w:val="24"/>
          <w:szCs w:val="24"/>
          <w:lang w:eastAsia="ru-RU"/>
        </w:rPr>
        <w:t xml:space="preserve"> вниманием и поощрением относятся ко всем мыслям, гипотезам, высказанным учащимися.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Формы проблемного обучения: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проблемное изложение учебного материала в монологическом режиме лекции либо диалогическом режиме семинара;</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проблемное изложение учебного материала на лекции, когда преподаватель ставит проблемные вопросы, выстраивает проблемные задачи и сам их решает, а учащиеся лишь мысленно включаются в процесс поиска решения;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частично-поисковая деятельность при выполнении эксперимента на лабораторных работах; в ходе проблемных семинаров, эвристических бесед. Вопросы преподавателя должны вызвать интеллектуальные затруднения учащихся и целенаправленный мыслительный поток;</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самостоятельная исследовательская деятельность, когда учащиеся самостоятельно формируют проблему и решают ее с последующим контролем преподавателя.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Принцип </w:t>
      </w:r>
      <w:proofErr w:type="spellStart"/>
      <w:r w:rsidRPr="0042636D">
        <w:rPr>
          <w:rFonts w:ascii="Times New Roman" w:eastAsia="Times New Roman" w:hAnsi="Times New Roman" w:cs="Times New Roman"/>
          <w:color w:val="000000"/>
          <w:sz w:val="24"/>
          <w:szCs w:val="24"/>
          <w:lang w:eastAsia="ru-RU"/>
        </w:rPr>
        <w:t>проблемности</w:t>
      </w:r>
      <w:proofErr w:type="spellEnd"/>
      <w:r w:rsidRPr="0042636D">
        <w:rPr>
          <w:rFonts w:ascii="Times New Roman" w:eastAsia="Times New Roman" w:hAnsi="Times New Roman" w:cs="Times New Roman"/>
          <w:color w:val="000000"/>
          <w:sz w:val="24"/>
          <w:szCs w:val="24"/>
          <w:lang w:eastAsia="ru-RU"/>
        </w:rPr>
        <w:t xml:space="preserve"> содержания обучения может быть реализован в форме учебных деловых игр.</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Безусловно, проблемный метод нельзя превращать в универсальный метод обучения</w:t>
      </w:r>
      <w:proofErr w:type="gramStart"/>
      <w:r w:rsidRPr="0042636D">
        <w:rPr>
          <w:rFonts w:ascii="Times New Roman" w:eastAsia="Times New Roman" w:hAnsi="Times New Roman" w:cs="Times New Roman"/>
          <w:color w:val="000000"/>
          <w:sz w:val="24"/>
          <w:szCs w:val="24"/>
          <w:lang w:eastAsia="ru-RU"/>
        </w:rPr>
        <w:t>.«…</w:t>
      </w:r>
      <w:proofErr w:type="gramEnd"/>
      <w:r w:rsidRPr="0042636D">
        <w:rPr>
          <w:rFonts w:ascii="Times New Roman" w:eastAsia="Times New Roman" w:hAnsi="Times New Roman" w:cs="Times New Roman"/>
          <w:color w:val="000000"/>
          <w:sz w:val="24"/>
          <w:szCs w:val="24"/>
          <w:lang w:eastAsia="ru-RU"/>
        </w:rPr>
        <w:t xml:space="preserve">Для некоторых учащихся, еще не владеющих навыками самостоятельного мышления, он несколько труден. Да и времени он требует больше, чем традиционное информационно-сообщающее изложение. Но преувеличивать последнего обстоятельства не следует. Потеря времени на первых этапах введения проблемного метода компенсируется впоследствии, когда самостоятельное мышление учащегося разовьется в достаточной степени». (В. А. </w:t>
      </w:r>
      <w:proofErr w:type="spellStart"/>
      <w:r w:rsidRPr="0042636D">
        <w:rPr>
          <w:rFonts w:ascii="Times New Roman" w:eastAsia="Times New Roman" w:hAnsi="Times New Roman" w:cs="Times New Roman"/>
          <w:color w:val="000000"/>
          <w:sz w:val="24"/>
          <w:szCs w:val="24"/>
          <w:lang w:eastAsia="ru-RU"/>
        </w:rPr>
        <w:t>Крутецкий</w:t>
      </w:r>
      <w:proofErr w:type="spellEnd"/>
      <w:r w:rsidRPr="0042636D">
        <w:rPr>
          <w:rFonts w:ascii="Times New Roman" w:eastAsia="Times New Roman" w:hAnsi="Times New Roman" w:cs="Times New Roman"/>
          <w:color w:val="000000"/>
          <w:sz w:val="24"/>
          <w:szCs w:val="24"/>
          <w:lang w:eastAsia="ru-RU"/>
        </w:rPr>
        <w:t>)</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Достоинства проблемного обучения очевидны. Это в первую очередь большие возможности для развития внимания, наблюдательности, активизации мышления, активизации познавательной деятельности учеников; оно развивает самостоятельность, ответственность, критичность и самокритичность, инициативность, нестандартность мышления, осторожность и решительность и т.п. Кроме того, что очень важно, проблемное обучение обеспечивает прочность приобретаемых знаний, ибо они добываются в самостоятельной деятельности.</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Проблемное обучение имеет ряд преимуществ по сравнению с </w:t>
      </w:r>
      <w:proofErr w:type="gramStart"/>
      <w:r w:rsidRPr="0042636D">
        <w:rPr>
          <w:rFonts w:ascii="Times New Roman" w:eastAsia="Times New Roman" w:hAnsi="Times New Roman" w:cs="Times New Roman"/>
          <w:color w:val="000000"/>
          <w:sz w:val="24"/>
          <w:szCs w:val="24"/>
          <w:lang w:eastAsia="ru-RU"/>
        </w:rPr>
        <w:t>традиционным</w:t>
      </w:r>
      <w:proofErr w:type="gramEnd"/>
      <w:r w:rsidRPr="0042636D">
        <w:rPr>
          <w:rFonts w:ascii="Times New Roman" w:eastAsia="Times New Roman" w:hAnsi="Times New Roman" w:cs="Times New Roman"/>
          <w:color w:val="000000"/>
          <w:sz w:val="24"/>
          <w:szCs w:val="24"/>
          <w:lang w:eastAsia="ru-RU"/>
        </w:rPr>
        <w:t>, так как:</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учит мыслить логично, научно, диалектически, творчески;</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делает учебный материал более доказательным, способствуя тем самым превращению знаний в убеждения;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как правило, более эмоционально вызывает глубокие интеллектуальные чувства, в том числе чувство радостного удовлетворения, чувство уверенности в своих возможностях и силах, поэтому увлекает школьников, формирует серьезный интерес учащихся к научному знанию;</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 установлено, что самостоятельно «открытые» истины, закономерности не так легко забываются, а в случае </w:t>
      </w:r>
      <w:proofErr w:type="gramStart"/>
      <w:r w:rsidRPr="0042636D">
        <w:rPr>
          <w:rFonts w:ascii="Times New Roman" w:eastAsia="Times New Roman" w:hAnsi="Times New Roman" w:cs="Times New Roman"/>
          <w:color w:val="000000"/>
          <w:sz w:val="24"/>
          <w:szCs w:val="24"/>
          <w:lang w:eastAsia="ru-RU"/>
        </w:rPr>
        <w:t>забывания</w:t>
      </w:r>
      <w:proofErr w:type="gramEnd"/>
      <w:r w:rsidRPr="0042636D">
        <w:rPr>
          <w:rFonts w:ascii="Times New Roman" w:eastAsia="Times New Roman" w:hAnsi="Times New Roman" w:cs="Times New Roman"/>
          <w:color w:val="000000"/>
          <w:sz w:val="24"/>
          <w:szCs w:val="24"/>
          <w:lang w:eastAsia="ru-RU"/>
        </w:rPr>
        <w:t xml:space="preserve"> самостоятельно добытые знания быстрее можно восстановить.</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Недостатки проблемного обучения: слабая управляемость познавательной деятельностью учащихся; большие затраты времени на достижение запроектированных целей.</w:t>
      </w:r>
    </w:p>
    <w:p w:rsidR="0000753D" w:rsidRPr="0000753D" w:rsidRDefault="0000753D" w:rsidP="0000753D">
      <w:pPr>
        <w:spacing w:after="0" w:line="240" w:lineRule="auto"/>
        <w:jc w:val="both"/>
        <w:rPr>
          <w:rFonts w:ascii="Times New Roman" w:eastAsia="Times New Roman" w:hAnsi="Times New Roman" w:cs="Times New Roman"/>
          <w:b/>
          <w:color w:val="000000"/>
          <w:sz w:val="24"/>
          <w:szCs w:val="24"/>
          <w:lang w:eastAsia="ru-RU"/>
        </w:rPr>
      </w:pPr>
      <w:r w:rsidRPr="0000753D">
        <w:rPr>
          <w:rFonts w:ascii="Times New Roman" w:eastAsia="Times New Roman" w:hAnsi="Times New Roman" w:cs="Times New Roman"/>
          <w:b/>
          <w:color w:val="000000"/>
          <w:sz w:val="24"/>
          <w:szCs w:val="24"/>
          <w:lang w:eastAsia="ru-RU"/>
        </w:rPr>
        <w:t>Рассмотрим метод «</w:t>
      </w:r>
      <w:proofErr w:type="spellStart"/>
      <w:proofErr w:type="gramStart"/>
      <w:r w:rsidRPr="0000753D">
        <w:rPr>
          <w:rFonts w:ascii="Times New Roman" w:eastAsia="Times New Roman" w:hAnsi="Times New Roman" w:cs="Times New Roman"/>
          <w:b/>
          <w:color w:val="000000"/>
          <w:sz w:val="24"/>
          <w:szCs w:val="24"/>
          <w:lang w:eastAsia="ru-RU"/>
        </w:rPr>
        <w:t>Интеллект-карт</w:t>
      </w:r>
      <w:proofErr w:type="spellEnd"/>
      <w:proofErr w:type="gramEnd"/>
      <w:r w:rsidRPr="0000753D">
        <w:rPr>
          <w:rFonts w:ascii="Times New Roman" w:eastAsia="Times New Roman" w:hAnsi="Times New Roman" w:cs="Times New Roman"/>
          <w:b/>
          <w:color w:val="000000"/>
          <w:sz w:val="24"/>
          <w:szCs w:val="24"/>
          <w:lang w:eastAsia="ru-RU"/>
        </w:rPr>
        <w:t>»</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42636D">
        <w:rPr>
          <w:rFonts w:ascii="Times New Roman" w:eastAsia="Times New Roman" w:hAnsi="Times New Roman" w:cs="Times New Roman"/>
          <w:color w:val="000000"/>
          <w:sz w:val="24"/>
          <w:szCs w:val="24"/>
          <w:lang w:eastAsia="ru-RU"/>
        </w:rPr>
        <w:t>Интеллект-карты</w:t>
      </w:r>
      <w:proofErr w:type="spellEnd"/>
      <w:proofErr w:type="gramEnd"/>
      <w:r w:rsidRPr="0042636D">
        <w:rPr>
          <w:rFonts w:ascii="Times New Roman" w:eastAsia="Times New Roman" w:hAnsi="Times New Roman" w:cs="Times New Roman"/>
          <w:color w:val="000000"/>
          <w:sz w:val="24"/>
          <w:szCs w:val="24"/>
          <w:lang w:eastAsia="ru-RU"/>
        </w:rPr>
        <w:t xml:space="preserve"> "представляют собой внешнюю "фотографию" сложных взаимоотношений наших мыслей в конкретный момент времени". Он отражает связи (смысловые, ассоциативные, причинно-следственные и другие) между понятиями, частями, составляющими проблемы или предметной области, которую мы рассматриваем.</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Цели создания карт могут быть самые различные: запоминание сложного материала, передача информации, прояснение для себя какого-то вопроса. Их можно использовать в </w:t>
      </w:r>
      <w:r w:rsidRPr="0042636D">
        <w:rPr>
          <w:rFonts w:ascii="Times New Roman" w:eastAsia="Times New Roman" w:hAnsi="Times New Roman" w:cs="Times New Roman"/>
          <w:color w:val="000000"/>
          <w:sz w:val="24"/>
          <w:szCs w:val="24"/>
          <w:lang w:eastAsia="ru-RU"/>
        </w:rPr>
        <w:lastRenderedPageBreak/>
        <w:t>большом количестве разнообразных ситуаций: в профессиональной деятельности, в обучении, для индивидуального планирования и т. д.</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Определим правила составления </w:t>
      </w:r>
      <w:proofErr w:type="spellStart"/>
      <w:proofErr w:type="gramStart"/>
      <w:r w:rsidRPr="0042636D">
        <w:rPr>
          <w:rFonts w:ascii="Times New Roman" w:eastAsia="Times New Roman" w:hAnsi="Times New Roman" w:cs="Times New Roman"/>
          <w:color w:val="000000"/>
          <w:sz w:val="24"/>
          <w:szCs w:val="24"/>
          <w:lang w:eastAsia="ru-RU"/>
        </w:rPr>
        <w:t>интеллект-карты</w:t>
      </w:r>
      <w:proofErr w:type="spellEnd"/>
      <w:proofErr w:type="gramEnd"/>
      <w:r w:rsidRPr="0042636D">
        <w:rPr>
          <w:rFonts w:ascii="Times New Roman" w:eastAsia="Times New Roman" w:hAnsi="Times New Roman" w:cs="Times New Roman"/>
          <w:color w:val="000000"/>
          <w:sz w:val="24"/>
          <w:szCs w:val="24"/>
          <w:lang w:eastAsia="ru-RU"/>
        </w:rPr>
        <w:t>.</w:t>
      </w:r>
    </w:p>
    <w:p w:rsidR="0000753D" w:rsidRPr="0042636D" w:rsidRDefault="0000753D" w:rsidP="0000753D">
      <w:pPr>
        <w:numPr>
          <w:ilvl w:val="0"/>
          <w:numId w:val="2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Для создания карт используются только цветные карандаши, маркеры и т. д.</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Основная идея, проблема или слово располагается в центре.</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Для изображения центральной идеи можно использовать рисунки, картинки. Каждая главная ветвь имеет свой цвет.</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Главные ветви соединяются с центральной идеей, а ветви второго, третьего и т.д. порядка соединяются с главными ветвями.</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Ветви должны быть изогнутыми, а не прямыми (как ветви дерева).</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Над каждой линией – ветвью пишется только одно ключевое слово.</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Для лучшего запоминания и усвоения желательно использовать рисунки, картинки, ассоциации о каждом слове.</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Разросшиеся ветви можно заключать в контуры, чтобы они не смешивались с соседними ветвями.</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42636D">
        <w:rPr>
          <w:rFonts w:ascii="Times New Roman" w:eastAsia="Times New Roman" w:hAnsi="Times New Roman" w:cs="Times New Roman"/>
          <w:color w:val="000000"/>
          <w:sz w:val="24"/>
          <w:szCs w:val="24"/>
          <w:lang w:eastAsia="ru-RU"/>
        </w:rPr>
        <w:t>Интеллект-карты</w:t>
      </w:r>
      <w:proofErr w:type="spellEnd"/>
      <w:proofErr w:type="gramEnd"/>
      <w:r w:rsidRPr="0042636D">
        <w:rPr>
          <w:rFonts w:ascii="Times New Roman" w:eastAsia="Times New Roman" w:hAnsi="Times New Roman" w:cs="Times New Roman"/>
          <w:color w:val="000000"/>
          <w:sz w:val="24"/>
          <w:szCs w:val="24"/>
          <w:lang w:eastAsia="ru-RU"/>
        </w:rPr>
        <w:t xml:space="preserve"> — это инструмент, позволяющий эффективно структурировать и обрабатывать информацию; мыслить, используя весь свой творческий и интеллектуальный потенциал.</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42636D">
        <w:rPr>
          <w:rFonts w:ascii="Times New Roman" w:eastAsia="Times New Roman" w:hAnsi="Times New Roman" w:cs="Times New Roman"/>
          <w:color w:val="000000"/>
          <w:sz w:val="24"/>
          <w:szCs w:val="24"/>
          <w:lang w:eastAsia="ru-RU"/>
        </w:rPr>
        <w:t>Интеллект-карты</w:t>
      </w:r>
      <w:proofErr w:type="spellEnd"/>
      <w:proofErr w:type="gramEnd"/>
      <w:r w:rsidRPr="0042636D">
        <w:rPr>
          <w:rFonts w:ascii="Times New Roman" w:eastAsia="Times New Roman" w:hAnsi="Times New Roman" w:cs="Times New Roman"/>
          <w:color w:val="000000"/>
          <w:sz w:val="24"/>
          <w:szCs w:val="24"/>
          <w:lang w:eastAsia="ru-RU"/>
        </w:rPr>
        <w:t xml:space="preserve"> имеют следующие отличительные свойства:</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Наглядность. Всю проблему с ее многочисленными сторонами можно окинуть одним взглядом.</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Привлекательность. </w:t>
      </w:r>
      <w:proofErr w:type="gramStart"/>
      <w:r w:rsidRPr="0042636D">
        <w:rPr>
          <w:rFonts w:ascii="Times New Roman" w:eastAsia="Times New Roman" w:hAnsi="Times New Roman" w:cs="Times New Roman"/>
          <w:color w:val="000000"/>
          <w:sz w:val="24"/>
          <w:szCs w:val="24"/>
          <w:lang w:eastAsia="ru-RU"/>
        </w:rPr>
        <w:t>Хорошая</w:t>
      </w:r>
      <w:proofErr w:type="gramEnd"/>
      <w:r w:rsidRPr="0042636D">
        <w:rPr>
          <w:rFonts w:ascii="Times New Roman" w:eastAsia="Times New Roman" w:hAnsi="Times New Roman" w:cs="Times New Roman"/>
          <w:color w:val="000000"/>
          <w:sz w:val="24"/>
          <w:szCs w:val="24"/>
          <w:lang w:eastAsia="ru-RU"/>
        </w:rPr>
        <w:t xml:space="preserve"> интеллект-карта имеет свою эстетику, ее рассматривать не только интересно, но и приятно.</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Запоминаемость. Благодаря работе обоих полушарий мозга, использованию образов и цвета интеллект-карта легко запоминается.</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Своевременность. Интеллект-карта помогает выявить недостаток информации и понять, какой информации не хватает.</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Творчество. Интеллект-карта стимулирует творчество, помогает найти нестандартные пути решения задачи.</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Возможность пересмотра. Пересмотр </w:t>
      </w:r>
      <w:proofErr w:type="spellStart"/>
      <w:proofErr w:type="gramStart"/>
      <w:r w:rsidRPr="0042636D">
        <w:rPr>
          <w:rFonts w:ascii="Times New Roman" w:eastAsia="Times New Roman" w:hAnsi="Times New Roman" w:cs="Times New Roman"/>
          <w:color w:val="000000"/>
          <w:sz w:val="24"/>
          <w:szCs w:val="24"/>
          <w:lang w:eastAsia="ru-RU"/>
        </w:rPr>
        <w:t>интеллект-карт</w:t>
      </w:r>
      <w:proofErr w:type="spellEnd"/>
      <w:proofErr w:type="gramEnd"/>
      <w:r w:rsidRPr="0042636D">
        <w:rPr>
          <w:rFonts w:ascii="Times New Roman" w:eastAsia="Times New Roman" w:hAnsi="Times New Roman" w:cs="Times New Roman"/>
          <w:color w:val="000000"/>
          <w:sz w:val="24"/>
          <w:szCs w:val="24"/>
          <w:lang w:eastAsia="ru-RU"/>
        </w:rPr>
        <w:t xml:space="preserve"> через некоторое время помогает усвоить картину в целом, запомнить ее, а также увидеть новые идеи.</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В современном мире с большим потоком информации, применение </w:t>
      </w:r>
      <w:proofErr w:type="spellStart"/>
      <w:proofErr w:type="gramStart"/>
      <w:r w:rsidRPr="0042636D">
        <w:rPr>
          <w:rFonts w:ascii="Times New Roman" w:eastAsia="Times New Roman" w:hAnsi="Times New Roman" w:cs="Times New Roman"/>
          <w:color w:val="000000"/>
          <w:sz w:val="24"/>
          <w:szCs w:val="24"/>
          <w:lang w:eastAsia="ru-RU"/>
        </w:rPr>
        <w:t>интеллект-карт</w:t>
      </w:r>
      <w:proofErr w:type="spellEnd"/>
      <w:proofErr w:type="gramEnd"/>
      <w:r w:rsidRPr="0042636D">
        <w:rPr>
          <w:rFonts w:ascii="Times New Roman" w:eastAsia="Times New Roman" w:hAnsi="Times New Roman" w:cs="Times New Roman"/>
          <w:color w:val="000000"/>
          <w:sz w:val="24"/>
          <w:szCs w:val="24"/>
          <w:lang w:eastAsia="ru-RU"/>
        </w:rPr>
        <w:t xml:space="preserve"> в обучении школьников может дать огромные положительные результаты, поскольку дети учатся выбирать, структурировать и запоминать ключевую информацию, а также воспроизводить её в последующем. Мыслительные карты помогают развивать </w:t>
      </w:r>
      <w:proofErr w:type="spellStart"/>
      <w:r w:rsidRPr="0042636D">
        <w:rPr>
          <w:rFonts w:ascii="Times New Roman" w:eastAsia="Times New Roman" w:hAnsi="Times New Roman" w:cs="Times New Roman"/>
          <w:color w:val="000000"/>
          <w:sz w:val="24"/>
          <w:szCs w:val="24"/>
          <w:lang w:eastAsia="ru-RU"/>
        </w:rPr>
        <w:t>креативное</w:t>
      </w:r>
      <w:proofErr w:type="spellEnd"/>
      <w:r w:rsidRPr="0042636D">
        <w:rPr>
          <w:rFonts w:ascii="Times New Roman" w:eastAsia="Times New Roman" w:hAnsi="Times New Roman" w:cs="Times New Roman"/>
          <w:color w:val="000000"/>
          <w:sz w:val="24"/>
          <w:szCs w:val="24"/>
          <w:lang w:eastAsia="ru-RU"/>
        </w:rPr>
        <w:t xml:space="preserve"> и критическое мышление, память и внимание школьников, а также сделать процессы обучения и учения интереснее, занимательнее и </w:t>
      </w:r>
      <w:proofErr w:type="spellStart"/>
      <w:r w:rsidRPr="0042636D">
        <w:rPr>
          <w:rFonts w:ascii="Times New Roman" w:eastAsia="Times New Roman" w:hAnsi="Times New Roman" w:cs="Times New Roman"/>
          <w:color w:val="000000"/>
          <w:sz w:val="24"/>
          <w:szCs w:val="24"/>
          <w:lang w:eastAsia="ru-RU"/>
        </w:rPr>
        <w:t>плодотворнее</w:t>
      </w:r>
      <w:proofErr w:type="gramStart"/>
      <w:r w:rsidRPr="0042636D">
        <w:rPr>
          <w:rFonts w:ascii="Times New Roman" w:eastAsia="Times New Roman" w:hAnsi="Times New Roman" w:cs="Times New Roman"/>
          <w:color w:val="000000"/>
          <w:sz w:val="24"/>
          <w:szCs w:val="24"/>
          <w:lang w:eastAsia="ru-RU"/>
        </w:rPr>
        <w:t>.И</w:t>
      </w:r>
      <w:proofErr w:type="gramEnd"/>
      <w:r w:rsidRPr="0042636D">
        <w:rPr>
          <w:rFonts w:ascii="Times New Roman" w:eastAsia="Times New Roman" w:hAnsi="Times New Roman" w:cs="Times New Roman"/>
          <w:color w:val="000000"/>
          <w:sz w:val="24"/>
          <w:szCs w:val="24"/>
          <w:lang w:eastAsia="ru-RU"/>
        </w:rPr>
        <w:t>гра</w:t>
      </w:r>
      <w:proofErr w:type="spellEnd"/>
      <w:r w:rsidRPr="0042636D">
        <w:rPr>
          <w:rFonts w:ascii="Times New Roman" w:eastAsia="Times New Roman" w:hAnsi="Times New Roman" w:cs="Times New Roman"/>
          <w:color w:val="000000"/>
          <w:sz w:val="24"/>
          <w:szCs w:val="24"/>
          <w:lang w:eastAsia="ru-RU"/>
        </w:rPr>
        <w:t xml:space="preserve"> побуждает учеников к учебной деятельности. В ее структуру входит </w:t>
      </w:r>
      <w:proofErr w:type="spellStart"/>
      <w:r w:rsidRPr="0042636D">
        <w:rPr>
          <w:rFonts w:ascii="Times New Roman" w:eastAsia="Times New Roman" w:hAnsi="Times New Roman" w:cs="Times New Roman"/>
          <w:color w:val="000000"/>
          <w:sz w:val="24"/>
          <w:szCs w:val="24"/>
          <w:lang w:eastAsia="ru-RU"/>
        </w:rPr>
        <w:t>целеполагание</w:t>
      </w:r>
      <w:proofErr w:type="spellEnd"/>
      <w:r w:rsidRPr="0042636D">
        <w:rPr>
          <w:rFonts w:ascii="Times New Roman" w:eastAsia="Times New Roman" w:hAnsi="Times New Roman" w:cs="Times New Roman"/>
          <w:color w:val="000000"/>
          <w:sz w:val="24"/>
          <w:szCs w:val="24"/>
          <w:lang w:eastAsia="ru-RU"/>
        </w:rPr>
        <w:t>, планирование, реализация цели, анализ результатов.</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Применение игровых технологий в обучении делает процесс познания наиболее доступным и увлекательным, а усвоение знаний более качественным и прочным.</w:t>
      </w:r>
    </w:p>
    <w:p w:rsidR="0000753D" w:rsidRPr="0042636D" w:rsidRDefault="0000753D" w:rsidP="0000753D">
      <w:pPr>
        <w:spacing w:after="0" w:line="240" w:lineRule="auto"/>
        <w:jc w:val="both"/>
        <w:rPr>
          <w:rFonts w:ascii="Times New Roman" w:eastAsia="Times New Roman" w:hAnsi="Times New Roman" w:cs="Times New Roman"/>
          <w:b/>
          <w:color w:val="000000"/>
          <w:sz w:val="24"/>
          <w:szCs w:val="24"/>
          <w:lang w:eastAsia="ru-RU"/>
        </w:rPr>
      </w:pPr>
      <w:r w:rsidRPr="0042636D">
        <w:rPr>
          <w:rFonts w:ascii="Times New Roman" w:eastAsia="Times New Roman" w:hAnsi="Times New Roman" w:cs="Times New Roman"/>
          <w:b/>
          <w:color w:val="000000"/>
          <w:sz w:val="24"/>
          <w:szCs w:val="24"/>
          <w:lang w:eastAsia="ru-RU"/>
        </w:rPr>
        <w:t>Заключение.</w:t>
      </w:r>
    </w:p>
    <w:p w:rsidR="0000753D" w:rsidRPr="0042636D" w:rsidRDefault="0000753D" w:rsidP="0000753D">
      <w:pPr>
        <w:shd w:val="clear" w:color="auto" w:fill="FFFFFF"/>
        <w:spacing w:after="0" w:line="240" w:lineRule="auto"/>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Рассмотренные активные методы направлены на первичное овладение знаниями, способствуют развитию мышления, познавательных интересов и способностей, формированию умений и навыков самообразования, однако при их планировании следует помнить, что они требуют значительного времени. Именно поэтому невозможно перевести весь учебный процесс только на применение активных методов. Наряду с ними используются и </w:t>
      </w:r>
      <w:proofErr w:type="gramStart"/>
      <w:r w:rsidRPr="0042636D">
        <w:rPr>
          <w:rFonts w:ascii="Times New Roman" w:eastAsia="Times New Roman" w:hAnsi="Times New Roman" w:cs="Times New Roman"/>
          <w:color w:val="000000"/>
          <w:sz w:val="24"/>
          <w:szCs w:val="24"/>
          <w:lang w:eastAsia="ru-RU"/>
        </w:rPr>
        <w:t>традиционные</w:t>
      </w:r>
      <w:proofErr w:type="gramEnd"/>
      <w:r w:rsidRPr="0042636D">
        <w:rPr>
          <w:rFonts w:ascii="Times New Roman" w:eastAsia="Times New Roman" w:hAnsi="Times New Roman" w:cs="Times New Roman"/>
          <w:color w:val="000000"/>
          <w:sz w:val="24"/>
          <w:szCs w:val="24"/>
          <w:lang w:eastAsia="ru-RU"/>
        </w:rPr>
        <w:t>: обычная лекция, объяснение, рассказ.</w:t>
      </w:r>
    </w:p>
    <w:p w:rsidR="0000753D" w:rsidRPr="0042636D" w:rsidRDefault="0000753D" w:rsidP="0000753D">
      <w:pPr>
        <w:spacing w:after="0" w:line="240" w:lineRule="auto"/>
        <w:jc w:val="both"/>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Сочетание активных методов, средств и форм обучения позволяет оптимизировать образовательный процесс, повысить качество образования, обеспечивать условия для </w:t>
      </w:r>
      <w:r w:rsidRPr="0042636D">
        <w:rPr>
          <w:rFonts w:ascii="Times New Roman" w:eastAsia="Times New Roman" w:hAnsi="Times New Roman" w:cs="Times New Roman"/>
          <w:color w:val="000000"/>
          <w:sz w:val="24"/>
          <w:szCs w:val="24"/>
          <w:lang w:eastAsia="ru-RU"/>
        </w:rPr>
        <w:lastRenderedPageBreak/>
        <w:t>самообразования учащихся, организовывать совместную деятельность ученика и учителя, направленную на самореализацию ученика.</w:t>
      </w:r>
      <w:r w:rsidRPr="0042636D">
        <w:rPr>
          <w:rFonts w:ascii="Times New Roman" w:eastAsia="Times New Roman" w:hAnsi="Times New Roman" w:cs="Times New Roman"/>
          <w:color w:val="333333"/>
          <w:sz w:val="24"/>
          <w:szCs w:val="24"/>
          <w:lang w:eastAsia="ru-RU"/>
        </w:rPr>
        <w:t> </w:t>
      </w:r>
      <w:r w:rsidRPr="0042636D">
        <w:rPr>
          <w:rFonts w:ascii="Times New Roman" w:eastAsia="Times New Roman" w:hAnsi="Times New Roman" w:cs="Times New Roman"/>
          <w:color w:val="000000"/>
          <w:sz w:val="24"/>
          <w:szCs w:val="24"/>
          <w:lang w:eastAsia="ru-RU"/>
        </w:rPr>
        <w:t>Активное обучение, которое осуществляется с помощью активных методов, способствует формированию познавательного интереса к приобретению знаний и учебной деятельности.</w:t>
      </w:r>
    </w:p>
    <w:p w:rsidR="0000753D" w:rsidRPr="0042636D" w:rsidRDefault="0000753D" w:rsidP="0000753D">
      <w:pPr>
        <w:spacing w:after="0" w:line="240" w:lineRule="auto"/>
        <w:jc w:val="both"/>
        <w:rPr>
          <w:rFonts w:ascii="Times New Roman" w:eastAsia="Times New Roman" w:hAnsi="Times New Roman" w:cs="Times New Roman"/>
          <w:b/>
          <w:color w:val="000000"/>
          <w:sz w:val="24"/>
          <w:szCs w:val="24"/>
          <w:lang w:eastAsia="ru-RU"/>
        </w:rPr>
      </w:pPr>
      <w:r w:rsidRPr="0042636D">
        <w:rPr>
          <w:rFonts w:ascii="Times New Roman" w:eastAsia="Times New Roman" w:hAnsi="Times New Roman" w:cs="Times New Roman"/>
          <w:b/>
          <w:color w:val="000000"/>
          <w:sz w:val="24"/>
          <w:szCs w:val="24"/>
          <w:lang w:eastAsia="ru-RU"/>
        </w:rPr>
        <w:t>Библиография.</w:t>
      </w:r>
    </w:p>
    <w:p w:rsidR="0000753D" w:rsidRPr="0042636D" w:rsidRDefault="0000753D" w:rsidP="0000753D">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1. Федеральный государственный образовательный стандарт основного общего образования. Стандарты второго поколения. 2010 г.</w:t>
      </w:r>
    </w:p>
    <w:p w:rsidR="0000753D" w:rsidRPr="0042636D" w:rsidRDefault="0000753D" w:rsidP="0000753D">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2. </w:t>
      </w:r>
      <w:proofErr w:type="spellStart"/>
      <w:r w:rsidRPr="0042636D">
        <w:rPr>
          <w:rFonts w:ascii="Times New Roman" w:eastAsia="Times New Roman" w:hAnsi="Times New Roman" w:cs="Times New Roman"/>
          <w:color w:val="000000"/>
          <w:sz w:val="24"/>
          <w:szCs w:val="24"/>
          <w:lang w:eastAsia="ru-RU"/>
        </w:rPr>
        <w:t>Бим-Бад</w:t>
      </w:r>
      <w:proofErr w:type="spellEnd"/>
      <w:r w:rsidRPr="0042636D">
        <w:rPr>
          <w:rFonts w:ascii="Times New Roman" w:eastAsia="Times New Roman" w:hAnsi="Times New Roman" w:cs="Times New Roman"/>
          <w:color w:val="000000"/>
          <w:sz w:val="24"/>
          <w:szCs w:val="24"/>
          <w:lang w:eastAsia="ru-RU"/>
        </w:rPr>
        <w:t xml:space="preserve">, Б.М. Педагогический энциклопедический словарь / гл. ред.: Б.М. </w:t>
      </w:r>
      <w:proofErr w:type="spellStart"/>
      <w:r w:rsidRPr="0042636D">
        <w:rPr>
          <w:rFonts w:ascii="Times New Roman" w:eastAsia="Times New Roman" w:hAnsi="Times New Roman" w:cs="Times New Roman"/>
          <w:color w:val="000000"/>
          <w:sz w:val="24"/>
          <w:szCs w:val="24"/>
          <w:lang w:eastAsia="ru-RU"/>
        </w:rPr>
        <w:t>Бим-Бад</w:t>
      </w:r>
      <w:proofErr w:type="spellEnd"/>
      <w:r w:rsidRPr="0042636D">
        <w:rPr>
          <w:rFonts w:ascii="Times New Roman" w:eastAsia="Times New Roman" w:hAnsi="Times New Roman" w:cs="Times New Roman"/>
          <w:color w:val="000000"/>
          <w:sz w:val="24"/>
          <w:szCs w:val="24"/>
          <w:lang w:eastAsia="ru-RU"/>
        </w:rPr>
        <w:t xml:space="preserve">. </w:t>
      </w:r>
      <w:proofErr w:type="spellStart"/>
      <w:r w:rsidRPr="0042636D">
        <w:rPr>
          <w:rFonts w:ascii="Times New Roman" w:eastAsia="Times New Roman" w:hAnsi="Times New Roman" w:cs="Times New Roman"/>
          <w:color w:val="000000"/>
          <w:sz w:val="24"/>
          <w:szCs w:val="24"/>
          <w:lang w:eastAsia="ru-RU"/>
        </w:rPr>
        <w:t>Редкол</w:t>
      </w:r>
      <w:proofErr w:type="spellEnd"/>
      <w:r w:rsidRPr="0042636D">
        <w:rPr>
          <w:rFonts w:ascii="Times New Roman" w:eastAsia="Times New Roman" w:hAnsi="Times New Roman" w:cs="Times New Roman"/>
          <w:color w:val="000000"/>
          <w:sz w:val="24"/>
          <w:szCs w:val="24"/>
          <w:lang w:eastAsia="ru-RU"/>
        </w:rPr>
        <w:t>: М.М.</w:t>
      </w:r>
      <w:proofErr w:type="gramStart"/>
      <w:r w:rsidRPr="0042636D">
        <w:rPr>
          <w:rFonts w:ascii="Times New Roman" w:eastAsia="Times New Roman" w:hAnsi="Times New Roman" w:cs="Times New Roman"/>
          <w:color w:val="000000"/>
          <w:sz w:val="24"/>
          <w:szCs w:val="24"/>
          <w:lang w:eastAsia="ru-RU"/>
        </w:rPr>
        <w:t>Безруких</w:t>
      </w:r>
      <w:proofErr w:type="gramEnd"/>
      <w:r w:rsidRPr="0042636D">
        <w:rPr>
          <w:rFonts w:ascii="Times New Roman" w:eastAsia="Times New Roman" w:hAnsi="Times New Roman" w:cs="Times New Roman"/>
          <w:color w:val="000000"/>
          <w:sz w:val="24"/>
          <w:szCs w:val="24"/>
          <w:lang w:eastAsia="ru-RU"/>
        </w:rPr>
        <w:t xml:space="preserve">, </w:t>
      </w:r>
      <w:proofErr w:type="spellStart"/>
      <w:r w:rsidRPr="0042636D">
        <w:rPr>
          <w:rFonts w:ascii="Times New Roman" w:eastAsia="Times New Roman" w:hAnsi="Times New Roman" w:cs="Times New Roman"/>
          <w:color w:val="000000"/>
          <w:sz w:val="24"/>
          <w:szCs w:val="24"/>
          <w:lang w:eastAsia="ru-RU"/>
        </w:rPr>
        <w:t>В.А.Болотов</w:t>
      </w:r>
      <w:proofErr w:type="spellEnd"/>
      <w:r w:rsidRPr="0042636D">
        <w:rPr>
          <w:rFonts w:ascii="Times New Roman" w:eastAsia="Times New Roman" w:hAnsi="Times New Roman" w:cs="Times New Roman"/>
          <w:color w:val="000000"/>
          <w:sz w:val="24"/>
          <w:szCs w:val="24"/>
          <w:lang w:eastAsia="ru-RU"/>
        </w:rPr>
        <w:t xml:space="preserve">, Л.С.Глебова и др. – М.: Научное издательство Большая </w:t>
      </w:r>
      <w:proofErr w:type="spellStart"/>
      <w:r w:rsidRPr="0042636D">
        <w:rPr>
          <w:rFonts w:ascii="Times New Roman" w:eastAsia="Times New Roman" w:hAnsi="Times New Roman" w:cs="Times New Roman"/>
          <w:color w:val="000000"/>
          <w:sz w:val="24"/>
          <w:szCs w:val="24"/>
          <w:lang w:eastAsia="ru-RU"/>
        </w:rPr>
        <w:t>Гос</w:t>
      </w:r>
      <w:proofErr w:type="spellEnd"/>
      <w:r w:rsidRPr="0042636D">
        <w:rPr>
          <w:rFonts w:ascii="Times New Roman" w:eastAsia="Times New Roman" w:hAnsi="Times New Roman" w:cs="Times New Roman"/>
          <w:color w:val="000000"/>
          <w:sz w:val="24"/>
          <w:szCs w:val="24"/>
          <w:lang w:eastAsia="ru-RU"/>
        </w:rPr>
        <w:t>. Энциклопедия, 2002. –528с.</w:t>
      </w:r>
    </w:p>
    <w:p w:rsidR="0000753D" w:rsidRPr="0042636D" w:rsidRDefault="0000753D" w:rsidP="0000753D">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3. </w:t>
      </w:r>
      <w:proofErr w:type="spellStart"/>
      <w:r w:rsidRPr="0042636D">
        <w:rPr>
          <w:rFonts w:ascii="Times New Roman" w:eastAsia="Times New Roman" w:hAnsi="Times New Roman" w:cs="Times New Roman"/>
          <w:color w:val="000000"/>
          <w:sz w:val="24"/>
          <w:szCs w:val="24"/>
          <w:lang w:eastAsia="ru-RU"/>
        </w:rPr>
        <w:t>Голубкова</w:t>
      </w:r>
      <w:proofErr w:type="spellEnd"/>
      <w:r w:rsidRPr="0042636D">
        <w:rPr>
          <w:rFonts w:ascii="Times New Roman" w:eastAsia="Times New Roman" w:hAnsi="Times New Roman" w:cs="Times New Roman"/>
          <w:color w:val="000000"/>
          <w:sz w:val="24"/>
          <w:szCs w:val="24"/>
          <w:lang w:eastAsia="ru-RU"/>
        </w:rPr>
        <w:t xml:space="preserve">  О.А. </w:t>
      </w:r>
      <w:proofErr w:type="spellStart"/>
      <w:r w:rsidRPr="0042636D">
        <w:rPr>
          <w:rFonts w:ascii="Times New Roman" w:eastAsia="Times New Roman" w:hAnsi="Times New Roman" w:cs="Times New Roman"/>
          <w:color w:val="000000"/>
          <w:sz w:val="24"/>
          <w:szCs w:val="24"/>
          <w:lang w:eastAsia="ru-RU"/>
        </w:rPr>
        <w:t>Использовние</w:t>
      </w:r>
      <w:proofErr w:type="spellEnd"/>
      <w:r w:rsidRPr="0042636D">
        <w:rPr>
          <w:rFonts w:ascii="Times New Roman" w:eastAsia="Times New Roman" w:hAnsi="Times New Roman" w:cs="Times New Roman"/>
          <w:color w:val="000000"/>
          <w:sz w:val="24"/>
          <w:szCs w:val="24"/>
          <w:lang w:eastAsia="ru-RU"/>
        </w:rPr>
        <w:t xml:space="preserve"> активных методов обучения в учебном процессе: учебно-методическое пособие. СПб</w:t>
      </w:r>
      <w:proofErr w:type="gramStart"/>
      <w:r w:rsidRPr="0042636D">
        <w:rPr>
          <w:rFonts w:ascii="Times New Roman" w:eastAsia="Times New Roman" w:hAnsi="Times New Roman" w:cs="Times New Roman"/>
          <w:color w:val="000000"/>
          <w:sz w:val="24"/>
          <w:szCs w:val="24"/>
          <w:lang w:eastAsia="ru-RU"/>
        </w:rPr>
        <w:t xml:space="preserve">., </w:t>
      </w:r>
      <w:proofErr w:type="gramEnd"/>
      <w:r w:rsidRPr="0042636D">
        <w:rPr>
          <w:rFonts w:ascii="Times New Roman" w:eastAsia="Times New Roman" w:hAnsi="Times New Roman" w:cs="Times New Roman"/>
          <w:color w:val="000000"/>
          <w:sz w:val="24"/>
          <w:szCs w:val="24"/>
          <w:lang w:eastAsia="ru-RU"/>
        </w:rPr>
        <w:t>1998. -42 с.</w:t>
      </w:r>
    </w:p>
    <w:p w:rsidR="0000753D" w:rsidRPr="0042636D" w:rsidRDefault="0000753D" w:rsidP="0000753D">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4. </w:t>
      </w:r>
      <w:proofErr w:type="spellStart"/>
      <w:r w:rsidRPr="0042636D">
        <w:rPr>
          <w:rFonts w:ascii="Times New Roman" w:eastAsia="Times New Roman" w:hAnsi="Times New Roman" w:cs="Times New Roman"/>
          <w:color w:val="000000"/>
          <w:sz w:val="24"/>
          <w:szCs w:val="24"/>
          <w:lang w:eastAsia="ru-RU"/>
        </w:rPr>
        <w:t>Гуслова</w:t>
      </w:r>
      <w:proofErr w:type="spellEnd"/>
      <w:r w:rsidRPr="0042636D">
        <w:rPr>
          <w:rFonts w:ascii="Times New Roman" w:eastAsia="Times New Roman" w:hAnsi="Times New Roman" w:cs="Times New Roman"/>
          <w:color w:val="000000"/>
          <w:sz w:val="24"/>
          <w:szCs w:val="24"/>
          <w:lang w:eastAsia="ru-RU"/>
        </w:rPr>
        <w:t xml:space="preserve"> М.Н. Инновационные педагогические технологии: </w:t>
      </w:r>
      <w:proofErr w:type="spellStart"/>
      <w:r w:rsidRPr="0042636D">
        <w:rPr>
          <w:rFonts w:ascii="Times New Roman" w:eastAsia="Times New Roman" w:hAnsi="Times New Roman" w:cs="Times New Roman"/>
          <w:color w:val="000000"/>
          <w:sz w:val="24"/>
          <w:szCs w:val="24"/>
          <w:lang w:eastAsia="ru-RU"/>
        </w:rPr>
        <w:t>учеб</w:t>
      </w:r>
      <w:proofErr w:type="gramStart"/>
      <w:r w:rsidRPr="0042636D">
        <w:rPr>
          <w:rFonts w:ascii="Times New Roman" w:eastAsia="Times New Roman" w:hAnsi="Times New Roman" w:cs="Times New Roman"/>
          <w:color w:val="000000"/>
          <w:sz w:val="24"/>
          <w:szCs w:val="24"/>
          <w:lang w:eastAsia="ru-RU"/>
        </w:rPr>
        <w:t>.п</w:t>
      </w:r>
      <w:proofErr w:type="gramEnd"/>
      <w:r w:rsidRPr="0042636D">
        <w:rPr>
          <w:rFonts w:ascii="Times New Roman" w:eastAsia="Times New Roman" w:hAnsi="Times New Roman" w:cs="Times New Roman"/>
          <w:color w:val="000000"/>
          <w:sz w:val="24"/>
          <w:szCs w:val="24"/>
          <w:lang w:eastAsia="ru-RU"/>
        </w:rPr>
        <w:t>особие</w:t>
      </w:r>
      <w:proofErr w:type="spellEnd"/>
      <w:r w:rsidRPr="0042636D">
        <w:rPr>
          <w:rFonts w:ascii="Times New Roman" w:eastAsia="Times New Roman" w:hAnsi="Times New Roman" w:cs="Times New Roman"/>
          <w:color w:val="000000"/>
          <w:sz w:val="24"/>
          <w:szCs w:val="24"/>
          <w:lang w:eastAsia="ru-RU"/>
        </w:rPr>
        <w:t xml:space="preserve"> для студентов учреждений сред. проф. Образования/ </w:t>
      </w:r>
      <w:proofErr w:type="spellStart"/>
      <w:r w:rsidRPr="0042636D">
        <w:rPr>
          <w:rFonts w:ascii="Times New Roman" w:eastAsia="Times New Roman" w:hAnsi="Times New Roman" w:cs="Times New Roman"/>
          <w:color w:val="000000"/>
          <w:sz w:val="24"/>
          <w:szCs w:val="24"/>
          <w:lang w:eastAsia="ru-RU"/>
        </w:rPr>
        <w:t>М.Н.ГусловаМ</w:t>
      </w:r>
      <w:proofErr w:type="spellEnd"/>
      <w:r w:rsidRPr="0042636D">
        <w:rPr>
          <w:rFonts w:ascii="Times New Roman" w:eastAsia="Times New Roman" w:hAnsi="Times New Roman" w:cs="Times New Roman"/>
          <w:color w:val="000000"/>
          <w:sz w:val="24"/>
          <w:szCs w:val="24"/>
          <w:lang w:eastAsia="ru-RU"/>
        </w:rPr>
        <w:t>.: Изд. центр "Академия", 2011. –288 с.</w:t>
      </w:r>
    </w:p>
    <w:p w:rsidR="0000753D" w:rsidRPr="0042636D" w:rsidRDefault="0000753D" w:rsidP="0000753D">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5. </w:t>
      </w:r>
      <w:proofErr w:type="spellStart"/>
      <w:r w:rsidRPr="0042636D">
        <w:rPr>
          <w:rFonts w:ascii="Times New Roman" w:eastAsia="Times New Roman" w:hAnsi="Times New Roman" w:cs="Times New Roman"/>
          <w:color w:val="000000"/>
          <w:sz w:val="24"/>
          <w:szCs w:val="24"/>
          <w:lang w:eastAsia="ru-RU"/>
        </w:rPr>
        <w:t>Двуличанская</w:t>
      </w:r>
      <w:proofErr w:type="spellEnd"/>
      <w:r w:rsidRPr="0042636D">
        <w:rPr>
          <w:rFonts w:ascii="Times New Roman" w:eastAsia="Times New Roman" w:hAnsi="Times New Roman" w:cs="Times New Roman"/>
          <w:color w:val="000000"/>
          <w:sz w:val="24"/>
          <w:szCs w:val="24"/>
          <w:lang w:eastAsia="ru-RU"/>
        </w:rPr>
        <w:t xml:space="preserve"> Н. Н. Интерактивные методы обучения как средство формирования ключевых компетенций // Наука и образование: электронное научно-техническое издание. 2011. - №4.</w:t>
      </w:r>
    </w:p>
    <w:p w:rsidR="0000753D" w:rsidRPr="0042636D" w:rsidRDefault="0000753D" w:rsidP="0000753D">
      <w:pPr>
        <w:shd w:val="clear" w:color="auto" w:fill="FFFFFF"/>
        <w:spacing w:after="0" w:line="240" w:lineRule="auto"/>
        <w:rPr>
          <w:rFonts w:ascii="Times New Roman" w:eastAsia="Times New Roman" w:hAnsi="Times New Roman" w:cs="Times New Roman"/>
          <w:color w:val="000000"/>
          <w:sz w:val="24"/>
          <w:szCs w:val="24"/>
          <w:lang w:eastAsia="ru-RU"/>
        </w:rPr>
      </w:pPr>
    </w:p>
    <w:p w:rsidR="0000753D" w:rsidRPr="0042636D" w:rsidRDefault="0000753D" w:rsidP="0000753D">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7. Лукьянова М.И. Современный урок и требования ФГОС /М.И.Лукьянова// Народное образование. 2012. - №8. – 212-220с.</w:t>
      </w:r>
    </w:p>
    <w:p w:rsidR="0000753D" w:rsidRPr="0042636D" w:rsidRDefault="0000753D" w:rsidP="0000753D">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 xml:space="preserve">8. </w:t>
      </w:r>
      <w:proofErr w:type="spellStart"/>
      <w:r w:rsidRPr="0042636D">
        <w:rPr>
          <w:rFonts w:ascii="Times New Roman" w:eastAsia="Times New Roman" w:hAnsi="Times New Roman" w:cs="Times New Roman"/>
          <w:color w:val="000000"/>
          <w:sz w:val="24"/>
          <w:szCs w:val="24"/>
          <w:lang w:eastAsia="ru-RU"/>
        </w:rPr>
        <w:t>Селевко</w:t>
      </w:r>
      <w:proofErr w:type="spellEnd"/>
      <w:r w:rsidRPr="0042636D">
        <w:rPr>
          <w:rFonts w:ascii="Times New Roman" w:eastAsia="Times New Roman" w:hAnsi="Times New Roman" w:cs="Times New Roman"/>
          <w:color w:val="000000"/>
          <w:sz w:val="24"/>
          <w:szCs w:val="24"/>
          <w:lang w:eastAsia="ru-RU"/>
        </w:rPr>
        <w:t xml:space="preserve"> Г.К. Педагогические технологии на основе активизации, интенсификации и эффективного управления УВП./ Г.К. </w:t>
      </w:r>
      <w:proofErr w:type="spellStart"/>
      <w:r w:rsidRPr="0042636D">
        <w:rPr>
          <w:rFonts w:ascii="Times New Roman" w:eastAsia="Times New Roman" w:hAnsi="Times New Roman" w:cs="Times New Roman"/>
          <w:color w:val="000000"/>
          <w:sz w:val="24"/>
          <w:szCs w:val="24"/>
          <w:lang w:eastAsia="ru-RU"/>
        </w:rPr>
        <w:t>Селевко.М</w:t>
      </w:r>
      <w:proofErr w:type="spellEnd"/>
      <w:r w:rsidRPr="0042636D">
        <w:rPr>
          <w:rFonts w:ascii="Times New Roman" w:eastAsia="Times New Roman" w:hAnsi="Times New Roman" w:cs="Times New Roman"/>
          <w:color w:val="000000"/>
          <w:sz w:val="24"/>
          <w:szCs w:val="24"/>
          <w:lang w:eastAsia="ru-RU"/>
        </w:rPr>
        <w:t>.: НИИ школьных технологий, 2005.–224 с.</w:t>
      </w:r>
    </w:p>
    <w:p w:rsidR="0000753D" w:rsidRPr="0042636D" w:rsidRDefault="0000753D" w:rsidP="0000753D">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9. Методы обучения -http://ru.wikipedia.org/wiki/Методы_обучения</w:t>
      </w:r>
    </w:p>
    <w:p w:rsidR="0000753D" w:rsidRPr="0042636D" w:rsidRDefault="0000753D" w:rsidP="0000753D">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12. Подбор деловых игр - http://school20shadr.ucoz.ru/publ/nachalnye_klassy/ispolzovanie_interaktivnykh_metodov_pri_formirovanii_orfograficheskoj_zorkosti_vnachalnoj_shkole/8-1-0-16</w:t>
      </w:r>
    </w:p>
    <w:p w:rsidR="0000753D" w:rsidRPr="0042636D" w:rsidRDefault="0000753D" w:rsidP="0000753D">
      <w:pPr>
        <w:shd w:val="clear" w:color="auto" w:fill="FFFFFF"/>
        <w:spacing w:after="0" w:line="240" w:lineRule="auto"/>
        <w:ind w:left="180"/>
        <w:rPr>
          <w:rFonts w:ascii="Times New Roman" w:eastAsia="Times New Roman" w:hAnsi="Times New Roman" w:cs="Times New Roman"/>
          <w:color w:val="000000"/>
          <w:sz w:val="24"/>
          <w:szCs w:val="24"/>
          <w:lang w:eastAsia="ru-RU"/>
        </w:rPr>
      </w:pPr>
      <w:r w:rsidRPr="0042636D">
        <w:rPr>
          <w:rFonts w:ascii="Times New Roman" w:eastAsia="Times New Roman" w:hAnsi="Times New Roman" w:cs="Times New Roman"/>
          <w:color w:val="000000"/>
          <w:sz w:val="24"/>
          <w:szCs w:val="24"/>
          <w:lang w:eastAsia="ru-RU"/>
        </w:rPr>
        <w:t>13. Мастер-класс Дмитриевой Е. А. «Активные методы в обучении».</w:t>
      </w:r>
    </w:p>
    <w:p w:rsidR="0000753D" w:rsidRPr="0042636D" w:rsidRDefault="0000753D" w:rsidP="0000753D">
      <w:pPr>
        <w:spacing w:after="0" w:line="240" w:lineRule="auto"/>
        <w:jc w:val="both"/>
        <w:rPr>
          <w:rFonts w:ascii="Times New Roman" w:eastAsia="Times New Roman" w:hAnsi="Times New Roman" w:cs="Times New Roman"/>
          <w:b/>
          <w:color w:val="000000"/>
          <w:sz w:val="24"/>
          <w:szCs w:val="24"/>
          <w:lang w:eastAsia="ru-RU"/>
        </w:rPr>
      </w:pPr>
    </w:p>
    <w:p w:rsidR="0000753D" w:rsidRPr="0042636D" w:rsidRDefault="0000753D" w:rsidP="0000753D">
      <w:pPr>
        <w:spacing w:after="0" w:line="240" w:lineRule="auto"/>
        <w:jc w:val="both"/>
        <w:rPr>
          <w:rFonts w:ascii="Times New Roman" w:eastAsia="Times New Roman" w:hAnsi="Times New Roman" w:cs="Times New Roman"/>
          <w:b/>
          <w:color w:val="000000"/>
          <w:sz w:val="24"/>
          <w:szCs w:val="24"/>
          <w:lang w:eastAsia="ru-RU"/>
        </w:rPr>
      </w:pPr>
    </w:p>
    <w:p w:rsidR="0000753D" w:rsidRPr="0042636D" w:rsidRDefault="0000753D" w:rsidP="0000753D">
      <w:pPr>
        <w:spacing w:after="0" w:line="240" w:lineRule="auto"/>
        <w:jc w:val="both"/>
        <w:rPr>
          <w:rFonts w:ascii="Times New Roman" w:eastAsia="Times New Roman" w:hAnsi="Times New Roman" w:cs="Times New Roman"/>
          <w:b/>
          <w:color w:val="000000"/>
          <w:sz w:val="24"/>
          <w:szCs w:val="24"/>
          <w:lang w:eastAsia="ru-RU"/>
        </w:rPr>
      </w:pPr>
      <w:r w:rsidRPr="0042636D">
        <w:rPr>
          <w:rFonts w:ascii="Times New Roman" w:eastAsia="Times New Roman" w:hAnsi="Times New Roman" w:cs="Times New Roman"/>
          <w:b/>
          <w:color w:val="000000"/>
          <w:sz w:val="24"/>
          <w:szCs w:val="24"/>
          <w:lang w:eastAsia="ru-RU"/>
        </w:rPr>
        <w:t>Приложение.</w:t>
      </w:r>
    </w:p>
    <w:p w:rsidR="0000753D" w:rsidRPr="0042636D" w:rsidRDefault="0000753D" w:rsidP="0000753D">
      <w:pPr>
        <w:pStyle w:val="a3"/>
        <w:numPr>
          <w:ilvl w:val="1"/>
          <w:numId w:val="19"/>
        </w:numPr>
        <w:spacing w:line="294" w:lineRule="atLeast"/>
        <w:rPr>
          <w:b/>
          <w:color w:val="000000"/>
        </w:rPr>
      </w:pPr>
      <w:r w:rsidRPr="0042636D">
        <w:rPr>
          <w:b/>
          <w:color w:val="000000"/>
        </w:rPr>
        <w:t>Самые распространенные методы активного обучения:</w:t>
      </w:r>
    </w:p>
    <w:p w:rsidR="0000753D" w:rsidRPr="0042636D" w:rsidRDefault="0000753D" w:rsidP="0000753D">
      <w:pPr>
        <w:pStyle w:val="a3"/>
        <w:numPr>
          <w:ilvl w:val="0"/>
          <w:numId w:val="4"/>
        </w:numPr>
        <w:spacing w:line="294" w:lineRule="atLeast"/>
        <w:rPr>
          <w:color w:val="000000"/>
        </w:rPr>
      </w:pPr>
      <w:r w:rsidRPr="0042636D">
        <w:rPr>
          <w:b/>
          <w:bCs/>
          <w:color w:val="000000"/>
        </w:rPr>
        <w:t>Презентации</w:t>
      </w:r>
      <w:r w:rsidRPr="0042636D">
        <w:rPr>
          <w:color w:val="000000"/>
        </w:rPr>
        <w:t> — наиболее простой и доступный метод для использования на уроках. Это демонстрирование слайдов, подготовленных самими учащимися по теме.</w:t>
      </w:r>
    </w:p>
    <w:p w:rsidR="0000753D" w:rsidRPr="0042636D" w:rsidRDefault="0000753D" w:rsidP="0000753D">
      <w:pPr>
        <w:pStyle w:val="a3"/>
        <w:numPr>
          <w:ilvl w:val="0"/>
          <w:numId w:val="4"/>
        </w:numPr>
        <w:spacing w:line="294" w:lineRule="atLeast"/>
        <w:rPr>
          <w:color w:val="000000"/>
        </w:rPr>
      </w:pPr>
      <w:proofErr w:type="spellStart"/>
      <w:proofErr w:type="gramStart"/>
      <w:r w:rsidRPr="0042636D">
        <w:rPr>
          <w:b/>
          <w:bCs/>
          <w:color w:val="000000"/>
        </w:rPr>
        <w:t>Кейс-технологии</w:t>
      </w:r>
      <w:proofErr w:type="spellEnd"/>
      <w:proofErr w:type="gramEnd"/>
      <w:r w:rsidRPr="0042636D">
        <w:rPr>
          <w:color w:val="000000"/>
        </w:rPr>
        <w:t xml:space="preserve"> — используются в педагогике с прошлого века. Строится на анализе смоделированных или реальных ситуаций и поиске решения. Причем различают два подхода к созданию кейсов. Американская школа предлагает поиск </w:t>
      </w:r>
      <w:proofErr w:type="gramStart"/>
      <w:r w:rsidRPr="0042636D">
        <w:rPr>
          <w:color w:val="000000"/>
        </w:rPr>
        <w:t>одного-единственного</w:t>
      </w:r>
      <w:proofErr w:type="gramEnd"/>
      <w:r w:rsidRPr="0042636D">
        <w:rPr>
          <w:color w:val="000000"/>
        </w:rPr>
        <w:t xml:space="preserve"> правильного решения поставленной задачи. Европейская школа, наоборот, приветствует многогранность решений и их обоснование.</w:t>
      </w:r>
    </w:p>
    <w:p w:rsidR="0000753D" w:rsidRPr="0042636D" w:rsidRDefault="0000753D" w:rsidP="0000753D">
      <w:pPr>
        <w:pStyle w:val="a3"/>
        <w:numPr>
          <w:ilvl w:val="0"/>
          <w:numId w:val="4"/>
        </w:numPr>
        <w:spacing w:line="294" w:lineRule="atLeast"/>
        <w:rPr>
          <w:color w:val="000000"/>
        </w:rPr>
      </w:pPr>
      <w:r w:rsidRPr="0042636D">
        <w:rPr>
          <w:b/>
          <w:bCs/>
          <w:color w:val="000000"/>
        </w:rPr>
        <w:t>Проблемная лекция</w:t>
      </w:r>
      <w:r w:rsidRPr="0042636D">
        <w:rPr>
          <w:color w:val="000000"/>
        </w:rPr>
        <w:t> — в отличие от традиционной, передача знаний во время проблемной лекции происходит не в пассивной форме. То есть учитель не преподносит готовые утверждения, а лишь ставит вопросы и обозначает проблему. Правила выводят сами учащиеся. Этот метод достаточно сложен и требует наличия у учеников определенного опыта логических рассуждений.</w:t>
      </w:r>
    </w:p>
    <w:p w:rsidR="0000753D" w:rsidRPr="0042636D" w:rsidRDefault="0000753D" w:rsidP="0000753D">
      <w:pPr>
        <w:pStyle w:val="a3"/>
        <w:numPr>
          <w:ilvl w:val="0"/>
          <w:numId w:val="4"/>
        </w:numPr>
        <w:spacing w:line="294" w:lineRule="atLeast"/>
        <w:rPr>
          <w:color w:val="000000"/>
        </w:rPr>
      </w:pPr>
      <w:r w:rsidRPr="0042636D">
        <w:rPr>
          <w:b/>
          <w:bCs/>
          <w:color w:val="000000"/>
        </w:rPr>
        <w:t>Дидактические игры</w:t>
      </w:r>
      <w:r w:rsidRPr="0042636D">
        <w:rPr>
          <w:color w:val="000000"/>
        </w:rPr>
        <w:t xml:space="preserve"> — в отличие от деловых игр, дидактические игры регламентируются жестко и не предполагают выработку логической цепочки для решения проблемы. Игровые методы можно отнести и к интерактивным методам </w:t>
      </w:r>
      <w:r w:rsidRPr="0042636D">
        <w:rPr>
          <w:color w:val="000000"/>
        </w:rPr>
        <w:lastRenderedPageBreak/>
        <w:t>обучения. Все зависит от выбора игры. Так, популярные игры-путешествия, спектакли, викторины, КВН — это приемы из арсенала интерактивных методов, так как предполагают взаимодействие учащихся друг с другом.</w:t>
      </w:r>
    </w:p>
    <w:p w:rsidR="0000753D" w:rsidRPr="0042636D" w:rsidRDefault="0000753D" w:rsidP="0000753D">
      <w:pPr>
        <w:pStyle w:val="a3"/>
        <w:numPr>
          <w:ilvl w:val="0"/>
          <w:numId w:val="4"/>
        </w:numPr>
        <w:spacing w:line="294" w:lineRule="atLeast"/>
        <w:rPr>
          <w:color w:val="000000"/>
        </w:rPr>
      </w:pPr>
      <w:proofErr w:type="spellStart"/>
      <w:r w:rsidRPr="0042636D">
        <w:rPr>
          <w:b/>
          <w:bCs/>
          <w:color w:val="000000"/>
        </w:rPr>
        <w:t>Баскет-метод</w:t>
      </w:r>
      <w:proofErr w:type="spellEnd"/>
      <w:r w:rsidRPr="0042636D">
        <w:rPr>
          <w:color w:val="000000"/>
        </w:rPr>
        <w:t xml:space="preserve"> — </w:t>
      </w:r>
      <w:proofErr w:type="gramStart"/>
      <w:r w:rsidRPr="0042636D">
        <w:rPr>
          <w:color w:val="000000"/>
        </w:rPr>
        <w:t>основан</w:t>
      </w:r>
      <w:proofErr w:type="gramEnd"/>
      <w:r w:rsidRPr="0042636D">
        <w:rPr>
          <w:color w:val="000000"/>
        </w:rPr>
        <w:t xml:space="preserve"> на имитации ситуации. Например, ученик должен выступить в роли гида и провести экскурсию по историческому музею. При этом его задача — собрать и донести информацию о каждом экспонате.</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000000"/>
        </w:rPr>
        <w:t xml:space="preserve">В условиях перехода общеобразовательных организаций на ФГОС перед преподавателем ставятся задачи формирования знаний и умений в соответствии с новыми стандартами, формирование универсальных учебных действий, позволяющих обучающимся действовать в новой обстановке на качественно высоком уровне. Перед педагогом ставится задача абсолютно нового подхода к организации обучения, где широко применяются активные и интерактивные методы обучения,   способствующие повышению интеллектуальной активности обучающихся, развитию аналитических способностей, формированию  ответственного отношения к собственным поступкам, развитию навыков </w:t>
      </w:r>
      <w:proofErr w:type="spellStart"/>
      <w:r w:rsidRPr="0042636D">
        <w:rPr>
          <w:color w:val="000000"/>
        </w:rPr>
        <w:t>целеполагания</w:t>
      </w:r>
      <w:proofErr w:type="spellEnd"/>
      <w:r w:rsidRPr="0042636D">
        <w:rPr>
          <w:color w:val="000000"/>
        </w:rPr>
        <w:t xml:space="preserve"> и планирования, формированию и развитию эмоциональных контактов в коллективе.</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333333"/>
        </w:rPr>
        <w:t xml:space="preserve">Преподаватель должен не только понимать, чему и как учить, но и организовывать процесс таким образом, чтобы </w:t>
      </w:r>
      <w:proofErr w:type="gramStart"/>
      <w:r w:rsidRPr="0042636D">
        <w:rPr>
          <w:color w:val="333333"/>
        </w:rPr>
        <w:t>обучающиеся</w:t>
      </w:r>
      <w:proofErr w:type="gramEnd"/>
      <w:r w:rsidRPr="0042636D">
        <w:rPr>
          <w:color w:val="333333"/>
        </w:rPr>
        <w:t xml:space="preserve"> задавались вопросами: «Чему мне нужно научиться?», «Как мне этому научиться?». Обучение должно быть построено как процесс «открытия» каждым подростком конкретного знания. Из пассивного слушателя ребенок должен превратиться в самостоятельную, критически мыслящую личность. Сегодня важно обеспечить общекультурное, личностное и познавательное развитие.</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333333"/>
        </w:rPr>
        <w:t xml:space="preserve">Главная задача каждого преподавателя – не только дать </w:t>
      </w:r>
      <w:proofErr w:type="gramStart"/>
      <w:r w:rsidRPr="0042636D">
        <w:rPr>
          <w:color w:val="333333"/>
        </w:rPr>
        <w:t>обучающимся</w:t>
      </w:r>
      <w:proofErr w:type="gramEnd"/>
      <w:r w:rsidRPr="0042636D">
        <w:rPr>
          <w:color w:val="333333"/>
        </w:rPr>
        <w:t xml:space="preserve"> определённую сумму знаний, но и развить у них интерес к учению, научить учиться.</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b/>
          <w:bCs/>
          <w:color w:val="333333"/>
        </w:rPr>
        <w:t>Активные методы обучения</w:t>
      </w:r>
      <w:r w:rsidRPr="0042636D">
        <w:rPr>
          <w:color w:val="333333"/>
        </w:rPr>
        <w:t xml:space="preserve"> - это методы, которые побуждают </w:t>
      </w:r>
      <w:proofErr w:type="gramStart"/>
      <w:r w:rsidRPr="0042636D">
        <w:rPr>
          <w:color w:val="333333"/>
        </w:rPr>
        <w:t>обучающихся</w:t>
      </w:r>
      <w:proofErr w:type="gramEnd"/>
      <w:r w:rsidRPr="0042636D">
        <w:rPr>
          <w:color w:val="333333"/>
        </w:rPr>
        <w:t xml:space="preserve"> к активной мыслительной и практической деятельности в процессе овладения учебным материалом.</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333333"/>
        </w:rP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333333"/>
        </w:rPr>
        <w:t>Для каждого этапа урока использую свои активные методы, позволяющие эффективно решать конкретные задачи этапа. </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333333"/>
        </w:rPr>
        <w:t>Динамично помогают </w:t>
      </w:r>
      <w:r w:rsidRPr="0042636D">
        <w:rPr>
          <w:b/>
          <w:bCs/>
          <w:color w:val="333333"/>
        </w:rPr>
        <w:t>начать урок</w:t>
      </w:r>
      <w:r w:rsidRPr="0042636D">
        <w:rPr>
          <w:color w:val="333333"/>
        </w:rPr>
        <w:t> такие методы, как</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333333"/>
        </w:rPr>
        <w:t>- </w:t>
      </w:r>
      <w:r w:rsidRPr="0042636D">
        <w:rPr>
          <w:b/>
          <w:bCs/>
          <w:color w:val="333333"/>
        </w:rPr>
        <w:t>"Галерея портретов"</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b/>
          <w:bCs/>
          <w:color w:val="333333"/>
        </w:rPr>
        <w:t>- "Улыбнемся друг другу"</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333333"/>
        </w:rPr>
        <w:t>Такая работа позволяет создать благоприятный настрой.</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333333"/>
        </w:rPr>
        <w:t>Очень важным для преподавателя является включение в урок </w:t>
      </w:r>
      <w:r w:rsidRPr="0042636D">
        <w:rPr>
          <w:b/>
          <w:bCs/>
          <w:color w:val="333333"/>
        </w:rPr>
        <w:t>активных методов выяснения целей, ожиданий, опасений</w:t>
      </w:r>
      <w:r w:rsidRPr="0042636D">
        <w:rPr>
          <w:color w:val="333333"/>
        </w:rPr>
        <w:t>. Такие методы, как:</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333333"/>
        </w:rPr>
        <w:t>- </w:t>
      </w:r>
      <w:r w:rsidRPr="0042636D">
        <w:rPr>
          <w:b/>
          <w:bCs/>
          <w:color w:val="333333"/>
        </w:rPr>
        <w:t>"Дерево ожиданий"</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b/>
          <w:bCs/>
          <w:color w:val="333333"/>
        </w:rPr>
        <w:t>- "Фруктовый сад"</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b/>
          <w:bCs/>
          <w:color w:val="333333"/>
        </w:rPr>
        <w:t>- "Ковер идей"</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b/>
          <w:bCs/>
          <w:color w:val="333333"/>
        </w:rPr>
        <w:t>- "Осенний сад"</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333333"/>
        </w:rPr>
        <w:t>Эта работа позволяет понять каждого обучающегося, а полученный материал в дальнейшем использовать для осуществления личностно-ориентированного подхода в работе. Обучающимся данный метод позволит более четко определиться со своими образовательными целями, озвучить свои ожидания и опасения, с тем, чтобы педагог мог их знать и учитывать в образовательном процессе.</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333333"/>
        </w:rPr>
        <w:t xml:space="preserve">Методы заключаются в следующем. Обучающимся предлагаются заранее вырезанные из бумаги яблоки, лимоны, разноцветные листы, таблица и т.д. для определения ожидания </w:t>
      </w:r>
      <w:proofErr w:type="gramStart"/>
      <w:r w:rsidRPr="0042636D">
        <w:rPr>
          <w:color w:val="333333"/>
        </w:rPr>
        <w:t xml:space="preserve">( </w:t>
      </w:r>
      <w:proofErr w:type="gramEnd"/>
      <w:r w:rsidRPr="0042636D">
        <w:rPr>
          <w:color w:val="333333"/>
        </w:rPr>
        <w:lastRenderedPageBreak/>
        <w:t>что хотел бы получить от урока, обучения в целом и чего опасается). Ребенок записывает и прикрепляет на определенную «поляну», «дерево» и т.д. После выполнения систематизируются сформулированные цели, пожелания, опасения и подводятся итоги. </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000000"/>
        </w:rPr>
        <w:t> Методы и приемы на уроках:</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b/>
          <w:bCs/>
          <w:color w:val="000000"/>
        </w:rPr>
        <w:t>Словесные игры</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b/>
          <w:bCs/>
          <w:color w:val="000000"/>
        </w:rPr>
        <w:t>Кроссворды, ребусы, обычные загадки</w:t>
      </w:r>
      <w:r w:rsidRPr="0042636D">
        <w:rPr>
          <w:color w:val="000000"/>
        </w:rPr>
        <w:t> тренируют ум, развивают языковую догадку, помогают лучше понять законы родного языка. Игра со словами – это не только развлечение, но и серьезная работа.</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b/>
          <w:bCs/>
          <w:color w:val="000000"/>
        </w:rPr>
        <w:t>Игра «Волшебная лесенка».</w:t>
      </w:r>
      <w:r w:rsidRPr="0042636D">
        <w:rPr>
          <w:color w:val="000000"/>
        </w:rPr>
        <w:t> Попробуйте спуститься вниз по лесенке, заполняя каждую ступеньку именем существительным. При выполнении этого задания можете пользоваться орфографическим или толковым словарем.</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b/>
          <w:bCs/>
          <w:color w:val="000000"/>
        </w:rPr>
        <w:t>Индивидуальные сообщения</w:t>
      </w:r>
      <w:r w:rsidRPr="0042636D">
        <w:rPr>
          <w:color w:val="000000"/>
        </w:rPr>
        <w:t>. Например</w:t>
      </w:r>
      <w:proofErr w:type="gramStart"/>
      <w:r w:rsidRPr="0042636D">
        <w:rPr>
          <w:color w:val="000000"/>
        </w:rPr>
        <w:t>,«</w:t>
      </w:r>
      <w:proofErr w:type="gramEnd"/>
      <w:r w:rsidRPr="0042636D">
        <w:rPr>
          <w:color w:val="000000"/>
        </w:rPr>
        <w:t>История создания повести Карамзина «Бедная Лиза», «Слово о полку Игореве» и др. Этот вид работы позволяет активизировать работу с дополнительными источниками информации.</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b/>
          <w:bCs/>
          <w:color w:val="000000"/>
        </w:rPr>
        <w:t>Работа в группах</w:t>
      </w:r>
      <w:r w:rsidRPr="0042636D">
        <w:rPr>
          <w:color w:val="000000"/>
        </w:rPr>
        <w:t>.</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color w:val="000000"/>
        </w:rPr>
        <w:t>Например, тема</w:t>
      </w:r>
      <w:proofErr w:type="gramStart"/>
      <w:r w:rsidRPr="0042636D">
        <w:rPr>
          <w:color w:val="000000"/>
        </w:rPr>
        <w:t xml:space="preserve"> :</w:t>
      </w:r>
      <w:proofErr w:type="gramEnd"/>
      <w:r w:rsidRPr="0042636D">
        <w:rPr>
          <w:color w:val="000000"/>
        </w:rPr>
        <w:t xml:space="preserve"> Сюжет и композиция комедии </w:t>
      </w:r>
      <w:proofErr w:type="spellStart"/>
      <w:r w:rsidRPr="0042636D">
        <w:rPr>
          <w:color w:val="000000"/>
        </w:rPr>
        <w:t>Грибоедова</w:t>
      </w:r>
      <w:proofErr w:type="spellEnd"/>
      <w:r w:rsidRPr="0042636D">
        <w:rPr>
          <w:color w:val="000000"/>
        </w:rPr>
        <w:t xml:space="preserve"> «Горе от ума»</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color w:val="000000"/>
        </w:rPr>
        <w:t>В комедии 4 действия – 4 группы.</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color w:val="000000"/>
        </w:rPr>
        <w:t>1 группа. Работа с содержанием 1-го действия. Вопросы раздаю. Письменные ответы в тетрадь.</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color w:val="000000"/>
        </w:rPr>
        <w:t>Какое главное событие происходит в 1-м действии? Что происходит до приезда Чацкого, какую роль играют эти сцены? Что можно сказать по 1-му действию о взглядах Фамусова и Чацкого?</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color w:val="000000"/>
        </w:rPr>
        <w:t>2 группа. Работа над содержанием 2-го действия.</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color w:val="000000"/>
        </w:rPr>
        <w:t>В чем суть споров между Фамусовым и Чацким? Как развивается любовная линия сюжета?</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color w:val="000000"/>
        </w:rPr>
        <w:t>Как сочетаются общественная и личная линии сюжета?</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color w:val="000000"/>
        </w:rPr>
        <w:t xml:space="preserve">3 группа. </w:t>
      </w:r>
      <w:proofErr w:type="gramStart"/>
      <w:r w:rsidRPr="0042636D">
        <w:rPr>
          <w:color w:val="000000"/>
        </w:rPr>
        <w:t>З</w:t>
      </w:r>
      <w:proofErr w:type="gramEnd"/>
      <w:r w:rsidRPr="0042636D">
        <w:rPr>
          <w:color w:val="000000"/>
        </w:rPr>
        <w:t xml:space="preserve"> действие. Что нового вносит диалог Чацкого и Молчалина в развитие сюжета и обрисовку действующих лиц? Для чего в 3-м действии изображена многочисленная группа гостей в доме Фамусова?</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color w:val="000000"/>
        </w:rPr>
        <w:t>Как возникла и развилась сплетня о сумасшествии Чацкого?</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color w:val="000000"/>
        </w:rPr>
        <w:t>4 группа. 4 действие. Для чего автор выводит на сцену Репетилова? Где развязка комедии? Как вы оцениваете поведение Молчалина, Софьи и Чацкого в явлениях 12-14?</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color w:val="000000"/>
        </w:rPr>
        <w:t>Затем выслушиваем членов группы, делаем общий вывод. Проговариваем устно, затем записываем в тетрадь.</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color w:val="000000"/>
        </w:rPr>
        <w:t xml:space="preserve">Этот нехитрый прием работы с текстом позволяет активизировать деятельность </w:t>
      </w:r>
      <w:proofErr w:type="gramStart"/>
      <w:r w:rsidRPr="0042636D">
        <w:rPr>
          <w:color w:val="000000"/>
        </w:rPr>
        <w:t>обучающихся</w:t>
      </w:r>
      <w:proofErr w:type="gramEnd"/>
      <w:r w:rsidRPr="0042636D">
        <w:rPr>
          <w:color w:val="000000"/>
        </w:rPr>
        <w:t xml:space="preserve">. Не секрет, что некоторые дети не берут в руки изучаемые произведения, читают их в кратком изложении, а то и вовсе не читают. При работе в группах </w:t>
      </w:r>
      <w:proofErr w:type="gramStart"/>
      <w:r w:rsidRPr="0042636D">
        <w:rPr>
          <w:color w:val="000000"/>
        </w:rPr>
        <w:t>обучающиеся</w:t>
      </w:r>
      <w:proofErr w:type="gramEnd"/>
      <w:r w:rsidRPr="0042636D">
        <w:rPr>
          <w:color w:val="000000"/>
        </w:rPr>
        <w:t xml:space="preserve"> вынуждены обратиться к тексту хотя бы на уроке.</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b/>
          <w:bCs/>
          <w:color w:val="000000"/>
        </w:rPr>
        <w:t>Работа с текстом на уроках</w:t>
      </w:r>
      <w:r w:rsidRPr="0042636D">
        <w:rPr>
          <w:color w:val="000000"/>
        </w:rPr>
        <w:t>. Например, составьте </w:t>
      </w:r>
      <w:r w:rsidRPr="0042636D">
        <w:rPr>
          <w:b/>
          <w:bCs/>
          <w:color w:val="000000"/>
        </w:rPr>
        <w:t>речевую характеристику</w:t>
      </w:r>
      <w:r w:rsidRPr="0042636D">
        <w:rPr>
          <w:color w:val="000000"/>
        </w:rPr>
        <w:t> (</w:t>
      </w:r>
      <w:r w:rsidRPr="0042636D">
        <w:rPr>
          <w:b/>
          <w:bCs/>
          <w:color w:val="000000"/>
        </w:rPr>
        <w:t>словарь афоризмов</w:t>
      </w:r>
      <w:r w:rsidRPr="0042636D">
        <w:rPr>
          <w:color w:val="000000"/>
        </w:rPr>
        <w:t>) персонажа</w:t>
      </w:r>
      <w:proofErr w:type="gramStart"/>
      <w:r w:rsidRPr="0042636D">
        <w:rPr>
          <w:color w:val="000000"/>
        </w:rPr>
        <w:t xml:space="preserve"> .</w:t>
      </w:r>
      <w:proofErr w:type="gramEnd"/>
      <w:r w:rsidRPr="0042636D">
        <w:rPr>
          <w:color w:val="000000"/>
        </w:rPr>
        <w:t xml:space="preserve"> У кого из героев характеристика получилась более яркой и выразительной? Фамусов о себе, Софья о Фамусове, другие персонажи о нем. Дети просматривают весь текст, выискивают нужные реплики, то есть организуется активная работа с текстом на уроке.</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color w:val="000000"/>
        </w:rPr>
        <w:t>Выводы самостоятельно формулируют и записывают в тетрадь.</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b/>
          <w:bCs/>
          <w:color w:val="000000"/>
        </w:rPr>
        <w:t>Творческие задания.</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color w:val="000000"/>
        </w:rPr>
        <w:t xml:space="preserve">Подтвердите или опровергните ту или иную точку зрения? В учебнике А.Г.Кутузова дается много различных критических высказываний. Сравнить их, согласиться или не согласиться, доказать свою точку зрения </w:t>
      </w:r>
      <w:proofErr w:type="gramStart"/>
      <w:r w:rsidRPr="0042636D">
        <w:rPr>
          <w:color w:val="000000"/>
        </w:rPr>
        <w:t>обучающимся</w:t>
      </w:r>
      <w:proofErr w:type="gramEnd"/>
      <w:r w:rsidRPr="0042636D">
        <w:rPr>
          <w:color w:val="000000"/>
        </w:rPr>
        <w:t xml:space="preserve"> предлагается в письменной работе.</w:t>
      </w:r>
    </w:p>
    <w:p w:rsidR="0000753D" w:rsidRPr="0042636D" w:rsidRDefault="0000753D" w:rsidP="0000753D">
      <w:pPr>
        <w:pStyle w:val="a3"/>
        <w:shd w:val="clear" w:color="auto" w:fill="FFFFFF"/>
        <w:spacing w:before="0" w:beforeAutospacing="0" w:after="0" w:afterAutospacing="0" w:line="216" w:lineRule="atLeast"/>
        <w:rPr>
          <w:color w:val="000000"/>
        </w:rPr>
      </w:pP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b/>
          <w:bCs/>
          <w:color w:val="000000"/>
        </w:rPr>
        <w:t>Проблемные вопросы</w:t>
      </w:r>
      <w:r w:rsidRPr="0042636D">
        <w:rPr>
          <w:color w:val="000000"/>
        </w:rPr>
        <w:t>. «Кто убит на дуэли: «поэт, задумчивый мечтатель» или будущий помещик? (по образу Владимира Ленского в романе Пушкина «Евгений Онегин»).</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color w:val="000000"/>
        </w:rPr>
        <w:lastRenderedPageBreak/>
        <w:t>Или Роман «Обломов». «Золотое сердце» или «русская лень»?</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b/>
          <w:bCs/>
          <w:color w:val="000000"/>
        </w:rPr>
        <w:t>Сравнительная характеристика героев</w:t>
      </w:r>
      <w:r w:rsidRPr="0042636D">
        <w:rPr>
          <w:color w:val="000000"/>
        </w:rPr>
        <w:t>, литературных направлений и др.</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color w:val="000000"/>
        </w:rPr>
        <w:t>Можно дать в виде таблицы с вопросами.</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000000"/>
        </w:rPr>
        <w:t xml:space="preserve">Татьяна и Ольга Ларины, Чацкий и Молчалин. Обломов и </w:t>
      </w:r>
      <w:proofErr w:type="spellStart"/>
      <w:r w:rsidRPr="0042636D">
        <w:rPr>
          <w:color w:val="000000"/>
        </w:rPr>
        <w:t>Штольц</w:t>
      </w:r>
      <w:proofErr w:type="spellEnd"/>
      <w:r w:rsidRPr="0042636D">
        <w:rPr>
          <w:color w:val="000000"/>
        </w:rPr>
        <w:t>, Онегин и Ленский и т.п.</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000000"/>
        </w:rPr>
        <w:t>Предмет сравнения</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000000"/>
        </w:rPr>
        <w:t>Татьяна</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000000"/>
        </w:rPr>
        <w:t>Ольга</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000000"/>
        </w:rPr>
        <w:t>Портрет</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000000"/>
        </w:rPr>
        <w:t>Поведение</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000000"/>
        </w:rPr>
        <w:t>Отношения с окружающими</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000000"/>
        </w:rPr>
        <w:t>Отношение к любви</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000000"/>
        </w:rPr>
        <w:t>Отношение к народной культуре</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000000"/>
        </w:rPr>
        <w:t>Авторское отношение к героиням</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000000"/>
        </w:rPr>
        <w:t>После любой таблицы обязателен вывод.</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b/>
          <w:bCs/>
          <w:color w:val="000000"/>
        </w:rPr>
        <w:t>Конкурс презентаций</w:t>
      </w:r>
      <w:r w:rsidRPr="0042636D">
        <w:rPr>
          <w:color w:val="000000"/>
        </w:rPr>
        <w:t> Обучающиеся в дополнительных источниках (Интернет, словари, энциклопедии…) разыскивают нужную информацию. Темы обычно биографические.</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b/>
          <w:bCs/>
          <w:color w:val="000000"/>
        </w:rPr>
        <w:t>Ключевые слова</w:t>
      </w:r>
      <w:proofErr w:type="gramStart"/>
      <w:r w:rsidRPr="0042636D">
        <w:rPr>
          <w:color w:val="000000"/>
        </w:rPr>
        <w:t> П</w:t>
      </w:r>
      <w:proofErr w:type="gramEnd"/>
      <w:r w:rsidRPr="0042636D">
        <w:rPr>
          <w:color w:val="000000"/>
        </w:rPr>
        <w:t>ри изучении сложных теоретических понятий подчеркиваем в определении ключевые слова. Это прием позволяет не просто списать определение или записать под диктовку, но и осознать написанное, вдумчиво прочитать, чтобы выделить главное, существенное.</w:t>
      </w:r>
    </w:p>
    <w:p w:rsidR="0000753D" w:rsidRPr="0042636D" w:rsidRDefault="0000753D" w:rsidP="0000753D">
      <w:pPr>
        <w:pStyle w:val="a3"/>
        <w:shd w:val="clear" w:color="auto" w:fill="FFFFFF"/>
        <w:spacing w:before="0" w:beforeAutospacing="0" w:after="0" w:afterAutospacing="0" w:line="216" w:lineRule="atLeast"/>
        <w:rPr>
          <w:color w:val="000000"/>
        </w:rPr>
      </w:pPr>
      <w:r w:rsidRPr="0042636D">
        <w:rPr>
          <w:color w:val="000000"/>
        </w:rPr>
        <w:t>Например, при изучении выразительных средств языка</w:t>
      </w:r>
    </w:p>
    <w:p w:rsidR="0000753D" w:rsidRPr="0042636D" w:rsidRDefault="0000753D" w:rsidP="0000753D">
      <w:pPr>
        <w:pStyle w:val="a3"/>
        <w:shd w:val="clear" w:color="auto" w:fill="FFFFFF"/>
        <w:spacing w:before="0" w:beforeAutospacing="0" w:after="0" w:afterAutospacing="0" w:line="216" w:lineRule="atLeast"/>
        <w:rPr>
          <w:color w:val="000000"/>
        </w:rPr>
      </w:pPr>
      <w:proofErr w:type="spellStart"/>
      <w:proofErr w:type="gramStart"/>
      <w:r w:rsidRPr="0042636D">
        <w:rPr>
          <w:color w:val="000000"/>
        </w:rPr>
        <w:t>Гипербола-образное</w:t>
      </w:r>
      <w:proofErr w:type="spellEnd"/>
      <w:proofErr w:type="gramEnd"/>
      <w:r w:rsidRPr="0042636D">
        <w:rPr>
          <w:color w:val="000000"/>
        </w:rPr>
        <w:t xml:space="preserve"> выражение, содержащее непомерное </w:t>
      </w:r>
      <w:r w:rsidRPr="0042636D">
        <w:rPr>
          <w:b/>
          <w:bCs/>
          <w:color w:val="000000"/>
        </w:rPr>
        <w:t>преувеличение</w:t>
      </w:r>
      <w:r w:rsidRPr="0042636D">
        <w:rPr>
          <w:color w:val="000000"/>
        </w:rPr>
        <w:t> размера, силы, значения.</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b/>
          <w:bCs/>
          <w:color w:val="333333"/>
        </w:rPr>
        <w:t>"Лошадь и жокей</w:t>
      </w:r>
      <w:proofErr w:type="gramStart"/>
      <w:r w:rsidRPr="0042636D">
        <w:rPr>
          <w:b/>
          <w:bCs/>
          <w:color w:val="333333"/>
        </w:rPr>
        <w:t>"</w:t>
      </w:r>
      <w:r w:rsidRPr="0042636D">
        <w:rPr>
          <w:color w:val="333333"/>
        </w:rPr>
        <w:t>Г</w:t>
      </w:r>
      <w:proofErr w:type="gramEnd"/>
      <w:r w:rsidRPr="0042636D">
        <w:rPr>
          <w:color w:val="333333"/>
        </w:rPr>
        <w:t xml:space="preserve">руппа делится на две группы: «жокеев» и «лошадей». Первые получают карточки с вопросами, вторые – с правильными ответами. Каждый «жокей» должен найти свою «лошадь». Этот прием применим даже на уроках изучения нового материала. Минус – необходимость всему коллективу одновременно ходить по кабинету, это требует определённой </w:t>
      </w:r>
      <w:proofErr w:type="spellStart"/>
      <w:r w:rsidRPr="0042636D">
        <w:rPr>
          <w:color w:val="333333"/>
        </w:rPr>
        <w:t>сформированности</w:t>
      </w:r>
      <w:proofErr w:type="spellEnd"/>
      <w:r w:rsidRPr="0042636D">
        <w:rPr>
          <w:color w:val="333333"/>
        </w:rPr>
        <w:t xml:space="preserve"> культуры поведения.</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b/>
          <w:bCs/>
          <w:color w:val="333333"/>
        </w:rPr>
        <w:t>«Парный выход»</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333333"/>
        </w:rPr>
        <w:t xml:space="preserve">Учитель вызывает к доске </w:t>
      </w:r>
      <w:proofErr w:type="gramStart"/>
      <w:r w:rsidRPr="0042636D">
        <w:rPr>
          <w:color w:val="333333"/>
        </w:rPr>
        <w:t>обучающегося</w:t>
      </w:r>
      <w:proofErr w:type="gramEnd"/>
      <w:r w:rsidRPr="0042636D">
        <w:rPr>
          <w:color w:val="333333"/>
        </w:rPr>
        <w:t>. Тот подбирает себе пару, а затем записывает по памяти любое словарное слово, обозначающее предмет. Его товарищ находит подходящее к этому слову название действия и записывает рядом. Эту работу можно проводить и в парах. </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333333"/>
        </w:rPr>
        <w:t>При организации самостоятельной работы </w:t>
      </w:r>
      <w:r w:rsidRPr="0042636D">
        <w:rPr>
          <w:b/>
          <w:bCs/>
          <w:color w:val="333333"/>
        </w:rPr>
        <w:t>над новой темой</w:t>
      </w:r>
      <w:r w:rsidRPr="0042636D">
        <w:rPr>
          <w:color w:val="333333"/>
        </w:rPr>
        <w:t> важно, чтобы обучающимся было интересно проработать новый материал. Как же это можно сделать?! Конечно, при помощи активных методов! Для работы над темой урока использую методы </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b/>
          <w:bCs/>
          <w:color w:val="333333"/>
        </w:rPr>
        <w:t>«Ульи» - </w:t>
      </w:r>
      <w:r w:rsidRPr="0042636D">
        <w:rPr>
          <w:color w:val="333333"/>
        </w:rPr>
        <w:t>обсуждение в группах.</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b/>
          <w:bCs/>
          <w:color w:val="333333"/>
        </w:rPr>
        <w:t>«Кластер» </w:t>
      </w:r>
      <w:r w:rsidRPr="0042636D">
        <w:rPr>
          <w:color w:val="333333"/>
        </w:rPr>
        <w:t xml:space="preserve">(может быть использован на разных этапах урока). Смысл этого метода заключается в попытке систематизировать имеющиеся знания по той или иной проблеме и дополнить </w:t>
      </w:r>
      <w:proofErr w:type="gramStart"/>
      <w:r w:rsidRPr="0042636D">
        <w:rPr>
          <w:color w:val="333333"/>
        </w:rPr>
        <w:t>новыми</w:t>
      </w:r>
      <w:proofErr w:type="gramEnd"/>
      <w:r w:rsidRPr="0042636D">
        <w:rPr>
          <w:color w:val="333333"/>
        </w:rPr>
        <w:t>.</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b/>
          <w:bCs/>
          <w:color w:val="333333"/>
        </w:rPr>
        <w:t>«</w:t>
      </w:r>
      <w:proofErr w:type="spellStart"/>
      <w:r w:rsidRPr="0042636D">
        <w:rPr>
          <w:b/>
          <w:bCs/>
          <w:color w:val="333333"/>
        </w:rPr>
        <w:t>Инфо-угадайка</w:t>
      </w:r>
      <w:proofErr w:type="spellEnd"/>
      <w:r w:rsidRPr="0042636D">
        <w:rPr>
          <w:b/>
          <w:bCs/>
          <w:color w:val="333333"/>
        </w:rPr>
        <w:t>» </w:t>
      </w:r>
      <w:r w:rsidRPr="0042636D">
        <w:rPr>
          <w:color w:val="333333"/>
        </w:rPr>
        <w:t>Преподаватель дает </w:t>
      </w:r>
      <w:r w:rsidRPr="0042636D">
        <w:rPr>
          <w:b/>
          <w:bCs/>
          <w:color w:val="333333"/>
        </w:rPr>
        <w:t> </w:t>
      </w:r>
      <w:r w:rsidRPr="0042636D">
        <w:rPr>
          <w:color w:val="333333"/>
        </w:rPr>
        <w:t>ряд вопросов</w:t>
      </w:r>
      <w:r w:rsidRPr="0042636D">
        <w:rPr>
          <w:b/>
          <w:bCs/>
          <w:color w:val="333333"/>
        </w:rPr>
        <w:t> </w:t>
      </w:r>
      <w:r w:rsidRPr="0042636D">
        <w:rPr>
          <w:color w:val="333333"/>
        </w:rPr>
        <w:t>для</w:t>
      </w:r>
      <w:r w:rsidRPr="0042636D">
        <w:rPr>
          <w:b/>
          <w:bCs/>
          <w:color w:val="333333"/>
        </w:rPr>
        <w:t> </w:t>
      </w:r>
      <w:r w:rsidRPr="0042636D">
        <w:rPr>
          <w:color w:val="333333"/>
        </w:rPr>
        <w:t xml:space="preserve">работы в группах. </w:t>
      </w:r>
      <w:proofErr w:type="gramStart"/>
      <w:r w:rsidRPr="0042636D">
        <w:rPr>
          <w:color w:val="333333"/>
        </w:rPr>
        <w:t>(Догадайтесь о теме урока.</w:t>
      </w:r>
      <w:proofErr w:type="gramEnd"/>
      <w:r w:rsidRPr="0042636D">
        <w:rPr>
          <w:color w:val="333333"/>
        </w:rPr>
        <w:t xml:space="preserve"> </w:t>
      </w:r>
      <w:proofErr w:type="gramStart"/>
      <w:r w:rsidRPr="0042636D">
        <w:rPr>
          <w:color w:val="333333"/>
        </w:rPr>
        <w:t>На доске слова: 1 столбик-мышь, дочь, ложь; 2 столбик – шалаш, грач, малыш</w:t>
      </w:r>
      <w:r w:rsidRPr="0042636D">
        <w:rPr>
          <w:b/>
          <w:bCs/>
          <w:color w:val="333333"/>
        </w:rPr>
        <w:t>).</w:t>
      </w:r>
      <w:proofErr w:type="gramEnd"/>
      <w:r w:rsidRPr="0042636D">
        <w:rPr>
          <w:b/>
          <w:bCs/>
          <w:color w:val="333333"/>
        </w:rPr>
        <w:t> </w:t>
      </w:r>
      <w:proofErr w:type="gramStart"/>
      <w:r w:rsidRPr="0042636D">
        <w:rPr>
          <w:color w:val="333333"/>
        </w:rPr>
        <w:t>Выберите из карточек №1 нужную и прикрепите на доску, проверяем вместе.</w:t>
      </w:r>
      <w:proofErr w:type="gramEnd"/>
      <w:r w:rsidRPr="0042636D">
        <w:rPr>
          <w:color w:val="333333"/>
        </w:rPr>
        <w:t xml:space="preserve"> </w:t>
      </w:r>
      <w:proofErr w:type="gramStart"/>
      <w:r w:rsidRPr="0042636D">
        <w:rPr>
          <w:color w:val="333333"/>
        </w:rPr>
        <w:t>Выберите из карточек №2 нужную и прикрепите на доску, проверяем вместе.</w:t>
      </w:r>
      <w:proofErr w:type="gramEnd"/>
      <w:r w:rsidRPr="0042636D">
        <w:rPr>
          <w:color w:val="333333"/>
        </w:rPr>
        <w:t xml:space="preserve"> Сравните слова каждого столбика. </w:t>
      </w:r>
      <w:proofErr w:type="gramStart"/>
      <w:r w:rsidRPr="0042636D">
        <w:rPr>
          <w:color w:val="333333"/>
        </w:rPr>
        <w:t>Выберите из карточек №3 нужную и прикрепите на доску, проверяем вместе.</w:t>
      </w:r>
      <w:proofErr w:type="gramEnd"/>
      <w:r w:rsidRPr="0042636D">
        <w:rPr>
          <w:color w:val="333333"/>
        </w:rPr>
        <w:t xml:space="preserve"> Итог</w:t>
      </w:r>
      <w:r w:rsidRPr="0042636D">
        <w:rPr>
          <w:b/>
          <w:bCs/>
          <w:color w:val="333333"/>
        </w:rPr>
        <w:t>, </w:t>
      </w:r>
      <w:r w:rsidRPr="0042636D">
        <w:rPr>
          <w:color w:val="333333"/>
        </w:rPr>
        <w:t xml:space="preserve">на доске появляется группа карточек </w:t>
      </w:r>
      <w:proofErr w:type="spellStart"/>
      <w:proofErr w:type="gramStart"/>
      <w:r w:rsidRPr="0042636D">
        <w:rPr>
          <w:color w:val="333333"/>
        </w:rPr>
        <w:t>сущ</w:t>
      </w:r>
      <w:proofErr w:type="spellEnd"/>
      <w:proofErr w:type="gramEnd"/>
      <w:r w:rsidRPr="0042636D">
        <w:rPr>
          <w:color w:val="333333"/>
        </w:rPr>
        <w:t xml:space="preserve">, без Ь, с Ь, </w:t>
      </w:r>
      <w:proofErr w:type="spellStart"/>
      <w:r w:rsidRPr="0042636D">
        <w:rPr>
          <w:color w:val="333333"/>
        </w:rPr>
        <w:t>жен.род</w:t>
      </w:r>
      <w:proofErr w:type="spellEnd"/>
      <w:r w:rsidRPr="0042636D">
        <w:rPr>
          <w:color w:val="333333"/>
        </w:rPr>
        <w:t xml:space="preserve"> и </w:t>
      </w:r>
      <w:proofErr w:type="spellStart"/>
      <w:r w:rsidRPr="0042636D">
        <w:rPr>
          <w:color w:val="333333"/>
        </w:rPr>
        <w:t>муж.род</w:t>
      </w:r>
      <w:proofErr w:type="spellEnd"/>
      <w:r w:rsidRPr="0042636D">
        <w:rPr>
          <w:color w:val="333333"/>
        </w:rPr>
        <w:t>..</w:t>
      </w:r>
      <w:r w:rsidRPr="0042636D">
        <w:rPr>
          <w:b/>
          <w:bCs/>
          <w:color w:val="333333"/>
        </w:rPr>
        <w:t> </w:t>
      </w:r>
      <w:r w:rsidRPr="0042636D">
        <w:rPr>
          <w:color w:val="333333"/>
        </w:rPr>
        <w:t>Формулируем тему.</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b/>
          <w:bCs/>
          <w:color w:val="333333"/>
        </w:rPr>
        <w:t>«Мозговой штурм» </w:t>
      </w:r>
      <w:r w:rsidRPr="0042636D">
        <w:rPr>
          <w:color w:val="333333"/>
        </w:rPr>
        <w:t xml:space="preserve">На доске записана тема урока. Остальное пространство доски разделено на секторы, пронумерованные, но пока не заполненные. Ученикам предлагается </w:t>
      </w:r>
      <w:r w:rsidRPr="0042636D">
        <w:rPr>
          <w:color w:val="333333"/>
        </w:rPr>
        <w:lastRenderedPageBreak/>
        <w:t>обдумать, о каких аспектах темы далее пойдет речь. По ходу работы с темой дети выделяют ключевые моменты и вписывают в секторы. Постепенно исчезают «белые пятна»; отчетливое разделение общего потока полученной информации способствует лучшему восприятию материала. После презентации возможно проведение краткого обсуждения по теме и, при наличии вопросов, преподаватель дает ответы на них.</w:t>
      </w:r>
      <w:r w:rsidRPr="0042636D">
        <w:rPr>
          <w:b/>
          <w:bCs/>
          <w:color w:val="333333"/>
        </w:rPr>
        <w:t> </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333333"/>
        </w:rPr>
        <w:t> </w:t>
      </w:r>
      <w:r w:rsidRPr="0042636D">
        <w:rPr>
          <w:b/>
          <w:bCs/>
          <w:color w:val="333333"/>
        </w:rPr>
        <w:t>«Творческая мастерская»</w:t>
      </w:r>
      <w:r w:rsidRPr="0042636D">
        <w:rPr>
          <w:color w:val="333333"/>
        </w:rPr>
        <w:t> Применяется на обобщающих уроках литературы. К уроку обучающиеся готовят иллюстрации на заданную тему, пишут сочинения, стихи, рассказы, подбирают пословицы. Дается задание разделиться на группы, создать и презентовать групповой проект на заданную тему. Предварительно необходимо составить план размещения принесенного на 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презентовать свой проект. Научиться дружно, работать в группах, прислушиваться к мнению товарищей, коллективно создавать замечательные работы (картины, газеты, книги) из собранных вместе материалов - главная цель этого урока.</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333333"/>
        </w:rPr>
        <w:t>Также на этом этапе хорошо использовать метод "</w:t>
      </w:r>
      <w:proofErr w:type="spellStart"/>
      <w:r w:rsidRPr="0042636D">
        <w:rPr>
          <w:b/>
          <w:bCs/>
          <w:color w:val="333333"/>
        </w:rPr>
        <w:t>Синквейн</w:t>
      </w:r>
      <w:proofErr w:type="spellEnd"/>
      <w:r w:rsidRPr="0042636D">
        <w:rPr>
          <w:color w:val="333333"/>
        </w:rPr>
        <w:t>".  Метод уже довольно «избитый», но является одним из любимых у детей. Хорошо использовать на уроках русского языка при изучении словарных слов</w:t>
      </w:r>
      <w:r w:rsidRPr="0042636D">
        <w:rPr>
          <w:b/>
          <w:bCs/>
          <w:color w:val="333333"/>
        </w:rPr>
        <w:t>.</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333333"/>
        </w:rPr>
        <w:t>Завершить урок, можно, применив такие методы</w:t>
      </w:r>
      <w:r w:rsidRPr="0042636D">
        <w:rPr>
          <w:b/>
          <w:bCs/>
          <w:color w:val="333333"/>
        </w:rPr>
        <w:t> «Ромашка», «Мудрый совет», «Итоговый круг».</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b/>
          <w:bCs/>
          <w:color w:val="333333"/>
        </w:rPr>
        <w:t>«Ромашка»</w:t>
      </w:r>
      <w:r w:rsidRPr="0042636D">
        <w:rPr>
          <w:color w:val="333333"/>
        </w:rPr>
        <w:t> Ребята записывают ответ главного вопроса уроке на «лепестки» ромашки и прикрепляют к «цветку» на доске.</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b/>
          <w:bCs/>
          <w:color w:val="333333"/>
        </w:rPr>
        <w:t>«Мудрый совет» </w:t>
      </w:r>
      <w:r w:rsidRPr="0042636D">
        <w:rPr>
          <w:color w:val="333333"/>
        </w:rPr>
        <w:t xml:space="preserve">Группа пишет в конце урока «совет» </w:t>
      </w:r>
      <w:proofErr w:type="spellStart"/>
      <w:r w:rsidRPr="0042636D">
        <w:rPr>
          <w:color w:val="333333"/>
        </w:rPr>
        <w:t>одногруппникам</w:t>
      </w:r>
      <w:proofErr w:type="spellEnd"/>
      <w:r w:rsidRPr="0042636D">
        <w:rPr>
          <w:color w:val="333333"/>
        </w:rPr>
        <w:t>, которые еще не совсем поняли тему урока или не изучали ее.</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color w:val="333333"/>
        </w:rPr>
        <w:t>На этапе </w:t>
      </w:r>
      <w:r w:rsidRPr="0042636D">
        <w:rPr>
          <w:b/>
          <w:bCs/>
          <w:color w:val="333333"/>
        </w:rPr>
        <w:t>рефлексии </w:t>
      </w:r>
      <w:r w:rsidRPr="0042636D">
        <w:rPr>
          <w:color w:val="333333"/>
        </w:rPr>
        <w:t>можно применить следующие методы:</w:t>
      </w:r>
      <w:r w:rsidRPr="0042636D">
        <w:rPr>
          <w:b/>
          <w:bCs/>
          <w:color w:val="333333"/>
        </w:rPr>
        <w:t> </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b/>
          <w:bCs/>
          <w:color w:val="333333"/>
        </w:rPr>
        <w:t>«Комплимент»</w:t>
      </w:r>
      <w:r w:rsidRPr="0042636D">
        <w:rPr>
          <w:color w:val="333333"/>
        </w:rPr>
        <w:t> (оценивается активность и качество работы) Обучающиеся оценивают вклад друг друга в урок и благодарят друг друга (комплимент-похвала, комплимент деловым качествам, комплимент в чувствах) и преподавателя за проведенный урок. Такой вариант окончания урока дает возможность удовлетворения потребности в признании личностной значимости каждого.</w:t>
      </w:r>
    </w:p>
    <w:p w:rsidR="0000753D" w:rsidRPr="0042636D" w:rsidRDefault="0000753D" w:rsidP="0000753D">
      <w:pPr>
        <w:pStyle w:val="a3"/>
        <w:shd w:val="clear" w:color="auto" w:fill="FFFFFF"/>
        <w:spacing w:before="0" w:beforeAutospacing="0" w:after="0" w:afterAutospacing="0" w:line="294" w:lineRule="atLeast"/>
        <w:rPr>
          <w:color w:val="000000"/>
        </w:rPr>
      </w:pPr>
      <w:r w:rsidRPr="0042636D">
        <w:rPr>
          <w:b/>
          <w:bCs/>
          <w:color w:val="333333"/>
        </w:rPr>
        <w:t>«Мухомор»</w:t>
      </w:r>
    </w:p>
    <w:p w:rsidR="0000753D" w:rsidRPr="0042636D" w:rsidRDefault="0000753D" w:rsidP="0000753D">
      <w:pPr>
        <w:pStyle w:val="a3"/>
        <w:shd w:val="clear" w:color="auto" w:fill="FFFFFF"/>
        <w:spacing w:before="0" w:beforeAutospacing="0" w:after="0" w:afterAutospacing="0" w:line="294" w:lineRule="atLeast"/>
        <w:rPr>
          <w:color w:val="000000"/>
        </w:rPr>
      </w:pPr>
      <w:proofErr w:type="gramStart"/>
      <w:r w:rsidRPr="0042636D">
        <w:rPr>
          <w:color w:val="333333"/>
        </w:rPr>
        <w:t>обучающимся</w:t>
      </w:r>
      <w:proofErr w:type="gramEnd"/>
      <w:r w:rsidRPr="0042636D">
        <w:rPr>
          <w:color w:val="333333"/>
        </w:rPr>
        <w:t xml:space="preserve"> дается круг, разделенный на сектора (сколько вопросов, столько и секторов). Отвечая на вопросы, нужно ставить точки, разной степени удаленности от центра. Учитель, анализируя «мухоморы», корректирует дальнейшую работу.</w:t>
      </w:r>
    </w:p>
    <w:p w:rsidR="0000753D" w:rsidRPr="0042636D" w:rsidRDefault="0000753D" w:rsidP="0000753D">
      <w:pPr>
        <w:pStyle w:val="a3"/>
        <w:shd w:val="clear" w:color="auto" w:fill="FFFFFF"/>
        <w:spacing w:before="0" w:beforeAutospacing="0" w:after="0" w:afterAutospacing="0" w:line="294" w:lineRule="atLeast"/>
        <w:rPr>
          <w:color w:val="000000"/>
        </w:rPr>
      </w:pPr>
    </w:p>
    <w:sectPr w:rsidR="0000753D" w:rsidRPr="0042636D" w:rsidSect="00731F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AF8"/>
    <w:multiLevelType w:val="multilevel"/>
    <w:tmpl w:val="8354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31000"/>
    <w:multiLevelType w:val="multilevel"/>
    <w:tmpl w:val="1D4C2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646C7D"/>
    <w:multiLevelType w:val="multilevel"/>
    <w:tmpl w:val="682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D5506"/>
    <w:multiLevelType w:val="multilevel"/>
    <w:tmpl w:val="19A2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067BC7"/>
    <w:multiLevelType w:val="multilevel"/>
    <w:tmpl w:val="BFD2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D10158"/>
    <w:multiLevelType w:val="multilevel"/>
    <w:tmpl w:val="59C4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53F85"/>
    <w:multiLevelType w:val="multilevel"/>
    <w:tmpl w:val="FF203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FC761B"/>
    <w:multiLevelType w:val="multilevel"/>
    <w:tmpl w:val="8FDA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3013E1"/>
    <w:multiLevelType w:val="multilevel"/>
    <w:tmpl w:val="AE3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885950"/>
    <w:multiLevelType w:val="multilevel"/>
    <w:tmpl w:val="5BE0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3D52F9"/>
    <w:multiLevelType w:val="multilevel"/>
    <w:tmpl w:val="A8CE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D60033"/>
    <w:multiLevelType w:val="multilevel"/>
    <w:tmpl w:val="AB8E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D07CD7"/>
    <w:multiLevelType w:val="multilevel"/>
    <w:tmpl w:val="38D4B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02726C"/>
    <w:multiLevelType w:val="multilevel"/>
    <w:tmpl w:val="F540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9D7CBD"/>
    <w:multiLevelType w:val="multilevel"/>
    <w:tmpl w:val="5204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01584C"/>
    <w:multiLevelType w:val="multilevel"/>
    <w:tmpl w:val="5920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EC33CF"/>
    <w:multiLevelType w:val="multilevel"/>
    <w:tmpl w:val="B5B6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496F33"/>
    <w:multiLevelType w:val="multilevel"/>
    <w:tmpl w:val="9B04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A16D45"/>
    <w:multiLevelType w:val="multilevel"/>
    <w:tmpl w:val="820C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387134"/>
    <w:multiLevelType w:val="multilevel"/>
    <w:tmpl w:val="5A12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9567EE"/>
    <w:multiLevelType w:val="multilevel"/>
    <w:tmpl w:val="431E47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2B687F"/>
    <w:multiLevelType w:val="multilevel"/>
    <w:tmpl w:val="2EEE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DE199E"/>
    <w:multiLevelType w:val="multilevel"/>
    <w:tmpl w:val="146A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913928"/>
    <w:multiLevelType w:val="multilevel"/>
    <w:tmpl w:val="F210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CF5257"/>
    <w:multiLevelType w:val="multilevel"/>
    <w:tmpl w:val="476A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174927"/>
    <w:multiLevelType w:val="multilevel"/>
    <w:tmpl w:val="57E2E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A16401"/>
    <w:multiLevelType w:val="multilevel"/>
    <w:tmpl w:val="A12E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8630FC"/>
    <w:multiLevelType w:val="multilevel"/>
    <w:tmpl w:val="D07E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375F00"/>
    <w:multiLevelType w:val="multilevel"/>
    <w:tmpl w:val="A6CE9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D108BB"/>
    <w:multiLevelType w:val="multilevel"/>
    <w:tmpl w:val="5F06C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5F20E0"/>
    <w:multiLevelType w:val="multilevel"/>
    <w:tmpl w:val="CDF0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446592"/>
    <w:multiLevelType w:val="multilevel"/>
    <w:tmpl w:val="C4C8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69178B"/>
    <w:multiLevelType w:val="multilevel"/>
    <w:tmpl w:val="E44A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8C5F1E"/>
    <w:multiLevelType w:val="multilevel"/>
    <w:tmpl w:val="7564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9C5991"/>
    <w:multiLevelType w:val="multilevel"/>
    <w:tmpl w:val="C8B435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372FFC"/>
    <w:multiLevelType w:val="multilevel"/>
    <w:tmpl w:val="34EA6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8C62F9"/>
    <w:multiLevelType w:val="multilevel"/>
    <w:tmpl w:val="667C0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9"/>
  </w:num>
  <w:num w:numId="3">
    <w:abstractNumId w:val="23"/>
  </w:num>
  <w:num w:numId="4">
    <w:abstractNumId w:val="3"/>
  </w:num>
  <w:num w:numId="5">
    <w:abstractNumId w:val="30"/>
  </w:num>
  <w:num w:numId="6">
    <w:abstractNumId w:val="9"/>
  </w:num>
  <w:num w:numId="7">
    <w:abstractNumId w:val="5"/>
  </w:num>
  <w:num w:numId="8">
    <w:abstractNumId w:val="7"/>
  </w:num>
  <w:num w:numId="9">
    <w:abstractNumId w:val="1"/>
  </w:num>
  <w:num w:numId="10">
    <w:abstractNumId w:val="0"/>
  </w:num>
  <w:num w:numId="11">
    <w:abstractNumId w:val="2"/>
  </w:num>
  <w:num w:numId="12">
    <w:abstractNumId w:val="24"/>
  </w:num>
  <w:num w:numId="13">
    <w:abstractNumId w:val="21"/>
  </w:num>
  <w:num w:numId="14">
    <w:abstractNumId w:val="33"/>
  </w:num>
  <w:num w:numId="15">
    <w:abstractNumId w:val="16"/>
  </w:num>
  <w:num w:numId="16">
    <w:abstractNumId w:val="18"/>
  </w:num>
  <w:num w:numId="17">
    <w:abstractNumId w:val="15"/>
  </w:num>
  <w:num w:numId="18">
    <w:abstractNumId w:val="11"/>
  </w:num>
  <w:num w:numId="19">
    <w:abstractNumId w:val="20"/>
  </w:num>
  <w:num w:numId="20">
    <w:abstractNumId w:val="31"/>
  </w:num>
  <w:num w:numId="21">
    <w:abstractNumId w:val="13"/>
  </w:num>
  <w:num w:numId="22">
    <w:abstractNumId w:val="25"/>
  </w:num>
  <w:num w:numId="23">
    <w:abstractNumId w:val="29"/>
  </w:num>
  <w:num w:numId="24">
    <w:abstractNumId w:val="26"/>
  </w:num>
  <w:num w:numId="25">
    <w:abstractNumId w:val="32"/>
  </w:num>
  <w:num w:numId="26">
    <w:abstractNumId w:val="28"/>
  </w:num>
  <w:num w:numId="27">
    <w:abstractNumId w:val="6"/>
  </w:num>
  <w:num w:numId="28">
    <w:abstractNumId w:val="14"/>
  </w:num>
  <w:num w:numId="29">
    <w:abstractNumId w:val="10"/>
  </w:num>
  <w:num w:numId="30">
    <w:abstractNumId w:val="8"/>
  </w:num>
  <w:num w:numId="31">
    <w:abstractNumId w:val="17"/>
  </w:num>
  <w:num w:numId="32">
    <w:abstractNumId w:val="36"/>
  </w:num>
  <w:num w:numId="33">
    <w:abstractNumId w:val="27"/>
  </w:num>
  <w:num w:numId="34">
    <w:abstractNumId w:val="35"/>
  </w:num>
  <w:num w:numId="35">
    <w:abstractNumId w:val="22"/>
  </w:num>
  <w:num w:numId="36">
    <w:abstractNumId w:val="34"/>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753D"/>
    <w:rsid w:val="0000753D"/>
    <w:rsid w:val="00926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5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7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0753D"/>
    <w:rPr>
      <w:color w:val="0000FF" w:themeColor="hyperlink"/>
      <w:u w:val="single"/>
    </w:rPr>
  </w:style>
  <w:style w:type="character" w:styleId="a5">
    <w:name w:val="Strong"/>
    <w:basedOn w:val="a0"/>
    <w:uiPriority w:val="22"/>
    <w:qFormat/>
    <w:rsid w:val="0000753D"/>
    <w:rPr>
      <w:b/>
      <w:bCs/>
    </w:rPr>
  </w:style>
  <w:style w:type="paragraph" w:customStyle="1" w:styleId="c10">
    <w:name w:val="c10"/>
    <w:basedOn w:val="a"/>
    <w:rsid w:val="00007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075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5943</Words>
  <Characters>41724</Characters>
  <Application>Microsoft Office Word</Application>
  <DocSecurity>0</DocSecurity>
  <Lines>2607</Lines>
  <Paragraphs>1222</Paragraphs>
  <ScaleCrop>false</ScaleCrop>
  <Company/>
  <LinksUpToDate>false</LinksUpToDate>
  <CharactersWithSpaces>46445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2020-12-28T19:09:00Z</dcterms:created>
  <dcterms:modified xsi:type="dcterms:W3CDTF">2020-12-28T19:18:00Z</dcterms:modified>
</cp:coreProperties>
</file>