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60" w:rsidRDefault="00622C60" w:rsidP="00622C60">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622C60" w:rsidRDefault="00622C60" w:rsidP="00622C60">
      <w:pPr>
        <w:jc w:val="center"/>
        <w:rPr>
          <w:rFonts w:ascii="Times New Roman" w:hAnsi="Times New Roman" w:cs="Times New Roman"/>
          <w:sz w:val="28"/>
          <w:szCs w:val="28"/>
        </w:rPr>
      </w:pPr>
      <w:r>
        <w:rPr>
          <w:rFonts w:ascii="Times New Roman" w:hAnsi="Times New Roman" w:cs="Times New Roman"/>
          <w:sz w:val="28"/>
          <w:szCs w:val="28"/>
        </w:rPr>
        <w:t xml:space="preserve">«ООШ с. </w:t>
      </w:r>
      <w:proofErr w:type="gramStart"/>
      <w:r>
        <w:rPr>
          <w:rFonts w:ascii="Times New Roman" w:hAnsi="Times New Roman" w:cs="Times New Roman"/>
          <w:sz w:val="28"/>
          <w:szCs w:val="28"/>
        </w:rPr>
        <w:t>Красноармейское</w:t>
      </w:r>
      <w:proofErr w:type="gramEnd"/>
      <w:r>
        <w:rPr>
          <w:rFonts w:ascii="Times New Roman" w:hAnsi="Times New Roman" w:cs="Times New Roman"/>
          <w:sz w:val="28"/>
          <w:szCs w:val="28"/>
        </w:rPr>
        <w:t xml:space="preserve"> Калининского района Саратовской области»</w:t>
      </w:r>
    </w:p>
    <w:p w:rsidR="00622C60" w:rsidRDefault="00622C60" w:rsidP="00622C60">
      <w:pPr>
        <w:jc w:val="center"/>
        <w:rPr>
          <w:rFonts w:ascii="Times New Roman" w:hAnsi="Times New Roman" w:cs="Times New Roman"/>
          <w:sz w:val="28"/>
          <w:szCs w:val="28"/>
        </w:rPr>
      </w:pPr>
    </w:p>
    <w:p w:rsidR="00622C60" w:rsidRDefault="00622C60" w:rsidP="00622C60">
      <w:pPr>
        <w:jc w:val="center"/>
        <w:rPr>
          <w:rFonts w:ascii="Times New Roman" w:hAnsi="Times New Roman" w:cs="Times New Roman"/>
          <w:sz w:val="28"/>
          <w:szCs w:val="28"/>
        </w:rPr>
      </w:pPr>
    </w:p>
    <w:p w:rsidR="00622C60" w:rsidRDefault="00622C60" w:rsidP="00622C60">
      <w:pPr>
        <w:jc w:val="center"/>
        <w:rPr>
          <w:rFonts w:ascii="Times New Roman" w:hAnsi="Times New Roman" w:cs="Times New Roman"/>
          <w:sz w:val="28"/>
          <w:szCs w:val="28"/>
        </w:rPr>
      </w:pPr>
    </w:p>
    <w:p w:rsidR="00622C60" w:rsidRDefault="00622C60" w:rsidP="00622C60">
      <w:pPr>
        <w:jc w:val="right"/>
        <w:rPr>
          <w:rFonts w:ascii="Times New Roman" w:hAnsi="Times New Roman" w:cs="Times New Roman"/>
          <w:sz w:val="28"/>
          <w:szCs w:val="28"/>
        </w:rPr>
      </w:pPr>
    </w:p>
    <w:p w:rsidR="00622C60" w:rsidRDefault="00622C60" w:rsidP="00622C60">
      <w:pPr>
        <w:jc w:val="center"/>
        <w:rPr>
          <w:rFonts w:ascii="Times New Roman" w:hAnsi="Times New Roman" w:cs="Times New Roman"/>
          <w:sz w:val="28"/>
          <w:szCs w:val="28"/>
        </w:rPr>
      </w:pPr>
    </w:p>
    <w:p w:rsidR="00622C60" w:rsidRPr="00622C60" w:rsidRDefault="00622C60" w:rsidP="00622C60">
      <w:pPr>
        <w:jc w:val="center"/>
        <w:rPr>
          <w:rFonts w:ascii="Times New Roman" w:hAnsi="Times New Roman" w:cs="Times New Roman"/>
          <w:b/>
          <w:sz w:val="40"/>
          <w:szCs w:val="40"/>
        </w:rPr>
      </w:pPr>
      <w:r w:rsidRPr="00622C60">
        <w:rPr>
          <w:rFonts w:ascii="Times New Roman" w:hAnsi="Times New Roman" w:cs="Times New Roman"/>
          <w:b/>
          <w:sz w:val="40"/>
          <w:szCs w:val="40"/>
        </w:rPr>
        <w:t>Доклад</w:t>
      </w:r>
    </w:p>
    <w:p w:rsidR="00622C60" w:rsidRPr="00622C60" w:rsidRDefault="00622C60" w:rsidP="00622C60">
      <w:pPr>
        <w:jc w:val="center"/>
        <w:rPr>
          <w:rFonts w:ascii="Times New Roman" w:hAnsi="Times New Roman" w:cs="Times New Roman"/>
          <w:b/>
          <w:sz w:val="32"/>
          <w:szCs w:val="32"/>
        </w:rPr>
      </w:pPr>
      <w:r w:rsidRPr="00622C60">
        <w:rPr>
          <w:rFonts w:ascii="Times New Roman" w:hAnsi="Times New Roman" w:cs="Times New Roman"/>
          <w:b/>
          <w:sz w:val="32"/>
          <w:szCs w:val="32"/>
        </w:rPr>
        <w:t>«Педагогические находки и идеи на уроках немецкого языка»</w:t>
      </w:r>
    </w:p>
    <w:p w:rsidR="00622C60" w:rsidRDefault="00622C60" w:rsidP="00622C60">
      <w:pPr>
        <w:jc w:val="right"/>
        <w:rPr>
          <w:rFonts w:ascii="Times New Roman" w:hAnsi="Times New Roman" w:cs="Times New Roman"/>
          <w:sz w:val="28"/>
          <w:szCs w:val="28"/>
        </w:rPr>
      </w:pPr>
      <w:r>
        <w:rPr>
          <w:rFonts w:ascii="Times New Roman" w:hAnsi="Times New Roman" w:cs="Times New Roman"/>
          <w:sz w:val="28"/>
          <w:szCs w:val="28"/>
        </w:rPr>
        <w:t xml:space="preserve">Учитель немецкого языка </w:t>
      </w:r>
      <w:proofErr w:type="spellStart"/>
      <w:r>
        <w:rPr>
          <w:rFonts w:ascii="Times New Roman" w:hAnsi="Times New Roman" w:cs="Times New Roman"/>
          <w:sz w:val="28"/>
          <w:szCs w:val="28"/>
        </w:rPr>
        <w:t>Голобокова</w:t>
      </w:r>
      <w:proofErr w:type="spellEnd"/>
      <w:r>
        <w:rPr>
          <w:rFonts w:ascii="Times New Roman" w:hAnsi="Times New Roman" w:cs="Times New Roman"/>
          <w:sz w:val="28"/>
          <w:szCs w:val="28"/>
        </w:rPr>
        <w:t xml:space="preserve"> Наталья Григорьевна</w:t>
      </w:r>
    </w:p>
    <w:p w:rsidR="00622C60" w:rsidRDefault="00622C60" w:rsidP="00622C60">
      <w:pPr>
        <w:jc w:val="center"/>
        <w:rPr>
          <w:rFonts w:ascii="Times New Roman" w:hAnsi="Times New Roman" w:cs="Times New Roman"/>
          <w:sz w:val="28"/>
          <w:szCs w:val="28"/>
        </w:rPr>
      </w:pPr>
    </w:p>
    <w:p w:rsidR="00622C60" w:rsidRDefault="00622C60" w:rsidP="00622C60">
      <w:pPr>
        <w:jc w:val="center"/>
        <w:rPr>
          <w:rFonts w:ascii="Times New Roman" w:hAnsi="Times New Roman" w:cs="Times New Roman"/>
          <w:sz w:val="28"/>
          <w:szCs w:val="28"/>
        </w:rPr>
      </w:pPr>
    </w:p>
    <w:p w:rsidR="00622C60" w:rsidRDefault="00622C60" w:rsidP="00622C60">
      <w:pPr>
        <w:jc w:val="center"/>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404DED">
      <w:pPr>
        <w:jc w:val="right"/>
        <w:rPr>
          <w:rFonts w:ascii="Times New Roman" w:hAnsi="Times New Roman" w:cs="Times New Roman"/>
          <w:sz w:val="28"/>
          <w:szCs w:val="28"/>
        </w:rPr>
      </w:pPr>
    </w:p>
    <w:p w:rsidR="00622C60" w:rsidRDefault="00622C60" w:rsidP="00622C60">
      <w:pPr>
        <w:jc w:val="center"/>
        <w:rPr>
          <w:rFonts w:ascii="Times New Roman" w:hAnsi="Times New Roman" w:cs="Times New Roman"/>
          <w:sz w:val="28"/>
          <w:szCs w:val="28"/>
        </w:rPr>
      </w:pPr>
      <w:r>
        <w:rPr>
          <w:rFonts w:ascii="Times New Roman" w:hAnsi="Times New Roman" w:cs="Times New Roman"/>
          <w:sz w:val="28"/>
          <w:szCs w:val="28"/>
        </w:rPr>
        <w:t>2017 год</w:t>
      </w:r>
    </w:p>
    <w:p w:rsidR="00404DED" w:rsidRDefault="009C4DBF" w:rsidP="00622C60">
      <w:pPr>
        <w:jc w:val="right"/>
        <w:rPr>
          <w:rFonts w:ascii="Times New Roman" w:hAnsi="Times New Roman" w:cs="Times New Roman"/>
          <w:sz w:val="28"/>
          <w:szCs w:val="28"/>
        </w:rPr>
      </w:pPr>
      <w:r w:rsidRPr="00F032E9">
        <w:rPr>
          <w:rFonts w:ascii="Times New Roman" w:hAnsi="Times New Roman" w:cs="Times New Roman"/>
          <w:sz w:val="28"/>
          <w:szCs w:val="28"/>
        </w:rPr>
        <w:lastRenderedPageBreak/>
        <w:t>«Что может быть честнее и бл</w:t>
      </w:r>
      <w:r w:rsidR="00BA09C5" w:rsidRPr="00F032E9">
        <w:rPr>
          <w:rFonts w:ascii="Times New Roman" w:hAnsi="Times New Roman" w:cs="Times New Roman"/>
          <w:sz w:val="28"/>
          <w:szCs w:val="28"/>
        </w:rPr>
        <w:t>а</w:t>
      </w:r>
      <w:r w:rsidR="00404DED">
        <w:rPr>
          <w:rFonts w:ascii="Times New Roman" w:hAnsi="Times New Roman" w:cs="Times New Roman"/>
          <w:sz w:val="28"/>
          <w:szCs w:val="28"/>
        </w:rPr>
        <w:t>городнее, как учить других…»</w:t>
      </w:r>
    </w:p>
    <w:p w:rsidR="00BA09C5" w:rsidRPr="00F032E9" w:rsidRDefault="00404DED" w:rsidP="00622C60">
      <w:pPr>
        <w:jc w:val="right"/>
        <w:rPr>
          <w:rFonts w:ascii="Times New Roman" w:hAnsi="Times New Roman" w:cs="Times New Roman"/>
          <w:sz w:val="28"/>
          <w:szCs w:val="28"/>
        </w:rPr>
      </w:pPr>
      <w:proofErr w:type="spellStart"/>
      <w:r>
        <w:rPr>
          <w:rFonts w:ascii="Times New Roman" w:hAnsi="Times New Roman" w:cs="Times New Roman"/>
          <w:sz w:val="28"/>
          <w:szCs w:val="28"/>
        </w:rPr>
        <w:t>М.</w:t>
      </w:r>
      <w:r w:rsidR="009C4DBF" w:rsidRPr="00F032E9">
        <w:rPr>
          <w:rFonts w:ascii="Times New Roman" w:hAnsi="Times New Roman" w:cs="Times New Roman"/>
          <w:sz w:val="28"/>
          <w:szCs w:val="28"/>
        </w:rPr>
        <w:t>Квинтилиан</w:t>
      </w:r>
      <w:proofErr w:type="spellEnd"/>
      <w:r w:rsidR="009C4DBF" w:rsidRPr="00F032E9">
        <w:rPr>
          <w:rFonts w:ascii="Times New Roman" w:hAnsi="Times New Roman" w:cs="Times New Roman"/>
          <w:sz w:val="28"/>
          <w:szCs w:val="28"/>
        </w:rPr>
        <w:t xml:space="preserve"> </w:t>
      </w:r>
    </w:p>
    <w:p w:rsidR="00F870B1" w:rsidRPr="00F032E9" w:rsidRDefault="009C4DBF" w:rsidP="00622C60">
      <w:pPr>
        <w:jc w:val="both"/>
        <w:rPr>
          <w:rFonts w:ascii="Times New Roman" w:hAnsi="Times New Roman" w:cs="Times New Roman"/>
          <w:sz w:val="28"/>
          <w:szCs w:val="28"/>
        </w:rPr>
      </w:pPr>
      <w:r w:rsidRPr="00F032E9">
        <w:rPr>
          <w:rFonts w:ascii="Times New Roman" w:hAnsi="Times New Roman" w:cs="Times New Roman"/>
          <w:sz w:val="28"/>
          <w:szCs w:val="28"/>
        </w:rPr>
        <w:t>Безусловно, я</w:t>
      </w:r>
      <w:r w:rsidR="00BA09C5" w:rsidRPr="00F032E9">
        <w:rPr>
          <w:rFonts w:ascii="Times New Roman" w:hAnsi="Times New Roman" w:cs="Times New Roman"/>
          <w:sz w:val="28"/>
          <w:szCs w:val="28"/>
        </w:rPr>
        <w:t xml:space="preserve"> соглашусь с мнением римского оратора в</w:t>
      </w:r>
      <w:r w:rsidRPr="00F032E9">
        <w:rPr>
          <w:rFonts w:ascii="Times New Roman" w:hAnsi="Times New Roman" w:cs="Times New Roman"/>
          <w:sz w:val="28"/>
          <w:szCs w:val="28"/>
        </w:rPr>
        <w:t xml:space="preserve"> том, что учитель появляется в жизни каждого из нас с благородной целью – учить. </w:t>
      </w:r>
    </w:p>
    <w:p w:rsidR="009C4DBF" w:rsidRPr="00F032E9" w:rsidRDefault="009C4DBF" w:rsidP="00622C60">
      <w:pPr>
        <w:jc w:val="both"/>
        <w:rPr>
          <w:rFonts w:ascii="Times New Roman" w:hAnsi="Times New Roman" w:cs="Times New Roman"/>
          <w:sz w:val="28"/>
          <w:szCs w:val="28"/>
        </w:rPr>
      </w:pPr>
      <w:r w:rsidRPr="00F032E9">
        <w:rPr>
          <w:rFonts w:ascii="Times New Roman" w:hAnsi="Times New Roman" w:cs="Times New Roman"/>
          <w:sz w:val="28"/>
          <w:szCs w:val="28"/>
        </w:rPr>
        <w:t xml:space="preserve">Самым важным явлением в школе, самым поучительным предметом, самым живым примером для ученика </w:t>
      </w:r>
      <w:r w:rsidR="00BA09C5" w:rsidRPr="00F032E9">
        <w:rPr>
          <w:rFonts w:ascii="Times New Roman" w:hAnsi="Times New Roman" w:cs="Times New Roman"/>
          <w:sz w:val="28"/>
          <w:szCs w:val="28"/>
        </w:rPr>
        <w:t xml:space="preserve">является </w:t>
      </w:r>
      <w:r w:rsidRPr="00F032E9">
        <w:rPr>
          <w:rFonts w:ascii="Times New Roman" w:hAnsi="Times New Roman" w:cs="Times New Roman"/>
          <w:sz w:val="28"/>
          <w:szCs w:val="28"/>
        </w:rPr>
        <w:t xml:space="preserve"> учитель. Он</w:t>
      </w:r>
      <w:r w:rsidR="005579DC" w:rsidRPr="00F032E9">
        <w:rPr>
          <w:rFonts w:ascii="Times New Roman" w:hAnsi="Times New Roman" w:cs="Times New Roman"/>
          <w:sz w:val="28"/>
          <w:szCs w:val="28"/>
        </w:rPr>
        <w:t xml:space="preserve"> </w:t>
      </w:r>
      <w:r w:rsidRPr="00F032E9">
        <w:rPr>
          <w:rFonts w:ascii="Times New Roman" w:hAnsi="Times New Roman" w:cs="Times New Roman"/>
          <w:sz w:val="28"/>
          <w:szCs w:val="28"/>
        </w:rPr>
        <w:t>- олицетворенный метод обучения, само воплощение принципа воспитания. Профессия учителя, на мой взгляд, является одной из</w:t>
      </w:r>
      <w:r w:rsidR="005579DC" w:rsidRPr="00F032E9">
        <w:rPr>
          <w:rFonts w:ascii="Times New Roman" w:hAnsi="Times New Roman" w:cs="Times New Roman"/>
          <w:sz w:val="28"/>
          <w:szCs w:val="28"/>
        </w:rPr>
        <w:t xml:space="preserve"> самых сложных, но самых</w:t>
      </w:r>
      <w:r w:rsidR="00BA09C5" w:rsidRPr="00F032E9">
        <w:rPr>
          <w:rFonts w:ascii="Times New Roman" w:hAnsi="Times New Roman" w:cs="Times New Roman"/>
          <w:sz w:val="28"/>
          <w:szCs w:val="28"/>
        </w:rPr>
        <w:t xml:space="preserve"> интересных</w:t>
      </w:r>
      <w:proofErr w:type="gramStart"/>
      <w:r w:rsidR="00BA09C5" w:rsidRPr="00F032E9">
        <w:rPr>
          <w:rFonts w:ascii="Times New Roman" w:hAnsi="Times New Roman" w:cs="Times New Roman"/>
          <w:sz w:val="28"/>
          <w:szCs w:val="28"/>
        </w:rPr>
        <w:t xml:space="preserve"> </w:t>
      </w:r>
      <w:r w:rsidRPr="00F032E9">
        <w:rPr>
          <w:rFonts w:ascii="Times New Roman" w:hAnsi="Times New Roman" w:cs="Times New Roman"/>
          <w:sz w:val="28"/>
          <w:szCs w:val="28"/>
        </w:rPr>
        <w:t>.</w:t>
      </w:r>
      <w:proofErr w:type="gramEnd"/>
      <w:r w:rsidRPr="00F032E9">
        <w:rPr>
          <w:rFonts w:ascii="Times New Roman" w:hAnsi="Times New Roman" w:cs="Times New Roman"/>
          <w:sz w:val="28"/>
          <w:szCs w:val="28"/>
        </w:rPr>
        <w:t xml:space="preserve"> У</w:t>
      </w:r>
      <w:r w:rsidR="005579DC" w:rsidRPr="00F032E9">
        <w:rPr>
          <w:rFonts w:ascii="Times New Roman" w:hAnsi="Times New Roman" w:cs="Times New Roman"/>
          <w:sz w:val="28"/>
          <w:szCs w:val="28"/>
        </w:rPr>
        <w:t xml:space="preserve">читель – это не просто человек, </w:t>
      </w:r>
      <w:r w:rsidRPr="00F032E9">
        <w:rPr>
          <w:rFonts w:ascii="Times New Roman" w:hAnsi="Times New Roman" w:cs="Times New Roman"/>
          <w:sz w:val="28"/>
          <w:szCs w:val="28"/>
        </w:rPr>
        <w:t>которы</w:t>
      </w:r>
      <w:r w:rsidR="005579DC" w:rsidRPr="00F032E9">
        <w:rPr>
          <w:rFonts w:ascii="Times New Roman" w:hAnsi="Times New Roman" w:cs="Times New Roman"/>
          <w:sz w:val="28"/>
          <w:szCs w:val="28"/>
        </w:rPr>
        <w:t>й пытается тебя чему-то научить.</w:t>
      </w:r>
      <w:r w:rsidRPr="00F032E9">
        <w:rPr>
          <w:rFonts w:ascii="Times New Roman" w:hAnsi="Times New Roman" w:cs="Times New Roman"/>
          <w:sz w:val="28"/>
          <w:szCs w:val="28"/>
        </w:rPr>
        <w:t xml:space="preserve"> это что-то большее, это человек, который радуется за тебя, переживает, поддерживает, иногда вдохновляет. Мне кажется, быть учителем здорово! Большинство учителей работают по одной и той же программе, но урок может быть индивидуальным</w:t>
      </w:r>
      <w:r w:rsidR="005579DC" w:rsidRPr="00F032E9">
        <w:rPr>
          <w:rFonts w:ascii="Times New Roman" w:hAnsi="Times New Roman" w:cs="Times New Roman"/>
          <w:sz w:val="28"/>
          <w:szCs w:val="28"/>
        </w:rPr>
        <w:t>. У</w:t>
      </w:r>
      <w:r w:rsidRPr="00F032E9">
        <w:rPr>
          <w:rFonts w:ascii="Times New Roman" w:hAnsi="Times New Roman" w:cs="Times New Roman"/>
          <w:sz w:val="28"/>
          <w:szCs w:val="28"/>
        </w:rPr>
        <w:t xml:space="preserve"> каждого учителя, это связано с тем, что каждый учитель использует и применяет свою личную методику</w:t>
      </w:r>
    </w:p>
    <w:p w:rsidR="00C92CF1" w:rsidRPr="00F032E9" w:rsidRDefault="00890123" w:rsidP="00622C60">
      <w:pPr>
        <w:pStyle w:val="a3"/>
        <w:shd w:val="clear" w:color="auto" w:fill="FFFFFF"/>
        <w:spacing w:before="0" w:beforeAutospacing="0" w:after="152" w:afterAutospacing="0"/>
        <w:jc w:val="both"/>
        <w:rPr>
          <w:color w:val="333333"/>
          <w:sz w:val="28"/>
          <w:szCs w:val="28"/>
        </w:rPr>
      </w:pPr>
      <w:proofErr w:type="gramStart"/>
      <w:r w:rsidRPr="00F032E9">
        <w:rPr>
          <w:color w:val="333333"/>
          <w:sz w:val="28"/>
          <w:szCs w:val="28"/>
        </w:rPr>
        <w:t>Убеждена</w:t>
      </w:r>
      <w:proofErr w:type="gramEnd"/>
      <w:r w:rsidRPr="00F032E9">
        <w:rPr>
          <w:color w:val="333333"/>
          <w:sz w:val="28"/>
          <w:szCs w:val="28"/>
        </w:rPr>
        <w:t>, что все согласятся с таким мнением, что каждый человек талантлив по-своему, а заметить талант, помочь ему вырасти – дело нелёгкое. Большую роль в этом благородном деле играет учитель.  Когда учитель видит, как радуются своим успехам его ученики, можно считать, что жизнь прожита не зря, а это для любого человека очень важно.</w:t>
      </w:r>
      <w:r w:rsidR="00C92CF1" w:rsidRPr="00F032E9">
        <w:rPr>
          <w:color w:val="333333"/>
          <w:sz w:val="28"/>
          <w:szCs w:val="28"/>
        </w:rPr>
        <w:t xml:space="preserve"> </w:t>
      </w:r>
      <w:proofErr w:type="gramStart"/>
      <w:r w:rsidR="00C92CF1" w:rsidRPr="00F032E9">
        <w:rPr>
          <w:color w:val="333333"/>
          <w:sz w:val="28"/>
          <w:szCs w:val="28"/>
        </w:rPr>
        <w:t>Я рада, что наступили такие времена, когда учитель может творить, проявляя инициативу в своих начинаниях, когда одна из концепций модернизации образования в области иностранных языков гласит: от послушания к инициативе, то есть приветствуется и поощряется инициатива современного школьника, так как на первый план выдвигается задача воспитывать думающих, развитых, ищущих личностей, которые могли бы быть в состоянии самостоятельно добывать знания, предлагать</w:t>
      </w:r>
      <w:proofErr w:type="gramEnd"/>
      <w:r w:rsidR="00C92CF1" w:rsidRPr="00F032E9">
        <w:rPr>
          <w:color w:val="333333"/>
          <w:sz w:val="28"/>
          <w:szCs w:val="28"/>
        </w:rPr>
        <w:t xml:space="preserve"> что-то новое, интересное, а потом и осуществлять задуманное.</w:t>
      </w:r>
    </w:p>
    <w:p w:rsidR="009C4DBF" w:rsidRPr="00F032E9" w:rsidRDefault="009C4DBF" w:rsidP="00622C60">
      <w:pPr>
        <w:jc w:val="both"/>
        <w:rPr>
          <w:rFonts w:ascii="Times New Roman" w:hAnsi="Times New Roman" w:cs="Times New Roman"/>
          <w:sz w:val="28"/>
          <w:szCs w:val="28"/>
        </w:rPr>
      </w:pPr>
      <w:r w:rsidRPr="00F032E9">
        <w:rPr>
          <w:rFonts w:ascii="Times New Roman" w:hAnsi="Times New Roman" w:cs="Times New Roman"/>
          <w:sz w:val="28"/>
          <w:szCs w:val="28"/>
        </w:rPr>
        <w:t>Поэтому для себя открыла такой способ работы, как использование ИКТ, которые будут интересны не только детям, но и учителям. Что касается меня, мне бы</w:t>
      </w:r>
      <w:r w:rsidR="00BA09C5" w:rsidRPr="00F032E9">
        <w:rPr>
          <w:rFonts w:ascii="Times New Roman" w:hAnsi="Times New Roman" w:cs="Times New Roman"/>
          <w:sz w:val="28"/>
          <w:szCs w:val="28"/>
        </w:rPr>
        <w:t>ло интересно создавать на определенный</w:t>
      </w:r>
      <w:r w:rsidRPr="00F032E9">
        <w:rPr>
          <w:rFonts w:ascii="Times New Roman" w:hAnsi="Times New Roman" w:cs="Times New Roman"/>
          <w:sz w:val="28"/>
          <w:szCs w:val="28"/>
        </w:rPr>
        <w:t xml:space="preserve"> урок определенную презентацию или показывать детям обучающие видеосюжеты.</w:t>
      </w:r>
    </w:p>
    <w:p w:rsidR="008C1CF3" w:rsidRPr="00F032E9" w:rsidRDefault="00354331" w:rsidP="00622C60">
      <w:pPr>
        <w:jc w:val="both"/>
        <w:rPr>
          <w:rFonts w:ascii="Times New Roman" w:hAnsi="Times New Roman" w:cs="Times New Roman"/>
          <w:color w:val="333333"/>
          <w:sz w:val="28"/>
          <w:szCs w:val="28"/>
          <w:shd w:val="clear" w:color="auto" w:fill="FFFFFF"/>
        </w:rPr>
      </w:pPr>
      <w:r w:rsidRPr="00F032E9">
        <w:rPr>
          <w:rFonts w:ascii="Times New Roman" w:hAnsi="Times New Roman" w:cs="Times New Roman"/>
          <w:sz w:val="28"/>
          <w:szCs w:val="28"/>
        </w:rPr>
        <w:t xml:space="preserve">Все лексические игры могут быть подразделены </w:t>
      </w:r>
      <w:proofErr w:type="gramStart"/>
      <w:r w:rsidRPr="00F032E9">
        <w:rPr>
          <w:rFonts w:ascii="Times New Roman" w:hAnsi="Times New Roman" w:cs="Times New Roman"/>
          <w:sz w:val="28"/>
          <w:szCs w:val="28"/>
        </w:rPr>
        <w:t>на</w:t>
      </w:r>
      <w:proofErr w:type="gramEnd"/>
      <w:r w:rsidRPr="00F032E9">
        <w:rPr>
          <w:rFonts w:ascii="Times New Roman" w:hAnsi="Times New Roman" w:cs="Times New Roman"/>
          <w:sz w:val="28"/>
          <w:szCs w:val="28"/>
        </w:rPr>
        <w:t xml:space="preserve"> языковые и речевые. Целью языковых лексических игр является трениро</w:t>
      </w:r>
      <w:r w:rsidR="00BA09C5" w:rsidRPr="00F032E9">
        <w:rPr>
          <w:rFonts w:ascii="Times New Roman" w:hAnsi="Times New Roman" w:cs="Times New Roman"/>
          <w:sz w:val="28"/>
          <w:szCs w:val="28"/>
        </w:rPr>
        <w:t>вка учащихся в овладении слов</w:t>
      </w:r>
      <w:r w:rsidRPr="00F032E9">
        <w:rPr>
          <w:rFonts w:ascii="Times New Roman" w:hAnsi="Times New Roman" w:cs="Times New Roman"/>
          <w:sz w:val="28"/>
          <w:szCs w:val="28"/>
        </w:rPr>
        <w:t xml:space="preserve"> вне контекста, а также усвоение всех системных признаков иноязычного слова. С этой целью используются такие игровые задания как «Кроссворд», «Собери как можно больше слов из букв», «Снежный ком», «Найди зашифрованные слова», «Вставь пропущенные буквы». </w:t>
      </w:r>
      <w:r w:rsidR="00BA09C5" w:rsidRPr="00F032E9">
        <w:rPr>
          <w:rFonts w:ascii="Times New Roman" w:hAnsi="Times New Roman" w:cs="Times New Roman"/>
          <w:sz w:val="28"/>
          <w:szCs w:val="28"/>
        </w:rPr>
        <w:t xml:space="preserve"> Эти игры уместно проводить в 3-5 </w:t>
      </w:r>
      <w:proofErr w:type="spellStart"/>
      <w:r w:rsidR="00BA09C5" w:rsidRPr="00F032E9">
        <w:rPr>
          <w:rFonts w:ascii="Times New Roman" w:hAnsi="Times New Roman" w:cs="Times New Roman"/>
          <w:sz w:val="28"/>
          <w:szCs w:val="28"/>
        </w:rPr>
        <w:t>классах</w:t>
      </w:r>
      <w:proofErr w:type="gramStart"/>
      <w:r w:rsidR="00BA09C5" w:rsidRPr="00F032E9">
        <w:rPr>
          <w:rFonts w:ascii="Times New Roman" w:hAnsi="Times New Roman" w:cs="Times New Roman"/>
          <w:sz w:val="28"/>
          <w:szCs w:val="28"/>
        </w:rPr>
        <w:t>.</w:t>
      </w:r>
      <w:r w:rsidR="008C1CF3" w:rsidRPr="00F032E9">
        <w:rPr>
          <w:rFonts w:ascii="Times New Roman" w:hAnsi="Times New Roman" w:cs="Times New Roman"/>
          <w:color w:val="333333"/>
          <w:sz w:val="28"/>
          <w:szCs w:val="28"/>
          <w:shd w:val="clear" w:color="auto" w:fill="FFFFFF"/>
        </w:rPr>
        <w:t>Я</w:t>
      </w:r>
      <w:proofErr w:type="spellEnd"/>
      <w:proofErr w:type="gramEnd"/>
      <w:r w:rsidR="008C1CF3" w:rsidRPr="00F032E9">
        <w:rPr>
          <w:rFonts w:ascii="Times New Roman" w:hAnsi="Times New Roman" w:cs="Times New Roman"/>
          <w:color w:val="333333"/>
          <w:sz w:val="28"/>
          <w:szCs w:val="28"/>
          <w:shd w:val="clear" w:color="auto" w:fill="FFFFFF"/>
        </w:rPr>
        <w:t xml:space="preserve"> ра</w:t>
      </w:r>
      <w:r w:rsidR="007B5513">
        <w:rPr>
          <w:rFonts w:ascii="Times New Roman" w:hAnsi="Times New Roman" w:cs="Times New Roman"/>
          <w:color w:val="333333"/>
          <w:sz w:val="28"/>
          <w:szCs w:val="28"/>
          <w:shd w:val="clear" w:color="auto" w:fill="FFFFFF"/>
        </w:rPr>
        <w:t>ботаю учителем немецкого языка 3</w:t>
      </w:r>
      <w:r w:rsidR="008C1CF3" w:rsidRPr="00F032E9">
        <w:rPr>
          <w:rFonts w:ascii="Times New Roman" w:hAnsi="Times New Roman" w:cs="Times New Roman"/>
          <w:color w:val="333333"/>
          <w:sz w:val="28"/>
          <w:szCs w:val="28"/>
          <w:shd w:val="clear" w:color="auto" w:fill="FFFFFF"/>
        </w:rPr>
        <w:t xml:space="preserve">9-й год, и мне кажется, что теперь я имею </w:t>
      </w:r>
      <w:r w:rsidR="008C1CF3" w:rsidRPr="00F032E9">
        <w:rPr>
          <w:rFonts w:ascii="Times New Roman" w:hAnsi="Times New Roman" w:cs="Times New Roman"/>
          <w:color w:val="333333"/>
          <w:sz w:val="28"/>
          <w:szCs w:val="28"/>
          <w:shd w:val="clear" w:color="auto" w:fill="FFFFFF"/>
        </w:rPr>
        <w:lastRenderedPageBreak/>
        <w:t xml:space="preserve">право поделиться своим накопленным педагогическим опытом, хотя, справедливости ради, надо отметить, что я всегда с огромным удовольствием делюсь своими педагогическими находками со всеми коллегами, кто также влюблён в свою профессию, для которых быть учителем – превыше всего, потому что в </w:t>
      </w:r>
      <w:proofErr w:type="gramStart"/>
      <w:r w:rsidR="008C1CF3" w:rsidRPr="00F032E9">
        <w:rPr>
          <w:rFonts w:ascii="Times New Roman" w:hAnsi="Times New Roman" w:cs="Times New Roman"/>
          <w:color w:val="333333"/>
          <w:sz w:val="28"/>
          <w:szCs w:val="28"/>
          <w:shd w:val="clear" w:color="auto" w:fill="FFFFFF"/>
        </w:rPr>
        <w:t>этом</w:t>
      </w:r>
      <w:proofErr w:type="gramEnd"/>
      <w:r w:rsidR="008C1CF3" w:rsidRPr="00F032E9">
        <w:rPr>
          <w:rFonts w:ascii="Times New Roman" w:hAnsi="Times New Roman" w:cs="Times New Roman"/>
          <w:color w:val="333333"/>
          <w:sz w:val="28"/>
          <w:szCs w:val="28"/>
          <w:shd w:val="clear" w:color="auto" w:fill="FFFFFF"/>
        </w:rPr>
        <w:t xml:space="preserve"> – смысл жизни (хотя, конечно, нельзя забывать о собственной семье, чтобы быть полностью счастливым человеком).</w:t>
      </w:r>
    </w:p>
    <w:p w:rsidR="008C1CF3" w:rsidRPr="00F032E9" w:rsidRDefault="008C1CF3" w:rsidP="00622C60">
      <w:pPr>
        <w:jc w:val="both"/>
        <w:rPr>
          <w:rFonts w:ascii="Times New Roman" w:hAnsi="Times New Roman" w:cs="Times New Roman"/>
          <w:color w:val="333333"/>
          <w:sz w:val="28"/>
          <w:szCs w:val="28"/>
          <w:shd w:val="clear" w:color="auto" w:fill="FFFFFF"/>
        </w:rPr>
      </w:pPr>
      <w:r w:rsidRPr="00F032E9">
        <w:rPr>
          <w:rFonts w:ascii="Times New Roman" w:hAnsi="Times New Roman" w:cs="Times New Roman"/>
          <w:color w:val="333333"/>
          <w:sz w:val="28"/>
          <w:szCs w:val="28"/>
          <w:shd w:val="clear" w:color="auto" w:fill="FFFFFF"/>
        </w:rPr>
        <w:t>На протяжении всех лет работы в школе я старалась быть в курсе всего</w:t>
      </w:r>
      <w:r w:rsidR="008F59D7" w:rsidRPr="00F032E9">
        <w:rPr>
          <w:rFonts w:ascii="Times New Roman" w:hAnsi="Times New Roman" w:cs="Times New Roman"/>
          <w:color w:val="333333"/>
          <w:sz w:val="28"/>
          <w:szCs w:val="28"/>
          <w:shd w:val="clear" w:color="auto" w:fill="FFFFFF"/>
        </w:rPr>
        <w:t xml:space="preserve"> нового, передового, интересного и старалась </w:t>
      </w:r>
      <w:r w:rsidRPr="00F032E9">
        <w:rPr>
          <w:rFonts w:ascii="Times New Roman" w:hAnsi="Times New Roman" w:cs="Times New Roman"/>
          <w:color w:val="333333"/>
          <w:sz w:val="28"/>
          <w:szCs w:val="28"/>
          <w:shd w:val="clear" w:color="auto" w:fill="FFFFFF"/>
        </w:rPr>
        <w:t xml:space="preserve"> применять и использовать на своих уроках интересный дополнительный материал. </w:t>
      </w:r>
    </w:p>
    <w:p w:rsidR="008C1CF3" w:rsidRPr="00F032E9" w:rsidRDefault="008C1CF3" w:rsidP="00622C60">
      <w:pPr>
        <w:pStyle w:val="a3"/>
        <w:shd w:val="clear" w:color="auto" w:fill="FFFFFF"/>
        <w:spacing w:before="0" w:beforeAutospacing="0" w:after="152" w:afterAutospacing="0"/>
        <w:jc w:val="both"/>
        <w:rPr>
          <w:color w:val="333333"/>
          <w:sz w:val="28"/>
          <w:szCs w:val="28"/>
        </w:rPr>
      </w:pPr>
      <w:r w:rsidRPr="00F032E9">
        <w:rPr>
          <w:color w:val="333333"/>
          <w:sz w:val="28"/>
          <w:szCs w:val="28"/>
        </w:rPr>
        <w:t>В моей работе уже много хороших традиций. С пятиклассниками еж</w:t>
      </w:r>
      <w:r w:rsidR="00C92CF1" w:rsidRPr="00F032E9">
        <w:rPr>
          <w:color w:val="333333"/>
          <w:sz w:val="28"/>
          <w:szCs w:val="28"/>
        </w:rPr>
        <w:t>егодно провожу праздник  Рождества</w:t>
      </w:r>
      <w:r w:rsidRPr="00F032E9">
        <w:rPr>
          <w:color w:val="333333"/>
          <w:sz w:val="28"/>
          <w:szCs w:val="28"/>
        </w:rPr>
        <w:t>, с шестиклассниками – осенний праздник, с семиклассниками – открытый урок, пос</w:t>
      </w:r>
      <w:r w:rsidR="00C92CF1" w:rsidRPr="00F032E9">
        <w:rPr>
          <w:color w:val="333333"/>
          <w:sz w:val="28"/>
          <w:szCs w:val="28"/>
        </w:rPr>
        <w:t>вященный Москве</w:t>
      </w:r>
      <w:proofErr w:type="gramStart"/>
      <w:r w:rsidR="00C92CF1" w:rsidRPr="00F032E9">
        <w:rPr>
          <w:color w:val="333333"/>
          <w:sz w:val="28"/>
          <w:szCs w:val="28"/>
        </w:rPr>
        <w:t xml:space="preserve"> ,</w:t>
      </w:r>
      <w:proofErr w:type="gramEnd"/>
      <w:r w:rsidR="00C92CF1" w:rsidRPr="00F032E9">
        <w:rPr>
          <w:color w:val="333333"/>
          <w:sz w:val="28"/>
          <w:szCs w:val="28"/>
        </w:rPr>
        <w:t xml:space="preserve"> все дети с 5-го по 9</w:t>
      </w:r>
      <w:r w:rsidRPr="00F032E9">
        <w:rPr>
          <w:color w:val="333333"/>
          <w:sz w:val="28"/>
          <w:szCs w:val="28"/>
        </w:rPr>
        <w:t>-й классы участвуют в ежегодной Неделе иностранных языков, которая предполагает конкурсы-чтецов на немецком языке, стенгазет, творческих работ и поделок, конкурс инсценировок, интеллектуальный марафон и т.д. На уроках очень часто провожу ролевые игры; каждый ученик рано или поздно побывает в роли “учителя”, часто прошу проверять домашнее задание с выставлением оценок друг другу в парах (проверка слов, монологических высказываний и т.д.). Детям нравится оценивать себя и других, да этому действительно надо учить. Каждый ученик готовит домашнее задание, исходя из своих умений и возможностей. Обязательное для всех, задание выполняется каждым индивидуально. Очень часто провожу уроки-соревнования как внутри одной группы, так и между параллелями.</w:t>
      </w:r>
    </w:p>
    <w:p w:rsidR="008F59D7" w:rsidRPr="00F032E9" w:rsidRDefault="008F59D7" w:rsidP="00622C60">
      <w:pPr>
        <w:pStyle w:val="a3"/>
        <w:spacing w:before="0" w:beforeAutospacing="0" w:after="169" w:afterAutospacing="0"/>
        <w:jc w:val="both"/>
        <w:rPr>
          <w:color w:val="000000"/>
          <w:sz w:val="28"/>
          <w:szCs w:val="28"/>
        </w:rPr>
      </w:pPr>
      <w:r w:rsidRPr="00F032E9">
        <w:rPr>
          <w:color w:val="000000"/>
          <w:sz w:val="28"/>
          <w:szCs w:val="28"/>
        </w:rPr>
        <w:t xml:space="preserve">  Наш предмет вносит свою существенную лепту в общее развитие ребенка. </w:t>
      </w:r>
      <w:r w:rsidRPr="00F032E9">
        <w:rPr>
          <w:b/>
          <w:color w:val="000000"/>
          <w:sz w:val="28"/>
          <w:szCs w:val="28"/>
        </w:rPr>
        <w:t>Метод проектов</w:t>
      </w:r>
      <w:r w:rsidRPr="00F032E9">
        <w:rPr>
          <w:color w:val="000000"/>
          <w:sz w:val="28"/>
          <w:szCs w:val="28"/>
        </w:rPr>
        <w:t xml:space="preserve"> – суть развивающего, личностно – ориентированного характера обучения. Данным методом достаточно широко можно пользоваться на любой ступени обучения, в том числе и в начальной школе при любой модели обучения. Все дело в выборе проблемы, определенных языковых средств, для ее разработки и решения.</w:t>
      </w:r>
    </w:p>
    <w:p w:rsidR="008F59D7" w:rsidRPr="00F032E9" w:rsidRDefault="008F59D7" w:rsidP="00622C60">
      <w:pPr>
        <w:pStyle w:val="a3"/>
        <w:spacing w:before="0" w:beforeAutospacing="0" w:after="169" w:afterAutospacing="0"/>
        <w:jc w:val="both"/>
        <w:rPr>
          <w:b/>
          <w:color w:val="000000"/>
          <w:sz w:val="28"/>
          <w:szCs w:val="28"/>
        </w:rPr>
      </w:pPr>
      <w:r w:rsidRPr="00F032E9">
        <w:rPr>
          <w:color w:val="000000"/>
          <w:sz w:val="28"/>
          <w:szCs w:val="28"/>
        </w:rPr>
        <w:t xml:space="preserve">Можно выделить следующие виды </w:t>
      </w:r>
      <w:r w:rsidRPr="00F032E9">
        <w:rPr>
          <w:b/>
          <w:color w:val="000000"/>
          <w:sz w:val="28"/>
          <w:szCs w:val="28"/>
        </w:rPr>
        <w:t>проектов:</w:t>
      </w:r>
      <w:r w:rsidRPr="00F032E9">
        <w:rPr>
          <w:color w:val="000000"/>
          <w:sz w:val="28"/>
          <w:szCs w:val="28"/>
        </w:rPr>
        <w:t> </w:t>
      </w:r>
      <w:r w:rsidRPr="00F032E9">
        <w:rPr>
          <w:b/>
          <w:color w:val="000000"/>
          <w:sz w:val="28"/>
          <w:szCs w:val="28"/>
        </w:rPr>
        <w:t xml:space="preserve">исследовательские, творческие, </w:t>
      </w:r>
      <w:proofErr w:type="spellStart"/>
      <w:r w:rsidRPr="00F032E9">
        <w:rPr>
          <w:b/>
          <w:color w:val="000000"/>
          <w:sz w:val="28"/>
          <w:szCs w:val="28"/>
        </w:rPr>
        <w:t>ролево-игровые</w:t>
      </w:r>
      <w:proofErr w:type="spellEnd"/>
      <w:r w:rsidRPr="00F032E9">
        <w:rPr>
          <w:b/>
          <w:color w:val="000000"/>
          <w:sz w:val="28"/>
          <w:szCs w:val="28"/>
        </w:rPr>
        <w:t>, информационные, практико-ориентировочные.</w:t>
      </w:r>
    </w:p>
    <w:p w:rsidR="008F59D7" w:rsidRPr="00F032E9" w:rsidRDefault="008F59D7" w:rsidP="00622C60">
      <w:pPr>
        <w:pStyle w:val="a3"/>
        <w:spacing w:before="0" w:beforeAutospacing="0" w:after="169" w:afterAutospacing="0"/>
        <w:jc w:val="both"/>
        <w:rPr>
          <w:color w:val="000000"/>
          <w:sz w:val="28"/>
          <w:szCs w:val="28"/>
        </w:rPr>
      </w:pPr>
      <w:r w:rsidRPr="00F032E9">
        <w:rPr>
          <w:color w:val="000000"/>
          <w:sz w:val="28"/>
          <w:szCs w:val="28"/>
        </w:rPr>
        <w:t xml:space="preserve">Метод проектов использую с 5 класса, в итоге этот метод дает прекрасные результаты: все проекты используются на уроках в качестве наглядности и дидактического материала; дети выступают на родительских собраниях, перед младшими школьниками, участвуют в Неделях немецкого языка и олимпиадах, повышается уровень их культуры, растет самооценка личности; учащиеся учатся добывать знания, получают опыт владения современными компьютерными технологиями, учатся слушать иноязычную речь и слышать, понимать друг друга при защите проектов, работают со справочной литературой, словарями, компьютером; тем самым создаётся возможность </w:t>
      </w:r>
      <w:r w:rsidRPr="00F032E9">
        <w:rPr>
          <w:color w:val="000000"/>
          <w:sz w:val="28"/>
          <w:szCs w:val="28"/>
        </w:rPr>
        <w:lastRenderedPageBreak/>
        <w:t>прямого контакта с аутентичным языком, чего не даёт изучение языка только с помощью учебника.</w:t>
      </w:r>
    </w:p>
    <w:p w:rsidR="008F59D7" w:rsidRPr="00F032E9" w:rsidRDefault="008F59D7" w:rsidP="00622C60">
      <w:pPr>
        <w:pStyle w:val="a3"/>
        <w:spacing w:before="0" w:beforeAutospacing="0" w:after="169" w:afterAutospacing="0"/>
        <w:jc w:val="both"/>
        <w:rPr>
          <w:color w:val="000000"/>
          <w:sz w:val="28"/>
          <w:szCs w:val="28"/>
        </w:rPr>
      </w:pPr>
      <w:r w:rsidRPr="00F032E9">
        <w:rPr>
          <w:color w:val="000000"/>
          <w:sz w:val="28"/>
          <w:szCs w:val="28"/>
        </w:rPr>
        <w:t>Если целенаправленно и систематически использовать проектную методику в работе при обучении иностранному языку, то эффективность будет очень высокой. Например, увеличивается скорость чтения, улучшается качество перевода текста, работа со словарем и другими источниками. Совершенствуются умения устной и письменной речи, расширяется кругозор учащихся, развиваются коммуникативные навыки. Каждый ребенок учится высказывать и отстаивать свое мнение и приводить убедительные аргументы. Проектная методика дает большие возможности для активной устной практики, помогает учащимся в дальнейшей их учебе.</w:t>
      </w:r>
    </w:p>
    <w:p w:rsidR="008F59D7" w:rsidRPr="00F032E9" w:rsidRDefault="008F59D7" w:rsidP="00622C60">
      <w:pPr>
        <w:pStyle w:val="a3"/>
        <w:spacing w:before="0" w:beforeAutospacing="0" w:after="169" w:afterAutospacing="0"/>
        <w:jc w:val="both"/>
        <w:rPr>
          <w:color w:val="000000"/>
          <w:sz w:val="28"/>
          <w:szCs w:val="28"/>
        </w:rPr>
      </w:pPr>
      <w:r w:rsidRPr="00F032E9">
        <w:rPr>
          <w:color w:val="000000"/>
          <w:sz w:val="28"/>
          <w:szCs w:val="28"/>
        </w:rPr>
        <w:t>Практика показывает, что вместе учиться не только легче и интереснее, но и значительно эффективнее. Обучению придается коммуникативная направленность, смысл которой заключается в расширении общего кругозора учащихся, развитии их памяти, мышления, интеллекта, в создании атмосферы непринужденности и эмоциональной стабильности, сотрудничества с учениками. В связи с этим изменяется роль учителя, который становится партнером, сотрудником ученика. В сотрудничестве, сотворчестве актуализируются все субъекты образовательного процесса.</w:t>
      </w:r>
    </w:p>
    <w:p w:rsidR="008F59D7" w:rsidRPr="00F032E9" w:rsidRDefault="008F59D7" w:rsidP="00622C60">
      <w:pPr>
        <w:pStyle w:val="a3"/>
        <w:shd w:val="clear" w:color="auto" w:fill="FFFFFF"/>
        <w:spacing w:before="0" w:beforeAutospacing="0" w:after="152" w:afterAutospacing="0"/>
        <w:jc w:val="both"/>
        <w:rPr>
          <w:color w:val="333333"/>
          <w:sz w:val="28"/>
          <w:szCs w:val="28"/>
        </w:rPr>
      </w:pPr>
    </w:p>
    <w:p w:rsidR="005579DC" w:rsidRPr="00F032E9" w:rsidRDefault="00C92CF1" w:rsidP="00622C60">
      <w:pPr>
        <w:pStyle w:val="a3"/>
        <w:spacing w:before="0" w:beforeAutospacing="0" w:after="169" w:afterAutospacing="0"/>
        <w:jc w:val="both"/>
        <w:rPr>
          <w:b/>
          <w:bCs/>
          <w:color w:val="000000"/>
          <w:sz w:val="28"/>
          <w:szCs w:val="28"/>
        </w:rPr>
      </w:pPr>
      <w:r w:rsidRPr="00F032E9">
        <w:rPr>
          <w:sz w:val="28"/>
          <w:szCs w:val="28"/>
        </w:rPr>
        <w:t>Д</w:t>
      </w:r>
      <w:r w:rsidR="008C1CF3" w:rsidRPr="00F032E9">
        <w:rPr>
          <w:sz w:val="28"/>
          <w:szCs w:val="28"/>
        </w:rPr>
        <w:t>ля поддержания плодотворной и эффективной деятель</w:t>
      </w:r>
      <w:r w:rsidR="0040762D" w:rsidRPr="00F032E9">
        <w:rPr>
          <w:sz w:val="28"/>
          <w:szCs w:val="28"/>
        </w:rPr>
        <w:t>ности учащихся удачно применяю нетрадиционные</w:t>
      </w:r>
      <w:r w:rsidR="008C1CF3" w:rsidRPr="00F032E9">
        <w:rPr>
          <w:sz w:val="28"/>
          <w:szCs w:val="28"/>
        </w:rPr>
        <w:t xml:space="preserve"> форм</w:t>
      </w:r>
      <w:r w:rsidR="0040762D" w:rsidRPr="00F032E9">
        <w:rPr>
          <w:sz w:val="28"/>
          <w:szCs w:val="28"/>
        </w:rPr>
        <w:t>ы</w:t>
      </w:r>
      <w:r w:rsidR="008C1CF3" w:rsidRPr="00F032E9">
        <w:rPr>
          <w:sz w:val="28"/>
          <w:szCs w:val="28"/>
        </w:rPr>
        <w:t xml:space="preserve"> проведения занятий, таких, как уроки-игры, уроки-сказки, уроки – состязания, </w:t>
      </w:r>
      <w:proofErr w:type="spellStart"/>
      <w:proofErr w:type="gramStart"/>
      <w:r w:rsidR="008C1CF3" w:rsidRPr="00F032E9">
        <w:rPr>
          <w:sz w:val="28"/>
          <w:szCs w:val="28"/>
        </w:rPr>
        <w:t>интернет-уроки</w:t>
      </w:r>
      <w:proofErr w:type="spellEnd"/>
      <w:proofErr w:type="gramEnd"/>
      <w:r w:rsidR="008C1CF3" w:rsidRPr="00F032E9">
        <w:rPr>
          <w:sz w:val="28"/>
          <w:szCs w:val="28"/>
        </w:rPr>
        <w:t>, уроки-экскурсии, диспуты, спектакли, празд</w:t>
      </w:r>
      <w:r w:rsidR="0040762D" w:rsidRPr="00F032E9">
        <w:rPr>
          <w:sz w:val="28"/>
          <w:szCs w:val="28"/>
        </w:rPr>
        <w:t xml:space="preserve">ники и пр. Весьма эффективно </w:t>
      </w:r>
      <w:r w:rsidR="008C1CF3" w:rsidRPr="00F032E9">
        <w:rPr>
          <w:sz w:val="28"/>
          <w:szCs w:val="28"/>
        </w:rPr>
        <w:t xml:space="preserve"> </w:t>
      </w:r>
      <w:r w:rsidR="0040762D" w:rsidRPr="00F032E9">
        <w:rPr>
          <w:sz w:val="28"/>
          <w:szCs w:val="28"/>
        </w:rPr>
        <w:t>ис</w:t>
      </w:r>
      <w:r w:rsidR="008C1CF3" w:rsidRPr="00F032E9">
        <w:rPr>
          <w:sz w:val="28"/>
          <w:szCs w:val="28"/>
        </w:rPr>
        <w:t>пользование песенного материала, что нес</w:t>
      </w:r>
      <w:r w:rsidR="0040762D" w:rsidRPr="00F032E9">
        <w:rPr>
          <w:sz w:val="28"/>
          <w:szCs w:val="28"/>
        </w:rPr>
        <w:t>ёт в себе и элементы творчества</w:t>
      </w:r>
      <w:r w:rsidR="008C1CF3" w:rsidRPr="00F032E9">
        <w:rPr>
          <w:sz w:val="28"/>
          <w:szCs w:val="28"/>
        </w:rPr>
        <w:t xml:space="preserve"> и познавательно важные моменты, так как лексическая сторона такого материала, как правило, очень актуальна</w:t>
      </w:r>
      <w:r w:rsidR="005579DC" w:rsidRPr="00F032E9">
        <w:rPr>
          <w:b/>
          <w:bCs/>
          <w:color w:val="000000"/>
          <w:sz w:val="28"/>
          <w:szCs w:val="28"/>
        </w:rPr>
        <w:t xml:space="preserve"> </w:t>
      </w:r>
    </w:p>
    <w:p w:rsidR="00F032E9" w:rsidRPr="00F032E9" w:rsidRDefault="00F032E9" w:rsidP="00622C60">
      <w:pPr>
        <w:pStyle w:val="a3"/>
        <w:spacing w:before="0" w:beforeAutospacing="0" w:after="169" w:afterAutospacing="0"/>
        <w:jc w:val="both"/>
        <w:rPr>
          <w:color w:val="000000"/>
          <w:sz w:val="28"/>
          <w:szCs w:val="28"/>
        </w:rPr>
      </w:pPr>
      <w:r w:rsidRPr="00F032E9">
        <w:rPr>
          <w:bCs/>
          <w:color w:val="000000"/>
          <w:sz w:val="28"/>
          <w:szCs w:val="28"/>
        </w:rPr>
        <w:t xml:space="preserve">Существует </w:t>
      </w:r>
      <w:proofErr w:type="gramStart"/>
      <w:r w:rsidRPr="00F032E9">
        <w:rPr>
          <w:bCs/>
          <w:color w:val="000000"/>
          <w:sz w:val="28"/>
          <w:szCs w:val="28"/>
        </w:rPr>
        <w:t>очень  много</w:t>
      </w:r>
      <w:proofErr w:type="gramEnd"/>
      <w:r w:rsidRPr="00F032E9">
        <w:rPr>
          <w:bCs/>
          <w:color w:val="000000"/>
          <w:sz w:val="28"/>
          <w:szCs w:val="28"/>
        </w:rPr>
        <w:t xml:space="preserve">  новых педагогических технологий:</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-проектные технологии</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 xml:space="preserve">- </w:t>
      </w:r>
      <w:proofErr w:type="spellStart"/>
      <w:r w:rsidRPr="00F032E9">
        <w:rPr>
          <w:color w:val="000000"/>
          <w:sz w:val="28"/>
          <w:szCs w:val="28"/>
        </w:rPr>
        <w:t>здоровьесберегающие</w:t>
      </w:r>
      <w:proofErr w:type="spellEnd"/>
      <w:r w:rsidRPr="00F032E9">
        <w:rPr>
          <w:color w:val="000000"/>
          <w:sz w:val="28"/>
          <w:szCs w:val="28"/>
        </w:rPr>
        <w:t xml:space="preserve"> технологии</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-игровые технологии</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-ИКТ</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-технология интерактивного обучения</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w:t>
      </w:r>
      <w:proofErr w:type="spellStart"/>
      <w:r w:rsidRPr="00F032E9">
        <w:rPr>
          <w:color w:val="000000"/>
          <w:sz w:val="28"/>
          <w:szCs w:val="28"/>
        </w:rPr>
        <w:t>мультимедийные</w:t>
      </w:r>
      <w:proofErr w:type="spellEnd"/>
      <w:r w:rsidRPr="00F032E9">
        <w:rPr>
          <w:color w:val="000000"/>
          <w:sz w:val="28"/>
          <w:szCs w:val="28"/>
        </w:rPr>
        <w:t xml:space="preserve"> технологии</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-обучение в сотрудничестве</w:t>
      </w:r>
    </w:p>
    <w:p w:rsidR="005579DC" w:rsidRPr="00F032E9" w:rsidRDefault="00404DED" w:rsidP="00622C60">
      <w:pPr>
        <w:pStyle w:val="a3"/>
        <w:spacing w:before="0" w:beforeAutospacing="0" w:after="169" w:afterAutospacing="0"/>
        <w:rPr>
          <w:color w:val="000000"/>
          <w:sz w:val="28"/>
          <w:szCs w:val="28"/>
        </w:rPr>
      </w:pPr>
      <w:r>
        <w:rPr>
          <w:color w:val="000000"/>
          <w:sz w:val="28"/>
          <w:szCs w:val="28"/>
        </w:rPr>
        <w:t>-развивающие технологии</w:t>
      </w:r>
      <w:r w:rsidR="005579DC" w:rsidRPr="00F032E9">
        <w:rPr>
          <w:color w:val="000000"/>
          <w:sz w:val="28"/>
          <w:szCs w:val="28"/>
        </w:rPr>
        <w:br/>
      </w:r>
    </w:p>
    <w:p w:rsidR="005579DC" w:rsidRPr="00F032E9" w:rsidRDefault="00F032E9" w:rsidP="00622C60">
      <w:pPr>
        <w:pStyle w:val="a3"/>
        <w:spacing w:before="0" w:beforeAutospacing="0" w:after="169" w:afterAutospacing="0"/>
        <w:jc w:val="both"/>
        <w:rPr>
          <w:color w:val="000000"/>
          <w:sz w:val="28"/>
          <w:szCs w:val="28"/>
        </w:rPr>
      </w:pPr>
      <w:r w:rsidRPr="00F032E9">
        <w:rPr>
          <w:color w:val="000000"/>
          <w:sz w:val="28"/>
          <w:szCs w:val="28"/>
        </w:rPr>
        <w:lastRenderedPageBreak/>
        <w:t>Остановлюсь</w:t>
      </w:r>
      <w:r w:rsidR="005579DC" w:rsidRPr="00F032E9">
        <w:rPr>
          <w:color w:val="000000"/>
          <w:sz w:val="28"/>
          <w:szCs w:val="28"/>
        </w:rPr>
        <w:t xml:space="preserve"> на некот</w:t>
      </w:r>
      <w:r w:rsidRPr="00F032E9">
        <w:rPr>
          <w:color w:val="000000"/>
          <w:sz w:val="28"/>
          <w:szCs w:val="28"/>
        </w:rPr>
        <w:t>орых из них, которые я использую на уроках.</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Современное общество предъявляет серьезные требования к качеству образования молодого поколения: владение различными способами деятельности (познавательной, творческой, проектной), умение ориентироваться в огромном информационном потоке, обладание способностью к самостоятельному конструированию своих знаний, умение критически мыслить, владение навыками коллективного труда</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Все эти способности трудно развивать, используя только обычную фронтальную форму проведения уроков, поэтому очень часто на уроках я использую </w:t>
      </w:r>
      <w:r w:rsidRPr="00F032E9">
        <w:rPr>
          <w:b/>
          <w:bCs/>
          <w:color w:val="000000"/>
          <w:sz w:val="28"/>
          <w:szCs w:val="28"/>
        </w:rPr>
        <w:t>метод создания  проектов</w:t>
      </w:r>
      <w:r w:rsidRPr="00F032E9">
        <w:rPr>
          <w:color w:val="000000"/>
          <w:sz w:val="28"/>
          <w:szCs w:val="28"/>
        </w:rPr>
        <w:t xml:space="preserve">, которые в дальнейшем могут использоваться как учебные материалы.    В основе проекта лежит какая-либо проблема. Чтобы ее решить, учащимся требуется не только знание языка, но и владение большим объемом  знаний разнообразных и достаточных для решения данной проблемы. Кроме того, школьники должны владеть определенными интеллектуальными, творческими и коммуникативными умениями. </w:t>
      </w:r>
      <w:proofErr w:type="gramStart"/>
      <w:r w:rsidRPr="00F032E9">
        <w:rPr>
          <w:color w:val="000000"/>
          <w:sz w:val="28"/>
          <w:szCs w:val="28"/>
        </w:rPr>
        <w:t>К</w:t>
      </w:r>
      <w:proofErr w:type="gramEnd"/>
      <w:r w:rsidRPr="00F032E9">
        <w:rPr>
          <w:color w:val="000000"/>
          <w:sz w:val="28"/>
          <w:szCs w:val="28"/>
        </w:rPr>
        <w:t xml:space="preserve"> интеллектуальным можно отнести умение работать с информацией, с текстом, анализировать информацию, делать обобщения, выводы и т.п. К творческим умениям психологи относят, прежде всего, умение генерировать идеи, умение находить не одно, а много вариантов решения проблемы, умение прогнозировать последствия. К коммуникативным умениям  относятся, прежде всего, умение вести дискуссию, слушать и слышать собеседника, отстаивать свою точку зрения, подкрепленную аргументами; умение находить компромисс собеседником; умение лаконично излагать свою мысль.</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 xml:space="preserve">  Наш предмет вносит свою существенную лепту в общее развитие ребенка. Метод </w:t>
      </w:r>
      <w:r w:rsidRPr="00F032E9">
        <w:rPr>
          <w:b/>
          <w:color w:val="000000"/>
          <w:sz w:val="28"/>
          <w:szCs w:val="28"/>
        </w:rPr>
        <w:t>проектов</w:t>
      </w:r>
      <w:r w:rsidRPr="00F032E9">
        <w:rPr>
          <w:color w:val="000000"/>
          <w:sz w:val="28"/>
          <w:szCs w:val="28"/>
        </w:rPr>
        <w:t xml:space="preserve"> – суть развивающего, личностно – ориентированного характера обучения. Данным методом достаточно широко можно пользоваться на любой ступени обучения, в том числе и в начальной школе при любой модели обучения. Все дело в выборе проблемы, определенных языковых средств, для ее разработки и решения.</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Можно выделить следующие виды проектов: исслед</w:t>
      </w:r>
      <w:r w:rsidR="00404DED">
        <w:rPr>
          <w:color w:val="000000"/>
          <w:sz w:val="28"/>
          <w:szCs w:val="28"/>
        </w:rPr>
        <w:t xml:space="preserve">овательские, творческие, </w:t>
      </w:r>
      <w:proofErr w:type="spellStart"/>
      <w:proofErr w:type="gramStart"/>
      <w:r w:rsidR="00404DED">
        <w:rPr>
          <w:color w:val="000000"/>
          <w:sz w:val="28"/>
          <w:szCs w:val="28"/>
        </w:rPr>
        <w:t>ролевые-</w:t>
      </w:r>
      <w:r w:rsidRPr="00F032E9">
        <w:rPr>
          <w:color w:val="000000"/>
          <w:sz w:val="28"/>
          <w:szCs w:val="28"/>
        </w:rPr>
        <w:t>игровые</w:t>
      </w:r>
      <w:proofErr w:type="spellEnd"/>
      <w:proofErr w:type="gramEnd"/>
      <w:r w:rsidRPr="00F032E9">
        <w:rPr>
          <w:color w:val="000000"/>
          <w:sz w:val="28"/>
          <w:szCs w:val="28"/>
        </w:rPr>
        <w:t>, информационные, практико-ориентировочные.</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Метод проектов использую с начального этапа обучения, в итоге этот метод дает прекрасные результаты: все проекты используются на уроках в качестве наглядности и дидактического материала; дети выступают на родительских собраниях, перед младшими школьниками, участвуют в Неделях немецкого языка и олимпиадах, повышается уровень их культуры, растет самооценка личности; учащиеся учатся добывать знания, получают опыт владения современными компьютерными технологиями, учатся слушать иноязычную речь и слышать, понимать друг друга при защите проектов,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lastRenderedPageBreak/>
        <w:t>Если целенаправленно и систематически использовать проектную методику в работе при обучении иностранному языку, то эффективность будет очень высокой. Например, увеличивается скорость чтения, улучшается качество перевода текста, работа со словарем и другими источниками. Совершенствуются умения устной и письменной речи, расширяется кругозор учащихся, развиваются коммуникативные навыки. Каждый ребенок учится высказывать и отстаивать свое мнение и приводить убедительные аргументы. Проектная методика дает большие возможности для активной устной практики, помогает учащимся в дальнейшей их учебе.</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Практика показывает, что вместе учиться не только легче и интереснее, но и значительно эффективнее. Обучению придается коммуникативная направленность, смысл которой заключается в расширении общего кругозора учащихся, развитии их памяти, мышления, интеллекта, в создании атмосферы непринужденности и эмоциональной стабильности, сотрудничества с учениками. В связи с этим изменяется роль учителя, который становится партнером, сотрудником ученика. В сотрудничестве, сотворчестве актуализируются все субъекты образовательного процесса.</w:t>
      </w:r>
    </w:p>
    <w:p w:rsidR="005579DC" w:rsidRPr="00F032E9" w:rsidRDefault="008F59D7" w:rsidP="00622C60">
      <w:pPr>
        <w:pStyle w:val="a3"/>
        <w:spacing w:before="0" w:beforeAutospacing="0" w:after="169" w:afterAutospacing="0"/>
        <w:jc w:val="both"/>
        <w:rPr>
          <w:color w:val="000000"/>
          <w:sz w:val="28"/>
          <w:szCs w:val="28"/>
        </w:rPr>
      </w:pPr>
      <w:r w:rsidRPr="00F032E9">
        <w:rPr>
          <w:color w:val="000000"/>
          <w:sz w:val="28"/>
          <w:szCs w:val="28"/>
        </w:rPr>
        <w:t xml:space="preserve"> Близки мне и </w:t>
      </w:r>
      <w:proofErr w:type="spellStart"/>
      <w:r w:rsidRPr="00F032E9">
        <w:rPr>
          <w:b/>
          <w:color w:val="000000"/>
          <w:sz w:val="28"/>
          <w:szCs w:val="28"/>
        </w:rPr>
        <w:t>з</w:t>
      </w:r>
      <w:r w:rsidR="005579DC" w:rsidRPr="00F032E9">
        <w:rPr>
          <w:b/>
          <w:color w:val="000000"/>
          <w:sz w:val="28"/>
          <w:szCs w:val="28"/>
        </w:rPr>
        <w:t>доровьесберегающие</w:t>
      </w:r>
      <w:proofErr w:type="spellEnd"/>
      <w:r w:rsidR="005579DC" w:rsidRPr="00F032E9">
        <w:rPr>
          <w:b/>
          <w:color w:val="000000"/>
          <w:sz w:val="28"/>
          <w:szCs w:val="28"/>
        </w:rPr>
        <w:t xml:space="preserve"> технологии.</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 xml:space="preserve">«Здоровье – это самая важная ценность, дарованная человеку природой». В связи с тем, что большую часть времени дети пребывают в школе, возникает необходимость превращения образовательной среды в </w:t>
      </w:r>
      <w:proofErr w:type="spellStart"/>
      <w:r w:rsidRPr="00F032E9">
        <w:rPr>
          <w:color w:val="000000"/>
          <w:sz w:val="28"/>
          <w:szCs w:val="28"/>
        </w:rPr>
        <w:t>реабилитационно-оздоровительную</w:t>
      </w:r>
      <w:proofErr w:type="spellEnd"/>
      <w:r w:rsidRPr="00F032E9">
        <w:rPr>
          <w:color w:val="000000"/>
          <w:sz w:val="28"/>
          <w:szCs w:val="28"/>
        </w:rPr>
        <w:t xml:space="preserve"> и просветительскую среду, с целью создания единого адаптационного пространства, неразрывно соединяющего педагогику, психологию, медицину, школу и семью.</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 xml:space="preserve">.С точки зрения </w:t>
      </w:r>
      <w:proofErr w:type="spellStart"/>
      <w:r w:rsidRPr="00F032E9">
        <w:rPr>
          <w:color w:val="000000"/>
          <w:sz w:val="28"/>
          <w:szCs w:val="28"/>
        </w:rPr>
        <w:t>здоровьесбережения</w:t>
      </w:r>
      <w:proofErr w:type="spellEnd"/>
      <w:r w:rsidRPr="00F032E9">
        <w:rPr>
          <w:color w:val="000000"/>
          <w:sz w:val="28"/>
          <w:szCs w:val="28"/>
        </w:rPr>
        <w:t xml:space="preserve"> учить нужно так, чтобы не наносить вреда здоровью субъектов образовательного процесса – учащихся и педагогов. Одной из задач </w:t>
      </w:r>
      <w:proofErr w:type="spellStart"/>
      <w:r w:rsidRPr="00F032E9">
        <w:rPr>
          <w:color w:val="000000"/>
          <w:sz w:val="28"/>
          <w:szCs w:val="28"/>
        </w:rPr>
        <w:t>здоровьесберегающей</w:t>
      </w:r>
      <w:proofErr w:type="spellEnd"/>
      <w:r w:rsidRPr="00F032E9">
        <w:rPr>
          <w:color w:val="000000"/>
          <w:sz w:val="28"/>
          <w:szCs w:val="28"/>
        </w:rPr>
        <w:t xml:space="preserve"> педагогики является такая организация режима труда и отдыха учащихся, создание таких условий для работы, которые бы обеспечили высокую работоспособность учащихся во время учебных занятий, позволили бы снять утомление и избежать переутомления.</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 xml:space="preserve">Использование на уроках </w:t>
      </w:r>
      <w:proofErr w:type="spellStart"/>
      <w:r w:rsidRPr="00F032E9">
        <w:rPr>
          <w:color w:val="000000"/>
          <w:sz w:val="28"/>
          <w:szCs w:val="28"/>
        </w:rPr>
        <w:t>здоровьесберегающих</w:t>
      </w:r>
      <w:proofErr w:type="spellEnd"/>
      <w:r w:rsidRPr="00F032E9">
        <w:rPr>
          <w:color w:val="000000"/>
          <w:sz w:val="28"/>
          <w:szCs w:val="28"/>
        </w:rPr>
        <w:t xml:space="preserve"> технологий – залог успешности учебно-воспитательного процесса. От каждого из нас, учителей, зависит состояние здоровья и душевного состояния учащихся.</w:t>
      </w:r>
    </w:p>
    <w:p w:rsidR="005579DC" w:rsidRPr="00F032E9" w:rsidRDefault="005579DC" w:rsidP="00622C60">
      <w:pPr>
        <w:pStyle w:val="a3"/>
        <w:spacing w:before="0" w:beforeAutospacing="0" w:after="169" w:afterAutospacing="0"/>
        <w:jc w:val="both"/>
        <w:rPr>
          <w:color w:val="000000"/>
          <w:sz w:val="28"/>
          <w:szCs w:val="28"/>
        </w:rPr>
      </w:pPr>
      <w:r w:rsidRPr="00F032E9">
        <w:rPr>
          <w:color w:val="000000"/>
          <w:sz w:val="28"/>
          <w:szCs w:val="28"/>
        </w:rPr>
        <w:t xml:space="preserve">Применение </w:t>
      </w:r>
      <w:proofErr w:type="spellStart"/>
      <w:r w:rsidRPr="00F032E9">
        <w:rPr>
          <w:color w:val="000000"/>
          <w:sz w:val="28"/>
          <w:szCs w:val="28"/>
        </w:rPr>
        <w:t>здоровьесберегающих</w:t>
      </w:r>
      <w:proofErr w:type="spellEnd"/>
      <w:r w:rsidRPr="00F032E9">
        <w:rPr>
          <w:color w:val="000000"/>
          <w:sz w:val="28"/>
          <w:szCs w:val="28"/>
        </w:rPr>
        <w:t xml:space="preserve"> технологий на уроках немецкого языка имеет первостепенное значение. Ведь немецкий язык – это серьезный и сложный предмет. Каким же должен быть урок немецкого языка с позиций </w:t>
      </w:r>
      <w:proofErr w:type="spellStart"/>
      <w:r w:rsidRPr="00F032E9">
        <w:rPr>
          <w:color w:val="000000"/>
          <w:sz w:val="28"/>
          <w:szCs w:val="28"/>
        </w:rPr>
        <w:t>здоровьесбережения</w:t>
      </w:r>
      <w:proofErr w:type="spellEnd"/>
      <w:r w:rsidRPr="00F032E9">
        <w:rPr>
          <w:color w:val="000000"/>
          <w:sz w:val="28"/>
          <w:szCs w:val="28"/>
        </w:rPr>
        <w:t xml:space="preserve">? Для повышения здоровья учащихся огромное значение имеет организация урока. Во избежание усталости и перегрузки детей необходимо строить урок в соответствии с динамикой внимания учащихся, учитывать время для каждого задания, чередовать виды работ: самостоятельная работа, чтение, письмо, слушание, ответы на вопросы, работа с учебником (устно и письменно), творческие задания, “мозговой штурм”. Они </w:t>
      </w:r>
      <w:r w:rsidRPr="00F032E9">
        <w:rPr>
          <w:color w:val="000000"/>
          <w:sz w:val="28"/>
          <w:szCs w:val="28"/>
        </w:rPr>
        <w:lastRenderedPageBreak/>
        <w:t>способствуют развитию мыслительных операций, памяти и одновременно отдыху учеников.</w:t>
      </w:r>
    </w:p>
    <w:p w:rsidR="004672BA" w:rsidRPr="00F032E9" w:rsidRDefault="005579DC" w:rsidP="00622C60">
      <w:pPr>
        <w:spacing w:line="360" w:lineRule="auto"/>
        <w:jc w:val="both"/>
        <w:rPr>
          <w:rFonts w:ascii="Times New Roman" w:hAnsi="Times New Roman" w:cs="Times New Roman"/>
          <w:sz w:val="28"/>
          <w:szCs w:val="28"/>
        </w:rPr>
      </w:pPr>
      <w:r w:rsidRPr="00F032E9">
        <w:rPr>
          <w:rFonts w:ascii="Times New Roman" w:hAnsi="Times New Roman" w:cs="Times New Roman"/>
          <w:color w:val="000000"/>
          <w:sz w:val="28"/>
          <w:szCs w:val="28"/>
        </w:rPr>
        <w:t>С целью предупреждения утомления и усталости учащихся применяются дидактические игры, включаются в урок физкультминутки несложные ритмические упражнения которые благоприятно влияют на восстановление умственной работоспособности, повышают эмоциональный тонус, снимают статические нагрузки, предупреждая тем самым нарушение осанки, улучшают мозговое кровообращение, снимают физическое и эмоциональное напряжение, расслабляют мышцы</w:t>
      </w:r>
      <w:proofErr w:type="gramStart"/>
      <w:r w:rsidRPr="00F032E9">
        <w:rPr>
          <w:rFonts w:ascii="Times New Roman" w:hAnsi="Times New Roman" w:cs="Times New Roman"/>
          <w:color w:val="000000"/>
          <w:sz w:val="28"/>
          <w:szCs w:val="28"/>
        </w:rPr>
        <w:t xml:space="preserve"> .</w:t>
      </w:r>
      <w:proofErr w:type="gramEnd"/>
      <w:r w:rsidR="005E5718" w:rsidRPr="00F032E9">
        <w:rPr>
          <w:rFonts w:ascii="Times New Roman" w:hAnsi="Times New Roman" w:cs="Times New Roman"/>
          <w:color w:val="000000"/>
          <w:sz w:val="28"/>
          <w:szCs w:val="28"/>
        </w:rPr>
        <w:t>Например,</w:t>
      </w:r>
      <w:r w:rsidRPr="00F032E9">
        <w:rPr>
          <w:rFonts w:ascii="Times New Roman" w:hAnsi="Times New Roman" w:cs="Times New Roman"/>
          <w:color w:val="000000"/>
          <w:sz w:val="28"/>
          <w:szCs w:val="28"/>
        </w:rPr>
        <w:t xml:space="preserve"> </w:t>
      </w:r>
      <w:r w:rsidR="004672BA" w:rsidRPr="00F032E9">
        <w:rPr>
          <w:rFonts w:ascii="Times New Roman" w:hAnsi="Times New Roman" w:cs="Times New Roman"/>
          <w:sz w:val="28"/>
          <w:szCs w:val="28"/>
        </w:rPr>
        <w:t>п</w:t>
      </w:r>
      <w:r w:rsidR="005E5718" w:rsidRPr="00F032E9">
        <w:rPr>
          <w:rFonts w:ascii="Times New Roman" w:hAnsi="Times New Roman" w:cs="Times New Roman"/>
          <w:sz w:val="28"/>
          <w:szCs w:val="28"/>
        </w:rPr>
        <w:t>редлагаемые ниже упражнения не требуют дополнительного места и времени. Они выполняются на разных этапах урока, не отвлекают от основного учебного материала</w:t>
      </w:r>
      <w:r w:rsidR="004672BA" w:rsidRPr="00F032E9">
        <w:rPr>
          <w:rFonts w:ascii="Times New Roman" w:hAnsi="Times New Roman" w:cs="Times New Roman"/>
          <w:sz w:val="28"/>
          <w:szCs w:val="28"/>
        </w:rPr>
        <w:t>,</w:t>
      </w:r>
      <w:r w:rsidR="005E5718" w:rsidRPr="00F032E9">
        <w:rPr>
          <w:rFonts w:ascii="Times New Roman" w:hAnsi="Times New Roman" w:cs="Times New Roman"/>
          <w:sz w:val="28"/>
          <w:szCs w:val="28"/>
        </w:rPr>
        <w:t xml:space="preserve"> а наоборот, способствуют расширению словарного запаса и развитию понимания лексики на слух, так как комментарии к упражнениям даны на немецком языке. Упражнения включают в себя точечный массаж, упражнения на снятие напряжения с наружных и внутренних мышц глаз, дыхательные упражнения и др. </w:t>
      </w:r>
    </w:p>
    <w:p w:rsidR="004672BA" w:rsidRPr="00F032E9" w:rsidRDefault="004672BA" w:rsidP="00622C60">
      <w:pPr>
        <w:spacing w:line="360" w:lineRule="auto"/>
        <w:jc w:val="both"/>
        <w:rPr>
          <w:rFonts w:ascii="Times New Roman" w:hAnsi="Times New Roman" w:cs="Times New Roman"/>
          <w:b/>
          <w:sz w:val="28"/>
          <w:szCs w:val="28"/>
        </w:rPr>
      </w:pPr>
      <w:r w:rsidRPr="00F032E9">
        <w:rPr>
          <w:rFonts w:ascii="Times New Roman" w:hAnsi="Times New Roman" w:cs="Times New Roman"/>
          <w:b/>
          <w:sz w:val="28"/>
          <w:szCs w:val="28"/>
        </w:rPr>
        <w:t>Упражнения на расслабление нервной системы и активизации мозговой деятельности.</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1. </w:t>
      </w:r>
      <w:r w:rsidRPr="00F032E9">
        <w:rPr>
          <w:rFonts w:ascii="Times New Roman" w:hAnsi="Times New Roman" w:cs="Times New Roman"/>
          <w:sz w:val="28"/>
          <w:szCs w:val="28"/>
        </w:rPr>
        <w:t>Упражнение</w:t>
      </w:r>
      <w:r w:rsidRPr="00F032E9">
        <w:rPr>
          <w:rFonts w:ascii="Times New Roman" w:hAnsi="Times New Roman" w:cs="Times New Roman"/>
          <w:sz w:val="28"/>
          <w:szCs w:val="28"/>
          <w:lang w:val="de-DE"/>
        </w:rPr>
        <w:t xml:space="preserve"> «</w:t>
      </w:r>
      <w:r w:rsidRPr="00F032E9">
        <w:rPr>
          <w:rFonts w:ascii="Times New Roman" w:hAnsi="Times New Roman" w:cs="Times New Roman"/>
          <w:sz w:val="28"/>
          <w:szCs w:val="28"/>
        </w:rPr>
        <w:t>Раскачивание</w:t>
      </w:r>
      <w:r w:rsidRPr="00622C60">
        <w:rPr>
          <w:rFonts w:ascii="Times New Roman" w:hAnsi="Times New Roman" w:cs="Times New Roman"/>
          <w:sz w:val="28"/>
          <w:szCs w:val="28"/>
          <w:lang w:val="en-US"/>
        </w:rPr>
        <w:t xml:space="preserve"> </w:t>
      </w:r>
      <w:r w:rsidRPr="00F032E9">
        <w:rPr>
          <w:rFonts w:ascii="Times New Roman" w:hAnsi="Times New Roman" w:cs="Times New Roman"/>
          <w:sz w:val="28"/>
          <w:szCs w:val="28"/>
        </w:rPr>
        <w:t>головой</w:t>
      </w:r>
      <w:r w:rsidRPr="00F032E9">
        <w:rPr>
          <w:rFonts w:ascii="Times New Roman" w:hAnsi="Times New Roman" w:cs="Times New Roman"/>
          <w:sz w:val="28"/>
          <w:szCs w:val="28"/>
          <w:lang w:val="de-DE"/>
        </w:rPr>
        <w:t>» (Nackenrollen)</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Hange den Kopf locker nach vorne und rolle ihr langsam halbkreisförmig hin und her. Mach das Nackenrollen zuerst mit geschlossenen Augen dann mit offenen. </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2. </w:t>
      </w:r>
      <w:r w:rsidRPr="00F032E9">
        <w:rPr>
          <w:rFonts w:ascii="Times New Roman" w:hAnsi="Times New Roman" w:cs="Times New Roman"/>
          <w:sz w:val="28"/>
          <w:szCs w:val="28"/>
        </w:rPr>
        <w:t>Упражнение</w:t>
      </w:r>
      <w:r w:rsidRPr="00F032E9">
        <w:rPr>
          <w:rFonts w:ascii="Times New Roman" w:hAnsi="Times New Roman" w:cs="Times New Roman"/>
          <w:sz w:val="28"/>
          <w:szCs w:val="28"/>
          <w:lang w:val="de-DE"/>
        </w:rPr>
        <w:t xml:space="preserve">  «</w:t>
      </w:r>
      <w:r w:rsidRPr="00F032E9">
        <w:rPr>
          <w:rFonts w:ascii="Times New Roman" w:hAnsi="Times New Roman" w:cs="Times New Roman"/>
          <w:sz w:val="28"/>
          <w:szCs w:val="28"/>
        </w:rPr>
        <w:t>Энергетическое упражнение</w:t>
      </w:r>
      <w:r w:rsidRPr="00F032E9">
        <w:rPr>
          <w:rFonts w:ascii="Times New Roman" w:hAnsi="Times New Roman" w:cs="Times New Roman"/>
          <w:sz w:val="28"/>
          <w:szCs w:val="28"/>
          <w:lang w:val="de-DE"/>
        </w:rPr>
        <w:t>» (Energieübung)</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Reibe energisch die Handflächen, dann lege sie schnell auf die Augen, damit die Energie in </w:t>
      </w:r>
      <w:proofErr w:type="gramStart"/>
      <w:r w:rsidRPr="00F032E9">
        <w:rPr>
          <w:rFonts w:ascii="Times New Roman" w:hAnsi="Times New Roman" w:cs="Times New Roman"/>
          <w:sz w:val="28"/>
          <w:szCs w:val="28"/>
          <w:lang w:val="de-DE"/>
        </w:rPr>
        <w:t>der</w:t>
      </w:r>
      <w:proofErr w:type="gramEnd"/>
      <w:r w:rsidRPr="00F032E9">
        <w:rPr>
          <w:rFonts w:ascii="Times New Roman" w:hAnsi="Times New Roman" w:cs="Times New Roman"/>
          <w:sz w:val="28"/>
          <w:szCs w:val="28"/>
          <w:lang w:val="de-DE"/>
        </w:rPr>
        <w:t xml:space="preserve"> Augenbereich fließt.</w:t>
      </w:r>
    </w:p>
    <w:p w:rsidR="004672BA" w:rsidRPr="00F032E9" w:rsidRDefault="004672BA" w:rsidP="00622C60">
      <w:pPr>
        <w:spacing w:line="360" w:lineRule="auto"/>
        <w:ind w:firstLine="567"/>
        <w:jc w:val="both"/>
        <w:rPr>
          <w:rFonts w:ascii="Times New Roman" w:hAnsi="Times New Roman" w:cs="Times New Roman"/>
          <w:sz w:val="28"/>
          <w:szCs w:val="28"/>
        </w:rPr>
      </w:pPr>
      <w:r w:rsidRPr="00F032E9">
        <w:rPr>
          <w:rFonts w:ascii="Times New Roman" w:hAnsi="Times New Roman" w:cs="Times New Roman"/>
          <w:sz w:val="28"/>
          <w:szCs w:val="28"/>
        </w:rPr>
        <w:t>3. Упражнение «Массаж ушных раковин» (</w:t>
      </w:r>
      <w:proofErr w:type="spellStart"/>
      <w:r w:rsidRPr="00F032E9">
        <w:rPr>
          <w:rFonts w:ascii="Times New Roman" w:hAnsi="Times New Roman" w:cs="Times New Roman"/>
          <w:sz w:val="28"/>
          <w:szCs w:val="28"/>
          <w:lang w:val="de-DE"/>
        </w:rPr>
        <w:t>Ohrmuschelnmassage</w:t>
      </w:r>
      <w:proofErr w:type="spellEnd"/>
      <w:r w:rsidRPr="00F032E9">
        <w:rPr>
          <w:rFonts w:ascii="Times New Roman" w:hAnsi="Times New Roman" w:cs="Times New Roman"/>
          <w:sz w:val="28"/>
          <w:szCs w:val="28"/>
        </w:rPr>
        <w:t>).</w:t>
      </w:r>
    </w:p>
    <w:p w:rsidR="004672BA" w:rsidRPr="00F032E9" w:rsidRDefault="004672BA" w:rsidP="00622C60">
      <w:pPr>
        <w:spacing w:line="360" w:lineRule="auto"/>
        <w:ind w:firstLine="567"/>
        <w:jc w:val="both"/>
        <w:rPr>
          <w:rFonts w:ascii="Times New Roman" w:hAnsi="Times New Roman" w:cs="Times New Roman"/>
          <w:sz w:val="28"/>
          <w:szCs w:val="28"/>
        </w:rPr>
      </w:pPr>
      <w:r w:rsidRPr="00F032E9">
        <w:rPr>
          <w:rFonts w:ascii="Times New Roman" w:hAnsi="Times New Roman" w:cs="Times New Roman"/>
          <w:sz w:val="28"/>
          <w:szCs w:val="28"/>
          <w:lang w:val="de-DE"/>
        </w:rPr>
        <w:t>Massiere energisch Ohrmuscheln</w:t>
      </w:r>
      <w:r w:rsidRPr="00F032E9">
        <w:rPr>
          <w:rFonts w:ascii="Times New Roman" w:hAnsi="Times New Roman" w:cs="Times New Roman"/>
          <w:sz w:val="28"/>
          <w:szCs w:val="28"/>
        </w:rPr>
        <w:t>.</w:t>
      </w:r>
    </w:p>
    <w:p w:rsidR="004672BA" w:rsidRPr="00F032E9" w:rsidRDefault="004672BA" w:rsidP="00622C60">
      <w:pPr>
        <w:spacing w:line="360" w:lineRule="auto"/>
        <w:ind w:firstLine="567"/>
        <w:jc w:val="both"/>
        <w:rPr>
          <w:rFonts w:ascii="Times New Roman" w:hAnsi="Times New Roman" w:cs="Times New Roman"/>
          <w:sz w:val="28"/>
          <w:szCs w:val="28"/>
        </w:rPr>
      </w:pPr>
      <w:r w:rsidRPr="00F032E9">
        <w:rPr>
          <w:rFonts w:ascii="Times New Roman" w:hAnsi="Times New Roman" w:cs="Times New Roman"/>
          <w:sz w:val="28"/>
          <w:szCs w:val="28"/>
        </w:rPr>
        <w:t>4. Упражнение «Массаж больших пальцев» (</w:t>
      </w:r>
      <w:r w:rsidRPr="00F032E9">
        <w:rPr>
          <w:rFonts w:ascii="Times New Roman" w:hAnsi="Times New Roman" w:cs="Times New Roman"/>
          <w:sz w:val="28"/>
          <w:szCs w:val="28"/>
          <w:lang w:val="de-DE"/>
        </w:rPr>
        <w:t>Daumenmassage</w:t>
      </w:r>
      <w:r w:rsidRPr="00F032E9">
        <w:rPr>
          <w:rFonts w:ascii="Times New Roman" w:hAnsi="Times New Roman" w:cs="Times New Roman"/>
          <w:sz w:val="28"/>
          <w:szCs w:val="28"/>
        </w:rPr>
        <w:t>).</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Massiere den Daumen vom Fingernagel langsam und kräftig.</w:t>
      </w:r>
    </w:p>
    <w:p w:rsidR="004672BA" w:rsidRPr="00F032E9" w:rsidRDefault="004672BA" w:rsidP="00622C60">
      <w:pPr>
        <w:spacing w:line="360" w:lineRule="auto"/>
        <w:ind w:firstLine="567"/>
        <w:jc w:val="both"/>
        <w:rPr>
          <w:rFonts w:ascii="Times New Roman" w:hAnsi="Times New Roman" w:cs="Times New Roman"/>
          <w:sz w:val="28"/>
          <w:szCs w:val="28"/>
        </w:rPr>
      </w:pPr>
      <w:r w:rsidRPr="00F032E9">
        <w:rPr>
          <w:rFonts w:ascii="Times New Roman" w:hAnsi="Times New Roman" w:cs="Times New Roman"/>
          <w:sz w:val="28"/>
          <w:szCs w:val="28"/>
        </w:rPr>
        <w:lastRenderedPageBreak/>
        <w:t>5. Упражнение «Положительные точки» (</w:t>
      </w:r>
      <w:r w:rsidRPr="00F032E9">
        <w:rPr>
          <w:rFonts w:ascii="Times New Roman" w:hAnsi="Times New Roman" w:cs="Times New Roman"/>
          <w:sz w:val="28"/>
          <w:szCs w:val="28"/>
          <w:lang w:val="de-DE"/>
        </w:rPr>
        <w:t>Positive Punkte</w:t>
      </w:r>
      <w:r w:rsidRPr="00F032E9">
        <w:rPr>
          <w:rFonts w:ascii="Times New Roman" w:hAnsi="Times New Roman" w:cs="Times New Roman"/>
          <w:sz w:val="28"/>
          <w:szCs w:val="28"/>
        </w:rPr>
        <w:t>).</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Mit den Fingerspitzen beider Hände </w:t>
      </w:r>
      <w:proofErr w:type="gramStart"/>
      <w:r w:rsidRPr="00F032E9">
        <w:rPr>
          <w:rFonts w:ascii="Times New Roman" w:hAnsi="Times New Roman" w:cs="Times New Roman"/>
          <w:sz w:val="28"/>
          <w:szCs w:val="28"/>
          <w:lang w:val="de-DE"/>
        </w:rPr>
        <w:t>berühre</w:t>
      </w:r>
      <w:proofErr w:type="gramEnd"/>
      <w:r w:rsidRPr="00F032E9">
        <w:rPr>
          <w:rFonts w:ascii="Times New Roman" w:hAnsi="Times New Roman" w:cs="Times New Roman"/>
          <w:sz w:val="28"/>
          <w:szCs w:val="28"/>
          <w:lang w:val="de-DE"/>
        </w:rPr>
        <w:t xml:space="preserve"> leicht zwei Punkte über den Augen. Etwa in der Mitte zwischen dem Haaransatz und den Augenbrauen. Diese Übung wird mit geschlossenen Augen gemacht.</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7. </w:t>
      </w:r>
      <w:proofErr w:type="spellStart"/>
      <w:r w:rsidRPr="00F032E9">
        <w:rPr>
          <w:rFonts w:ascii="Times New Roman" w:hAnsi="Times New Roman" w:cs="Times New Roman"/>
          <w:sz w:val="28"/>
          <w:szCs w:val="28"/>
          <w:lang w:val="de-DE"/>
        </w:rPr>
        <w:t>Дыхательные</w:t>
      </w:r>
      <w:proofErr w:type="spellEnd"/>
      <w:r w:rsidRPr="00622C60">
        <w:rPr>
          <w:rFonts w:ascii="Times New Roman" w:hAnsi="Times New Roman" w:cs="Times New Roman"/>
          <w:sz w:val="28"/>
          <w:szCs w:val="28"/>
          <w:lang w:val="en-US"/>
        </w:rPr>
        <w:t xml:space="preserve"> </w:t>
      </w:r>
      <w:proofErr w:type="spellStart"/>
      <w:r w:rsidRPr="00F032E9">
        <w:rPr>
          <w:rFonts w:ascii="Times New Roman" w:hAnsi="Times New Roman" w:cs="Times New Roman"/>
          <w:sz w:val="28"/>
          <w:szCs w:val="28"/>
          <w:lang w:val="de-DE"/>
        </w:rPr>
        <w:t>упражнения</w:t>
      </w:r>
      <w:proofErr w:type="spellEnd"/>
      <w:r w:rsidRPr="00F032E9">
        <w:rPr>
          <w:rFonts w:ascii="Times New Roman" w:hAnsi="Times New Roman" w:cs="Times New Roman"/>
          <w:sz w:val="28"/>
          <w:szCs w:val="28"/>
          <w:lang w:val="de-DE"/>
        </w:rPr>
        <w:t xml:space="preserve"> (Bauchatmen).</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Atme langsam ein, zähle bis drei, halte den Atem an und zähle wieder bis drei, atme aus und zähle wieder bis drei, dann halte wieder an und zähle bis drei.</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 xml:space="preserve">8. </w:t>
      </w:r>
      <w:r w:rsidRPr="00F032E9">
        <w:rPr>
          <w:rFonts w:ascii="Times New Roman" w:hAnsi="Times New Roman" w:cs="Times New Roman"/>
          <w:sz w:val="28"/>
          <w:szCs w:val="28"/>
        </w:rPr>
        <w:t>Упражнение</w:t>
      </w:r>
      <w:r w:rsidRPr="00F032E9">
        <w:rPr>
          <w:rFonts w:ascii="Times New Roman" w:hAnsi="Times New Roman" w:cs="Times New Roman"/>
          <w:sz w:val="28"/>
          <w:szCs w:val="28"/>
          <w:lang w:val="de-DE"/>
        </w:rPr>
        <w:t xml:space="preserve"> «</w:t>
      </w:r>
      <w:r w:rsidRPr="00F032E9">
        <w:rPr>
          <w:rFonts w:ascii="Times New Roman" w:hAnsi="Times New Roman" w:cs="Times New Roman"/>
          <w:sz w:val="28"/>
          <w:szCs w:val="28"/>
        </w:rPr>
        <w:t>Энергичный</w:t>
      </w:r>
      <w:r w:rsidRPr="00622C60">
        <w:rPr>
          <w:rFonts w:ascii="Times New Roman" w:hAnsi="Times New Roman" w:cs="Times New Roman"/>
          <w:sz w:val="28"/>
          <w:szCs w:val="28"/>
          <w:lang w:val="de-DE"/>
        </w:rPr>
        <w:t xml:space="preserve"> </w:t>
      </w:r>
      <w:r w:rsidRPr="00F032E9">
        <w:rPr>
          <w:rFonts w:ascii="Times New Roman" w:hAnsi="Times New Roman" w:cs="Times New Roman"/>
          <w:sz w:val="28"/>
          <w:szCs w:val="28"/>
        </w:rPr>
        <w:t>зевок</w:t>
      </w:r>
      <w:r w:rsidRPr="00F032E9">
        <w:rPr>
          <w:rFonts w:ascii="Times New Roman" w:hAnsi="Times New Roman" w:cs="Times New Roman"/>
          <w:sz w:val="28"/>
          <w:szCs w:val="28"/>
          <w:lang w:val="de-DE"/>
        </w:rPr>
        <w:t>» (Energiegähnen).</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de-DE"/>
        </w:rPr>
        <w:t>Öffne den Mund so weit, wie es möglich ist, tun so, als müsstest du gähnen, dabei massiere leicht die Muskeln vor den Gelenken.</w:t>
      </w:r>
    </w:p>
    <w:p w:rsidR="004672BA" w:rsidRPr="00F032E9" w:rsidRDefault="004672BA" w:rsidP="00622C60">
      <w:pPr>
        <w:spacing w:line="360" w:lineRule="auto"/>
        <w:jc w:val="both"/>
        <w:rPr>
          <w:rFonts w:ascii="Times New Roman" w:hAnsi="Times New Roman" w:cs="Times New Roman"/>
          <w:sz w:val="28"/>
          <w:szCs w:val="28"/>
          <w:lang w:val="de-DE"/>
        </w:rPr>
      </w:pPr>
    </w:p>
    <w:p w:rsidR="004672BA" w:rsidRPr="00622C60" w:rsidRDefault="004672BA" w:rsidP="00622C60">
      <w:pPr>
        <w:spacing w:line="360" w:lineRule="auto"/>
        <w:ind w:firstLine="567"/>
        <w:jc w:val="both"/>
        <w:rPr>
          <w:rFonts w:ascii="Times New Roman" w:hAnsi="Times New Roman" w:cs="Times New Roman"/>
          <w:b/>
          <w:sz w:val="28"/>
          <w:szCs w:val="28"/>
          <w:lang w:val="de-DE"/>
        </w:rPr>
      </w:pPr>
      <w:r w:rsidRPr="00F032E9">
        <w:rPr>
          <w:rFonts w:ascii="Times New Roman" w:hAnsi="Times New Roman" w:cs="Times New Roman"/>
          <w:b/>
          <w:sz w:val="28"/>
          <w:szCs w:val="28"/>
        </w:rPr>
        <w:t>Упражнения</w:t>
      </w:r>
      <w:r w:rsidRPr="00622C60">
        <w:rPr>
          <w:rFonts w:ascii="Times New Roman" w:hAnsi="Times New Roman" w:cs="Times New Roman"/>
          <w:b/>
          <w:sz w:val="28"/>
          <w:szCs w:val="28"/>
          <w:lang w:val="de-DE"/>
        </w:rPr>
        <w:t xml:space="preserve"> </w:t>
      </w:r>
      <w:r w:rsidRPr="00F032E9">
        <w:rPr>
          <w:rFonts w:ascii="Times New Roman" w:hAnsi="Times New Roman" w:cs="Times New Roman"/>
          <w:b/>
          <w:sz w:val="28"/>
          <w:szCs w:val="28"/>
        </w:rPr>
        <w:t>по</w:t>
      </w:r>
      <w:r w:rsidRPr="00622C60">
        <w:rPr>
          <w:rFonts w:ascii="Times New Roman" w:hAnsi="Times New Roman" w:cs="Times New Roman"/>
          <w:b/>
          <w:sz w:val="28"/>
          <w:szCs w:val="28"/>
          <w:lang w:val="de-DE"/>
        </w:rPr>
        <w:t xml:space="preserve"> </w:t>
      </w:r>
      <w:r w:rsidRPr="00F032E9">
        <w:rPr>
          <w:rFonts w:ascii="Times New Roman" w:hAnsi="Times New Roman" w:cs="Times New Roman"/>
          <w:b/>
          <w:sz w:val="28"/>
          <w:szCs w:val="28"/>
        </w:rPr>
        <w:t>профилактике</w:t>
      </w:r>
      <w:r w:rsidRPr="00622C60">
        <w:rPr>
          <w:rFonts w:ascii="Times New Roman" w:hAnsi="Times New Roman" w:cs="Times New Roman"/>
          <w:b/>
          <w:sz w:val="28"/>
          <w:szCs w:val="28"/>
          <w:lang w:val="de-DE"/>
        </w:rPr>
        <w:t xml:space="preserve"> </w:t>
      </w:r>
      <w:r w:rsidRPr="00F032E9">
        <w:rPr>
          <w:rFonts w:ascii="Times New Roman" w:hAnsi="Times New Roman" w:cs="Times New Roman"/>
          <w:b/>
          <w:sz w:val="28"/>
          <w:szCs w:val="28"/>
        </w:rPr>
        <w:t>близорукости</w:t>
      </w:r>
      <w:r w:rsidRPr="00622C60">
        <w:rPr>
          <w:rFonts w:ascii="Times New Roman" w:hAnsi="Times New Roman" w:cs="Times New Roman"/>
          <w:b/>
          <w:sz w:val="28"/>
          <w:szCs w:val="28"/>
          <w:lang w:val="de-DE"/>
        </w:rPr>
        <w:t xml:space="preserve">. </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622C60">
        <w:rPr>
          <w:rFonts w:ascii="Times New Roman" w:hAnsi="Times New Roman" w:cs="Times New Roman"/>
          <w:sz w:val="28"/>
          <w:szCs w:val="28"/>
          <w:lang w:val="de-DE"/>
        </w:rPr>
        <w:t>1</w:t>
      </w:r>
      <w:r w:rsidRPr="00F032E9">
        <w:rPr>
          <w:rFonts w:ascii="Times New Roman" w:hAnsi="Times New Roman" w:cs="Times New Roman"/>
          <w:sz w:val="28"/>
          <w:szCs w:val="28"/>
          <w:lang w:val="de-DE"/>
        </w:rPr>
        <w:t xml:space="preserve">. Leichte Massage der Augenglieder mit den Fingerspitzen. Nur mit sauberen Händen machen. </w:t>
      </w:r>
    </w:p>
    <w:p w:rsidR="004672BA" w:rsidRPr="00F032E9" w:rsidRDefault="004672BA" w:rsidP="00622C60">
      <w:pPr>
        <w:spacing w:line="360" w:lineRule="auto"/>
        <w:ind w:firstLine="567"/>
        <w:jc w:val="both"/>
        <w:rPr>
          <w:rFonts w:ascii="Times New Roman" w:hAnsi="Times New Roman" w:cs="Times New Roman"/>
          <w:sz w:val="28"/>
          <w:szCs w:val="28"/>
          <w:lang w:val="de-DE"/>
        </w:rPr>
      </w:pPr>
      <w:r w:rsidRPr="00F032E9">
        <w:rPr>
          <w:rFonts w:ascii="Times New Roman" w:hAnsi="Times New Roman" w:cs="Times New Roman"/>
          <w:sz w:val="28"/>
          <w:szCs w:val="28"/>
          <w:lang w:val="en-US"/>
        </w:rPr>
        <w:t>2</w:t>
      </w:r>
      <w:r w:rsidRPr="00F032E9">
        <w:rPr>
          <w:rFonts w:ascii="Times New Roman" w:hAnsi="Times New Roman" w:cs="Times New Roman"/>
          <w:sz w:val="28"/>
          <w:szCs w:val="28"/>
          <w:lang w:val="de-DE"/>
        </w:rPr>
        <w:t xml:space="preserve">. Die Augen vertikal und horizontal bewegen. </w:t>
      </w:r>
    </w:p>
    <w:p w:rsidR="004672BA" w:rsidRPr="00F032E9" w:rsidRDefault="004672BA" w:rsidP="00622C60">
      <w:pPr>
        <w:spacing w:line="360" w:lineRule="auto"/>
        <w:ind w:firstLine="567"/>
        <w:jc w:val="both"/>
        <w:rPr>
          <w:rFonts w:ascii="Times New Roman" w:hAnsi="Times New Roman" w:cs="Times New Roman"/>
          <w:sz w:val="28"/>
          <w:szCs w:val="28"/>
          <w:lang w:val="de-DE"/>
        </w:rPr>
      </w:pPr>
      <w:proofErr w:type="gramStart"/>
      <w:r w:rsidRPr="00F032E9">
        <w:rPr>
          <w:rFonts w:ascii="Times New Roman" w:hAnsi="Times New Roman" w:cs="Times New Roman"/>
          <w:sz w:val="28"/>
          <w:szCs w:val="28"/>
          <w:lang w:val="en-US"/>
        </w:rPr>
        <w:t>3</w:t>
      </w:r>
      <w:r w:rsidRPr="00F032E9">
        <w:rPr>
          <w:rFonts w:ascii="Times New Roman" w:hAnsi="Times New Roman" w:cs="Times New Roman"/>
          <w:sz w:val="28"/>
          <w:szCs w:val="28"/>
          <w:lang w:val="de-DE"/>
        </w:rPr>
        <w:t>. Mit den Augen zwanzig Sekunden blinzeln.</w:t>
      </w:r>
      <w:proofErr w:type="gramEnd"/>
    </w:p>
    <w:p w:rsidR="004672BA" w:rsidRPr="00622C60" w:rsidRDefault="004672BA" w:rsidP="00622C60">
      <w:pPr>
        <w:spacing w:line="360" w:lineRule="auto"/>
        <w:ind w:firstLine="567"/>
        <w:jc w:val="both"/>
        <w:rPr>
          <w:rFonts w:ascii="Times New Roman" w:hAnsi="Times New Roman" w:cs="Times New Roman"/>
          <w:sz w:val="28"/>
          <w:szCs w:val="28"/>
          <w:lang w:val="en-US"/>
        </w:rPr>
      </w:pPr>
      <w:r w:rsidRPr="00F032E9">
        <w:rPr>
          <w:rFonts w:ascii="Times New Roman" w:hAnsi="Times New Roman" w:cs="Times New Roman"/>
          <w:sz w:val="28"/>
          <w:szCs w:val="28"/>
          <w:lang w:val="de-DE"/>
        </w:rPr>
        <w:t xml:space="preserve">5. Abwechselnd die Fingerspitze 5-8 Sekunden vor den Augen fokussieren und dann konzentriert die Wandtafel auch 5-8 Sekunden anschauen. </w:t>
      </w:r>
    </w:p>
    <w:p w:rsidR="004672BA" w:rsidRPr="00F032E9" w:rsidRDefault="00E8728C" w:rsidP="00622C60">
      <w:pPr>
        <w:pStyle w:val="a3"/>
        <w:spacing w:before="0" w:beforeAutospacing="0" w:after="169" w:afterAutospacing="0"/>
        <w:jc w:val="both"/>
        <w:rPr>
          <w:color w:val="000000"/>
          <w:sz w:val="28"/>
          <w:szCs w:val="28"/>
        </w:rPr>
      </w:pPr>
      <w:r w:rsidRPr="00F032E9">
        <w:rPr>
          <w:rStyle w:val="a4"/>
          <w:bCs/>
          <w:i w:val="0"/>
          <w:color w:val="000000"/>
          <w:sz w:val="28"/>
          <w:szCs w:val="28"/>
        </w:rPr>
        <w:t xml:space="preserve">На уроках часто мною  используются </w:t>
      </w:r>
      <w:r w:rsidRPr="00F032E9">
        <w:rPr>
          <w:rStyle w:val="a4"/>
          <w:b/>
          <w:bCs/>
          <w:i w:val="0"/>
          <w:color w:val="000000"/>
          <w:sz w:val="28"/>
          <w:szCs w:val="28"/>
        </w:rPr>
        <w:t>р</w:t>
      </w:r>
      <w:r w:rsidR="004672BA" w:rsidRPr="00F032E9">
        <w:rPr>
          <w:rStyle w:val="a4"/>
          <w:b/>
          <w:bCs/>
          <w:i w:val="0"/>
          <w:color w:val="000000"/>
          <w:sz w:val="28"/>
          <w:szCs w:val="28"/>
        </w:rPr>
        <w:t>азвивающие технологии</w:t>
      </w:r>
      <w:r w:rsidRPr="00F032E9">
        <w:rPr>
          <w:rStyle w:val="a4"/>
          <w:b/>
          <w:bCs/>
          <w:color w:val="000000"/>
          <w:sz w:val="28"/>
          <w:szCs w:val="28"/>
        </w:rPr>
        <w:t xml:space="preserve">, </w:t>
      </w:r>
      <w:r w:rsidRPr="00F032E9">
        <w:rPr>
          <w:rStyle w:val="a4"/>
          <w:bCs/>
          <w:i w:val="0"/>
          <w:color w:val="000000"/>
          <w:sz w:val="28"/>
          <w:szCs w:val="28"/>
        </w:rPr>
        <w:t>которые раскрывают их творческие способности</w:t>
      </w:r>
      <w:proofErr w:type="gramStart"/>
      <w:r w:rsidRPr="00F032E9">
        <w:rPr>
          <w:rStyle w:val="a4"/>
          <w:bCs/>
          <w:i w:val="0"/>
          <w:color w:val="000000"/>
          <w:sz w:val="28"/>
          <w:szCs w:val="28"/>
        </w:rPr>
        <w:t xml:space="preserve"> </w:t>
      </w:r>
      <w:r w:rsidRPr="00F032E9">
        <w:rPr>
          <w:color w:val="000000"/>
          <w:sz w:val="28"/>
          <w:szCs w:val="28"/>
        </w:rPr>
        <w:t>.</w:t>
      </w:r>
      <w:proofErr w:type="gramEnd"/>
      <w:r w:rsidR="004672BA" w:rsidRPr="00F032E9">
        <w:rPr>
          <w:color w:val="000000"/>
          <w:sz w:val="28"/>
          <w:szCs w:val="28"/>
        </w:rPr>
        <w:t xml:space="preserve">Каждый ребенок по своему талантлив, но ему нужно помочь найти себя, раскрыть свои способности. Даже слабые ученики всегда с удовольствием выполняют творческие задания, т.к. есть возможность проявить свои индивидуальные способности. </w:t>
      </w:r>
      <w:r w:rsidRPr="00F032E9">
        <w:rPr>
          <w:color w:val="000000"/>
          <w:sz w:val="28"/>
          <w:szCs w:val="28"/>
        </w:rPr>
        <w:t>Ребята</w:t>
      </w:r>
      <w:proofErr w:type="gramStart"/>
      <w:r w:rsidRPr="00F032E9">
        <w:rPr>
          <w:color w:val="000000"/>
          <w:sz w:val="28"/>
          <w:szCs w:val="28"/>
        </w:rPr>
        <w:t xml:space="preserve"> </w:t>
      </w:r>
      <w:r w:rsidR="004672BA" w:rsidRPr="00F032E9">
        <w:rPr>
          <w:color w:val="000000"/>
          <w:sz w:val="28"/>
          <w:szCs w:val="28"/>
        </w:rPr>
        <w:t>,</w:t>
      </w:r>
      <w:proofErr w:type="gramEnd"/>
      <w:r w:rsidR="004672BA" w:rsidRPr="00F032E9">
        <w:rPr>
          <w:color w:val="000000"/>
          <w:sz w:val="28"/>
          <w:szCs w:val="28"/>
        </w:rPr>
        <w:t xml:space="preserve"> например,</w:t>
      </w:r>
      <w:r w:rsidRPr="00F032E9">
        <w:rPr>
          <w:color w:val="000000"/>
          <w:sz w:val="28"/>
          <w:szCs w:val="28"/>
        </w:rPr>
        <w:t xml:space="preserve"> с удовольствием рисуют</w:t>
      </w:r>
      <w:r w:rsidR="004672BA" w:rsidRPr="00F032E9">
        <w:rPr>
          <w:color w:val="000000"/>
          <w:sz w:val="28"/>
          <w:szCs w:val="28"/>
        </w:rPr>
        <w:t xml:space="preserve"> свою семью, любимое животное, любимое место</w:t>
      </w:r>
      <w:r w:rsidRPr="00F032E9">
        <w:rPr>
          <w:color w:val="000000"/>
          <w:sz w:val="28"/>
          <w:szCs w:val="28"/>
        </w:rPr>
        <w:t xml:space="preserve"> в селе, свою школу и рассказывают</w:t>
      </w:r>
      <w:r w:rsidR="004672BA" w:rsidRPr="00F032E9">
        <w:rPr>
          <w:color w:val="000000"/>
          <w:sz w:val="28"/>
          <w:szCs w:val="28"/>
        </w:rPr>
        <w:t xml:space="preserve"> об этом на немецком языке. О городах России и Германии учащиеся пишут рефераты и защищают их. Они с удовольствием составляют кроссворды на изученную лексику. На младшем этапе обучения ребята с удовольствием рисуют по заданной теме; на среднем - город, любимое </w:t>
      </w:r>
      <w:r w:rsidR="004672BA" w:rsidRPr="00F032E9">
        <w:rPr>
          <w:color w:val="000000"/>
          <w:sz w:val="28"/>
          <w:szCs w:val="28"/>
        </w:rPr>
        <w:lastRenderedPageBreak/>
        <w:t>время года, иллюстрированное сочинения на тему «Осень – нескучная пора», «Овощи и фрукты», «Времена года». Изготовление сувениров к пасхе к рождеству, разучивание песенок на немецком языке, конкурс стенгазет, страноведческие игры доставляют детям удовольствие.</w:t>
      </w:r>
    </w:p>
    <w:p w:rsidR="005579DC" w:rsidRPr="007B5513" w:rsidRDefault="005579DC" w:rsidP="004672BA">
      <w:pPr>
        <w:spacing w:line="360" w:lineRule="auto"/>
        <w:jc w:val="both"/>
        <w:rPr>
          <w:sz w:val="28"/>
          <w:szCs w:val="28"/>
        </w:rPr>
      </w:pPr>
      <w:r w:rsidRPr="007B5513">
        <w:rPr>
          <w:rFonts w:ascii="Times New Roman" w:hAnsi="Times New Roman" w:cs="Times New Roman"/>
          <w:b/>
          <w:bCs/>
          <w:color w:val="000000"/>
          <w:sz w:val="28"/>
          <w:szCs w:val="28"/>
        </w:rPr>
        <w:t>Игровые технологии,</w:t>
      </w:r>
      <w:r w:rsidRPr="007B5513">
        <w:rPr>
          <w:rFonts w:ascii="Times New Roman" w:hAnsi="Times New Roman" w:cs="Times New Roman"/>
          <w:color w:val="000000"/>
          <w:sz w:val="28"/>
          <w:szCs w:val="28"/>
        </w:rPr>
        <w:t> которые так ценятся учителями иностранных языков</w:t>
      </w:r>
      <w:r w:rsidRPr="007B5513">
        <w:rPr>
          <w:rFonts w:ascii="Times New Roman" w:hAnsi="Times New Roman" w:cs="Times New Roman"/>
          <w:b/>
          <w:bCs/>
          <w:color w:val="000000"/>
          <w:sz w:val="28"/>
          <w:szCs w:val="28"/>
        </w:rPr>
        <w:t>,</w:t>
      </w:r>
      <w:r w:rsidRPr="007B5513">
        <w:rPr>
          <w:rFonts w:ascii="Times New Roman" w:hAnsi="Times New Roman" w:cs="Times New Roman"/>
          <w:color w:val="000000"/>
          <w:sz w:val="28"/>
          <w:szCs w:val="28"/>
        </w:rPr>
        <w:t> как известно, повышают эффективность преподавания, делают процесс обучения более интересным, способствуют успешному усвоению изученного материала, формируют навыки коллективной работы.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r w:rsidR="004672BA" w:rsidRPr="007B5513">
        <w:rPr>
          <w:rFonts w:ascii="Times New Roman" w:hAnsi="Times New Roman" w:cs="Times New Roman"/>
          <w:color w:val="000000"/>
          <w:sz w:val="28"/>
          <w:szCs w:val="28"/>
        </w:rPr>
        <w:t xml:space="preserve"> </w:t>
      </w:r>
      <w:r w:rsidRPr="007B5513">
        <w:rPr>
          <w:rFonts w:ascii="Times New Roman" w:hAnsi="Times New Roman" w:cs="Times New Roman"/>
          <w:color w:val="000000"/>
          <w:sz w:val="28"/>
          <w:szCs w:val="28"/>
        </w:rPr>
        <w:t>Игровые формы обучения, как никакая другая технология, способствует использованию различных способов мотивации. 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w:t>
      </w:r>
    </w:p>
    <w:p w:rsidR="005579DC" w:rsidRPr="007B5513" w:rsidRDefault="005579DC" w:rsidP="004672BA">
      <w:pPr>
        <w:pStyle w:val="a3"/>
        <w:spacing w:before="0" w:beforeAutospacing="0" w:after="169" w:afterAutospacing="0"/>
        <w:jc w:val="both"/>
        <w:rPr>
          <w:color w:val="000000"/>
          <w:sz w:val="28"/>
          <w:szCs w:val="28"/>
        </w:rPr>
      </w:pPr>
      <w:r w:rsidRPr="007B5513">
        <w:rPr>
          <w:color w:val="000000"/>
          <w:sz w:val="28"/>
          <w:szCs w:val="28"/>
        </w:rPr>
        <w:t>В игре возникает необходимость что-то сказать. Она диктуется внутренним желанием ребенка принять участие в общении, в игровом действии.</w:t>
      </w:r>
    </w:p>
    <w:p w:rsidR="005579DC" w:rsidRPr="007B5513" w:rsidRDefault="005579DC" w:rsidP="004672BA">
      <w:pPr>
        <w:pStyle w:val="a3"/>
        <w:spacing w:before="0" w:beforeAutospacing="0" w:after="169" w:afterAutospacing="0"/>
        <w:jc w:val="both"/>
        <w:rPr>
          <w:color w:val="000000"/>
          <w:sz w:val="28"/>
          <w:szCs w:val="28"/>
        </w:rPr>
      </w:pPr>
      <w:r w:rsidRPr="007B5513">
        <w:rPr>
          <w:color w:val="000000"/>
          <w:sz w:val="28"/>
          <w:szCs w:val="28"/>
        </w:rPr>
        <w:t>Игра воспитывает чувство дружбы, взаимовыручки, чувство долга, поддержки. В случае необходимости играющий должен уступить, помочь другу. Играя в составе команды, каждый ученик несет ответственность за весь коллектив, заинтересован в лучшем результате своей команды, каждый стремится, как можно быстрее и успешнее справиться с заданием.</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br/>
      </w:r>
      <w:r w:rsidRPr="007B5513">
        <w:rPr>
          <w:color w:val="000000"/>
          <w:sz w:val="28"/>
          <w:szCs w:val="28"/>
          <w:shd w:val="clear" w:color="auto" w:fill="FFFFFF"/>
        </w:rPr>
        <w:t xml:space="preserve">Игровая деятельность рассматривается как наиболее доступный эффективный метод обучения школьника его собственной активной позиции, связанный с инициативой, фантазией, творчеством. Игровые формы обучения позволяют использовать все уровни усвоения знаний: от воспроизводящей деятельности через </w:t>
      </w:r>
      <w:proofErr w:type="gramStart"/>
      <w:r w:rsidRPr="007B5513">
        <w:rPr>
          <w:color w:val="000000"/>
          <w:sz w:val="28"/>
          <w:szCs w:val="28"/>
          <w:shd w:val="clear" w:color="auto" w:fill="FFFFFF"/>
        </w:rPr>
        <w:t>преобразующую</w:t>
      </w:r>
      <w:proofErr w:type="gramEnd"/>
      <w:r w:rsidRPr="007B5513">
        <w:rPr>
          <w:color w:val="000000"/>
          <w:sz w:val="28"/>
          <w:szCs w:val="28"/>
          <w:shd w:val="clear" w:color="auto" w:fill="FFFFFF"/>
        </w:rPr>
        <w:t xml:space="preserve"> к главной цели - творческо-поисковой деятельности.</w:t>
      </w:r>
      <w:r w:rsidRPr="007B5513">
        <w:rPr>
          <w:color w:val="000000"/>
          <w:sz w:val="28"/>
          <w:szCs w:val="28"/>
        </w:rPr>
        <w:t xml:space="preserve">. Использование игрового метода обучения способствует развитию познавательной активности учащихся в изучении языка. Игра делает процесс овладения иностранным языком радостным, творческим и коллективным. Ведь </w:t>
      </w:r>
      <w:r w:rsidRPr="007B5513">
        <w:rPr>
          <w:color w:val="000000"/>
          <w:sz w:val="28"/>
          <w:szCs w:val="28"/>
        </w:rPr>
        <w:lastRenderedPageBreak/>
        <w:t>цель игрового метода обучения - способствовать развитию речевых навыков и умений. Возможность проявлять самостоятельность в решении речемыслительных задач, быстрая реакция в общении, максимальная мобилизация речевых навыков характерные качества речевого умения - могут быть проявлены во время проведения игр.</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Использование игровых приемов на изучаемом языке особенно актуально на начальном этапе обучения иностранным языкам. Игровые приемы создают благоприятный психологический климат при обучении иностранному языку. Благодаря игре снимается психологическая нагрузка учащихся, активизируется их речевая деятельность, повышается эмоциональный тонус, поддерживается интерес к изучению иностранного языка, тем самым она способствует более интенсивному и легкому запоминанию нового материала.</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Весьма перспективна идея использования учебных игр не только на начальных, но и на всех этапах обучения иностранному языку.  Используя игры, нужно помнить:</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 Выбор формы игры должен быть педагогически и дидактически обоснован. Нужно всегда знать цель использования игры</w:t>
      </w:r>
      <w:proofErr w:type="gramStart"/>
      <w:r w:rsidRPr="007B5513">
        <w:rPr>
          <w:color w:val="000000"/>
          <w:sz w:val="28"/>
          <w:szCs w:val="28"/>
        </w:rPr>
        <w:t>.</w:t>
      </w:r>
      <w:proofErr w:type="gramEnd"/>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 В игре должно быть задействовано как можно больше учащихся.</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 Игры должны соответствовать возрасту и языковым возможностям детей.</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 Игры служат развитию всех видов речевой деятельности и проводятся на иностранном языке.</w:t>
      </w:r>
    </w:p>
    <w:p w:rsidR="005579DC" w:rsidRPr="007B5513" w:rsidRDefault="005579DC" w:rsidP="005579DC">
      <w:pPr>
        <w:pStyle w:val="a3"/>
        <w:shd w:val="clear" w:color="auto" w:fill="FFFFFF"/>
        <w:spacing w:before="0" w:beforeAutospacing="0" w:after="169" w:afterAutospacing="0"/>
        <w:rPr>
          <w:color w:val="000000"/>
          <w:sz w:val="28"/>
          <w:szCs w:val="28"/>
        </w:rPr>
      </w:pPr>
      <w:r w:rsidRPr="007B5513">
        <w:rPr>
          <w:color w:val="000000"/>
          <w:sz w:val="28"/>
          <w:szCs w:val="28"/>
        </w:rPr>
        <w:t xml:space="preserve">Но </w:t>
      </w:r>
      <w:proofErr w:type="gramStart"/>
      <w:r w:rsidRPr="007B5513">
        <w:rPr>
          <w:color w:val="000000"/>
          <w:sz w:val="28"/>
          <w:szCs w:val="28"/>
        </w:rPr>
        <w:t>всё</w:t>
      </w:r>
      <w:proofErr w:type="gramEnd"/>
      <w:r w:rsidRPr="007B5513">
        <w:rPr>
          <w:color w:val="000000"/>
          <w:sz w:val="28"/>
          <w:szCs w:val="28"/>
        </w:rPr>
        <w:t xml:space="preserve"> же игры не могут заменить систематической учебы и интенсивной тренировки. Учитель должен применять их в меру, целесообразно и плавно, а также помнить, что игра является лишь одним из различных средств обучения школьников иностранным языкам.</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br/>
      </w:r>
      <w:proofErr w:type="gramStart"/>
      <w:r w:rsidRPr="007B5513">
        <w:rPr>
          <w:b/>
          <w:iCs/>
          <w:color w:val="000000"/>
          <w:sz w:val="28"/>
          <w:szCs w:val="28"/>
        </w:rPr>
        <w:t>Без</w:t>
      </w:r>
      <w:proofErr w:type="gramEnd"/>
      <w:r w:rsidRPr="007B5513">
        <w:rPr>
          <w:b/>
          <w:bCs/>
          <w:i/>
          <w:iCs/>
          <w:color w:val="000000"/>
          <w:sz w:val="28"/>
          <w:szCs w:val="28"/>
        </w:rPr>
        <w:t> </w:t>
      </w:r>
      <w:proofErr w:type="gramStart"/>
      <w:r w:rsidRPr="007B5513">
        <w:rPr>
          <w:b/>
          <w:bCs/>
          <w:i/>
          <w:iCs/>
          <w:color w:val="000000"/>
          <w:sz w:val="28"/>
          <w:szCs w:val="28"/>
        </w:rPr>
        <w:t>ИКТ</w:t>
      </w:r>
      <w:proofErr w:type="gramEnd"/>
      <w:r w:rsidRPr="007B5513">
        <w:rPr>
          <w:color w:val="000000"/>
          <w:sz w:val="28"/>
          <w:szCs w:val="28"/>
        </w:rPr>
        <w:t xml:space="preserve"> невозможен сегодня урок немецкого языка  и применение других современных технологий. К использованию данной технологии побуждают жизненные обстоятельства, связанные с последними изменениями в сфере образования, а именно </w:t>
      </w:r>
      <w:proofErr w:type="spellStart"/>
      <w:r w:rsidRPr="007B5513">
        <w:rPr>
          <w:color w:val="000000"/>
          <w:sz w:val="28"/>
          <w:szCs w:val="28"/>
        </w:rPr>
        <w:t>профилизацией</w:t>
      </w:r>
      <w:proofErr w:type="spellEnd"/>
      <w:r w:rsidRPr="007B5513">
        <w:rPr>
          <w:color w:val="000000"/>
          <w:sz w:val="28"/>
          <w:szCs w:val="28"/>
        </w:rPr>
        <w:t xml:space="preserve"> и компьютеризацией</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t>Информационные технологии обучения - это все технологии, использующие специальные технические информационные средства персональный компьютер, аудио-, видеотехнику, Интернет. И если раньше единственным источником информации был школьный учебник, то сегодня Интернет предоставляет информационное поле для поиска источников, которые далеко выходят за ограниченный объем школьного учебника.</w:t>
      </w:r>
    </w:p>
    <w:p w:rsidR="005579DC" w:rsidRPr="007B5513" w:rsidRDefault="005579DC" w:rsidP="007B5513">
      <w:pPr>
        <w:pStyle w:val="a3"/>
        <w:spacing w:before="0" w:beforeAutospacing="0" w:after="169" w:afterAutospacing="0"/>
        <w:jc w:val="both"/>
        <w:rPr>
          <w:color w:val="000000"/>
          <w:sz w:val="28"/>
          <w:szCs w:val="28"/>
        </w:rPr>
      </w:pPr>
      <w:r w:rsidRPr="007B5513">
        <w:rPr>
          <w:color w:val="000000"/>
          <w:sz w:val="28"/>
          <w:szCs w:val="28"/>
        </w:rPr>
        <w:t xml:space="preserve">Практика показала их преимущество по совершенствованию и активизации учебного процесса, созданию положительной мотивации учащихся к выполнению умственных и практических действий, развитию мелкой моторики руки, развитию внимания и памяти, стимулирования познавательной </w:t>
      </w:r>
      <w:r w:rsidRPr="007B5513">
        <w:rPr>
          <w:color w:val="000000"/>
          <w:sz w:val="28"/>
          <w:szCs w:val="28"/>
        </w:rPr>
        <w:lastRenderedPageBreak/>
        <w:t>активности перед традиционным методом обучения. Известно, что большинство людей запоминает 5% услышанного и 20% увиденного. Одновременное использование аудио- и видеоинформации повышает запоминаемость до 40-50%.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br/>
        <w:t xml:space="preserve">Значительно облегчает работу учителя и обучающихся применение мультимедиа. Это пакет программ и технических средств, позволяющих сочетать, текстовую, графическую информацию со звуком, видео-, кинофрагментами и мультипликацией. По мнению психологов, длительное преобладание наглядно-образного мышления над </w:t>
      </w:r>
      <w:proofErr w:type="gramStart"/>
      <w:r w:rsidRPr="007B5513">
        <w:rPr>
          <w:color w:val="000000"/>
          <w:sz w:val="28"/>
          <w:szCs w:val="28"/>
        </w:rPr>
        <w:t>абстрактно-логическим</w:t>
      </w:r>
      <w:proofErr w:type="gramEnd"/>
      <w:r w:rsidRPr="007B5513">
        <w:rPr>
          <w:color w:val="000000"/>
          <w:sz w:val="28"/>
          <w:szCs w:val="28"/>
        </w:rPr>
        <w:t xml:space="preserve"> повышает мотивацию обучения.</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t xml:space="preserve">Неоценимую роль играют различные электронные </w:t>
      </w:r>
      <w:proofErr w:type="spellStart"/>
      <w:r w:rsidRPr="007B5513">
        <w:rPr>
          <w:color w:val="000000"/>
          <w:sz w:val="28"/>
          <w:szCs w:val="28"/>
        </w:rPr>
        <w:t>мультимедийные</w:t>
      </w:r>
      <w:proofErr w:type="spellEnd"/>
      <w:r w:rsidRPr="007B5513">
        <w:rPr>
          <w:color w:val="000000"/>
          <w:sz w:val="28"/>
          <w:szCs w:val="28"/>
        </w:rPr>
        <w:t xml:space="preserve"> пособия.</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t>Это электронные уроки и тесты.</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t>Формы работы с компьютерными обучающими программами на уроках немецкого языка включают изучение лексики, отработку произношения обучение диалогической и монологической речи, обучение письму, отработку грамматического материала.</w:t>
      </w:r>
    </w:p>
    <w:p w:rsidR="005579DC" w:rsidRPr="007B5513" w:rsidRDefault="005579DC" w:rsidP="00622C60">
      <w:pPr>
        <w:pStyle w:val="a3"/>
        <w:spacing w:before="0" w:beforeAutospacing="0" w:after="169" w:afterAutospacing="0"/>
        <w:rPr>
          <w:color w:val="000000"/>
          <w:sz w:val="28"/>
          <w:szCs w:val="28"/>
        </w:rPr>
      </w:pPr>
      <w:r w:rsidRPr="007B5513">
        <w:rPr>
          <w:color w:val="000000"/>
          <w:sz w:val="28"/>
          <w:szCs w:val="28"/>
        </w:rPr>
        <w:t xml:space="preserve">Возможности использования интернет ресурсов огромны. На уроке учитель вместе с учащимися может решить ряд дидактических задач: формировать навыки и умения чтению, используя материалы глобальной сети, совершенствовать словарный запас учащихся, формировать у учащихся мотивацию к изучению немецкого языка. Кроме того, работа, направленная на изучение возможностей учащихся, налаживать и поддерживать деловые связи и контакты со своими сверстниками в Германии. Также учащиеся могут принимать участие в тестировании, викторинах, конкурсах, олимпиадах, проводимых </w:t>
      </w:r>
      <w:proofErr w:type="gramStart"/>
      <w:r w:rsidRPr="007B5513">
        <w:rPr>
          <w:color w:val="000000"/>
          <w:sz w:val="28"/>
          <w:szCs w:val="28"/>
        </w:rPr>
        <w:t>по</w:t>
      </w:r>
      <w:proofErr w:type="gramEnd"/>
      <w:r w:rsidRPr="007B5513">
        <w:rPr>
          <w:color w:val="000000"/>
          <w:sz w:val="28"/>
          <w:szCs w:val="28"/>
        </w:rPr>
        <w:t xml:space="preserve"> </w:t>
      </w:r>
    </w:p>
    <w:p w:rsidR="005579DC" w:rsidRPr="007B5513" w:rsidRDefault="005579DC" w:rsidP="005579DC">
      <w:pPr>
        <w:pStyle w:val="a3"/>
        <w:spacing w:before="0" w:beforeAutospacing="0" w:after="169" w:afterAutospacing="0"/>
        <w:rPr>
          <w:color w:val="000000"/>
          <w:sz w:val="28"/>
          <w:szCs w:val="28"/>
        </w:rPr>
      </w:pPr>
      <w:r w:rsidRPr="007B5513">
        <w:rPr>
          <w:b/>
          <w:bCs/>
          <w:i/>
          <w:iCs/>
          <w:color w:val="000000"/>
          <w:sz w:val="28"/>
          <w:szCs w:val="28"/>
        </w:rPr>
        <w:t>Технология сотрудничества.</w:t>
      </w:r>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t xml:space="preserve">Основная идея заключается в создании условий для активной совместной деятельности учащихся в разных учебных ситуациях. Ребята объединяются в группы по 3 - 4 человека, им дается одно задание при этом оговаривается роль каждого. Каждый учащийся отвечает не только за результат своей работы, но и за результат всей группы. Поэтому слабые учащиеся стараются выяснить у </w:t>
      </w:r>
      <w:proofErr w:type="gramStart"/>
      <w:r w:rsidRPr="007B5513">
        <w:rPr>
          <w:color w:val="000000"/>
          <w:sz w:val="28"/>
          <w:szCs w:val="28"/>
        </w:rPr>
        <w:t>сильных</w:t>
      </w:r>
      <w:proofErr w:type="gramEnd"/>
      <w:r w:rsidRPr="007B5513">
        <w:rPr>
          <w:color w:val="000000"/>
          <w:sz w:val="28"/>
          <w:szCs w:val="28"/>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 Внедрение информационных технологий в обучение значительно разнообразит процесс восприятия и отработки информации.</w:t>
      </w:r>
    </w:p>
    <w:p w:rsidR="007B5513" w:rsidRPr="007B5513" w:rsidRDefault="007B5513" w:rsidP="007B5513">
      <w:pPr>
        <w:pStyle w:val="a3"/>
        <w:spacing w:before="0" w:beforeAutospacing="0" w:after="169" w:afterAutospacing="0"/>
        <w:jc w:val="both"/>
        <w:rPr>
          <w:color w:val="000000"/>
          <w:sz w:val="28"/>
          <w:szCs w:val="28"/>
        </w:rPr>
      </w:pPr>
      <w:r w:rsidRPr="007B5513">
        <w:rPr>
          <w:color w:val="000000"/>
          <w:sz w:val="28"/>
          <w:szCs w:val="28"/>
        </w:rPr>
        <w:t xml:space="preserve">Таким образом, можно с уверенностью сказать, что если в совокупности применять различные современные технологии, то можно добиться </w:t>
      </w:r>
      <w:r w:rsidRPr="007B5513">
        <w:rPr>
          <w:color w:val="000000"/>
          <w:sz w:val="28"/>
          <w:szCs w:val="28"/>
        </w:rPr>
        <w:lastRenderedPageBreak/>
        <w:t>запрограммированных результатов, несмотря на уровень развития детей, обучающихся именно немецкому языку</w:t>
      </w:r>
      <w:proofErr w:type="gramStart"/>
      <w:r w:rsidRPr="007B5513">
        <w:rPr>
          <w:color w:val="000000"/>
          <w:sz w:val="28"/>
          <w:szCs w:val="28"/>
        </w:rPr>
        <w:t>.</w:t>
      </w:r>
      <w:proofErr w:type="gramEnd"/>
    </w:p>
    <w:p w:rsidR="005579DC" w:rsidRPr="007B5513" w:rsidRDefault="005579DC" w:rsidP="005579DC">
      <w:pPr>
        <w:pStyle w:val="a3"/>
        <w:spacing w:before="0" w:beforeAutospacing="0" w:after="169" w:afterAutospacing="0"/>
        <w:rPr>
          <w:color w:val="000000"/>
          <w:sz w:val="28"/>
          <w:szCs w:val="28"/>
        </w:rPr>
      </w:pPr>
      <w:r w:rsidRPr="007B5513">
        <w:rPr>
          <w:color w:val="000000"/>
          <w:sz w:val="28"/>
          <w:szCs w:val="28"/>
        </w:rPr>
        <w:t>.</w:t>
      </w:r>
    </w:p>
    <w:p w:rsidR="005579DC" w:rsidRPr="005579DC" w:rsidRDefault="005579DC" w:rsidP="005579DC">
      <w:pPr>
        <w:pStyle w:val="a3"/>
        <w:spacing w:before="0" w:beforeAutospacing="0" w:after="169" w:afterAutospacing="0"/>
        <w:rPr>
          <w:color w:val="000000"/>
        </w:rPr>
      </w:pPr>
    </w:p>
    <w:p w:rsidR="005579DC" w:rsidRPr="005579DC" w:rsidRDefault="005579DC" w:rsidP="005579DC">
      <w:pPr>
        <w:pStyle w:val="a3"/>
        <w:spacing w:before="0" w:beforeAutospacing="0" w:after="169" w:afterAutospacing="0"/>
        <w:rPr>
          <w:color w:val="000000"/>
        </w:rPr>
      </w:pPr>
    </w:p>
    <w:p w:rsidR="005579DC" w:rsidRPr="005579DC" w:rsidRDefault="005579DC" w:rsidP="005579DC">
      <w:pPr>
        <w:pStyle w:val="a3"/>
        <w:spacing w:before="0" w:beforeAutospacing="0" w:after="169" w:afterAutospacing="0"/>
        <w:rPr>
          <w:color w:val="000000"/>
        </w:rPr>
      </w:pPr>
    </w:p>
    <w:p w:rsidR="005579DC" w:rsidRPr="005579DC" w:rsidRDefault="005579DC" w:rsidP="005579DC">
      <w:pPr>
        <w:pStyle w:val="a3"/>
        <w:spacing w:before="0" w:beforeAutospacing="0" w:after="169" w:afterAutospacing="0"/>
        <w:rPr>
          <w:color w:val="000000"/>
        </w:rPr>
      </w:pPr>
    </w:p>
    <w:p w:rsidR="005579DC" w:rsidRPr="005579DC" w:rsidRDefault="005579DC" w:rsidP="005579DC">
      <w:pPr>
        <w:pStyle w:val="a3"/>
        <w:spacing w:before="0" w:beforeAutospacing="0" w:after="169" w:afterAutospacing="0"/>
        <w:rPr>
          <w:color w:val="000000"/>
        </w:rPr>
      </w:pPr>
    </w:p>
    <w:p w:rsidR="005579DC" w:rsidRPr="005579DC" w:rsidRDefault="005579DC" w:rsidP="005579DC">
      <w:pPr>
        <w:pStyle w:val="a3"/>
        <w:spacing w:before="0" w:beforeAutospacing="0" w:after="169" w:afterAutospacing="0"/>
        <w:rPr>
          <w:color w:val="000000"/>
        </w:rPr>
      </w:pPr>
    </w:p>
    <w:p w:rsidR="005579DC" w:rsidRDefault="005579DC" w:rsidP="005579DC">
      <w:pPr>
        <w:pStyle w:val="a3"/>
        <w:spacing w:before="0" w:beforeAutospacing="0" w:after="169" w:afterAutospacing="0"/>
        <w:rPr>
          <w:rFonts w:ascii="Arial" w:hAnsi="Arial" w:cs="Arial"/>
          <w:color w:val="000000"/>
        </w:rPr>
      </w:pPr>
    </w:p>
    <w:p w:rsidR="005579DC" w:rsidRDefault="005579DC" w:rsidP="005579DC">
      <w:pPr>
        <w:pStyle w:val="a3"/>
        <w:spacing w:before="0" w:beforeAutospacing="0" w:after="169" w:afterAutospacing="0"/>
        <w:rPr>
          <w:rFonts w:ascii="Arial" w:hAnsi="Arial" w:cs="Arial"/>
          <w:color w:val="000000"/>
        </w:rPr>
      </w:pPr>
    </w:p>
    <w:p w:rsidR="005579DC" w:rsidRDefault="005579DC" w:rsidP="005579DC">
      <w:pPr>
        <w:pStyle w:val="a3"/>
        <w:spacing w:before="0" w:beforeAutospacing="0" w:after="169" w:afterAutospacing="0"/>
        <w:rPr>
          <w:rFonts w:ascii="Arial" w:hAnsi="Arial" w:cs="Arial"/>
          <w:color w:val="000000"/>
        </w:rPr>
      </w:pPr>
    </w:p>
    <w:p w:rsidR="005579DC" w:rsidRDefault="005579DC" w:rsidP="005579DC">
      <w:pPr>
        <w:pStyle w:val="a3"/>
        <w:spacing w:before="0" w:beforeAutospacing="0" w:after="169" w:afterAutospacing="0"/>
        <w:rPr>
          <w:rFonts w:ascii="Arial" w:hAnsi="Arial" w:cs="Arial"/>
          <w:color w:val="000000"/>
        </w:rPr>
      </w:pPr>
    </w:p>
    <w:p w:rsidR="005579DC" w:rsidRDefault="005579DC" w:rsidP="005579DC">
      <w:pPr>
        <w:pStyle w:val="a3"/>
        <w:spacing w:before="0" w:beforeAutospacing="0" w:after="169" w:afterAutospacing="0"/>
        <w:rPr>
          <w:rFonts w:ascii="Arial" w:hAnsi="Arial" w:cs="Arial"/>
          <w:color w:val="000000"/>
        </w:rPr>
      </w:pPr>
    </w:p>
    <w:p w:rsidR="008C1CF3" w:rsidRDefault="008C1CF3"/>
    <w:sectPr w:rsidR="008C1CF3" w:rsidSect="007B551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9C4DBF"/>
    <w:rsid w:val="00354331"/>
    <w:rsid w:val="00404DED"/>
    <w:rsid w:val="0040762D"/>
    <w:rsid w:val="004672BA"/>
    <w:rsid w:val="004E65B3"/>
    <w:rsid w:val="005579DC"/>
    <w:rsid w:val="005E5718"/>
    <w:rsid w:val="00622C60"/>
    <w:rsid w:val="007B5513"/>
    <w:rsid w:val="00851D9A"/>
    <w:rsid w:val="00890123"/>
    <w:rsid w:val="008C1CF3"/>
    <w:rsid w:val="008F59D7"/>
    <w:rsid w:val="009C4DBF"/>
    <w:rsid w:val="00A01CD4"/>
    <w:rsid w:val="00BA09C5"/>
    <w:rsid w:val="00C92CF1"/>
    <w:rsid w:val="00E8728C"/>
    <w:rsid w:val="00F032E9"/>
    <w:rsid w:val="00F8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79DC"/>
    <w:rPr>
      <w:i/>
      <w:iCs/>
    </w:rPr>
  </w:style>
</w:styles>
</file>

<file path=word/webSettings.xml><?xml version="1.0" encoding="utf-8"?>
<w:webSettings xmlns:r="http://schemas.openxmlformats.org/officeDocument/2006/relationships" xmlns:w="http://schemas.openxmlformats.org/wordprocessingml/2006/main">
  <w:divs>
    <w:div w:id="190799359">
      <w:bodyDiv w:val="1"/>
      <w:marLeft w:val="0"/>
      <w:marRight w:val="0"/>
      <w:marTop w:val="0"/>
      <w:marBottom w:val="0"/>
      <w:divBdr>
        <w:top w:val="none" w:sz="0" w:space="0" w:color="auto"/>
        <w:left w:val="none" w:sz="0" w:space="0" w:color="auto"/>
        <w:bottom w:val="none" w:sz="0" w:space="0" w:color="auto"/>
        <w:right w:val="none" w:sz="0" w:space="0" w:color="auto"/>
      </w:divBdr>
    </w:div>
    <w:div w:id="963466372">
      <w:bodyDiv w:val="1"/>
      <w:marLeft w:val="0"/>
      <w:marRight w:val="0"/>
      <w:marTop w:val="0"/>
      <w:marBottom w:val="0"/>
      <w:divBdr>
        <w:top w:val="none" w:sz="0" w:space="0" w:color="auto"/>
        <w:left w:val="none" w:sz="0" w:space="0" w:color="auto"/>
        <w:bottom w:val="none" w:sz="0" w:space="0" w:color="auto"/>
        <w:right w:val="none" w:sz="0" w:space="0" w:color="auto"/>
      </w:divBdr>
    </w:div>
    <w:div w:id="10450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B4AD-3A67-4FEC-95EB-A966E6A6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2017-08-29T17:10:00Z</dcterms:created>
  <dcterms:modified xsi:type="dcterms:W3CDTF">2017-08-30T04:04:00Z</dcterms:modified>
</cp:coreProperties>
</file>