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53" w:rsidRPr="00660B53" w:rsidRDefault="00660B53" w:rsidP="00660B53">
      <w:pPr>
        <w:spacing w:after="0" w:line="360" w:lineRule="auto"/>
        <w:jc w:val="center"/>
        <w:rPr>
          <w:rFonts w:ascii="Times New Roman" w:hAnsi="Times New Roman"/>
          <w:sz w:val="28"/>
        </w:rPr>
      </w:pPr>
      <w:r w:rsidRPr="00660B53">
        <w:rPr>
          <w:rFonts w:ascii="Times New Roman" w:hAnsi="Times New Roman"/>
          <w:sz w:val="28"/>
        </w:rPr>
        <w:t>СОДЕРЖАНИЕ</w:t>
      </w:r>
    </w:p>
    <w:p w:rsidR="00660B53" w:rsidRPr="00660B53" w:rsidRDefault="00660B53" w:rsidP="00660B53">
      <w:pPr>
        <w:widowControl w:val="0"/>
        <w:tabs>
          <w:tab w:val="left" w:leader="dot" w:pos="9080"/>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ВВЕДЕНИЕ</w:t>
      </w:r>
      <w:r w:rsidRPr="00660B53">
        <w:rPr>
          <w:rFonts w:ascii="Times New Roman" w:eastAsia="Times New Roman" w:hAnsi="Times New Roman" w:cs="Times New Roman"/>
          <w:sz w:val="28"/>
        </w:rPr>
        <w:tab/>
        <w:t>2</w:t>
      </w:r>
    </w:p>
    <w:p w:rsidR="00660B53" w:rsidRPr="00660B53" w:rsidRDefault="00660B53" w:rsidP="00660B53">
      <w:pPr>
        <w:widowControl w:val="0"/>
        <w:tabs>
          <w:tab w:val="left" w:leader="dot" w:pos="8815"/>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 xml:space="preserve">1. Права       </w:t>
      </w:r>
      <w:r w:rsidRPr="00660B53">
        <w:rPr>
          <w:rFonts w:ascii="Times New Roman" w:eastAsia="Times New Roman" w:hAnsi="Times New Roman" w:cs="Times New Roman"/>
          <w:spacing w:val="65"/>
          <w:sz w:val="28"/>
        </w:rPr>
        <w:t xml:space="preserve"> </w:t>
      </w:r>
      <w:r w:rsidRPr="00660B53">
        <w:rPr>
          <w:rFonts w:ascii="Times New Roman" w:eastAsia="Times New Roman" w:hAnsi="Times New Roman" w:cs="Times New Roman"/>
          <w:sz w:val="28"/>
        </w:rPr>
        <w:t xml:space="preserve">ребенка        </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в         международном</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обществе…</w:t>
      </w:r>
      <w:r w:rsidRPr="00660B53">
        <w:rPr>
          <w:rFonts w:ascii="Times New Roman" w:eastAsia="Times New Roman" w:hAnsi="Times New Roman" w:cs="Times New Roman"/>
          <w:sz w:val="28"/>
        </w:rPr>
        <w:tab/>
      </w:r>
      <w:r w:rsidRPr="00660B53">
        <w:rPr>
          <w:rFonts w:ascii="Times New Roman" w:eastAsia="Times New Roman" w:hAnsi="Times New Roman" w:cs="Times New Roman"/>
          <w:spacing w:val="-1"/>
          <w:sz w:val="28"/>
        </w:rPr>
        <w:t>4</w:t>
      </w:r>
    </w:p>
    <w:p w:rsidR="00660B53" w:rsidRPr="00660B53" w:rsidRDefault="00660B53" w:rsidP="00660B53">
      <w:pPr>
        <w:widowControl w:val="0"/>
        <w:numPr>
          <w:ilvl w:val="1"/>
          <w:numId w:val="1"/>
        </w:numPr>
        <w:tabs>
          <w:tab w:val="left" w:pos="575"/>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b/>
          <w:sz w:val="28"/>
        </w:rPr>
        <w:t>Декларация о</w:t>
      </w:r>
      <w:r w:rsidRPr="00660B53">
        <w:rPr>
          <w:rFonts w:ascii="Times New Roman" w:eastAsia="Times New Roman" w:hAnsi="Times New Roman" w:cs="Times New Roman"/>
          <w:b/>
          <w:spacing w:val="-5"/>
          <w:sz w:val="28"/>
        </w:rPr>
        <w:t xml:space="preserve"> </w:t>
      </w:r>
      <w:r w:rsidRPr="00660B53">
        <w:rPr>
          <w:rFonts w:ascii="Times New Roman" w:eastAsia="Times New Roman" w:hAnsi="Times New Roman" w:cs="Times New Roman"/>
          <w:b/>
          <w:sz w:val="28"/>
        </w:rPr>
        <w:t>правах    ребенка</w:t>
      </w:r>
      <w:r w:rsidRPr="00660B53">
        <w:rPr>
          <w:rFonts w:ascii="Times New Roman" w:eastAsia="Times New Roman" w:hAnsi="Times New Roman" w:cs="Times New Roman"/>
          <w:sz w:val="28"/>
        </w:rPr>
        <w:t>………………...…………………4</w:t>
      </w:r>
    </w:p>
    <w:p w:rsidR="00660B53" w:rsidRPr="00660B53" w:rsidRDefault="00660B53" w:rsidP="00660B53">
      <w:pPr>
        <w:widowControl w:val="0"/>
        <w:tabs>
          <w:tab w:val="left" w:pos="575"/>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b/>
          <w:sz w:val="28"/>
        </w:rPr>
        <w:t>1.2.</w:t>
      </w:r>
      <w:r w:rsidRPr="00660B53">
        <w:rPr>
          <w:rFonts w:ascii="Times New Roman" w:eastAsia="Times New Roman" w:hAnsi="Times New Roman" w:cs="Times New Roman"/>
          <w:b/>
          <w:sz w:val="28"/>
        </w:rPr>
        <w:tab/>
        <w:t>Основные     положения      Конвенции      о      правах детей</w:t>
      </w:r>
      <w:r w:rsidRPr="00660B53">
        <w:rPr>
          <w:rFonts w:ascii="Times New Roman" w:eastAsia="Times New Roman" w:hAnsi="Times New Roman" w:cs="Times New Roman"/>
          <w:sz w:val="28"/>
        </w:rPr>
        <w:t>………7</w:t>
      </w:r>
    </w:p>
    <w:p w:rsidR="00660B53" w:rsidRPr="00660B53" w:rsidRDefault="00660B53" w:rsidP="00660B53">
      <w:pPr>
        <w:widowControl w:val="0"/>
        <w:tabs>
          <w:tab w:val="left" w:leader="dot" w:pos="8931"/>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 xml:space="preserve">2.       </w:t>
      </w:r>
      <w:r w:rsidRPr="00660B53">
        <w:rPr>
          <w:rFonts w:ascii="Times New Roman" w:eastAsia="Times New Roman" w:hAnsi="Times New Roman" w:cs="Times New Roman"/>
          <w:spacing w:val="5"/>
          <w:sz w:val="28"/>
        </w:rPr>
        <w:t xml:space="preserve"> </w:t>
      </w:r>
      <w:r w:rsidRPr="00660B53">
        <w:rPr>
          <w:rFonts w:ascii="Times New Roman" w:eastAsia="Times New Roman" w:hAnsi="Times New Roman" w:cs="Times New Roman"/>
          <w:sz w:val="28"/>
        </w:rPr>
        <w:t xml:space="preserve">Права       </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 xml:space="preserve">ребенка       </w:t>
      </w:r>
      <w:r w:rsidRPr="00660B53">
        <w:rPr>
          <w:rFonts w:ascii="Times New Roman" w:eastAsia="Times New Roman" w:hAnsi="Times New Roman" w:cs="Times New Roman"/>
          <w:spacing w:val="7"/>
          <w:sz w:val="28"/>
        </w:rPr>
        <w:t xml:space="preserve"> </w:t>
      </w:r>
      <w:r w:rsidRPr="00660B53">
        <w:rPr>
          <w:rFonts w:ascii="Times New Roman" w:eastAsia="Times New Roman" w:hAnsi="Times New Roman" w:cs="Times New Roman"/>
          <w:sz w:val="28"/>
        </w:rPr>
        <w:t xml:space="preserve">в       </w:t>
      </w:r>
      <w:r w:rsidRPr="00660B53">
        <w:rPr>
          <w:rFonts w:ascii="Times New Roman" w:eastAsia="Times New Roman" w:hAnsi="Times New Roman" w:cs="Times New Roman"/>
          <w:spacing w:val="6"/>
          <w:sz w:val="28"/>
        </w:rPr>
        <w:t xml:space="preserve"> </w:t>
      </w:r>
      <w:r w:rsidRPr="00660B53">
        <w:rPr>
          <w:rFonts w:ascii="Times New Roman" w:eastAsia="Times New Roman" w:hAnsi="Times New Roman" w:cs="Times New Roman"/>
          <w:sz w:val="28"/>
        </w:rPr>
        <w:t>Российском</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законодательстве…</w:t>
      </w:r>
      <w:r w:rsidRPr="00660B53">
        <w:rPr>
          <w:rFonts w:ascii="Times New Roman" w:eastAsia="Times New Roman" w:hAnsi="Times New Roman" w:cs="Times New Roman"/>
          <w:sz w:val="28"/>
        </w:rPr>
        <w:tab/>
      </w:r>
      <w:r w:rsidRPr="00660B53">
        <w:rPr>
          <w:rFonts w:ascii="Times New Roman" w:eastAsia="Times New Roman" w:hAnsi="Times New Roman" w:cs="Times New Roman"/>
          <w:spacing w:val="-1"/>
          <w:sz w:val="28"/>
        </w:rPr>
        <w:t>9</w:t>
      </w:r>
    </w:p>
    <w:p w:rsidR="00660B53" w:rsidRPr="00660B53" w:rsidRDefault="00660B53" w:rsidP="00660B53">
      <w:pPr>
        <w:widowControl w:val="0"/>
        <w:tabs>
          <w:tab w:val="left" w:leader="dot" w:pos="9182"/>
        </w:tabs>
        <w:autoSpaceDE w:val="0"/>
        <w:autoSpaceDN w:val="0"/>
        <w:spacing w:after="0" w:line="360" w:lineRule="auto"/>
        <w:ind w:firstLine="709"/>
        <w:jc w:val="both"/>
        <w:rPr>
          <w:rFonts w:ascii="Times New Roman" w:eastAsia="Times New Roman" w:hAnsi="Times New Roman" w:cs="Times New Roman"/>
          <w:spacing w:val="-1"/>
          <w:sz w:val="28"/>
        </w:rPr>
      </w:pPr>
      <w:r w:rsidRPr="00660B53">
        <w:rPr>
          <w:rFonts w:ascii="Times New Roman" w:eastAsia="Times New Roman" w:hAnsi="Times New Roman" w:cs="Times New Roman"/>
          <w:sz w:val="28"/>
        </w:rPr>
        <w:t>3. Способы           защиты          прав           и           свобод</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детей ……...</w:t>
      </w:r>
      <w:r w:rsidRPr="00660B53">
        <w:rPr>
          <w:rFonts w:ascii="Times New Roman" w:eastAsia="Times New Roman" w:hAnsi="Times New Roman" w:cs="Times New Roman"/>
          <w:spacing w:val="-1"/>
          <w:sz w:val="28"/>
        </w:rPr>
        <w:t>11</w:t>
      </w:r>
    </w:p>
    <w:p w:rsidR="00660B53" w:rsidRPr="00660B53" w:rsidRDefault="00660B53" w:rsidP="00660B53">
      <w:pPr>
        <w:widowControl w:val="0"/>
        <w:tabs>
          <w:tab w:val="left" w:leader="dot" w:pos="9182"/>
        </w:tabs>
        <w:autoSpaceDE w:val="0"/>
        <w:autoSpaceDN w:val="0"/>
        <w:spacing w:after="0" w:line="360" w:lineRule="auto"/>
        <w:ind w:left="709"/>
        <w:jc w:val="both"/>
        <w:rPr>
          <w:rFonts w:ascii="Times New Roman" w:eastAsia="Times New Roman" w:hAnsi="Times New Roman" w:cs="Times New Roman"/>
          <w:spacing w:val="-1"/>
          <w:sz w:val="28"/>
        </w:rPr>
      </w:pPr>
      <w:r w:rsidRPr="00660B53">
        <w:rPr>
          <w:rFonts w:ascii="Times New Roman" w:eastAsia="Times New Roman" w:hAnsi="Times New Roman" w:cs="Times New Roman"/>
          <w:b/>
          <w:sz w:val="28"/>
        </w:rPr>
        <w:t>3.1Защита  прав детей в судебном порядке</w:t>
      </w:r>
      <w:r w:rsidRPr="00660B53">
        <w:rPr>
          <w:rFonts w:ascii="Times New Roman" w:eastAsia="Times New Roman" w:hAnsi="Times New Roman" w:cs="Times New Roman"/>
          <w:sz w:val="28"/>
        </w:rPr>
        <w:t>……………………..</w:t>
      </w:r>
      <w:r w:rsidRPr="00660B53">
        <w:rPr>
          <w:rFonts w:ascii="Times New Roman" w:eastAsia="Times New Roman" w:hAnsi="Times New Roman" w:cs="Times New Roman"/>
          <w:spacing w:val="-1"/>
          <w:sz w:val="28"/>
        </w:rPr>
        <w:t>11</w:t>
      </w:r>
    </w:p>
    <w:p w:rsidR="00660B53" w:rsidRPr="00660B53" w:rsidRDefault="00660B53" w:rsidP="00660B53">
      <w:pPr>
        <w:widowControl w:val="0"/>
        <w:numPr>
          <w:ilvl w:val="1"/>
          <w:numId w:val="23"/>
        </w:numPr>
        <w:tabs>
          <w:tab w:val="left" w:pos="306"/>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b/>
          <w:sz w:val="28"/>
        </w:rPr>
        <w:t>Защита прав в административном</w:t>
      </w:r>
      <w:r w:rsidRPr="00660B53">
        <w:rPr>
          <w:rFonts w:ascii="Times New Roman" w:eastAsia="Times New Roman" w:hAnsi="Times New Roman" w:cs="Times New Roman"/>
          <w:b/>
          <w:spacing w:val="1"/>
          <w:sz w:val="28"/>
        </w:rPr>
        <w:t xml:space="preserve"> </w:t>
      </w:r>
      <w:r w:rsidRPr="00660B53">
        <w:rPr>
          <w:rFonts w:ascii="Times New Roman" w:eastAsia="Times New Roman" w:hAnsi="Times New Roman" w:cs="Times New Roman"/>
          <w:b/>
          <w:sz w:val="28"/>
        </w:rPr>
        <w:t>порядке</w:t>
      </w:r>
      <w:r w:rsidRPr="00660B53">
        <w:rPr>
          <w:rFonts w:ascii="Times New Roman" w:eastAsia="Times New Roman" w:hAnsi="Times New Roman" w:cs="Times New Roman"/>
          <w:sz w:val="28"/>
        </w:rPr>
        <w:t>…………………….11</w:t>
      </w:r>
    </w:p>
    <w:p w:rsidR="00660B53" w:rsidRPr="00660B53" w:rsidRDefault="00660B53" w:rsidP="00660B53">
      <w:pPr>
        <w:spacing w:line="360" w:lineRule="auto"/>
        <w:ind w:left="709"/>
        <w:jc w:val="both"/>
        <w:rPr>
          <w:rFonts w:ascii="Times New Roman" w:hAnsi="Times New Roman" w:cs="Times New Roman"/>
          <w:b/>
          <w:sz w:val="28"/>
        </w:rPr>
      </w:pPr>
      <w:r w:rsidRPr="00660B53">
        <w:rPr>
          <w:rFonts w:ascii="Times New Roman" w:hAnsi="Times New Roman" w:cs="Times New Roman"/>
          <w:b/>
          <w:sz w:val="28"/>
        </w:rPr>
        <w:t>3.3Анкетирование            учащихся             и             социологический опрос ………….12</w:t>
      </w:r>
    </w:p>
    <w:p w:rsidR="00660B53" w:rsidRPr="00660B53" w:rsidRDefault="00660B53" w:rsidP="00660B53">
      <w:pPr>
        <w:tabs>
          <w:tab w:val="left" w:pos="306"/>
        </w:tabs>
        <w:spacing w:after="0" w:line="360" w:lineRule="auto"/>
        <w:ind w:firstLine="709"/>
        <w:jc w:val="both"/>
        <w:rPr>
          <w:rFonts w:ascii="Times New Roman" w:hAnsi="Times New Roman"/>
          <w:sz w:val="28"/>
        </w:rPr>
      </w:pPr>
      <w:r w:rsidRPr="00660B53">
        <w:rPr>
          <w:rFonts w:ascii="Times New Roman" w:hAnsi="Times New Roman"/>
          <w:sz w:val="28"/>
        </w:rPr>
        <w:t xml:space="preserve">ЗАКЛЮЧЕНИЕ……………………………………………..13 </w:t>
      </w:r>
    </w:p>
    <w:p w:rsidR="00660B53" w:rsidRPr="00660B53" w:rsidRDefault="00660B53" w:rsidP="00660B53">
      <w:pPr>
        <w:tabs>
          <w:tab w:val="left" w:pos="306"/>
        </w:tabs>
        <w:spacing w:after="0" w:line="360" w:lineRule="auto"/>
        <w:ind w:firstLine="709"/>
        <w:jc w:val="both"/>
        <w:rPr>
          <w:rFonts w:ascii="Times New Roman" w:hAnsi="Times New Roman"/>
          <w:sz w:val="28"/>
        </w:rPr>
      </w:pPr>
      <w:r w:rsidRPr="00660B53">
        <w:rPr>
          <w:rFonts w:ascii="Times New Roman" w:hAnsi="Times New Roman"/>
          <w:sz w:val="28"/>
        </w:rPr>
        <w:t>СПИСОК ЛИТЕРАТУРЫ…………………………………………..14</w:t>
      </w:r>
    </w:p>
    <w:p w:rsidR="00660B53" w:rsidRPr="00660B53" w:rsidRDefault="00660B53" w:rsidP="00660B53">
      <w:pPr>
        <w:tabs>
          <w:tab w:val="left" w:pos="306"/>
        </w:tabs>
        <w:spacing w:after="0" w:line="360" w:lineRule="auto"/>
        <w:ind w:firstLine="709"/>
        <w:jc w:val="both"/>
        <w:rPr>
          <w:rFonts w:ascii="Times New Roman" w:hAnsi="Times New Roman"/>
          <w:sz w:val="28"/>
        </w:rPr>
      </w:pPr>
      <w:r w:rsidRPr="00660B53">
        <w:rPr>
          <w:rFonts w:ascii="Times New Roman" w:hAnsi="Times New Roman"/>
          <w:sz w:val="28"/>
        </w:rPr>
        <w:t>ПРИЛОЖЕНИЕ А – «Опрос учащихся «Права ребенка»……………15</w:t>
      </w:r>
    </w:p>
    <w:p w:rsidR="00660B53" w:rsidRPr="00660B53" w:rsidRDefault="00660B53" w:rsidP="00660B53">
      <w:pPr>
        <w:keepNext/>
        <w:keepLines/>
        <w:spacing w:after="0" w:line="360" w:lineRule="auto"/>
        <w:ind w:firstLine="709"/>
        <w:jc w:val="both"/>
        <w:outlineLvl w:val="0"/>
        <w:rPr>
          <w:rFonts w:ascii="Times New Roman" w:eastAsia="Times New Roman" w:hAnsi="Times New Roman" w:cs="Times New Roman"/>
          <w:bCs/>
          <w:sz w:val="28"/>
          <w:szCs w:val="28"/>
        </w:rPr>
      </w:pPr>
      <w:r w:rsidRPr="00660B53">
        <w:rPr>
          <w:rFonts w:ascii="Times New Roman" w:eastAsiaTheme="majorEastAsia" w:hAnsi="Times New Roman" w:cstheme="majorBidi"/>
          <w:bCs/>
          <w:sz w:val="28"/>
          <w:szCs w:val="28"/>
        </w:rPr>
        <w:t>ПРИЛОЖЕНИЕ В – «</w:t>
      </w:r>
      <w:r w:rsidRPr="00660B53">
        <w:rPr>
          <w:rFonts w:ascii="Times New Roman" w:eastAsia="Times New Roman" w:hAnsi="Times New Roman" w:cs="Times New Roman"/>
          <w:bCs/>
          <w:sz w:val="28"/>
          <w:szCs w:val="28"/>
        </w:rPr>
        <w:t>Сценарий для проведения классных часов на тему</w:t>
      </w:r>
      <w:r w:rsidRPr="00660B53">
        <w:rPr>
          <w:rFonts w:ascii="Times New Roman" w:eastAsia="Times New Roman" w:hAnsi="Times New Roman" w:cs="Times New Roman"/>
          <w:bCs/>
          <w:spacing w:val="-67"/>
          <w:sz w:val="28"/>
          <w:szCs w:val="28"/>
        </w:rPr>
        <w:t xml:space="preserve"> </w:t>
      </w:r>
      <w:r w:rsidRPr="00660B53">
        <w:rPr>
          <w:rFonts w:ascii="Times New Roman" w:eastAsia="Times New Roman" w:hAnsi="Times New Roman" w:cs="Times New Roman"/>
          <w:bCs/>
          <w:sz w:val="28"/>
          <w:szCs w:val="28"/>
        </w:rPr>
        <w:t>“Права</w:t>
      </w:r>
      <w:r w:rsidRPr="00660B53">
        <w:rPr>
          <w:rFonts w:ascii="Times New Roman" w:eastAsia="Times New Roman" w:hAnsi="Times New Roman" w:cs="Times New Roman"/>
          <w:bCs/>
          <w:spacing w:val="-1"/>
          <w:sz w:val="28"/>
          <w:szCs w:val="28"/>
        </w:rPr>
        <w:t xml:space="preserve"> </w:t>
      </w:r>
      <w:r w:rsidRPr="00660B53">
        <w:rPr>
          <w:rFonts w:ascii="Times New Roman" w:eastAsia="Times New Roman" w:hAnsi="Times New Roman" w:cs="Times New Roman"/>
          <w:bCs/>
          <w:sz w:val="28"/>
          <w:szCs w:val="28"/>
        </w:rPr>
        <w:t>ребёнка”………………………………………………..16</w:t>
      </w:r>
    </w:p>
    <w:p w:rsidR="00660B53" w:rsidRPr="00660B53" w:rsidRDefault="00660B53" w:rsidP="00660B53">
      <w:pPr>
        <w:widowControl w:val="0"/>
        <w:tabs>
          <w:tab w:val="left" w:leader="dot" w:pos="9182"/>
        </w:tabs>
        <w:autoSpaceDE w:val="0"/>
        <w:autoSpaceDN w:val="0"/>
        <w:spacing w:before="279" w:after="0" w:line="360" w:lineRule="auto"/>
        <w:ind w:left="100" w:right="110"/>
        <w:rPr>
          <w:rFonts w:ascii="Times New Roman" w:eastAsia="Times New Roman" w:hAnsi="Times New Roman" w:cs="Times New Roman"/>
          <w:sz w:val="27"/>
        </w:rPr>
      </w:pPr>
    </w:p>
    <w:p w:rsidR="00660B53" w:rsidRPr="00660B53" w:rsidRDefault="00660B53" w:rsidP="00660B53">
      <w:pPr>
        <w:spacing w:after="0" w:line="360" w:lineRule="auto"/>
        <w:jc w:val="both"/>
      </w:pPr>
    </w:p>
    <w:p w:rsidR="00660B53" w:rsidRPr="00660B53" w:rsidRDefault="00660B53" w:rsidP="00660B53">
      <w:pPr>
        <w:spacing w:after="0" w:line="360" w:lineRule="auto"/>
        <w:jc w:val="both"/>
      </w:pPr>
    </w:p>
    <w:p w:rsidR="00660B53" w:rsidRPr="00660B53" w:rsidRDefault="00660B53" w:rsidP="00660B53">
      <w:pPr>
        <w:spacing w:after="0" w:line="360" w:lineRule="auto"/>
        <w:jc w:val="both"/>
      </w:pPr>
    </w:p>
    <w:p w:rsidR="00660B53" w:rsidRPr="00660B53" w:rsidRDefault="00660B53" w:rsidP="00660B53">
      <w:pPr>
        <w:spacing w:after="0" w:line="360" w:lineRule="auto"/>
        <w:jc w:val="both"/>
      </w:pPr>
    </w:p>
    <w:p w:rsidR="00660B53" w:rsidRPr="00660B53" w:rsidRDefault="00660B53" w:rsidP="00660B53">
      <w:pPr>
        <w:spacing w:after="0" w:line="360" w:lineRule="auto"/>
        <w:jc w:val="both"/>
      </w:pPr>
    </w:p>
    <w:p w:rsidR="00660B53" w:rsidRPr="00660B53" w:rsidRDefault="00660B53" w:rsidP="00660B53">
      <w:pPr>
        <w:spacing w:after="0" w:line="360" w:lineRule="auto"/>
        <w:jc w:val="both"/>
      </w:pPr>
    </w:p>
    <w:p w:rsidR="00660B53" w:rsidRPr="00660B53" w:rsidRDefault="00660B53" w:rsidP="00660B53">
      <w:pPr>
        <w:spacing w:after="0" w:line="360" w:lineRule="auto"/>
        <w:jc w:val="both"/>
      </w:pPr>
    </w:p>
    <w:p w:rsidR="00660B53" w:rsidRPr="00660B53" w:rsidRDefault="00660B53" w:rsidP="00660B53">
      <w:pPr>
        <w:spacing w:after="0" w:line="360" w:lineRule="auto"/>
        <w:jc w:val="center"/>
        <w:rPr>
          <w:rFonts w:ascii="Times New Roman" w:eastAsia="Times New Roman" w:hAnsi="Times New Roman" w:cs="Times New Roman"/>
          <w:sz w:val="28"/>
        </w:rPr>
      </w:pPr>
    </w:p>
    <w:p w:rsidR="00660B53" w:rsidRPr="00660B53" w:rsidRDefault="00660B53" w:rsidP="00660B53">
      <w:pPr>
        <w:spacing w:after="0" w:line="360" w:lineRule="auto"/>
        <w:jc w:val="center"/>
        <w:rPr>
          <w:rFonts w:ascii="Times New Roman" w:eastAsia="Times New Roman" w:hAnsi="Times New Roman" w:cs="Times New Roman"/>
          <w:sz w:val="28"/>
        </w:rPr>
      </w:pPr>
    </w:p>
    <w:p w:rsidR="00660B53" w:rsidRPr="00660B53" w:rsidRDefault="00660B53" w:rsidP="00660B53">
      <w:pPr>
        <w:spacing w:after="0" w:line="360" w:lineRule="auto"/>
        <w:rPr>
          <w:rFonts w:ascii="Times New Roman" w:eastAsia="Times New Roman" w:hAnsi="Times New Roman" w:cs="Times New Roman"/>
          <w:sz w:val="28"/>
        </w:rPr>
      </w:pPr>
    </w:p>
    <w:p w:rsidR="00660B53" w:rsidRPr="00660B53" w:rsidRDefault="00660B53" w:rsidP="00660B53">
      <w:pPr>
        <w:spacing w:after="0" w:line="360" w:lineRule="auto"/>
        <w:rPr>
          <w:rFonts w:ascii="Times New Roman" w:eastAsia="Times New Roman" w:hAnsi="Times New Roman" w:cs="Times New Roman"/>
          <w:sz w:val="28"/>
        </w:rPr>
      </w:pPr>
    </w:p>
    <w:p w:rsidR="00660B53" w:rsidRPr="00660B53" w:rsidRDefault="00660B53" w:rsidP="00660B53">
      <w:pPr>
        <w:spacing w:after="0" w:line="360" w:lineRule="auto"/>
        <w:jc w:val="both"/>
        <w:rPr>
          <w:rFonts w:ascii="Times New Roman" w:eastAsia="Times New Roman" w:hAnsi="Times New Roman" w:cs="Times New Roman"/>
          <w:sz w:val="28"/>
        </w:rPr>
      </w:pPr>
    </w:p>
    <w:p w:rsidR="00660B53" w:rsidRPr="00660B53" w:rsidRDefault="00660B53" w:rsidP="00660B53">
      <w:pPr>
        <w:spacing w:after="0" w:line="360" w:lineRule="auto"/>
        <w:ind w:firstLine="709"/>
        <w:jc w:val="center"/>
        <w:rPr>
          <w:rFonts w:ascii="Times New Roman" w:eastAsia="Times New Roman" w:hAnsi="Times New Roman" w:cs="Times New Roman"/>
          <w:color w:val="000000" w:themeColor="text1"/>
          <w:sz w:val="28"/>
        </w:rPr>
      </w:pPr>
      <w:r w:rsidRPr="00660B53">
        <w:rPr>
          <w:rFonts w:ascii="Times New Roman" w:eastAsia="Times New Roman" w:hAnsi="Times New Roman" w:cs="Times New Roman"/>
          <w:color w:val="000000" w:themeColor="text1"/>
          <w:sz w:val="28"/>
        </w:rPr>
        <w:t>ВВЕДЕНИЕ</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60B53">
        <w:rPr>
          <w:rFonts w:ascii="Times New Roman" w:eastAsia="Times New Roman" w:hAnsi="Times New Roman" w:cs="Times New Roman"/>
          <w:color w:val="000000" w:themeColor="text1"/>
          <w:sz w:val="28"/>
          <w:szCs w:val="28"/>
        </w:rPr>
        <w:lastRenderedPageBreak/>
        <w:t>Начиная с самых ранних лет человек задумывается о своих</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правах. Люди обязаны знать свои права и обязанности, чтобы правильно</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поступать в различных ситуациях. Но зачастую общество не знает, как</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защитить свои права, особенно к этой группе относятся дети и подростки.</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“Какие меры предпринять?” “Как поступить в этой ситуации?” “Куда</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обратиться за помощью?” – именно с такими вопросами сталкиваются</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подростки в современном обществе. Международная защита прав является</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главным направлением международной деятельности. Правовые институты</w:t>
      </w:r>
      <w:r w:rsidRPr="00660B53">
        <w:rPr>
          <w:rFonts w:ascii="Times New Roman" w:eastAsia="Times New Roman" w:hAnsi="Times New Roman" w:cs="Times New Roman"/>
          <w:color w:val="000000" w:themeColor="text1"/>
          <w:spacing w:val="-67"/>
          <w:sz w:val="28"/>
          <w:szCs w:val="28"/>
        </w:rPr>
        <w:t xml:space="preserve"> </w:t>
      </w:r>
      <w:r w:rsidRPr="00660B53">
        <w:rPr>
          <w:rFonts w:ascii="Times New Roman" w:eastAsia="Times New Roman" w:hAnsi="Times New Roman" w:cs="Times New Roman"/>
          <w:color w:val="000000" w:themeColor="text1"/>
          <w:sz w:val="28"/>
          <w:szCs w:val="28"/>
        </w:rPr>
        <w:t>молоды,</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их</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развитие</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не прекращается</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и</w:t>
      </w:r>
      <w:r w:rsidRPr="00660B53">
        <w:rPr>
          <w:rFonts w:ascii="Times New Roman" w:eastAsia="Times New Roman" w:hAnsi="Times New Roman" w:cs="Times New Roman"/>
          <w:color w:val="000000" w:themeColor="text1"/>
          <w:spacing w:val="-2"/>
          <w:sz w:val="28"/>
          <w:szCs w:val="28"/>
        </w:rPr>
        <w:t xml:space="preserve"> </w:t>
      </w:r>
      <w:r w:rsidRPr="00660B53">
        <w:rPr>
          <w:rFonts w:ascii="Times New Roman" w:eastAsia="Times New Roman" w:hAnsi="Times New Roman" w:cs="Times New Roman"/>
          <w:color w:val="000000" w:themeColor="text1"/>
          <w:sz w:val="28"/>
          <w:szCs w:val="28"/>
        </w:rPr>
        <w:t>в</w:t>
      </w:r>
      <w:r w:rsidRPr="00660B53">
        <w:rPr>
          <w:rFonts w:ascii="Times New Roman" w:eastAsia="Times New Roman" w:hAnsi="Times New Roman" w:cs="Times New Roman"/>
          <w:color w:val="000000" w:themeColor="text1"/>
          <w:spacing w:val="-8"/>
          <w:sz w:val="28"/>
          <w:szCs w:val="28"/>
        </w:rPr>
        <w:t xml:space="preserve"> </w:t>
      </w:r>
      <w:r w:rsidRPr="00660B53">
        <w:rPr>
          <w:rFonts w:ascii="Times New Roman" w:eastAsia="Times New Roman" w:hAnsi="Times New Roman" w:cs="Times New Roman"/>
          <w:color w:val="000000" w:themeColor="text1"/>
          <w:sz w:val="28"/>
          <w:szCs w:val="28"/>
        </w:rPr>
        <w:t>наше</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время.</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60B53">
        <w:rPr>
          <w:rFonts w:ascii="Times New Roman" w:eastAsia="Times New Roman" w:hAnsi="Times New Roman" w:cs="Times New Roman"/>
          <w:b/>
          <w:color w:val="000000" w:themeColor="text1"/>
          <w:sz w:val="28"/>
          <w:szCs w:val="28"/>
        </w:rPr>
        <w:t xml:space="preserve">Целью данного проекта является  </w:t>
      </w:r>
      <w:r w:rsidRPr="00660B53">
        <w:rPr>
          <w:rFonts w:ascii="Times New Roman" w:eastAsia="Times New Roman" w:hAnsi="Times New Roman" w:cs="Times New Roman"/>
          <w:color w:val="000000" w:themeColor="text1"/>
          <w:sz w:val="28"/>
          <w:szCs w:val="28"/>
        </w:rPr>
        <w:t>исследование знаний своих прав, их защиты у детей и подростков на</w:t>
      </w:r>
      <w:r w:rsidRPr="00660B53">
        <w:rPr>
          <w:rFonts w:ascii="Times New Roman" w:eastAsia="Times New Roman" w:hAnsi="Times New Roman" w:cs="Times New Roman"/>
          <w:color w:val="000000" w:themeColor="text1"/>
          <w:spacing w:val="-67"/>
          <w:sz w:val="28"/>
          <w:szCs w:val="28"/>
        </w:rPr>
        <w:t xml:space="preserve"> </w:t>
      </w:r>
      <w:r w:rsidRPr="00660B53">
        <w:rPr>
          <w:rFonts w:ascii="Times New Roman" w:eastAsia="Times New Roman" w:hAnsi="Times New Roman" w:cs="Times New Roman"/>
          <w:color w:val="000000" w:themeColor="text1"/>
          <w:sz w:val="28"/>
          <w:szCs w:val="28"/>
        </w:rPr>
        <w:t>материалах Конвенции ООН о правах ребенка, Семейного кодекса и</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Декларации</w:t>
      </w:r>
      <w:r w:rsidRPr="00660B53">
        <w:rPr>
          <w:rFonts w:ascii="Times New Roman" w:eastAsia="Times New Roman" w:hAnsi="Times New Roman" w:cs="Times New Roman"/>
          <w:color w:val="000000" w:themeColor="text1"/>
          <w:spacing w:val="-2"/>
          <w:sz w:val="28"/>
          <w:szCs w:val="28"/>
        </w:rPr>
        <w:t xml:space="preserve"> </w:t>
      </w:r>
      <w:r w:rsidRPr="00660B53">
        <w:rPr>
          <w:rFonts w:ascii="Times New Roman" w:eastAsia="Times New Roman" w:hAnsi="Times New Roman" w:cs="Times New Roman"/>
          <w:color w:val="000000" w:themeColor="text1"/>
          <w:sz w:val="28"/>
          <w:szCs w:val="28"/>
        </w:rPr>
        <w:t>прав.</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60B53">
        <w:rPr>
          <w:rFonts w:ascii="Times New Roman" w:eastAsia="Times New Roman" w:hAnsi="Times New Roman" w:cs="Times New Roman"/>
          <w:color w:val="000000" w:themeColor="text1"/>
          <w:sz w:val="28"/>
          <w:szCs w:val="28"/>
        </w:rPr>
        <w:t>В связи с данной целью были сформулированы следующие задачи:</w:t>
      </w:r>
    </w:p>
    <w:p w:rsidR="00660B53" w:rsidRPr="00660B53" w:rsidRDefault="00660B53" w:rsidP="00660B53">
      <w:pPr>
        <w:widowControl w:val="0"/>
        <w:numPr>
          <w:ilvl w:val="0"/>
          <w:numId w:val="8"/>
        </w:numPr>
        <w:tabs>
          <w:tab w:val="left" w:pos="381"/>
        </w:tabs>
        <w:autoSpaceDE w:val="0"/>
        <w:autoSpaceDN w:val="0"/>
        <w:spacing w:after="0" w:line="360" w:lineRule="auto"/>
        <w:ind w:firstLine="709"/>
        <w:jc w:val="both"/>
        <w:rPr>
          <w:rFonts w:ascii="Times New Roman" w:eastAsia="Times New Roman" w:hAnsi="Times New Roman" w:cs="Times New Roman"/>
          <w:color w:val="000000" w:themeColor="text1"/>
          <w:sz w:val="28"/>
        </w:rPr>
      </w:pPr>
      <w:r w:rsidRPr="00660B53">
        <w:rPr>
          <w:rFonts w:ascii="Times New Roman" w:eastAsia="Times New Roman" w:hAnsi="Times New Roman" w:cs="Times New Roman"/>
          <w:color w:val="000000" w:themeColor="text1"/>
          <w:sz w:val="28"/>
        </w:rPr>
        <w:t>Изучить</w:t>
      </w:r>
      <w:r w:rsidRPr="00660B53">
        <w:rPr>
          <w:rFonts w:ascii="Times New Roman" w:eastAsia="Times New Roman" w:hAnsi="Times New Roman" w:cs="Times New Roman"/>
          <w:color w:val="000000" w:themeColor="text1"/>
          <w:spacing w:val="-2"/>
          <w:sz w:val="28"/>
        </w:rPr>
        <w:t xml:space="preserve"> </w:t>
      </w:r>
      <w:r w:rsidRPr="00660B53">
        <w:rPr>
          <w:rFonts w:ascii="Times New Roman" w:eastAsia="Times New Roman" w:hAnsi="Times New Roman" w:cs="Times New Roman"/>
          <w:color w:val="000000" w:themeColor="text1"/>
          <w:sz w:val="28"/>
        </w:rPr>
        <w:t>Декларацию</w:t>
      </w:r>
      <w:r w:rsidRPr="00660B53">
        <w:rPr>
          <w:rFonts w:ascii="Times New Roman" w:eastAsia="Times New Roman" w:hAnsi="Times New Roman" w:cs="Times New Roman"/>
          <w:color w:val="000000" w:themeColor="text1"/>
          <w:spacing w:val="-2"/>
          <w:sz w:val="28"/>
        </w:rPr>
        <w:t xml:space="preserve"> </w:t>
      </w:r>
      <w:r w:rsidRPr="00660B53">
        <w:rPr>
          <w:rFonts w:ascii="Times New Roman" w:eastAsia="Times New Roman" w:hAnsi="Times New Roman" w:cs="Times New Roman"/>
          <w:color w:val="000000" w:themeColor="text1"/>
          <w:sz w:val="28"/>
        </w:rPr>
        <w:t>прав</w:t>
      </w:r>
      <w:r w:rsidRPr="00660B53">
        <w:rPr>
          <w:rFonts w:ascii="Times New Roman" w:eastAsia="Times New Roman" w:hAnsi="Times New Roman" w:cs="Times New Roman"/>
          <w:color w:val="000000" w:themeColor="text1"/>
          <w:spacing w:val="-5"/>
          <w:sz w:val="28"/>
        </w:rPr>
        <w:t xml:space="preserve"> </w:t>
      </w:r>
      <w:r w:rsidRPr="00660B53">
        <w:rPr>
          <w:rFonts w:ascii="Times New Roman" w:eastAsia="Times New Roman" w:hAnsi="Times New Roman" w:cs="Times New Roman"/>
          <w:color w:val="000000" w:themeColor="text1"/>
          <w:sz w:val="28"/>
        </w:rPr>
        <w:t>ребёнка</w:t>
      </w:r>
    </w:p>
    <w:p w:rsidR="00660B53" w:rsidRPr="00660B53" w:rsidRDefault="00660B53" w:rsidP="00660B53">
      <w:pPr>
        <w:widowControl w:val="0"/>
        <w:tabs>
          <w:tab w:val="left" w:pos="381"/>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60B53">
        <w:rPr>
          <w:rFonts w:ascii="Times New Roman" w:eastAsia="Times New Roman" w:hAnsi="Times New Roman" w:cs="Times New Roman"/>
          <w:color w:val="000000" w:themeColor="text1"/>
          <w:sz w:val="28"/>
          <w:szCs w:val="28"/>
        </w:rPr>
        <w:t>2.Изучить</w:t>
      </w:r>
      <w:r w:rsidRPr="00660B53">
        <w:rPr>
          <w:rFonts w:ascii="Times New Roman" w:eastAsia="Times New Roman" w:hAnsi="Times New Roman" w:cs="Times New Roman"/>
          <w:color w:val="000000" w:themeColor="text1"/>
          <w:spacing w:val="-2"/>
          <w:sz w:val="28"/>
          <w:szCs w:val="28"/>
        </w:rPr>
        <w:t xml:space="preserve"> </w:t>
      </w:r>
      <w:r w:rsidRPr="00660B53">
        <w:rPr>
          <w:rFonts w:ascii="Times New Roman" w:eastAsia="Times New Roman" w:hAnsi="Times New Roman" w:cs="Times New Roman"/>
          <w:color w:val="000000" w:themeColor="text1"/>
          <w:sz w:val="28"/>
          <w:szCs w:val="28"/>
        </w:rPr>
        <w:t>Конвенцию</w:t>
      </w:r>
      <w:r w:rsidRPr="00660B53">
        <w:rPr>
          <w:rFonts w:ascii="Times New Roman" w:eastAsia="Times New Roman" w:hAnsi="Times New Roman" w:cs="Times New Roman"/>
          <w:color w:val="000000" w:themeColor="text1"/>
          <w:spacing w:val="-3"/>
          <w:sz w:val="28"/>
          <w:szCs w:val="28"/>
        </w:rPr>
        <w:t xml:space="preserve"> </w:t>
      </w:r>
      <w:r w:rsidRPr="00660B53">
        <w:rPr>
          <w:rFonts w:ascii="Times New Roman" w:eastAsia="Times New Roman" w:hAnsi="Times New Roman" w:cs="Times New Roman"/>
          <w:color w:val="000000" w:themeColor="text1"/>
          <w:sz w:val="28"/>
          <w:szCs w:val="28"/>
        </w:rPr>
        <w:t>о</w:t>
      </w:r>
      <w:r w:rsidRPr="00660B53">
        <w:rPr>
          <w:rFonts w:ascii="Times New Roman" w:eastAsia="Times New Roman" w:hAnsi="Times New Roman" w:cs="Times New Roman"/>
          <w:color w:val="000000" w:themeColor="text1"/>
          <w:spacing w:val="-2"/>
          <w:sz w:val="28"/>
          <w:szCs w:val="28"/>
        </w:rPr>
        <w:t xml:space="preserve"> </w:t>
      </w:r>
      <w:r w:rsidRPr="00660B53">
        <w:rPr>
          <w:rFonts w:ascii="Times New Roman" w:eastAsia="Times New Roman" w:hAnsi="Times New Roman" w:cs="Times New Roman"/>
          <w:color w:val="000000" w:themeColor="text1"/>
          <w:sz w:val="28"/>
          <w:szCs w:val="28"/>
        </w:rPr>
        <w:t>правах</w:t>
      </w:r>
      <w:r w:rsidRPr="00660B53">
        <w:rPr>
          <w:rFonts w:ascii="Times New Roman" w:eastAsia="Times New Roman" w:hAnsi="Times New Roman" w:cs="Times New Roman"/>
          <w:color w:val="000000" w:themeColor="text1"/>
          <w:spacing w:val="-3"/>
          <w:sz w:val="28"/>
          <w:szCs w:val="28"/>
        </w:rPr>
        <w:t xml:space="preserve"> </w:t>
      </w:r>
      <w:r w:rsidRPr="00660B53">
        <w:rPr>
          <w:rFonts w:ascii="Times New Roman" w:eastAsia="Times New Roman" w:hAnsi="Times New Roman" w:cs="Times New Roman"/>
          <w:color w:val="000000" w:themeColor="text1"/>
          <w:sz w:val="28"/>
          <w:szCs w:val="28"/>
        </w:rPr>
        <w:t>ребёнка</w:t>
      </w:r>
    </w:p>
    <w:p w:rsidR="00660B53" w:rsidRPr="00660B53" w:rsidRDefault="00660B53" w:rsidP="00660B53">
      <w:pPr>
        <w:widowControl w:val="0"/>
        <w:tabs>
          <w:tab w:val="left" w:pos="381"/>
        </w:tabs>
        <w:autoSpaceDE w:val="0"/>
        <w:autoSpaceDN w:val="0"/>
        <w:spacing w:after="0" w:line="360" w:lineRule="auto"/>
        <w:ind w:firstLine="709"/>
        <w:jc w:val="both"/>
        <w:rPr>
          <w:rFonts w:ascii="Times New Roman" w:eastAsia="Times New Roman" w:hAnsi="Times New Roman" w:cs="Times New Roman"/>
          <w:color w:val="000000" w:themeColor="text1"/>
          <w:sz w:val="28"/>
        </w:rPr>
      </w:pPr>
      <w:r w:rsidRPr="00660B53">
        <w:rPr>
          <w:rFonts w:ascii="Times New Roman" w:eastAsia="Times New Roman" w:hAnsi="Times New Roman" w:cs="Times New Roman"/>
          <w:color w:val="000000" w:themeColor="text1"/>
          <w:sz w:val="28"/>
          <w:szCs w:val="28"/>
        </w:rPr>
        <w:t>3.</w:t>
      </w:r>
      <w:r w:rsidRPr="00660B53">
        <w:rPr>
          <w:rFonts w:ascii="Times New Roman" w:eastAsia="Times New Roman" w:hAnsi="Times New Roman" w:cs="Times New Roman"/>
          <w:color w:val="000000" w:themeColor="text1"/>
          <w:sz w:val="28"/>
        </w:rPr>
        <w:t>Изучить</w:t>
      </w:r>
      <w:r w:rsidRPr="00660B53">
        <w:rPr>
          <w:rFonts w:ascii="Times New Roman" w:eastAsia="Times New Roman" w:hAnsi="Times New Roman" w:cs="Times New Roman"/>
          <w:color w:val="000000" w:themeColor="text1"/>
          <w:spacing w:val="-3"/>
          <w:sz w:val="28"/>
        </w:rPr>
        <w:t xml:space="preserve"> </w:t>
      </w:r>
      <w:r w:rsidRPr="00660B53">
        <w:rPr>
          <w:rFonts w:ascii="Times New Roman" w:eastAsia="Times New Roman" w:hAnsi="Times New Roman" w:cs="Times New Roman"/>
          <w:color w:val="000000" w:themeColor="text1"/>
          <w:sz w:val="28"/>
        </w:rPr>
        <w:t>Конституцию</w:t>
      </w:r>
      <w:r w:rsidRPr="00660B53">
        <w:rPr>
          <w:rFonts w:ascii="Times New Roman" w:eastAsia="Times New Roman" w:hAnsi="Times New Roman" w:cs="Times New Roman"/>
          <w:color w:val="000000" w:themeColor="text1"/>
          <w:spacing w:val="-3"/>
          <w:sz w:val="28"/>
        </w:rPr>
        <w:t xml:space="preserve"> </w:t>
      </w:r>
      <w:r w:rsidRPr="00660B53">
        <w:rPr>
          <w:rFonts w:ascii="Times New Roman" w:eastAsia="Times New Roman" w:hAnsi="Times New Roman" w:cs="Times New Roman"/>
          <w:color w:val="000000" w:themeColor="text1"/>
          <w:sz w:val="28"/>
        </w:rPr>
        <w:t>и</w:t>
      </w:r>
      <w:r w:rsidRPr="00660B53">
        <w:rPr>
          <w:rFonts w:ascii="Times New Roman" w:eastAsia="Times New Roman" w:hAnsi="Times New Roman" w:cs="Times New Roman"/>
          <w:color w:val="000000" w:themeColor="text1"/>
          <w:spacing w:val="-4"/>
          <w:sz w:val="28"/>
        </w:rPr>
        <w:t xml:space="preserve"> </w:t>
      </w:r>
      <w:r w:rsidRPr="00660B53">
        <w:rPr>
          <w:rFonts w:ascii="Times New Roman" w:eastAsia="Times New Roman" w:hAnsi="Times New Roman" w:cs="Times New Roman"/>
          <w:color w:val="000000" w:themeColor="text1"/>
          <w:sz w:val="28"/>
        </w:rPr>
        <w:t>Семейный</w:t>
      </w:r>
      <w:r w:rsidRPr="00660B53">
        <w:rPr>
          <w:rFonts w:ascii="Times New Roman" w:eastAsia="Times New Roman" w:hAnsi="Times New Roman" w:cs="Times New Roman"/>
          <w:color w:val="000000" w:themeColor="text1"/>
          <w:spacing w:val="-4"/>
          <w:sz w:val="28"/>
        </w:rPr>
        <w:t xml:space="preserve"> </w:t>
      </w:r>
      <w:r w:rsidRPr="00660B53">
        <w:rPr>
          <w:rFonts w:ascii="Times New Roman" w:eastAsia="Times New Roman" w:hAnsi="Times New Roman" w:cs="Times New Roman"/>
          <w:color w:val="000000" w:themeColor="text1"/>
          <w:sz w:val="28"/>
        </w:rPr>
        <w:t>кодекс</w:t>
      </w:r>
    </w:p>
    <w:p w:rsidR="00660B53" w:rsidRPr="00660B53" w:rsidRDefault="00660B53" w:rsidP="00660B53">
      <w:pPr>
        <w:widowControl w:val="0"/>
        <w:tabs>
          <w:tab w:val="left" w:pos="381"/>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60B53">
        <w:rPr>
          <w:rFonts w:ascii="Times New Roman" w:eastAsia="Times New Roman" w:hAnsi="Times New Roman" w:cs="Times New Roman"/>
          <w:color w:val="000000" w:themeColor="text1"/>
          <w:sz w:val="28"/>
          <w:szCs w:val="28"/>
        </w:rPr>
        <w:t>4.Провести</w:t>
      </w:r>
      <w:r w:rsidRPr="00660B53">
        <w:rPr>
          <w:rFonts w:ascii="Times New Roman" w:eastAsia="Times New Roman" w:hAnsi="Times New Roman" w:cs="Times New Roman"/>
          <w:color w:val="000000" w:themeColor="text1"/>
          <w:spacing w:val="-2"/>
          <w:sz w:val="28"/>
          <w:szCs w:val="28"/>
        </w:rPr>
        <w:t xml:space="preserve"> </w:t>
      </w:r>
      <w:r w:rsidRPr="00660B53">
        <w:rPr>
          <w:rFonts w:ascii="Times New Roman" w:eastAsia="Times New Roman" w:hAnsi="Times New Roman" w:cs="Times New Roman"/>
          <w:color w:val="000000" w:themeColor="text1"/>
          <w:sz w:val="28"/>
          <w:szCs w:val="28"/>
        </w:rPr>
        <w:t>социологический</w:t>
      </w:r>
      <w:r w:rsidRPr="00660B53">
        <w:rPr>
          <w:rFonts w:ascii="Times New Roman" w:eastAsia="Times New Roman" w:hAnsi="Times New Roman" w:cs="Times New Roman"/>
          <w:color w:val="000000" w:themeColor="text1"/>
          <w:spacing w:val="-2"/>
          <w:sz w:val="28"/>
          <w:szCs w:val="28"/>
        </w:rPr>
        <w:t xml:space="preserve"> </w:t>
      </w:r>
      <w:r w:rsidRPr="00660B53">
        <w:rPr>
          <w:rFonts w:ascii="Times New Roman" w:eastAsia="Times New Roman" w:hAnsi="Times New Roman" w:cs="Times New Roman"/>
          <w:color w:val="000000" w:themeColor="text1"/>
          <w:sz w:val="28"/>
          <w:szCs w:val="28"/>
        </w:rPr>
        <w:t>опрос</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среди</w:t>
      </w:r>
      <w:r w:rsidRPr="00660B53">
        <w:rPr>
          <w:rFonts w:ascii="Times New Roman" w:eastAsia="Times New Roman" w:hAnsi="Times New Roman" w:cs="Times New Roman"/>
          <w:color w:val="000000" w:themeColor="text1"/>
          <w:spacing w:val="-6"/>
          <w:sz w:val="28"/>
          <w:szCs w:val="28"/>
        </w:rPr>
        <w:t xml:space="preserve"> </w:t>
      </w:r>
      <w:r w:rsidRPr="00660B53">
        <w:rPr>
          <w:rFonts w:ascii="Times New Roman" w:eastAsia="Times New Roman" w:hAnsi="Times New Roman" w:cs="Times New Roman"/>
          <w:color w:val="000000" w:themeColor="text1"/>
          <w:sz w:val="28"/>
          <w:szCs w:val="28"/>
        </w:rPr>
        <w:t>учащихся</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с</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5-ого</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по</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11-ые классы</w:t>
      </w:r>
    </w:p>
    <w:p w:rsidR="00660B53" w:rsidRPr="00660B53" w:rsidRDefault="00660B53" w:rsidP="00660B53">
      <w:pPr>
        <w:widowControl w:val="0"/>
        <w:tabs>
          <w:tab w:val="left" w:pos="381"/>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660B53">
        <w:rPr>
          <w:rFonts w:ascii="Times New Roman" w:eastAsia="Times New Roman" w:hAnsi="Times New Roman" w:cs="Times New Roman"/>
          <w:color w:val="000000" w:themeColor="text1"/>
          <w:sz w:val="28"/>
          <w:szCs w:val="28"/>
        </w:rPr>
        <w:t>5.Выявить</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уровень знаний</w:t>
      </w:r>
      <w:r w:rsidRPr="00660B53">
        <w:rPr>
          <w:rFonts w:ascii="Times New Roman" w:eastAsia="Times New Roman" w:hAnsi="Times New Roman" w:cs="Times New Roman"/>
          <w:color w:val="000000" w:themeColor="text1"/>
          <w:spacing w:val="-2"/>
          <w:sz w:val="28"/>
          <w:szCs w:val="28"/>
        </w:rPr>
        <w:t xml:space="preserve"> </w:t>
      </w:r>
      <w:r w:rsidRPr="00660B53">
        <w:rPr>
          <w:rFonts w:ascii="Times New Roman" w:eastAsia="Times New Roman" w:hAnsi="Times New Roman" w:cs="Times New Roman"/>
          <w:color w:val="000000" w:themeColor="text1"/>
          <w:sz w:val="28"/>
          <w:szCs w:val="28"/>
        </w:rPr>
        <w:t>своих</w:t>
      </w:r>
      <w:r w:rsidRPr="00660B53">
        <w:rPr>
          <w:rFonts w:ascii="Times New Roman" w:eastAsia="Times New Roman" w:hAnsi="Times New Roman" w:cs="Times New Roman"/>
          <w:color w:val="000000" w:themeColor="text1"/>
          <w:spacing w:val="-1"/>
          <w:sz w:val="28"/>
          <w:szCs w:val="28"/>
        </w:rPr>
        <w:t xml:space="preserve"> </w:t>
      </w:r>
      <w:r w:rsidRPr="00660B53">
        <w:rPr>
          <w:rFonts w:ascii="Times New Roman" w:eastAsia="Times New Roman" w:hAnsi="Times New Roman" w:cs="Times New Roman"/>
          <w:color w:val="000000" w:themeColor="text1"/>
          <w:sz w:val="28"/>
          <w:szCs w:val="28"/>
        </w:rPr>
        <w:t>прав</w:t>
      </w:r>
      <w:r w:rsidRPr="00660B53">
        <w:rPr>
          <w:rFonts w:ascii="Times New Roman" w:eastAsia="Times New Roman" w:hAnsi="Times New Roman" w:cs="Times New Roman"/>
          <w:color w:val="000000" w:themeColor="text1"/>
          <w:spacing w:val="-4"/>
          <w:sz w:val="28"/>
          <w:szCs w:val="28"/>
        </w:rPr>
        <w:t xml:space="preserve"> </w:t>
      </w:r>
      <w:r w:rsidRPr="00660B53">
        <w:rPr>
          <w:rFonts w:ascii="Times New Roman" w:eastAsia="Times New Roman" w:hAnsi="Times New Roman" w:cs="Times New Roman"/>
          <w:color w:val="000000" w:themeColor="text1"/>
          <w:sz w:val="28"/>
          <w:szCs w:val="28"/>
        </w:rPr>
        <w:t>и</w:t>
      </w:r>
      <w:r w:rsidRPr="00660B53">
        <w:rPr>
          <w:rFonts w:ascii="Times New Roman" w:eastAsia="Times New Roman" w:hAnsi="Times New Roman" w:cs="Times New Roman"/>
          <w:color w:val="000000" w:themeColor="text1"/>
          <w:spacing w:val="-3"/>
          <w:sz w:val="28"/>
          <w:szCs w:val="28"/>
        </w:rPr>
        <w:t xml:space="preserve"> </w:t>
      </w:r>
      <w:r w:rsidRPr="00660B53">
        <w:rPr>
          <w:rFonts w:ascii="Times New Roman" w:eastAsia="Times New Roman" w:hAnsi="Times New Roman" w:cs="Times New Roman"/>
          <w:color w:val="000000" w:themeColor="text1"/>
          <w:sz w:val="28"/>
          <w:szCs w:val="28"/>
        </w:rPr>
        <w:t>способов</w:t>
      </w:r>
      <w:r w:rsidRPr="00660B53">
        <w:rPr>
          <w:rFonts w:ascii="Times New Roman" w:eastAsia="Times New Roman" w:hAnsi="Times New Roman" w:cs="Times New Roman"/>
          <w:color w:val="000000" w:themeColor="text1"/>
          <w:spacing w:val="-4"/>
          <w:sz w:val="28"/>
          <w:szCs w:val="28"/>
        </w:rPr>
        <w:t xml:space="preserve"> </w:t>
      </w:r>
      <w:r w:rsidRPr="00660B53">
        <w:rPr>
          <w:rFonts w:ascii="Times New Roman" w:eastAsia="Times New Roman" w:hAnsi="Times New Roman" w:cs="Times New Roman"/>
          <w:color w:val="000000" w:themeColor="text1"/>
          <w:sz w:val="28"/>
          <w:szCs w:val="28"/>
        </w:rPr>
        <w:t>их</w:t>
      </w:r>
      <w:r w:rsidRPr="00660B53">
        <w:rPr>
          <w:rFonts w:ascii="Times New Roman" w:eastAsia="Times New Roman" w:hAnsi="Times New Roman" w:cs="Times New Roman"/>
          <w:color w:val="000000" w:themeColor="text1"/>
          <w:spacing w:val="-3"/>
          <w:sz w:val="28"/>
          <w:szCs w:val="28"/>
        </w:rPr>
        <w:t xml:space="preserve"> </w:t>
      </w:r>
      <w:r w:rsidRPr="00660B53">
        <w:rPr>
          <w:rFonts w:ascii="Times New Roman" w:eastAsia="Times New Roman" w:hAnsi="Times New Roman" w:cs="Times New Roman"/>
          <w:color w:val="000000" w:themeColor="text1"/>
          <w:sz w:val="28"/>
          <w:szCs w:val="28"/>
        </w:rPr>
        <w:t>защиты.</w:t>
      </w:r>
    </w:p>
    <w:p w:rsidR="00660B53" w:rsidRPr="00660B53" w:rsidRDefault="00660B53" w:rsidP="00660B53">
      <w:pPr>
        <w:widowControl w:val="0"/>
        <w:tabs>
          <w:tab w:val="left" w:pos="381"/>
        </w:tabs>
        <w:autoSpaceDE w:val="0"/>
        <w:autoSpaceDN w:val="0"/>
        <w:spacing w:after="0" w:line="360" w:lineRule="auto"/>
        <w:ind w:firstLine="709"/>
        <w:jc w:val="both"/>
        <w:rPr>
          <w:rFonts w:ascii="Times New Roman" w:eastAsia="Times New Roman" w:hAnsi="Times New Roman" w:cs="Times New Roman"/>
          <w:color w:val="000000" w:themeColor="text1"/>
          <w:sz w:val="28"/>
        </w:rPr>
      </w:pPr>
      <w:r w:rsidRPr="00660B53">
        <w:rPr>
          <w:rFonts w:ascii="Times New Roman" w:eastAsia="Times New Roman" w:hAnsi="Times New Roman" w:cs="Times New Roman"/>
          <w:color w:val="000000" w:themeColor="text1"/>
          <w:sz w:val="28"/>
          <w:szCs w:val="28"/>
        </w:rPr>
        <w:t>6.</w:t>
      </w:r>
      <w:r w:rsidRPr="00660B53">
        <w:rPr>
          <w:rFonts w:ascii="Times New Roman" w:eastAsia="Times New Roman" w:hAnsi="Times New Roman" w:cs="Times New Roman"/>
          <w:color w:val="000000" w:themeColor="text1"/>
          <w:sz w:val="28"/>
        </w:rPr>
        <w:t>Способствовать формированию правовой культуры, общечеловеческих,</w:t>
      </w:r>
      <w:r w:rsidRPr="00660B53">
        <w:rPr>
          <w:rFonts w:ascii="Times New Roman" w:eastAsia="Times New Roman" w:hAnsi="Times New Roman" w:cs="Times New Roman"/>
          <w:color w:val="000000" w:themeColor="text1"/>
          <w:spacing w:val="-67"/>
          <w:sz w:val="28"/>
        </w:rPr>
        <w:t xml:space="preserve"> </w:t>
      </w:r>
      <w:r w:rsidRPr="00660B53">
        <w:rPr>
          <w:rFonts w:ascii="Times New Roman" w:eastAsia="Times New Roman" w:hAnsi="Times New Roman" w:cs="Times New Roman"/>
          <w:color w:val="000000" w:themeColor="text1"/>
          <w:sz w:val="28"/>
        </w:rPr>
        <w:t>нравственных</w:t>
      </w:r>
      <w:r w:rsidRPr="00660B53">
        <w:rPr>
          <w:rFonts w:ascii="Times New Roman" w:eastAsia="Times New Roman" w:hAnsi="Times New Roman" w:cs="Times New Roman"/>
          <w:color w:val="000000" w:themeColor="text1"/>
          <w:spacing w:val="-1"/>
          <w:sz w:val="28"/>
        </w:rPr>
        <w:t xml:space="preserve"> </w:t>
      </w:r>
      <w:r w:rsidRPr="00660B53">
        <w:rPr>
          <w:rFonts w:ascii="Times New Roman" w:eastAsia="Times New Roman" w:hAnsi="Times New Roman" w:cs="Times New Roman"/>
          <w:color w:val="000000" w:themeColor="text1"/>
          <w:sz w:val="28"/>
        </w:rPr>
        <w:t>ценностей.</w:t>
      </w:r>
    </w:p>
    <w:p w:rsidR="00660B53" w:rsidRPr="00660B53" w:rsidRDefault="00660B53" w:rsidP="00660B53">
      <w:pPr>
        <w:widowControl w:val="0"/>
        <w:tabs>
          <w:tab w:val="left" w:pos="381"/>
        </w:tabs>
        <w:autoSpaceDE w:val="0"/>
        <w:autoSpaceDN w:val="0"/>
        <w:spacing w:after="0" w:line="360" w:lineRule="auto"/>
        <w:ind w:firstLine="709"/>
        <w:jc w:val="both"/>
        <w:rPr>
          <w:rFonts w:ascii="Times New Roman" w:eastAsia="Times New Roman" w:hAnsi="Times New Roman" w:cs="Times New Roman"/>
          <w:color w:val="000000" w:themeColor="text1"/>
          <w:sz w:val="28"/>
        </w:rPr>
      </w:pPr>
      <w:r w:rsidRPr="00660B53">
        <w:rPr>
          <w:rFonts w:ascii="Times New Roman" w:eastAsia="Times New Roman" w:hAnsi="Times New Roman" w:cs="Times New Roman"/>
          <w:color w:val="000000" w:themeColor="text1"/>
          <w:sz w:val="28"/>
        </w:rPr>
        <w:t>7.Выяснить, какие специализированные органы могут помочь подростку в</w:t>
      </w:r>
      <w:r w:rsidRPr="00660B53">
        <w:rPr>
          <w:rFonts w:ascii="Times New Roman" w:eastAsia="Times New Roman" w:hAnsi="Times New Roman" w:cs="Times New Roman"/>
          <w:color w:val="000000" w:themeColor="text1"/>
          <w:spacing w:val="-67"/>
          <w:sz w:val="28"/>
        </w:rPr>
        <w:t xml:space="preserve"> </w:t>
      </w:r>
      <w:r w:rsidRPr="00660B53">
        <w:rPr>
          <w:rFonts w:ascii="Times New Roman" w:eastAsia="Times New Roman" w:hAnsi="Times New Roman" w:cs="Times New Roman"/>
          <w:color w:val="000000" w:themeColor="text1"/>
          <w:sz w:val="28"/>
        </w:rPr>
        <w:t>защите</w:t>
      </w:r>
      <w:r w:rsidRPr="00660B53">
        <w:rPr>
          <w:rFonts w:ascii="Times New Roman" w:eastAsia="Times New Roman" w:hAnsi="Times New Roman" w:cs="Times New Roman"/>
          <w:color w:val="000000" w:themeColor="text1"/>
          <w:spacing w:val="-1"/>
          <w:sz w:val="28"/>
        </w:rPr>
        <w:t xml:space="preserve"> </w:t>
      </w:r>
      <w:r w:rsidRPr="00660B53">
        <w:rPr>
          <w:rFonts w:ascii="Times New Roman" w:eastAsia="Times New Roman" w:hAnsi="Times New Roman" w:cs="Times New Roman"/>
          <w:color w:val="000000" w:themeColor="text1"/>
          <w:sz w:val="28"/>
        </w:rPr>
        <w:t>своих прав.</w:t>
      </w:r>
    </w:p>
    <w:p w:rsidR="00660B53" w:rsidRPr="00660B53" w:rsidRDefault="00660B53" w:rsidP="00660B53">
      <w:pPr>
        <w:widowControl w:val="0"/>
        <w:tabs>
          <w:tab w:val="left" w:pos="381"/>
        </w:tabs>
        <w:autoSpaceDE w:val="0"/>
        <w:autoSpaceDN w:val="0"/>
        <w:spacing w:after="0" w:line="360" w:lineRule="auto"/>
        <w:ind w:firstLine="709"/>
        <w:jc w:val="both"/>
        <w:rPr>
          <w:rFonts w:ascii="Times New Roman" w:eastAsia="Times New Roman" w:hAnsi="Times New Roman" w:cs="Times New Roman"/>
          <w:color w:val="000000" w:themeColor="text1"/>
          <w:sz w:val="28"/>
        </w:rPr>
      </w:pPr>
      <w:r w:rsidRPr="00660B53">
        <w:rPr>
          <w:rFonts w:ascii="Times New Roman" w:eastAsia="Times New Roman" w:hAnsi="Times New Roman" w:cs="Times New Roman"/>
          <w:b/>
          <w:color w:val="000000" w:themeColor="text1"/>
          <w:sz w:val="28"/>
          <w:szCs w:val="28"/>
        </w:rPr>
        <w:t>Гипотеза:</w:t>
      </w:r>
      <w:r w:rsidRPr="00660B53">
        <w:rPr>
          <w:rFonts w:ascii="Times New Roman" w:eastAsia="Times New Roman" w:hAnsi="Times New Roman" w:cs="Times New Roman"/>
          <w:color w:val="000000" w:themeColor="text1"/>
          <w:sz w:val="28"/>
          <w:szCs w:val="28"/>
        </w:rPr>
        <w:t xml:space="preserve"> Если изучить права детей, то можно узнать, какими правами обладают дети, и какие бывают нарушения прав.</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color w:val="000000" w:themeColor="text1"/>
          <w:sz w:val="28"/>
        </w:rPr>
      </w:pPr>
      <w:r w:rsidRPr="00660B53">
        <w:rPr>
          <w:rFonts w:ascii="Times New Roman" w:eastAsia="Times New Roman" w:hAnsi="Times New Roman" w:cs="Times New Roman"/>
          <w:b/>
          <w:color w:val="000000" w:themeColor="text1"/>
          <w:sz w:val="28"/>
        </w:rPr>
        <w:t>Объект</w:t>
      </w:r>
      <w:r w:rsidRPr="00660B53">
        <w:rPr>
          <w:rFonts w:ascii="Times New Roman" w:eastAsia="Times New Roman" w:hAnsi="Times New Roman" w:cs="Times New Roman"/>
          <w:b/>
          <w:color w:val="000000" w:themeColor="text1"/>
          <w:spacing w:val="-7"/>
          <w:sz w:val="28"/>
        </w:rPr>
        <w:t xml:space="preserve"> </w:t>
      </w:r>
      <w:r w:rsidRPr="00660B53">
        <w:rPr>
          <w:rFonts w:ascii="Times New Roman" w:eastAsia="Times New Roman" w:hAnsi="Times New Roman" w:cs="Times New Roman"/>
          <w:b/>
          <w:color w:val="000000" w:themeColor="text1"/>
          <w:sz w:val="28"/>
        </w:rPr>
        <w:t>исследования:</w:t>
      </w:r>
      <w:r w:rsidRPr="00660B53">
        <w:rPr>
          <w:rFonts w:ascii="Times New Roman" w:eastAsia="Times New Roman" w:hAnsi="Times New Roman" w:cs="Times New Roman"/>
          <w:b/>
          <w:color w:val="000000" w:themeColor="text1"/>
          <w:spacing w:val="2"/>
          <w:sz w:val="28"/>
        </w:rPr>
        <w:t xml:space="preserve"> </w:t>
      </w:r>
      <w:r w:rsidRPr="00660B53">
        <w:rPr>
          <w:rFonts w:ascii="Times New Roman" w:eastAsia="Times New Roman" w:hAnsi="Times New Roman" w:cs="Times New Roman"/>
          <w:color w:val="000000" w:themeColor="text1"/>
          <w:sz w:val="28"/>
        </w:rPr>
        <w:t>учащиеся</w:t>
      </w:r>
      <w:r w:rsidRPr="00660B53">
        <w:rPr>
          <w:rFonts w:ascii="Times New Roman" w:eastAsia="Times New Roman" w:hAnsi="Times New Roman" w:cs="Times New Roman"/>
          <w:color w:val="000000" w:themeColor="text1"/>
          <w:spacing w:val="-2"/>
          <w:sz w:val="28"/>
        </w:rPr>
        <w:t xml:space="preserve"> </w:t>
      </w:r>
      <w:r w:rsidRPr="00660B53">
        <w:rPr>
          <w:rFonts w:ascii="Times New Roman" w:eastAsia="Times New Roman" w:hAnsi="Times New Roman" w:cs="Times New Roman"/>
          <w:color w:val="000000" w:themeColor="text1"/>
          <w:sz w:val="28"/>
        </w:rPr>
        <w:t>5-11-ых</w:t>
      </w:r>
      <w:r w:rsidRPr="00660B53">
        <w:rPr>
          <w:rFonts w:ascii="Times New Roman" w:eastAsia="Times New Roman" w:hAnsi="Times New Roman" w:cs="Times New Roman"/>
          <w:color w:val="000000" w:themeColor="text1"/>
          <w:spacing w:val="2"/>
          <w:sz w:val="28"/>
        </w:rPr>
        <w:t xml:space="preserve"> </w:t>
      </w:r>
      <w:r w:rsidRPr="00660B53">
        <w:rPr>
          <w:rFonts w:ascii="Times New Roman" w:eastAsia="Times New Roman" w:hAnsi="Times New Roman" w:cs="Times New Roman"/>
          <w:color w:val="000000" w:themeColor="text1"/>
          <w:sz w:val="28"/>
        </w:rPr>
        <w:t>классов</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rPr>
      </w:pPr>
      <w:r w:rsidRPr="00660B53">
        <w:rPr>
          <w:rFonts w:ascii="Times New Roman" w:eastAsia="Times New Roman" w:hAnsi="Times New Roman" w:cs="Times New Roman"/>
          <w:b/>
          <w:color w:val="000000" w:themeColor="text1"/>
          <w:sz w:val="28"/>
        </w:rPr>
        <w:t>Предмет</w:t>
      </w:r>
      <w:r w:rsidRPr="00660B53">
        <w:rPr>
          <w:rFonts w:ascii="Times New Roman" w:eastAsia="Times New Roman" w:hAnsi="Times New Roman" w:cs="Times New Roman"/>
          <w:b/>
          <w:color w:val="000000" w:themeColor="text1"/>
          <w:spacing w:val="-6"/>
          <w:sz w:val="28"/>
        </w:rPr>
        <w:t xml:space="preserve"> </w:t>
      </w:r>
      <w:r w:rsidRPr="00660B53">
        <w:rPr>
          <w:rFonts w:ascii="Times New Roman" w:eastAsia="Times New Roman" w:hAnsi="Times New Roman" w:cs="Times New Roman"/>
          <w:b/>
          <w:color w:val="000000" w:themeColor="text1"/>
          <w:sz w:val="28"/>
        </w:rPr>
        <w:t>исследования:</w:t>
      </w:r>
      <w:r w:rsidRPr="00660B53">
        <w:rPr>
          <w:rFonts w:ascii="Times New Roman" w:eastAsia="Times New Roman" w:hAnsi="Times New Roman" w:cs="Times New Roman"/>
          <w:b/>
          <w:color w:val="000000" w:themeColor="text1"/>
          <w:spacing w:val="2"/>
          <w:sz w:val="28"/>
        </w:rPr>
        <w:t xml:space="preserve"> </w:t>
      </w:r>
      <w:r w:rsidRPr="00660B53">
        <w:rPr>
          <w:rFonts w:ascii="Times New Roman" w:eastAsia="Times New Roman" w:hAnsi="Times New Roman" w:cs="Times New Roman"/>
          <w:color w:val="000000" w:themeColor="text1"/>
          <w:sz w:val="28"/>
        </w:rPr>
        <w:t>Права</w:t>
      </w:r>
      <w:r w:rsidRPr="00660B53">
        <w:rPr>
          <w:rFonts w:ascii="Times New Roman" w:eastAsia="Times New Roman" w:hAnsi="Times New Roman" w:cs="Times New Roman"/>
          <w:color w:val="000000" w:themeColor="text1"/>
          <w:spacing w:val="-2"/>
          <w:sz w:val="28"/>
        </w:rPr>
        <w:t xml:space="preserve"> </w:t>
      </w:r>
      <w:r w:rsidRPr="00660B53">
        <w:rPr>
          <w:rFonts w:ascii="Times New Roman" w:eastAsia="Times New Roman" w:hAnsi="Times New Roman" w:cs="Times New Roman"/>
          <w:color w:val="000000" w:themeColor="text1"/>
          <w:sz w:val="28"/>
        </w:rPr>
        <w:t>ребёнка</w:t>
      </w:r>
      <w:r w:rsidRPr="00660B53">
        <w:rPr>
          <w:rFonts w:ascii="Times New Roman" w:eastAsia="Times New Roman" w:hAnsi="Times New Roman" w:cs="Times New Roman"/>
          <w:color w:val="000000" w:themeColor="text1"/>
          <w:spacing w:val="-2"/>
          <w:sz w:val="28"/>
        </w:rPr>
        <w:t xml:space="preserve"> </w:t>
      </w:r>
      <w:r w:rsidRPr="00660B53">
        <w:rPr>
          <w:rFonts w:ascii="Times New Roman" w:eastAsia="Times New Roman" w:hAnsi="Times New Roman" w:cs="Times New Roman"/>
          <w:color w:val="000000" w:themeColor="text1"/>
          <w:sz w:val="28"/>
        </w:rPr>
        <w:t>в обществе</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color w:val="000000" w:themeColor="text1"/>
          <w:sz w:val="28"/>
        </w:rPr>
      </w:pPr>
      <w:r w:rsidRPr="00660B53">
        <w:rPr>
          <w:rFonts w:ascii="Times New Roman" w:eastAsia="Times New Roman" w:hAnsi="Times New Roman" w:cs="Times New Roman"/>
          <w:b/>
          <w:color w:val="000000" w:themeColor="text1"/>
          <w:sz w:val="28"/>
        </w:rPr>
        <w:t>Методы исследования:</w:t>
      </w:r>
      <w:r w:rsidRPr="00660B53">
        <w:rPr>
          <w:rFonts w:ascii="Times New Roman" w:eastAsia="Times New Roman" w:hAnsi="Times New Roman" w:cs="Times New Roman"/>
          <w:color w:val="000000" w:themeColor="text1"/>
          <w:sz w:val="28"/>
        </w:rPr>
        <w:t xml:space="preserve"> </w:t>
      </w:r>
      <w:r w:rsidRPr="00660B53">
        <w:rPr>
          <w:rFonts w:ascii="Times New Roman" w:hAnsi="Times New Roman"/>
          <w:color w:val="000000" w:themeColor="text1"/>
          <w:sz w:val="28"/>
          <w:shd w:val="clear" w:color="auto" w:fill="FFFFFF"/>
        </w:rPr>
        <w:t>изучение и анализ литературы по теме, знакомство с правовыми документами, в том числе  </w:t>
      </w:r>
      <w:r w:rsidRPr="00660B53">
        <w:rPr>
          <w:rFonts w:ascii="Times New Roman" w:hAnsi="Times New Roman"/>
          <w:b/>
          <w:bCs/>
          <w:color w:val="000000" w:themeColor="text1"/>
          <w:sz w:val="28"/>
          <w:bdr w:val="none" w:sz="0" w:space="0" w:color="auto" w:frame="1"/>
          <w:shd w:val="clear" w:color="auto" w:fill="FFFFFF"/>
        </w:rPr>
        <w:t>Конвенцией ООН о правах ребенка</w:t>
      </w:r>
      <w:r w:rsidRPr="00660B53">
        <w:rPr>
          <w:rFonts w:ascii="Times New Roman" w:hAnsi="Times New Roman"/>
          <w:color w:val="000000" w:themeColor="text1"/>
          <w:sz w:val="28"/>
          <w:shd w:val="clear" w:color="auto" w:fill="FFFFFF"/>
        </w:rPr>
        <w:t xml:space="preserve">, анкетирование учащихся, анализ  полученных результатов,  сбор справочной информации для составления  </w:t>
      </w:r>
      <w:r w:rsidRPr="00660B53">
        <w:rPr>
          <w:rFonts w:ascii="Times New Roman" w:hAnsi="Times New Roman" w:cs="Arial"/>
          <w:color w:val="000000" w:themeColor="text1"/>
          <w:sz w:val="28"/>
          <w:szCs w:val="20"/>
          <w:shd w:val="clear" w:color="auto" w:fill="FFFFFF"/>
        </w:rPr>
        <w:t>сценария под названием «Ребёнок имеет права»</w:t>
      </w:r>
      <w:r w:rsidRPr="00660B53">
        <w:rPr>
          <w:rFonts w:ascii="Times New Roman" w:hAnsi="Times New Roman"/>
          <w:color w:val="000000" w:themeColor="text1"/>
          <w:sz w:val="28"/>
          <w:shd w:val="clear" w:color="auto" w:fill="FFFFFF"/>
        </w:rPr>
        <w:t>.</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rPr>
          <w:rFonts w:ascii="Times New Roman" w:eastAsia="Times New Roman" w:hAnsi="Times New Roman" w:cs="Times New Roman"/>
          <w:sz w:val="28"/>
        </w:rPr>
      </w:pPr>
    </w:p>
    <w:p w:rsidR="00660B53" w:rsidRPr="00660B53" w:rsidRDefault="00660B53" w:rsidP="00660B53">
      <w:pPr>
        <w:widowControl w:val="0"/>
        <w:autoSpaceDE w:val="0"/>
        <w:autoSpaceDN w:val="0"/>
        <w:spacing w:after="0" w:line="360" w:lineRule="auto"/>
        <w:jc w:val="center"/>
        <w:rPr>
          <w:rFonts w:ascii="Times New Roman" w:eastAsia="Times New Roman" w:hAnsi="Times New Roman" w:cs="Times New Roman"/>
          <w:sz w:val="27"/>
          <w:szCs w:val="28"/>
        </w:rPr>
      </w:pPr>
      <w:r w:rsidRPr="00660B53">
        <w:rPr>
          <w:rFonts w:ascii="Times New Roman" w:eastAsia="Times New Roman" w:hAnsi="Times New Roman" w:cs="Times New Roman"/>
          <w:sz w:val="28"/>
        </w:rPr>
        <w:t xml:space="preserve">1. Права       </w:t>
      </w:r>
      <w:r w:rsidRPr="00660B53">
        <w:rPr>
          <w:rFonts w:ascii="Times New Roman" w:eastAsia="Times New Roman" w:hAnsi="Times New Roman" w:cs="Times New Roman"/>
          <w:spacing w:val="65"/>
          <w:sz w:val="28"/>
        </w:rPr>
        <w:t xml:space="preserve"> </w:t>
      </w:r>
      <w:r w:rsidRPr="00660B53">
        <w:rPr>
          <w:rFonts w:ascii="Times New Roman" w:eastAsia="Times New Roman" w:hAnsi="Times New Roman" w:cs="Times New Roman"/>
          <w:sz w:val="28"/>
        </w:rPr>
        <w:t xml:space="preserve">ребенка        </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в         международном</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обществе</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 рождением человек приобретает множество прав, которые нужны ему для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выживания в обществе. Социальное равенство является важным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общественным устройством, при котором все члены общества обладают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одинаковым статусом в определённой области. Дети нуждаются 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специальной</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lastRenderedPageBreak/>
        <w:t>правовой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защите,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которые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будут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защищать их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 Государство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обязано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предоставить представленные</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следующих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международных документах права: Декларация прав ребенка и Конвенция 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правах ребенка. В этих документах содержатся основные права тех, кому еще</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не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исполнилось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18 лет</w:t>
      </w:r>
      <w:r w:rsidRPr="00660B53">
        <w:rPr>
          <w:rFonts w:ascii="Times New Roman" w:hAnsi="Times New Roman" w:cs="Times New Roman"/>
          <w:sz w:val="28"/>
          <w:szCs w:val="28"/>
          <w:shd w:val="clear" w:color="auto" w:fill="FFFFFF"/>
        </w:rPr>
        <w:t>[3]</w:t>
      </w:r>
      <w:r w:rsidRPr="00660B53">
        <w:rPr>
          <w:rFonts w:ascii="Times New Roman" w:eastAsia="Times New Roman" w:hAnsi="Times New Roman" w:cs="Times New Roman"/>
          <w:sz w:val="28"/>
          <w:szCs w:val="28"/>
        </w:rPr>
        <w:t>.</w:t>
      </w:r>
    </w:p>
    <w:p w:rsidR="00660B53" w:rsidRPr="00660B53" w:rsidRDefault="00660B53" w:rsidP="00660B53">
      <w:pPr>
        <w:widowControl w:val="0"/>
        <w:numPr>
          <w:ilvl w:val="1"/>
          <w:numId w:val="10"/>
        </w:numPr>
        <w:autoSpaceDE w:val="0"/>
        <w:autoSpaceDN w:val="0"/>
        <w:spacing w:after="0" w:line="360" w:lineRule="auto"/>
        <w:ind w:firstLine="709"/>
        <w:jc w:val="center"/>
        <w:rPr>
          <w:rFonts w:ascii="Times New Roman" w:eastAsia="Times New Roman" w:hAnsi="Times New Roman" w:cs="Times New Roman"/>
          <w:b/>
          <w:bCs/>
          <w:sz w:val="28"/>
          <w:szCs w:val="28"/>
        </w:rPr>
      </w:pPr>
      <w:r w:rsidRPr="00660B53">
        <w:rPr>
          <w:rFonts w:ascii="Times New Roman" w:eastAsia="Times New Roman" w:hAnsi="Times New Roman" w:cs="Times New Roman"/>
          <w:b/>
          <w:bCs/>
          <w:sz w:val="28"/>
          <w:szCs w:val="28"/>
        </w:rPr>
        <w:t>Декларация</w:t>
      </w:r>
      <w:r w:rsidRPr="00660B53">
        <w:rPr>
          <w:rFonts w:ascii="Times New Roman" w:eastAsia="Times New Roman" w:hAnsi="Times New Roman" w:cs="Times New Roman"/>
          <w:b/>
          <w:bCs/>
          <w:spacing w:val="-6"/>
          <w:sz w:val="28"/>
          <w:szCs w:val="28"/>
        </w:rPr>
        <w:t xml:space="preserve"> </w:t>
      </w:r>
      <w:r w:rsidRPr="00660B53">
        <w:rPr>
          <w:rFonts w:ascii="Times New Roman" w:eastAsia="Times New Roman" w:hAnsi="Times New Roman" w:cs="Times New Roman"/>
          <w:b/>
          <w:bCs/>
          <w:sz w:val="28"/>
          <w:szCs w:val="28"/>
        </w:rPr>
        <w:t>о</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правах</w:t>
      </w:r>
      <w:r w:rsidRPr="00660B53">
        <w:rPr>
          <w:rFonts w:ascii="Times New Roman" w:eastAsia="Times New Roman" w:hAnsi="Times New Roman" w:cs="Times New Roman"/>
          <w:b/>
          <w:bCs/>
          <w:spacing w:val="-4"/>
          <w:sz w:val="28"/>
          <w:szCs w:val="28"/>
        </w:rPr>
        <w:t xml:space="preserve"> </w:t>
      </w:r>
      <w:r w:rsidRPr="00660B53">
        <w:rPr>
          <w:rFonts w:ascii="Times New Roman" w:eastAsia="Times New Roman" w:hAnsi="Times New Roman" w:cs="Times New Roman"/>
          <w:b/>
          <w:bCs/>
          <w:sz w:val="28"/>
          <w:szCs w:val="28"/>
        </w:rPr>
        <w:t>ребенка</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bCs/>
          <w:sz w:val="28"/>
          <w:szCs w:val="28"/>
        </w:rPr>
        <w:sectPr w:rsidR="00660B53" w:rsidRPr="00660B53">
          <w:pgSz w:w="11910" w:h="16840"/>
          <w:pgMar w:top="1080" w:right="740" w:bottom="280" w:left="1600" w:header="720" w:footer="720" w:gutter="0"/>
          <w:cols w:space="720"/>
        </w:sectPr>
      </w:pPr>
      <w:r w:rsidRPr="00660B53">
        <w:rPr>
          <w:rFonts w:ascii="Times New Roman" w:eastAsia="Times New Roman" w:hAnsi="Times New Roman" w:cs="Times New Roman"/>
          <w:sz w:val="28"/>
          <w:szCs w:val="28"/>
        </w:rPr>
        <w:t>Организация Объединенных Наций во Всеобщей Декларации Прав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провозгласила, что каждый человек в нашем мире должен обладать всеми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указанными в ней правами и свободами, без какого бы то ни было различия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 таким признакам, как раса, цвет кожи, пол, язык, религия, политические и</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иные убеждения, национальное или социальное происхождение,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имущественное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положение,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рождение или</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иное обстоятельство</w:t>
      </w:r>
      <w:r w:rsidRPr="00660B53">
        <w:rPr>
          <w:rFonts w:ascii="Times New Roman" w:eastAsia="Times New Roman" w:hAnsi="Times New Roman" w:cs="Times New Roman"/>
          <w:sz w:val="28"/>
          <w:szCs w:val="28"/>
          <w:shd w:val="clear" w:color="auto" w:fill="FFFFFF"/>
        </w:rPr>
        <w:t>[14]</w:t>
      </w:r>
      <w:r w:rsidRPr="00660B53">
        <w:rPr>
          <w:rFonts w:ascii="Times New Roman" w:eastAsia="Times New Roman" w:hAnsi="Times New Roman" w:cs="Times New Roman"/>
          <w:sz w:val="28"/>
          <w:szCs w:val="28"/>
        </w:rPr>
        <w:t>. Необходимость в особой специальной охране была указана в Женевской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декларации прав ребенка 1924 года и признана во Всеобщей Декларации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 Человека. Многие задаются вопросом, от чего можно защитить детей 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нынешнее время? Статистика говорит о том, что ежедневно в мире умирают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80 тысяч детей от голода, в таких бедных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 социальном плане странах, как</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Африка, Азия, а также Латинская Америка</w:t>
      </w:r>
      <w:r w:rsidRPr="00660B53">
        <w:rPr>
          <w:rFonts w:ascii="Times New Roman" w:eastAsia="Times New Roman" w:hAnsi="Times New Roman" w:cs="Times New Roman"/>
          <w:sz w:val="28"/>
          <w:szCs w:val="28"/>
          <w:shd w:val="clear" w:color="auto" w:fill="FFFFFF"/>
        </w:rPr>
        <w:t>[11]</w:t>
      </w:r>
      <w:r w:rsidRPr="00660B53">
        <w:rPr>
          <w:rFonts w:ascii="Times New Roman" w:eastAsia="Times New Roman" w:hAnsi="Times New Roman" w:cs="Times New Roman"/>
          <w:sz w:val="28"/>
          <w:szCs w:val="28"/>
        </w:rPr>
        <w:t>. Дети сталкиваются с тяжелыми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жизненными ситуациями, например, многочасовой, непосильный труд для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заработка на проживание, или же, различные болезни, несчастные случаи,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нельзя</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исключать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грубость,</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жестокость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взрослых</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людей.</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Именно</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из-за</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таких,</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lastRenderedPageBreak/>
        <w:t>действительно настоящих проблем, Генеральная Ассамблея провозглашает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настоящую Декларацию прав ребенка с целью обеспечить детям счастливое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детство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пользование,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на</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их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собственное</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благо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на</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благо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общества,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правами и свободами, которые здесь предусмотрены, и призывает родителей,</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мужчин и женщин как отдельных лиц, а также добровольные организации,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местные власти и национальные правительства к тому чтобы они признали и</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старались соблюдать эти права путем законодательных и других мер,</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постепенно</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принимаемых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соответствии</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со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следующими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принципам:</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1. </w:t>
      </w:r>
      <w:r w:rsidRPr="00660B53">
        <w:rPr>
          <w:rFonts w:ascii="Times New Roman" w:eastAsia="Times New Roman" w:hAnsi="Times New Roman" w:cs="Times New Roman"/>
          <w:sz w:val="28"/>
          <w:szCs w:val="28"/>
        </w:rPr>
        <w:t>Ребенку должны принадлежать все указанные в настоящей Декларации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 Эти права должны признаваться за всеми детьми без всяких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исключений и без различия или дискриминации по признаку расы, цвета</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кожи, пола, языка, религии, политических или иных убеждений,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национального или социального происхождения, имущественного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положения, рождения или иного обстоятельства, касающегося самого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ребенка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или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его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семьи.</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2. </w:t>
      </w:r>
      <w:r w:rsidRPr="00660B53">
        <w:rPr>
          <w:rFonts w:ascii="Times New Roman" w:eastAsia="Times New Roman" w:hAnsi="Times New Roman" w:cs="Times New Roman"/>
          <w:sz w:val="28"/>
          <w:szCs w:val="28"/>
        </w:rPr>
        <w:t>Ребенку законом и другими средствами должна быть обеспечена специальная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защита и предоставлены возможности и благоприятные условия, которые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позволяли бы ему развиваться физически, умственно, нравственно, духовно и</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в социальном отношении здоровым и нормальным путем и в условиях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свободы и достоинства. При издании с этой целью законов главным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соображением</w:t>
      </w:r>
      <w:r w:rsidRPr="00660B53">
        <w:rPr>
          <w:rFonts w:ascii="Times New Roman" w:eastAsia="Times New Roman" w:hAnsi="Times New Roman" w:cs="Times New Roman"/>
          <w:spacing w:val="-9"/>
          <w:sz w:val="28"/>
          <w:szCs w:val="28"/>
        </w:rPr>
        <w:t xml:space="preserve"> </w:t>
      </w:r>
      <w:r w:rsidRPr="00660B53">
        <w:rPr>
          <w:rFonts w:ascii="Times New Roman" w:eastAsia="Times New Roman" w:hAnsi="Times New Roman" w:cs="Times New Roman"/>
          <w:sz w:val="28"/>
          <w:szCs w:val="28"/>
        </w:rPr>
        <w:t>должно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быть наилучшее обеспечение интересов</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ребенка.</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3. </w:t>
      </w:r>
      <w:r w:rsidRPr="00660B53">
        <w:rPr>
          <w:rFonts w:ascii="Times New Roman" w:eastAsia="Times New Roman" w:hAnsi="Times New Roman" w:cs="Times New Roman"/>
          <w:sz w:val="28"/>
          <w:szCs w:val="28"/>
        </w:rPr>
        <w:t>Ребенку</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должно</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принадлежать</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с</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его</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рождения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право</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на</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имя</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гражданство.</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4</w:t>
      </w:r>
      <w:r w:rsidRPr="00660B53">
        <w:rPr>
          <w:rFonts w:ascii="Times New Roman" w:eastAsia="Times New Roman" w:hAnsi="Times New Roman" w:cs="Times New Roman"/>
          <w:sz w:val="28"/>
          <w:szCs w:val="28"/>
        </w:rPr>
        <w:t>. Ребенок должен пользоваться благами социального обеспечения. Ему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должно принадлежать право на здоровый рост и развитие; с этой целью</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специальные уход и охрана должны быть обеспечены как ему, так и его</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матери, включая дородовый и послеродовый уход. Ребенку должно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принадлежать право на надлежащее питание, жилище, развлечения 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медицинское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обслуживание.</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660B53" w:rsidRPr="00660B53">
          <w:pgSz w:w="11910" w:h="16840"/>
          <w:pgMar w:top="1080" w:right="740" w:bottom="280" w:left="1600" w:header="720" w:footer="720" w:gutter="0"/>
          <w:cols w:space="720"/>
        </w:sectPr>
      </w:pP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lastRenderedPageBreak/>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5. </w:t>
      </w:r>
      <w:r w:rsidRPr="00660B53">
        <w:rPr>
          <w:rFonts w:ascii="Times New Roman" w:eastAsia="Times New Roman" w:hAnsi="Times New Roman" w:cs="Times New Roman"/>
          <w:sz w:val="28"/>
          <w:szCs w:val="28"/>
        </w:rPr>
        <w:t>Ребенку, который является неполноценным в физическом, психическом или</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социальном отношении, должны обеспечиваться специальные режим,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образование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заботы,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необходимые ввиду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его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особого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состояния.</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6. </w:t>
      </w:r>
      <w:r w:rsidRPr="00660B53">
        <w:rPr>
          <w:rFonts w:ascii="Times New Roman" w:eastAsia="Times New Roman" w:hAnsi="Times New Roman" w:cs="Times New Roman"/>
          <w:sz w:val="28"/>
          <w:szCs w:val="28"/>
        </w:rPr>
        <w:t>Ребенок для полного и гармоничного развития его личности нуждается 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любви и понимании. Он должен, когда это возможно, расти на попечении 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под ответственностью своих родителей и во всяком случае в атмосфере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любви и моральной и материальной обеспеченности; малолетний ребенок не</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должен, кроме тех случаев, когда имеются исключительные обстоятельства,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быть разлучаем со своей матерью. На обществе и на органах публичной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власти должна лежать обязанность осуществлять особую заботу о детях, не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имеющих семьи, и о детях, не имеющих достаточных средств к</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существованию. Желательно, чтобы многодетным семьям предоставлялись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государственные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или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иные</w:t>
      </w:r>
      <w:r w:rsidRPr="00660B53">
        <w:rPr>
          <w:rFonts w:ascii="Times New Roman" w:eastAsia="Times New Roman" w:hAnsi="Times New Roman" w:cs="Times New Roman"/>
          <w:spacing w:val="-5"/>
          <w:sz w:val="28"/>
          <w:szCs w:val="28"/>
        </w:rPr>
        <w:t xml:space="preserve"> </w:t>
      </w:r>
      <w:r w:rsidRPr="00660B53">
        <w:rPr>
          <w:rFonts w:ascii="Times New Roman" w:eastAsia="Times New Roman" w:hAnsi="Times New Roman" w:cs="Times New Roman"/>
          <w:sz w:val="28"/>
          <w:szCs w:val="28"/>
        </w:rPr>
        <w:t>пособия на содержание детей</w:t>
      </w:r>
      <w:r w:rsidRPr="00660B53">
        <w:rPr>
          <w:rFonts w:ascii="Times New Roman" w:hAnsi="Times New Roman" w:cs="Times New Roman"/>
          <w:sz w:val="28"/>
          <w:szCs w:val="28"/>
          <w:shd w:val="clear" w:color="auto" w:fill="FFFFFF"/>
        </w:rPr>
        <w:t>[4]</w:t>
      </w:r>
      <w:r w:rsidRPr="00660B53">
        <w:rPr>
          <w:rFonts w:ascii="Times New Roman" w:eastAsia="Times New Roman" w:hAnsi="Times New Roman" w:cs="Times New Roman"/>
          <w:sz w:val="28"/>
          <w:szCs w:val="28"/>
        </w:rPr>
        <w:t>.</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7. </w:t>
      </w:r>
      <w:r w:rsidRPr="00660B53">
        <w:rPr>
          <w:rFonts w:ascii="Times New Roman" w:eastAsia="Times New Roman" w:hAnsi="Times New Roman" w:cs="Times New Roman"/>
          <w:sz w:val="28"/>
          <w:szCs w:val="28"/>
        </w:rPr>
        <w:t>Ребенок имеет право на получение образования, которое должно быть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бесплатным и обязательным, по крайней мере на начальных стадиях. Ему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должно даваться образование, которое способствовало бы его общему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культурному развитию и благодаря которому он мог бы, на основе равенства</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возможностей,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развить свои способности</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личное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суждение,</w:t>
      </w:r>
      <w:r w:rsidRPr="00660B53">
        <w:rPr>
          <w:rFonts w:ascii="Times New Roman" w:eastAsia="Times New Roman" w:hAnsi="Times New Roman" w:cs="Times New Roman"/>
          <w:spacing w:val="-7"/>
          <w:sz w:val="28"/>
          <w:szCs w:val="28"/>
        </w:rPr>
        <w:t xml:space="preserve"> </w:t>
      </w:r>
      <w:r w:rsidRPr="00660B53">
        <w:rPr>
          <w:rFonts w:ascii="Times New Roman" w:eastAsia="Times New Roman" w:hAnsi="Times New Roman" w:cs="Times New Roman"/>
          <w:sz w:val="28"/>
          <w:szCs w:val="28"/>
        </w:rPr>
        <w:t>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также</w:t>
      </w:r>
      <w:r w:rsidRPr="00660B53">
        <w:rPr>
          <w:rFonts w:ascii="Times New Roman" w:eastAsia="Times New Roman" w:hAnsi="Times New Roman" w:cs="Times New Roman"/>
          <w:b/>
          <w:sz w:val="28"/>
          <w:szCs w:val="28"/>
        </w:rPr>
        <w:t xml:space="preserve"> </w:t>
      </w:r>
      <w:r w:rsidRPr="00660B53">
        <w:rPr>
          <w:rFonts w:ascii="Times New Roman" w:eastAsia="Times New Roman" w:hAnsi="Times New Roman" w:cs="Times New Roman"/>
          <w:sz w:val="28"/>
          <w:szCs w:val="28"/>
        </w:rPr>
        <w:t>сознание моральной и социальной ответственности и стать полезным членом</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общества.</w:t>
      </w:r>
      <w:r w:rsidRPr="00660B53">
        <w:rPr>
          <w:rFonts w:ascii="Times New Roman" w:eastAsia="Times New Roman" w:hAnsi="Times New Roman" w:cs="Times New Roman"/>
          <w:b/>
          <w:sz w:val="28"/>
          <w:szCs w:val="28"/>
        </w:rPr>
        <w:t xml:space="preserve"> </w:t>
      </w:r>
      <w:r w:rsidRPr="00660B53">
        <w:rPr>
          <w:rFonts w:ascii="Times New Roman" w:eastAsia="Times New Roman" w:hAnsi="Times New Roman" w:cs="Times New Roman"/>
          <w:sz w:val="28"/>
          <w:szCs w:val="28"/>
        </w:rPr>
        <w:t>Наилучшее обеспечение интересов ребенка должно быть руководящим</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принципом для тех, на ком лежит ответственность за его образование и</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обучение;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эта</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ответственность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лежит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прежде</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всего</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на</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его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родителях.</w:t>
      </w:r>
      <w:r w:rsidRPr="00660B53">
        <w:rPr>
          <w:rFonts w:ascii="Times New Roman" w:eastAsia="Times New Roman" w:hAnsi="Times New Roman" w:cs="Times New Roman"/>
          <w:b/>
          <w:sz w:val="28"/>
          <w:szCs w:val="28"/>
        </w:rPr>
        <w:t xml:space="preserve"> </w:t>
      </w:r>
      <w:r w:rsidRPr="00660B53">
        <w:rPr>
          <w:rFonts w:ascii="Times New Roman" w:eastAsia="Times New Roman" w:hAnsi="Times New Roman" w:cs="Times New Roman"/>
          <w:sz w:val="28"/>
          <w:szCs w:val="28"/>
        </w:rPr>
        <w:t>Ребенку должна быть обеспечена полная возможность игр и развлечений,</w:t>
      </w:r>
      <w:r w:rsidRPr="00660B53">
        <w:rPr>
          <w:rFonts w:ascii="Times New Roman" w:eastAsia="Times New Roman" w:hAnsi="Times New Roman" w:cs="Times New Roman"/>
          <w:spacing w:val="-68"/>
          <w:sz w:val="28"/>
          <w:szCs w:val="28"/>
        </w:rPr>
        <w:t xml:space="preserve"> </w:t>
      </w:r>
      <w:r w:rsidRPr="00660B53">
        <w:rPr>
          <w:rFonts w:ascii="Times New Roman" w:eastAsia="Times New Roman" w:hAnsi="Times New Roman" w:cs="Times New Roman"/>
          <w:sz w:val="28"/>
          <w:szCs w:val="28"/>
        </w:rPr>
        <w:t>которые были бы направлены на цели, преследуемые образованием;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общество и органы публичной власти должны прилагать усилия к тому,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чтобы способствовать осуществлению</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указанного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права.</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rPr>
        <w:sectPr w:rsidR="00660B53" w:rsidRPr="00660B53">
          <w:pgSz w:w="11910" w:h="16840"/>
          <w:pgMar w:top="1080" w:right="740" w:bottom="280" w:left="1600" w:header="720" w:footer="720" w:gutter="0"/>
          <w:cols w:space="720"/>
        </w:sectPr>
      </w:pP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lastRenderedPageBreak/>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8. </w:t>
      </w:r>
      <w:r w:rsidRPr="00660B53">
        <w:rPr>
          <w:rFonts w:ascii="Times New Roman" w:eastAsia="Times New Roman" w:hAnsi="Times New Roman" w:cs="Times New Roman"/>
          <w:sz w:val="28"/>
          <w:szCs w:val="28"/>
        </w:rPr>
        <w:t>Ребенок должен при всех обстоятельствах быть среди тех, кто первым</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получает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защиту 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помощь.</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9. </w:t>
      </w:r>
      <w:r w:rsidRPr="00660B53">
        <w:rPr>
          <w:rFonts w:ascii="Times New Roman" w:eastAsia="Times New Roman" w:hAnsi="Times New Roman" w:cs="Times New Roman"/>
          <w:sz w:val="28"/>
          <w:szCs w:val="28"/>
        </w:rPr>
        <w:t>Ребенок должен быть защищен от всех форм небрежного отношения,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жестокости и эксплуатации. Он не должен быть объектом торговли в какой</w:t>
      </w:r>
      <w:r w:rsidRPr="00660B53">
        <w:rPr>
          <w:rFonts w:ascii="Times New Roman" w:eastAsia="Times New Roman" w:hAnsi="Times New Roman" w:cs="Times New Roman"/>
          <w:spacing w:val="-67"/>
          <w:sz w:val="28"/>
          <w:szCs w:val="28"/>
        </w:rPr>
        <w:t xml:space="preserve"> -    </w:t>
      </w:r>
      <w:r w:rsidRPr="00660B53">
        <w:rPr>
          <w:rFonts w:ascii="Times New Roman" w:eastAsia="Times New Roman" w:hAnsi="Times New Roman" w:cs="Times New Roman"/>
          <w:sz w:val="28"/>
          <w:szCs w:val="28"/>
        </w:rPr>
        <w:t>бы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то ни</w:t>
      </w:r>
      <w:r w:rsidRPr="00660B53">
        <w:rPr>
          <w:rFonts w:ascii="Times New Roman" w:eastAsia="Times New Roman" w:hAnsi="Times New Roman" w:cs="Times New Roman"/>
          <w:spacing w:val="-5"/>
          <w:sz w:val="28"/>
          <w:szCs w:val="28"/>
        </w:rPr>
        <w:t xml:space="preserve"> </w:t>
      </w:r>
      <w:r w:rsidRPr="00660B53">
        <w:rPr>
          <w:rFonts w:ascii="Times New Roman" w:eastAsia="Times New Roman" w:hAnsi="Times New Roman" w:cs="Times New Roman"/>
          <w:sz w:val="28"/>
          <w:szCs w:val="28"/>
        </w:rPr>
        <w:t>было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форме.</w:t>
      </w:r>
      <w:r w:rsidRPr="00660B53">
        <w:rPr>
          <w:rFonts w:ascii="Times New Roman" w:eastAsia="Times New Roman" w:hAnsi="Times New Roman" w:cs="Times New Roman"/>
          <w:b/>
          <w:sz w:val="28"/>
          <w:szCs w:val="28"/>
        </w:rPr>
        <w:t xml:space="preserve"> </w:t>
      </w:r>
      <w:r w:rsidRPr="00660B53">
        <w:rPr>
          <w:rFonts w:ascii="Times New Roman" w:eastAsia="Times New Roman" w:hAnsi="Times New Roman" w:cs="Times New Roman"/>
          <w:sz w:val="28"/>
          <w:szCs w:val="28"/>
        </w:rPr>
        <w:t>Ребенок не должен приниматься на работу до достижения надлежащего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возрастного минимума; ему ни в коем случае не должны поручаться или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разрешаться работа или занятие, которые были бы вредны для его здоровья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или образования или препятствовали его физическому, умственному или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нравственному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развитию.</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t>Принцип</w:t>
      </w:r>
      <w:r w:rsidRPr="00660B53">
        <w:rPr>
          <w:rFonts w:ascii="Times New Roman" w:eastAsia="Times New Roman" w:hAnsi="Times New Roman" w:cs="Times New Roman"/>
          <w:b/>
          <w:spacing w:val="-2"/>
          <w:sz w:val="28"/>
          <w:szCs w:val="28"/>
        </w:rPr>
        <w:t xml:space="preserve"> </w:t>
      </w:r>
      <w:r w:rsidRPr="00660B53">
        <w:rPr>
          <w:rFonts w:ascii="Times New Roman" w:eastAsia="Times New Roman" w:hAnsi="Times New Roman" w:cs="Times New Roman"/>
          <w:b/>
          <w:sz w:val="28"/>
          <w:szCs w:val="28"/>
        </w:rPr>
        <w:t xml:space="preserve">10. </w:t>
      </w:r>
      <w:r w:rsidRPr="00660B53">
        <w:rPr>
          <w:rFonts w:ascii="Times New Roman" w:eastAsia="Times New Roman" w:hAnsi="Times New Roman" w:cs="Times New Roman"/>
          <w:sz w:val="28"/>
          <w:szCs w:val="28"/>
        </w:rPr>
        <w:t>Ребенок должен ограждаться от практики, которая может поощрять расовую,</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религиозную или какую-либо иную форму дискриминации. Он должен</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воспитываться в</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духе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взаимопонимания,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терпимости,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дружбы между</w:t>
      </w:r>
      <w:r w:rsidRPr="00660B53">
        <w:rPr>
          <w:rFonts w:ascii="Times New Roman" w:eastAsia="Times New Roman" w:hAnsi="Times New Roman" w:cs="Times New Roman"/>
          <w:b/>
          <w:sz w:val="28"/>
          <w:szCs w:val="28"/>
        </w:rPr>
        <w:t xml:space="preserve"> </w:t>
      </w:r>
      <w:r w:rsidRPr="00660B53">
        <w:rPr>
          <w:rFonts w:ascii="Times New Roman" w:eastAsia="Times New Roman" w:hAnsi="Times New Roman" w:cs="Times New Roman"/>
          <w:sz w:val="28"/>
          <w:szCs w:val="28"/>
        </w:rPr>
        <w:t>народами, мира и всеобщего братства, а также в полном сознании, что его</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энергия и способности должны посвящаться служению на пользу других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людей.</w:t>
      </w:r>
      <w:r w:rsidRPr="00660B53">
        <w:rPr>
          <w:rFonts w:ascii="Times New Roman" w:eastAsia="Times New Roman" w:hAnsi="Times New Roman" w:cs="Times New Roman"/>
          <w:b/>
          <w:sz w:val="28"/>
          <w:szCs w:val="28"/>
        </w:rPr>
        <w:t xml:space="preserve"> </w:t>
      </w:r>
      <w:r w:rsidRPr="00660B53">
        <w:rPr>
          <w:rFonts w:ascii="Times New Roman" w:eastAsia="Times New Roman" w:hAnsi="Times New Roman" w:cs="Times New Roman"/>
          <w:sz w:val="28"/>
          <w:szCs w:val="28"/>
        </w:rPr>
        <w:t>Человечество обязано дать детям всё, что нужно для их комфортного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проживания в этом мире. Дети являются цветами нашей жизни, именно от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них</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зависит будущее.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Каждый</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ребенок</w:t>
      </w:r>
      <w:r w:rsidRPr="00660B53">
        <w:rPr>
          <w:rFonts w:ascii="Times New Roman" w:eastAsia="Times New Roman" w:hAnsi="Times New Roman" w:cs="Times New Roman"/>
          <w:spacing w:val="-9"/>
          <w:sz w:val="28"/>
          <w:szCs w:val="28"/>
        </w:rPr>
        <w:t xml:space="preserve"> </w:t>
      </w:r>
      <w:r w:rsidRPr="00660B53">
        <w:rPr>
          <w:rFonts w:ascii="Times New Roman" w:eastAsia="Times New Roman" w:hAnsi="Times New Roman" w:cs="Times New Roman"/>
          <w:sz w:val="28"/>
          <w:szCs w:val="28"/>
        </w:rPr>
        <w:t>должен</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понимать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осознавать,</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что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он</w:t>
      </w:r>
      <w:r w:rsidRPr="00660B53">
        <w:rPr>
          <w:rFonts w:ascii="Times New Roman" w:eastAsia="Times New Roman" w:hAnsi="Times New Roman" w:cs="Times New Roman"/>
          <w:b/>
          <w:sz w:val="28"/>
          <w:szCs w:val="28"/>
        </w:rPr>
        <w:t xml:space="preserve"> </w:t>
      </w:r>
      <w:r w:rsidRPr="00660B53">
        <w:rPr>
          <w:rFonts w:ascii="Times New Roman" w:eastAsia="Times New Roman" w:hAnsi="Times New Roman" w:cs="Times New Roman"/>
          <w:sz w:val="28"/>
          <w:szCs w:val="28"/>
        </w:rPr>
        <w:t>– личность, индивидуален в обществе, и обладает своими определенными</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правами наравне со взрослыми людьми. В развитие вышеупомянутых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принципов</w:t>
      </w:r>
      <w:r w:rsidRPr="00660B53">
        <w:rPr>
          <w:rFonts w:ascii="Times New Roman" w:eastAsia="Times New Roman" w:hAnsi="Times New Roman" w:cs="Times New Roman"/>
          <w:spacing w:val="-5"/>
          <w:sz w:val="28"/>
          <w:szCs w:val="28"/>
        </w:rPr>
        <w:t xml:space="preserve"> </w:t>
      </w:r>
      <w:r w:rsidRPr="00660B53">
        <w:rPr>
          <w:rFonts w:ascii="Times New Roman" w:eastAsia="Times New Roman" w:hAnsi="Times New Roman" w:cs="Times New Roman"/>
          <w:sz w:val="28"/>
          <w:szCs w:val="28"/>
        </w:rPr>
        <w:t>20</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ноября</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1989</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г.</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была</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принята</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Конвенция</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правах</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ребенка</w:t>
      </w:r>
      <w:r w:rsidRPr="00660B53">
        <w:rPr>
          <w:rFonts w:ascii="Times New Roman" w:hAnsi="Times New Roman" w:cs="Times New Roman"/>
          <w:color w:val="333333"/>
          <w:sz w:val="28"/>
          <w:szCs w:val="28"/>
          <w:shd w:val="clear" w:color="auto" w:fill="FFFFFF"/>
        </w:rPr>
        <w:t>[1]</w:t>
      </w:r>
      <w:r w:rsidRPr="00660B53">
        <w:rPr>
          <w:rFonts w:ascii="Times New Roman" w:eastAsia="Times New Roman" w:hAnsi="Times New Roman" w:cs="Times New Roman"/>
          <w:sz w:val="28"/>
          <w:szCs w:val="28"/>
        </w:rPr>
        <w:t>.</w:t>
      </w:r>
    </w:p>
    <w:p w:rsidR="00660B53" w:rsidRPr="00660B53" w:rsidRDefault="00660B53" w:rsidP="00660B53">
      <w:pPr>
        <w:widowControl w:val="0"/>
        <w:numPr>
          <w:ilvl w:val="1"/>
          <w:numId w:val="10"/>
        </w:numPr>
        <w:autoSpaceDE w:val="0"/>
        <w:autoSpaceDN w:val="0"/>
        <w:spacing w:after="0" w:line="360" w:lineRule="auto"/>
        <w:ind w:firstLine="709"/>
        <w:jc w:val="center"/>
        <w:rPr>
          <w:rFonts w:ascii="Times New Roman" w:eastAsia="Times New Roman" w:hAnsi="Times New Roman" w:cs="Times New Roman"/>
          <w:b/>
          <w:sz w:val="28"/>
          <w:szCs w:val="28"/>
        </w:rPr>
      </w:pPr>
      <w:r w:rsidRPr="00660B53">
        <w:rPr>
          <w:rFonts w:ascii="Times New Roman" w:eastAsia="Times New Roman" w:hAnsi="Times New Roman" w:cs="Times New Roman"/>
          <w:b/>
          <w:bCs/>
          <w:sz w:val="28"/>
          <w:szCs w:val="28"/>
        </w:rPr>
        <w:t>Конвенция</w:t>
      </w:r>
      <w:r w:rsidRPr="00660B53">
        <w:rPr>
          <w:rFonts w:ascii="Times New Roman" w:eastAsia="Times New Roman" w:hAnsi="Times New Roman" w:cs="Times New Roman"/>
          <w:b/>
          <w:bCs/>
          <w:spacing w:val="-6"/>
          <w:sz w:val="28"/>
          <w:szCs w:val="28"/>
        </w:rPr>
        <w:t xml:space="preserve"> </w:t>
      </w:r>
      <w:r w:rsidRPr="00660B53">
        <w:rPr>
          <w:rFonts w:ascii="Times New Roman" w:eastAsia="Times New Roman" w:hAnsi="Times New Roman" w:cs="Times New Roman"/>
          <w:b/>
          <w:bCs/>
          <w:sz w:val="28"/>
          <w:szCs w:val="28"/>
        </w:rPr>
        <w:t>о</w:t>
      </w:r>
      <w:r w:rsidRPr="00660B53">
        <w:rPr>
          <w:rFonts w:ascii="Times New Roman" w:eastAsia="Times New Roman" w:hAnsi="Times New Roman" w:cs="Times New Roman"/>
          <w:b/>
          <w:bCs/>
          <w:spacing w:val="-4"/>
          <w:sz w:val="28"/>
          <w:szCs w:val="28"/>
        </w:rPr>
        <w:t xml:space="preserve"> </w:t>
      </w:r>
      <w:r w:rsidRPr="00660B53">
        <w:rPr>
          <w:rFonts w:ascii="Times New Roman" w:eastAsia="Times New Roman" w:hAnsi="Times New Roman" w:cs="Times New Roman"/>
          <w:b/>
          <w:bCs/>
          <w:sz w:val="28"/>
          <w:szCs w:val="28"/>
        </w:rPr>
        <w:t>правах</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ребенка</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8"/>
          <w:szCs w:val="28"/>
        </w:rPr>
        <w:sectPr w:rsidR="00660B53" w:rsidRPr="00660B53">
          <w:pgSz w:w="11910" w:h="16840"/>
          <w:pgMar w:top="1080" w:right="740" w:bottom="280" w:left="1600" w:header="720" w:footer="720" w:gutter="0"/>
          <w:cols w:space="720"/>
        </w:sectPr>
      </w:pPr>
      <w:r w:rsidRPr="00660B53">
        <w:rPr>
          <w:rFonts w:ascii="Times New Roman" w:eastAsia="Times New Roman" w:hAnsi="Times New Roman" w:cs="Times New Roman"/>
          <w:sz w:val="28"/>
          <w:szCs w:val="28"/>
        </w:rPr>
        <w:t>Конвенция ООН о правах ребёнка - это международный правовой документ,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который определяет права детей во всём мире. Конвенция о правах ребёнка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является основным международным правовым документом обязательного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характера, посвященного широкому спектру прав ребёнка. Документ состоит</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из 54 определенных статей, детали которых показывают индивидуальные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 каждого человека до достижения им 18 лет на полное развитие своих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возможностей в условиях, свободных от голода, нужды, жестокости и других</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форм злоупотребления</w:t>
      </w:r>
      <w:r w:rsidRPr="00660B53">
        <w:rPr>
          <w:rFonts w:ascii="Times New Roman" w:eastAsia="Times New Roman" w:hAnsi="Times New Roman" w:cs="Times New Roman"/>
          <w:sz w:val="28"/>
          <w:szCs w:val="28"/>
          <w:shd w:val="clear" w:color="auto" w:fill="FFFFFF"/>
        </w:rPr>
        <w:t>[13]</w:t>
      </w: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 1959 году ООН принимает Декларацию прав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ребёнка. Основной посыл состоял в том, что человечество обязано давать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ребёнку лучшее из того, что имеет. В ней провозглашены десять социальных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 xml:space="preserve">и правовых принципов, касающихся защиты и </w:t>
      </w:r>
      <w:r w:rsidRPr="00660B53">
        <w:rPr>
          <w:rFonts w:ascii="Times New Roman" w:eastAsia="Times New Roman" w:hAnsi="Times New Roman" w:cs="Times New Roman"/>
          <w:sz w:val="28"/>
          <w:szCs w:val="28"/>
        </w:rPr>
        <w:lastRenderedPageBreak/>
        <w:t>благополучия детей на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национальном и международном уровнях. Декларация призвала стремиться к</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их соблюдению. Этот документ оказал значительное влияние на политику 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практические действия правительств и частных лиц во всём мире. Конвенция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о правах ребенка действительно уникальна, она учитывает все моменты,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связанные с жизнью и положением ребёнка в социуме. Она способствует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обеспечению защиты детей и подростков, безопасного мира, в которым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можно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всесторонне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развивать свой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талант,</w:t>
      </w:r>
      <w:r w:rsidRPr="00660B53">
        <w:rPr>
          <w:rFonts w:ascii="Times New Roman" w:eastAsia="Times New Roman" w:hAnsi="Times New Roman" w:cs="Times New Roman"/>
          <w:spacing w:val="-7"/>
          <w:sz w:val="28"/>
          <w:szCs w:val="28"/>
        </w:rPr>
        <w:t xml:space="preserve"> </w:t>
      </w:r>
      <w:r w:rsidRPr="00660B53">
        <w:rPr>
          <w:rFonts w:ascii="Times New Roman" w:eastAsia="Times New Roman" w:hAnsi="Times New Roman" w:cs="Times New Roman"/>
          <w:sz w:val="28"/>
          <w:szCs w:val="28"/>
        </w:rPr>
        <w:t>потенциал,</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а</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также участвовать в общественной жизни</w:t>
      </w:r>
      <w:r w:rsidRPr="00660B53">
        <w:rPr>
          <w:rFonts w:ascii="Times New Roman" w:eastAsia="Times New Roman" w:hAnsi="Times New Roman" w:cs="Times New Roman"/>
          <w:sz w:val="28"/>
          <w:szCs w:val="28"/>
          <w:shd w:val="clear" w:color="auto" w:fill="FFFFFF"/>
        </w:rPr>
        <w:t>[7]</w:t>
      </w:r>
      <w:r w:rsidRPr="00660B53">
        <w:rPr>
          <w:rFonts w:ascii="Times New Roman" w:eastAsia="Times New Roman" w:hAnsi="Times New Roman" w:cs="Times New Roman"/>
          <w:sz w:val="28"/>
          <w:szCs w:val="28"/>
        </w:rPr>
        <w:t>. Международный договор предусматривает такие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положения и условия, чтобы голос каждого ребенка был услышан, даже если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он</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не</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имеет</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права</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голосовать</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на</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выборах,</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или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же</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не</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обладает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экономическим, политическим влияниями. Конвенция имеет равное значение</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для народов во всех регионах мира. В ней учтены различные культурные,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социальные, экономические и политические реалии отдельных государств,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что позволяет каждому государству на основе общих для всех прав выбрать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собственные</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национальные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средства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для выполнения этих</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норм</w:t>
      </w:r>
      <w:r w:rsidRPr="00660B53">
        <w:rPr>
          <w:rFonts w:ascii="Times New Roman" w:eastAsia="Times New Roman" w:hAnsi="Times New Roman" w:cs="Times New Roman"/>
          <w:sz w:val="28"/>
          <w:szCs w:val="28"/>
          <w:shd w:val="clear" w:color="auto" w:fill="FFFFFF"/>
        </w:rPr>
        <w:t>[6]</w:t>
      </w:r>
      <w:r w:rsidRPr="00660B53">
        <w:rPr>
          <w:rFonts w:ascii="Times New Roman" w:eastAsia="Times New Roman" w:hAnsi="Times New Roman" w:cs="Times New Roman"/>
          <w:sz w:val="28"/>
          <w:szCs w:val="28"/>
        </w:rPr>
        <w:t>.</w:t>
      </w:r>
    </w:p>
    <w:p w:rsidR="00660B53" w:rsidRPr="00660B53" w:rsidRDefault="00660B53" w:rsidP="00660B53">
      <w:pPr>
        <w:widowControl w:val="0"/>
        <w:autoSpaceDE w:val="0"/>
        <w:autoSpaceDN w:val="0"/>
        <w:spacing w:after="0" w:line="360" w:lineRule="auto"/>
        <w:jc w:val="center"/>
        <w:rPr>
          <w:rFonts w:ascii="Times New Roman" w:eastAsia="Times New Roman" w:hAnsi="Times New Roman" w:cs="Times New Roman"/>
          <w:sz w:val="30"/>
          <w:szCs w:val="28"/>
        </w:rPr>
      </w:pPr>
    </w:p>
    <w:p w:rsidR="00660B53" w:rsidRPr="00660B53" w:rsidRDefault="00660B53" w:rsidP="00660B53">
      <w:pPr>
        <w:widowControl w:val="0"/>
        <w:autoSpaceDE w:val="0"/>
        <w:autoSpaceDN w:val="0"/>
        <w:spacing w:after="0" w:line="360" w:lineRule="auto"/>
        <w:jc w:val="center"/>
        <w:rPr>
          <w:rFonts w:ascii="Times New Roman" w:eastAsia="Times New Roman" w:hAnsi="Times New Roman" w:cs="Times New Roman"/>
          <w:bCs/>
          <w:sz w:val="28"/>
          <w:szCs w:val="28"/>
        </w:rPr>
      </w:pPr>
      <w:r w:rsidRPr="00660B53">
        <w:rPr>
          <w:rFonts w:ascii="Times New Roman" w:eastAsia="Times New Roman" w:hAnsi="Times New Roman" w:cs="Times New Roman"/>
          <w:bCs/>
          <w:sz w:val="28"/>
          <w:szCs w:val="28"/>
        </w:rPr>
        <w:t>2. Права</w:t>
      </w:r>
      <w:r w:rsidRPr="00660B53">
        <w:rPr>
          <w:rFonts w:ascii="Times New Roman" w:eastAsia="Times New Roman" w:hAnsi="Times New Roman" w:cs="Times New Roman"/>
          <w:bCs/>
          <w:spacing w:val="-2"/>
          <w:sz w:val="28"/>
          <w:szCs w:val="28"/>
        </w:rPr>
        <w:t xml:space="preserve"> </w:t>
      </w:r>
      <w:r w:rsidRPr="00660B53">
        <w:rPr>
          <w:rFonts w:ascii="Times New Roman" w:eastAsia="Times New Roman" w:hAnsi="Times New Roman" w:cs="Times New Roman"/>
          <w:bCs/>
          <w:sz w:val="28"/>
          <w:szCs w:val="28"/>
        </w:rPr>
        <w:t>детей</w:t>
      </w:r>
      <w:r w:rsidRPr="00660B53">
        <w:rPr>
          <w:rFonts w:ascii="Times New Roman" w:eastAsia="Times New Roman" w:hAnsi="Times New Roman" w:cs="Times New Roman"/>
          <w:bCs/>
          <w:spacing w:val="-2"/>
          <w:sz w:val="28"/>
          <w:szCs w:val="28"/>
        </w:rPr>
        <w:t xml:space="preserve"> </w:t>
      </w:r>
      <w:r w:rsidRPr="00660B53">
        <w:rPr>
          <w:rFonts w:ascii="Times New Roman" w:eastAsia="Times New Roman" w:hAnsi="Times New Roman" w:cs="Times New Roman"/>
          <w:bCs/>
          <w:sz w:val="28"/>
          <w:szCs w:val="28"/>
        </w:rPr>
        <w:t>в</w:t>
      </w:r>
      <w:r w:rsidRPr="00660B53">
        <w:rPr>
          <w:rFonts w:ascii="Times New Roman" w:eastAsia="Times New Roman" w:hAnsi="Times New Roman" w:cs="Times New Roman"/>
          <w:bCs/>
          <w:spacing w:val="-4"/>
          <w:sz w:val="28"/>
          <w:szCs w:val="28"/>
        </w:rPr>
        <w:t xml:space="preserve"> </w:t>
      </w:r>
      <w:r w:rsidRPr="00660B53">
        <w:rPr>
          <w:rFonts w:ascii="Times New Roman" w:eastAsia="Times New Roman" w:hAnsi="Times New Roman" w:cs="Times New Roman"/>
          <w:bCs/>
          <w:sz w:val="28"/>
          <w:szCs w:val="28"/>
        </w:rPr>
        <w:t>Российской</w:t>
      </w:r>
      <w:r w:rsidRPr="00660B53">
        <w:rPr>
          <w:rFonts w:ascii="Times New Roman" w:eastAsia="Times New Roman" w:hAnsi="Times New Roman" w:cs="Times New Roman"/>
          <w:bCs/>
          <w:spacing w:val="-3"/>
          <w:sz w:val="28"/>
          <w:szCs w:val="28"/>
        </w:rPr>
        <w:t xml:space="preserve"> </w:t>
      </w:r>
      <w:r w:rsidRPr="00660B53">
        <w:rPr>
          <w:rFonts w:ascii="Times New Roman" w:eastAsia="Times New Roman" w:hAnsi="Times New Roman" w:cs="Times New Roman"/>
          <w:bCs/>
          <w:sz w:val="28"/>
          <w:szCs w:val="28"/>
        </w:rPr>
        <w:t>Федерации</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От</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имени</w:t>
      </w:r>
      <w:r w:rsidRPr="00660B53">
        <w:rPr>
          <w:rFonts w:ascii="Times New Roman" w:eastAsia="Times New Roman" w:hAnsi="Times New Roman" w:cs="Times New Roman"/>
          <w:spacing w:val="-5"/>
          <w:sz w:val="28"/>
          <w:szCs w:val="28"/>
        </w:rPr>
        <w:t xml:space="preserve"> </w:t>
      </w:r>
      <w:r w:rsidRPr="00660B53">
        <w:rPr>
          <w:rFonts w:ascii="Times New Roman" w:eastAsia="Times New Roman" w:hAnsi="Times New Roman" w:cs="Times New Roman"/>
          <w:sz w:val="28"/>
          <w:szCs w:val="28"/>
        </w:rPr>
        <w:t>СССР</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Конвенцию</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подписал</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Министр</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иностранных</w:t>
      </w:r>
      <w:r w:rsidRPr="00660B53">
        <w:rPr>
          <w:rFonts w:ascii="Times New Roman" w:eastAsia="Times New Roman" w:hAnsi="Times New Roman" w:cs="Times New Roman"/>
          <w:spacing w:val="-9"/>
          <w:sz w:val="28"/>
          <w:szCs w:val="28"/>
        </w:rPr>
        <w:t xml:space="preserve"> </w:t>
      </w:r>
      <w:r w:rsidRPr="00660B53">
        <w:rPr>
          <w:rFonts w:ascii="Times New Roman" w:eastAsia="Times New Roman" w:hAnsi="Times New Roman" w:cs="Times New Roman"/>
          <w:sz w:val="28"/>
          <w:szCs w:val="28"/>
        </w:rPr>
        <w:t>дел</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Э.А.</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Шеварднадзе.</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СССР</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ратифицировал</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Конвенцию</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13</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июня</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1990</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года.</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Конвенция о правах ребёнка вступила в силу в СССР 15 сентября 1990 года.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После ратификации документ приобретает на территории государства статус</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закона, контроль за соблюдением которого осуществляет Комитет в составе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10 экспертов. Каждое государство обязано раз в 5 лет предоставлять 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Комитет</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ООН</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доклад</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 выполнении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Конвенции</w:t>
      </w:r>
      <w:r w:rsidRPr="00660B53">
        <w:rPr>
          <w:rFonts w:ascii="Times New Roman" w:hAnsi="Times New Roman" w:cs="Times New Roman"/>
          <w:sz w:val="28"/>
          <w:szCs w:val="28"/>
          <w:shd w:val="clear" w:color="auto" w:fill="FFFFFF"/>
        </w:rPr>
        <w:t>[10]</w:t>
      </w:r>
      <w:r w:rsidRPr="00660B53">
        <w:rPr>
          <w:rFonts w:ascii="Times New Roman" w:eastAsia="Times New Roman" w:hAnsi="Times New Roman" w:cs="Times New Roman"/>
          <w:sz w:val="28"/>
          <w:szCs w:val="28"/>
        </w:rPr>
        <w:t>.</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Статьи 1-4 определяют понятие “ребёнок” и утверждают приоритетность</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интересов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детей перед</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интересами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общества.</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Статьи 5-11 определяют важнейшие права детей: право на жизнь, имя,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родителей 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т.</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д.</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Статьи 12-17 посвящены правам детей на выражение своих взглядов, мнения,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свободу</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мысли,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совести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религии,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доступ</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к</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распространению</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информации.</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Статьи 20-26 определяют перечень прав особых категорий детей,</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обязанности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государства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защите 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помощи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таких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детям.</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Статьи 28-31 закрепляют права детей на уровень жизни, необходимый для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развития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ребёнка, на образование, отдых.</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Статьи 32-36 устанавливают ответственность государства в защите прав</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детей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от</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эксплуатации,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похищения и</w:t>
      </w:r>
      <w:r w:rsidRPr="00660B53">
        <w:rPr>
          <w:rFonts w:ascii="Times New Roman" w:eastAsia="Times New Roman" w:hAnsi="Times New Roman" w:cs="Times New Roman"/>
          <w:spacing w:val="-5"/>
          <w:sz w:val="28"/>
          <w:szCs w:val="28"/>
        </w:rPr>
        <w:t xml:space="preserve"> </w:t>
      </w:r>
      <w:r w:rsidRPr="00660B53">
        <w:rPr>
          <w:rFonts w:ascii="Times New Roman" w:eastAsia="Times New Roman" w:hAnsi="Times New Roman" w:cs="Times New Roman"/>
          <w:sz w:val="28"/>
          <w:szCs w:val="28"/>
        </w:rPr>
        <w:t>торговли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детьми.</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Статьи 37-40 определяют права ребёнка, попавшего в места заключения,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права детей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охрану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время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войн</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вооруженных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конфликтов.</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Статьи 41-45 посвящены способам информирования положений Конвенций.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Статьи 46-54 указывают решение процедурно-правовых проблем соблюдения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государствами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положений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Конвенции.</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Российский закон гласит о том, что права и свободы человека и гражданина</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принадлежат ребёнку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рождения</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гарантируются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государством.</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Запрещается ограничение прав ребёнка при обучении в семье, детском саду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или в школе. Дети старше 8 лет могут беспрепятственно создавать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 xml:space="preserve">общественные объединения, кроме партийных, политических и </w:t>
      </w:r>
      <w:r w:rsidRPr="00660B53">
        <w:rPr>
          <w:rFonts w:ascii="Times New Roman" w:eastAsia="Times New Roman" w:hAnsi="Times New Roman" w:cs="Times New Roman"/>
          <w:sz w:val="28"/>
          <w:szCs w:val="28"/>
        </w:rPr>
        <w:lastRenderedPageBreak/>
        <w:t>религиозных</w:t>
      </w:r>
      <w:r w:rsidRPr="00660B53">
        <w:rPr>
          <w:rFonts w:ascii="Times New Roman" w:hAnsi="Times New Roman" w:cs="Times New Roman"/>
          <w:sz w:val="28"/>
          <w:szCs w:val="28"/>
          <w:shd w:val="clear" w:color="auto" w:fill="FFFFFF"/>
        </w:rPr>
        <w:t>[9]</w:t>
      </w: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Закон называет несколько определенных прав ребёнка, описывая порядок их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обеспечения:</w:t>
      </w:r>
    </w:p>
    <w:p w:rsidR="00660B53" w:rsidRPr="00660B53" w:rsidRDefault="00660B53" w:rsidP="00660B53">
      <w:pPr>
        <w:widowControl w:val="0"/>
        <w:numPr>
          <w:ilvl w:val="0"/>
          <w:numId w:val="11"/>
        </w:numPr>
        <w:tabs>
          <w:tab w:val="left" w:pos="266"/>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право на охрану здоровья — предусматривает оказание детям бесплатной</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медицинской помощи, включая оздоровление, профилактику, санаторно-</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курортное лечение, диспансерное наблюдение, медицинскую реабилитацию</w:t>
      </w:r>
      <w:r w:rsidRPr="00660B53">
        <w:rPr>
          <w:rFonts w:ascii="Times New Roman" w:eastAsia="Times New Roman" w:hAnsi="Times New Roman" w:cs="Times New Roman"/>
          <w:spacing w:val="-68"/>
          <w:sz w:val="28"/>
        </w:rPr>
        <w:t xml:space="preserve"> </w:t>
      </w:r>
      <w:r w:rsidRPr="00660B53">
        <w:rPr>
          <w:rFonts w:ascii="Times New Roman" w:eastAsia="Times New Roman" w:hAnsi="Times New Roman" w:cs="Times New Roman"/>
          <w:sz w:val="28"/>
        </w:rPr>
        <w:t>детей-инвалидов</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и</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детей</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с хроническими</w:t>
      </w:r>
      <w:r w:rsidRPr="00660B53">
        <w:rPr>
          <w:rFonts w:ascii="Times New Roman" w:eastAsia="Times New Roman" w:hAnsi="Times New Roman" w:cs="Times New Roman"/>
          <w:spacing w:val="-6"/>
          <w:sz w:val="28"/>
        </w:rPr>
        <w:t xml:space="preserve"> </w:t>
      </w:r>
      <w:r w:rsidRPr="00660B53">
        <w:rPr>
          <w:rFonts w:ascii="Times New Roman" w:eastAsia="Times New Roman" w:hAnsi="Times New Roman" w:cs="Times New Roman"/>
          <w:sz w:val="28"/>
        </w:rPr>
        <w:t>заболеваниями;</w:t>
      </w:r>
    </w:p>
    <w:p w:rsidR="00660B53" w:rsidRPr="00660B53" w:rsidRDefault="00660B53" w:rsidP="00660B53">
      <w:pPr>
        <w:widowControl w:val="0"/>
        <w:numPr>
          <w:ilvl w:val="0"/>
          <w:numId w:val="11"/>
        </w:numPr>
        <w:tabs>
          <w:tab w:val="left" w:pos="266"/>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право в сфере профессионального обучения и занятости — предполагает</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трудовые гарантии для детей от 15 лет (вознаграждение за труд, охрана</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труда, сокращенное рабочее время, отпуск) и разные льготы, для детей от 14</w:t>
      </w:r>
      <w:r w:rsidRPr="00660B53">
        <w:rPr>
          <w:rFonts w:ascii="Times New Roman" w:eastAsia="Times New Roman" w:hAnsi="Times New Roman" w:cs="Times New Roman"/>
          <w:spacing w:val="-67"/>
          <w:sz w:val="28"/>
        </w:rPr>
        <w:t xml:space="preserve"> </w:t>
      </w:r>
      <w:r w:rsidRPr="00660B53">
        <w:rPr>
          <w:rFonts w:ascii="Times New Roman" w:eastAsia="Times New Roman" w:hAnsi="Times New Roman" w:cs="Times New Roman"/>
          <w:sz w:val="28"/>
        </w:rPr>
        <w:t>лет</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обеспечивается</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профессиональное</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обучение;</w:t>
      </w:r>
    </w:p>
    <w:p w:rsidR="00660B53" w:rsidRPr="00660B53" w:rsidRDefault="00660B53" w:rsidP="00660B53">
      <w:pPr>
        <w:widowControl w:val="0"/>
        <w:numPr>
          <w:ilvl w:val="0"/>
          <w:numId w:val="11"/>
        </w:numPr>
        <w:tabs>
          <w:tab w:val="left" w:pos="266"/>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право на отдых — включает государственный контроль за обеспечением</w:t>
      </w:r>
      <w:r w:rsidRPr="00660B53">
        <w:rPr>
          <w:rFonts w:ascii="Times New Roman" w:eastAsia="Times New Roman" w:hAnsi="Times New Roman" w:cs="Times New Roman"/>
          <w:spacing w:val="-67"/>
          <w:sz w:val="28"/>
        </w:rPr>
        <w:t xml:space="preserve"> </w:t>
      </w:r>
      <w:r w:rsidRPr="00660B53">
        <w:rPr>
          <w:rFonts w:ascii="Times New Roman" w:eastAsia="Times New Roman" w:hAnsi="Times New Roman" w:cs="Times New Roman"/>
          <w:sz w:val="28"/>
        </w:rPr>
        <w:t>безопасного,</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качественного</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и</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доступного</w:t>
      </w:r>
      <w:r w:rsidRPr="00660B53">
        <w:rPr>
          <w:rFonts w:ascii="Times New Roman" w:eastAsia="Times New Roman" w:hAnsi="Times New Roman" w:cs="Times New Roman"/>
          <w:spacing w:val="-6"/>
          <w:sz w:val="28"/>
        </w:rPr>
        <w:t xml:space="preserve"> </w:t>
      </w:r>
      <w:r w:rsidRPr="00660B53">
        <w:rPr>
          <w:rFonts w:ascii="Times New Roman" w:eastAsia="Times New Roman" w:hAnsi="Times New Roman" w:cs="Times New Roman"/>
          <w:sz w:val="28"/>
        </w:rPr>
        <w:t>детского отдыха</w:t>
      </w:r>
      <w:r w:rsidRPr="00660B53">
        <w:rPr>
          <w:rFonts w:ascii="Times New Roman" w:hAnsi="Times New Roman" w:cs="Times New Roman"/>
          <w:sz w:val="28"/>
          <w:szCs w:val="28"/>
          <w:shd w:val="clear" w:color="auto" w:fill="FFFFFF"/>
        </w:rPr>
        <w:t>[12]</w:t>
      </w:r>
      <w:r w:rsidRPr="00660B53">
        <w:rPr>
          <w:rFonts w:ascii="Times New Roman" w:eastAsia="Times New Roman" w:hAnsi="Times New Roman" w:cs="Times New Roman"/>
          <w:sz w:val="28"/>
        </w:rPr>
        <w:t>.</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Законы Российской Федерации по правам ребенка также предполагают</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несколько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мер по защите детей:</w:t>
      </w:r>
    </w:p>
    <w:p w:rsidR="00660B53" w:rsidRPr="00660B53" w:rsidRDefault="00660B53" w:rsidP="00660B53">
      <w:pPr>
        <w:widowControl w:val="0"/>
        <w:tabs>
          <w:tab w:val="left" w:pos="266"/>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z w:val="28"/>
        </w:rPr>
        <w:t>защита от информации, наносящей вред здоровью и нравственному</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развитию, в том числе от пропаганды неравенства, нетерпимости, насилия и</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антиобщественного поведения, порнографии, алкоголя, табака и наркомании,</w:t>
      </w:r>
      <w:r w:rsidRPr="00660B53">
        <w:rPr>
          <w:rFonts w:ascii="Times New Roman" w:eastAsia="Times New Roman" w:hAnsi="Times New Roman" w:cs="Times New Roman"/>
          <w:spacing w:val="-67"/>
          <w:sz w:val="28"/>
        </w:rPr>
        <w:t xml:space="preserve"> </w:t>
      </w:r>
      <w:r w:rsidRPr="00660B53">
        <w:rPr>
          <w:rFonts w:ascii="Times New Roman" w:eastAsia="Times New Roman" w:hAnsi="Times New Roman" w:cs="Times New Roman"/>
          <w:sz w:val="28"/>
        </w:rPr>
        <w:t>в</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частности</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предполагается</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экспертиза</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игр</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и</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игрушек.</w:t>
      </w:r>
    </w:p>
    <w:p w:rsidR="00660B53" w:rsidRPr="00660B53" w:rsidRDefault="00660B53" w:rsidP="00660B53">
      <w:pPr>
        <w:widowControl w:val="0"/>
        <w:tabs>
          <w:tab w:val="left" w:pos="266"/>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 защита социальной инфраструктуры для детей, в частности ликвидация</w:t>
      </w:r>
      <w:r w:rsidRPr="00660B53">
        <w:rPr>
          <w:rFonts w:ascii="Times New Roman" w:eastAsia="Times New Roman" w:hAnsi="Times New Roman" w:cs="Times New Roman"/>
          <w:spacing w:val="-67"/>
          <w:sz w:val="28"/>
        </w:rPr>
        <w:t xml:space="preserve"> </w:t>
      </w:r>
      <w:r w:rsidRPr="00660B53">
        <w:rPr>
          <w:rFonts w:ascii="Times New Roman" w:eastAsia="Times New Roman" w:hAnsi="Times New Roman" w:cs="Times New Roman"/>
          <w:sz w:val="28"/>
        </w:rPr>
        <w:t>таких</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объектов</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только</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с</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согласия специальной</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комиссии;</w:t>
      </w:r>
    </w:p>
    <w:p w:rsidR="00660B53" w:rsidRPr="00660B53" w:rsidRDefault="00660B53" w:rsidP="00660B53">
      <w:pPr>
        <w:widowControl w:val="0"/>
        <w:tabs>
          <w:tab w:val="left" w:pos="266"/>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 противодействие эксплуатации детей и торговле детьми, в том числе</w:t>
      </w:r>
      <w:r w:rsidRPr="00660B53">
        <w:rPr>
          <w:rFonts w:ascii="Times New Roman" w:eastAsia="Times New Roman" w:hAnsi="Times New Roman" w:cs="Times New Roman"/>
          <w:spacing w:val="-67"/>
          <w:sz w:val="28"/>
        </w:rPr>
        <w:t xml:space="preserve"> </w:t>
      </w:r>
      <w:r w:rsidRPr="00660B53">
        <w:rPr>
          <w:rFonts w:ascii="Times New Roman" w:eastAsia="Times New Roman" w:hAnsi="Times New Roman" w:cs="Times New Roman"/>
          <w:sz w:val="28"/>
        </w:rPr>
        <w:t>поддержка</w:t>
      </w:r>
      <w:r w:rsidRPr="00660B53">
        <w:rPr>
          <w:rFonts w:ascii="Times New Roman" w:eastAsia="Times New Roman" w:hAnsi="Times New Roman" w:cs="Times New Roman"/>
          <w:spacing w:val="-6"/>
          <w:sz w:val="28"/>
        </w:rPr>
        <w:t xml:space="preserve"> </w:t>
      </w:r>
      <w:r w:rsidRPr="00660B53">
        <w:rPr>
          <w:rFonts w:ascii="Times New Roman" w:eastAsia="Times New Roman" w:hAnsi="Times New Roman" w:cs="Times New Roman"/>
          <w:sz w:val="28"/>
        </w:rPr>
        <w:t>жертв</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и</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их</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родителей;</w:t>
      </w:r>
    </w:p>
    <w:p w:rsidR="00660B53" w:rsidRPr="00660B53" w:rsidRDefault="00660B53" w:rsidP="00660B53">
      <w:pPr>
        <w:widowControl w:val="0"/>
        <w:tabs>
          <w:tab w:val="left" w:pos="266"/>
        </w:tabs>
        <w:autoSpaceDE w:val="0"/>
        <w:autoSpaceDN w:val="0"/>
        <w:spacing w:after="0" w:line="360" w:lineRule="auto"/>
        <w:ind w:firstLine="709"/>
        <w:jc w:val="both"/>
        <w:rPr>
          <w:rFonts w:ascii="Times New Roman" w:eastAsia="Times New Roman" w:hAnsi="Times New Roman" w:cs="Times New Roman"/>
          <w:sz w:val="28"/>
        </w:rPr>
      </w:pPr>
      <w:r w:rsidRPr="00660B53">
        <w:rPr>
          <w:rFonts w:ascii="Times New Roman" w:eastAsia="Times New Roman" w:hAnsi="Times New Roman" w:cs="Times New Roman"/>
          <w:sz w:val="28"/>
        </w:rPr>
        <w:t xml:space="preserve">- </w:t>
      </w:r>
      <w:r w:rsidRPr="00660B53">
        <w:rPr>
          <w:rFonts w:ascii="Times New Roman" w:eastAsia="Times New Roman" w:hAnsi="Times New Roman" w:cs="Times New Roman"/>
          <w:sz w:val="28"/>
          <w:szCs w:val="28"/>
        </w:rPr>
        <w:t>защита прав детей, находящихся в трудной ситуации —</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сирот, детей с ограниченными возможностями здоровья,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жертв насилия, вооруженных конфликтов и катастроф,</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детей из малоимущих семей или семей беженцев, детей из</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воспитательных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колоний</w:t>
      </w:r>
      <w:r w:rsidRPr="00660B53">
        <w:rPr>
          <w:rFonts w:ascii="Times New Roman" w:hAnsi="Times New Roman" w:cs="Times New Roman"/>
          <w:sz w:val="28"/>
          <w:szCs w:val="28"/>
          <w:shd w:val="clear" w:color="auto" w:fill="FFFFFF"/>
        </w:rPr>
        <w:t>[5]</w:t>
      </w:r>
      <w:r w:rsidRPr="00660B53">
        <w:rPr>
          <w:rFonts w:ascii="Times New Roman" w:eastAsia="Times New Roman" w:hAnsi="Times New Roman" w:cs="Times New Roman"/>
          <w:sz w:val="28"/>
          <w:szCs w:val="28"/>
        </w:rPr>
        <w:t>.</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bCs/>
          <w:sz w:val="28"/>
          <w:szCs w:val="28"/>
        </w:rPr>
      </w:pP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sectPr w:rsidR="00660B53" w:rsidRPr="00660B53">
          <w:pgSz w:w="11910" w:h="16840"/>
          <w:pgMar w:top="1080" w:right="740" w:bottom="280" w:left="1600" w:header="720" w:footer="720" w:gutter="0"/>
          <w:cols w:space="720"/>
        </w:sectPr>
      </w:pPr>
    </w:p>
    <w:p w:rsidR="00660B53" w:rsidRPr="00660B53" w:rsidRDefault="00660B53" w:rsidP="00660B53">
      <w:pPr>
        <w:widowControl w:val="0"/>
        <w:autoSpaceDE w:val="0"/>
        <w:autoSpaceDN w:val="0"/>
        <w:spacing w:after="0" w:line="360" w:lineRule="auto"/>
        <w:jc w:val="center"/>
        <w:rPr>
          <w:rFonts w:ascii="Times New Roman" w:eastAsia="Times New Roman" w:hAnsi="Times New Roman" w:cs="Times New Roman"/>
          <w:bCs/>
          <w:sz w:val="28"/>
          <w:szCs w:val="28"/>
        </w:rPr>
      </w:pPr>
      <w:r w:rsidRPr="00660B53">
        <w:rPr>
          <w:rFonts w:ascii="Times New Roman" w:eastAsia="Times New Roman" w:hAnsi="Times New Roman" w:cs="Times New Roman"/>
          <w:bCs/>
          <w:sz w:val="28"/>
          <w:szCs w:val="28"/>
        </w:rPr>
        <w:lastRenderedPageBreak/>
        <w:t>3. Способы</w:t>
      </w:r>
      <w:r w:rsidRPr="00660B53">
        <w:rPr>
          <w:rFonts w:ascii="Times New Roman" w:eastAsia="Times New Roman" w:hAnsi="Times New Roman" w:cs="Times New Roman"/>
          <w:bCs/>
          <w:spacing w:val="-4"/>
          <w:sz w:val="28"/>
          <w:szCs w:val="28"/>
        </w:rPr>
        <w:t xml:space="preserve"> </w:t>
      </w:r>
      <w:r w:rsidRPr="00660B53">
        <w:rPr>
          <w:rFonts w:ascii="Times New Roman" w:eastAsia="Times New Roman" w:hAnsi="Times New Roman" w:cs="Times New Roman"/>
          <w:bCs/>
          <w:sz w:val="28"/>
          <w:szCs w:val="28"/>
        </w:rPr>
        <w:t>защиты</w:t>
      </w:r>
      <w:r w:rsidRPr="00660B53">
        <w:rPr>
          <w:rFonts w:ascii="Times New Roman" w:eastAsia="Times New Roman" w:hAnsi="Times New Roman" w:cs="Times New Roman"/>
          <w:bCs/>
          <w:spacing w:val="-3"/>
          <w:sz w:val="28"/>
          <w:szCs w:val="28"/>
        </w:rPr>
        <w:t xml:space="preserve"> </w:t>
      </w:r>
      <w:r w:rsidRPr="00660B53">
        <w:rPr>
          <w:rFonts w:ascii="Times New Roman" w:eastAsia="Times New Roman" w:hAnsi="Times New Roman" w:cs="Times New Roman"/>
          <w:bCs/>
          <w:sz w:val="28"/>
          <w:szCs w:val="28"/>
        </w:rPr>
        <w:t>прав</w:t>
      </w:r>
      <w:r w:rsidRPr="00660B53">
        <w:rPr>
          <w:rFonts w:ascii="Times New Roman" w:eastAsia="Times New Roman" w:hAnsi="Times New Roman" w:cs="Times New Roman"/>
          <w:bCs/>
          <w:spacing w:val="-2"/>
          <w:sz w:val="28"/>
          <w:szCs w:val="28"/>
        </w:rPr>
        <w:t xml:space="preserve"> </w:t>
      </w:r>
      <w:r w:rsidRPr="00660B53">
        <w:rPr>
          <w:rFonts w:ascii="Times New Roman" w:eastAsia="Times New Roman" w:hAnsi="Times New Roman" w:cs="Times New Roman"/>
          <w:bCs/>
          <w:sz w:val="28"/>
          <w:szCs w:val="28"/>
        </w:rPr>
        <w:t>детей</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Охрана прав, свободы и интересов детей являются самой главной задачей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любого государства. Их нарушение влечет за собой страдания детей,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негативное влияние на будущие поколения</w:t>
      </w:r>
      <w:r w:rsidRPr="00660B53">
        <w:rPr>
          <w:rFonts w:ascii="Times New Roman" w:hAnsi="Times New Roman" w:cs="Times New Roman"/>
          <w:sz w:val="28"/>
          <w:szCs w:val="28"/>
          <w:shd w:val="clear" w:color="auto" w:fill="FFFFFF"/>
        </w:rPr>
        <w:t>[8]</w:t>
      </w:r>
      <w:r w:rsidRPr="00660B53">
        <w:rPr>
          <w:rFonts w:ascii="Times New Roman" w:eastAsia="Times New Roman" w:hAnsi="Times New Roman" w:cs="Times New Roman"/>
          <w:sz w:val="28"/>
          <w:szCs w:val="28"/>
        </w:rPr>
        <w:t xml:space="preserve">. </w:t>
      </w: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t>3.1 Защита прав детей в судебном порядке</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Судебный порядок -- </w:t>
      </w:r>
      <w:r w:rsidRPr="00660B53">
        <w:rPr>
          <w:rFonts w:ascii="Times New Roman" w:eastAsia="Times New Roman" w:hAnsi="Times New Roman" w:cs="Times New Roman"/>
          <w:sz w:val="28"/>
          <w:szCs w:val="28"/>
        </w:rPr>
        <w:t>Каждому гражданину Российской Федерации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гарантируется судебная защита его прав и свобод (ст.46 Конституции РФ).</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Это</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конституционное</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положение</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относится</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ко</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всем</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гражданам</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независимо</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от их возраста и получило закрепление в нашем законодательстве. Так,</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согласно ст.ст.1, 8, 56 Семейного Кодекса РФ, ст.11 Гражданского Кодекса</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РФ государством гарантирована судебная защита гражданских и семейных</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прав и интересов ребенка. С 15 сентября 1990 года Российская Федерация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является участником Конвенции ООН о правах ребенка, которая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рассматривает ребенка как самостоятельную личность, наделенную</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соответствующими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правами,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способную</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определенной</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мере к</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их  самостоятельному осуществлению и защите. Закрепленный в Семейном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Кодексе РФ подход к ребенку как к самостоятельному субъекту права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соответствует положениям Конвенции о правах ребенка и принятым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Российской Федерацией обязательствам обеспечить всемерную защиту прав</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интересов</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ребенка</w:t>
      </w:r>
      <w:r w:rsidRPr="00660B53">
        <w:rPr>
          <w:rFonts w:ascii="Times New Roman" w:eastAsia="Times New Roman" w:hAnsi="Times New Roman" w:cs="Times New Roman"/>
          <w:sz w:val="28"/>
          <w:szCs w:val="28"/>
          <w:shd w:val="clear" w:color="auto" w:fill="FFFFFF"/>
        </w:rPr>
        <w:t>[2]</w:t>
      </w:r>
      <w:r w:rsidRPr="00660B53">
        <w:rPr>
          <w:rFonts w:ascii="Times New Roman" w:eastAsia="Times New Roman" w:hAnsi="Times New Roman" w:cs="Times New Roman"/>
          <w:sz w:val="28"/>
          <w:szCs w:val="28"/>
        </w:rPr>
        <w:t>.</w:t>
      </w:r>
    </w:p>
    <w:p w:rsidR="00660B53" w:rsidRPr="00660B53" w:rsidRDefault="00660B53" w:rsidP="00660B53">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660B53">
        <w:rPr>
          <w:rFonts w:ascii="Times New Roman" w:eastAsia="Times New Roman" w:hAnsi="Times New Roman" w:cs="Times New Roman"/>
          <w:b/>
          <w:sz w:val="28"/>
          <w:szCs w:val="28"/>
        </w:rPr>
        <w:t>3.2 Защита прав детей в административном  порядке</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Защита прав ребенка в административном порядке осуществляется правоохранительными органами и органами опеки и попечительства (ст. 8 СК). К первым относятся следующие правоохранительные органы :                                          -Прокуратура и Органы внутренних дел</w:t>
      </w:r>
      <w:r w:rsidRPr="00660B53">
        <w:rPr>
          <w:rFonts w:ascii="Times New Roman" w:hAnsi="Times New Roman" w:cs="Times New Roman"/>
          <w:sz w:val="28"/>
          <w:szCs w:val="28"/>
          <w:shd w:val="clear" w:color="auto" w:fill="FFFFFF"/>
        </w:rPr>
        <w:t>[12]</w:t>
      </w:r>
      <w:r w:rsidRPr="00660B53">
        <w:rPr>
          <w:rFonts w:ascii="Times New Roman" w:eastAsia="Times New Roman" w:hAnsi="Times New Roman" w:cs="Times New Roman"/>
          <w:sz w:val="28"/>
          <w:szCs w:val="28"/>
        </w:rPr>
        <w:t xml:space="preserve">. Защита семейных прав в соответствии с Семейным кодексом осуществляется в административном порядке путем обращения к государственному органу управления или определенному должностному лицу. Такой порядок установлен, в частности, для случаев защиты детей, когда они лишены родительского попечения. Органы исполнительной власти субъектов РФ и федеральные органы должны организовать учет детей, оставшихся без попечения родителей, и оказывать содействие в устройстве детей в семьи. Должностные лица учреждений (образовательных, лечебных и др.) обязаны сообщать о детях, оставшихся без </w:t>
      </w:r>
      <w:r w:rsidRPr="00660B53">
        <w:rPr>
          <w:rFonts w:ascii="Times New Roman" w:eastAsia="Times New Roman" w:hAnsi="Times New Roman" w:cs="Times New Roman"/>
          <w:sz w:val="28"/>
          <w:szCs w:val="28"/>
        </w:rPr>
        <w:lastRenderedPageBreak/>
        <w:t>попечения родителей, органам опеки и попечительства.                                      Таким образом мы можем сделать вывод, что формы защиты детей действительно разнообразны, их полезно и нужно знать</w:t>
      </w:r>
      <w:r w:rsidRPr="00660B53">
        <w:rPr>
          <w:rFonts w:ascii="Times New Roman" w:hAnsi="Times New Roman" w:cs="Times New Roman"/>
          <w:sz w:val="28"/>
          <w:szCs w:val="28"/>
          <w:shd w:val="clear" w:color="auto" w:fill="FFFFFF"/>
        </w:rPr>
        <w:t>[14]</w:t>
      </w:r>
      <w:r w:rsidRPr="00660B53">
        <w:rPr>
          <w:rFonts w:ascii="Times New Roman" w:eastAsia="Times New Roman" w:hAnsi="Times New Roman" w:cs="Times New Roman"/>
          <w:sz w:val="28"/>
          <w:szCs w:val="28"/>
        </w:rPr>
        <w:t>.</w:t>
      </w:r>
    </w:p>
    <w:p w:rsidR="00660B53" w:rsidRPr="00660B53" w:rsidRDefault="00660B53" w:rsidP="00660B53">
      <w:pPr>
        <w:keepNext/>
        <w:keepLines/>
        <w:spacing w:after="0" w:line="360" w:lineRule="auto"/>
        <w:ind w:firstLine="709"/>
        <w:jc w:val="center"/>
        <w:outlineLvl w:val="0"/>
        <w:rPr>
          <w:rFonts w:ascii="Times New Roman" w:eastAsia="Times New Roman" w:hAnsi="Times New Roman" w:cs="Times New Roman"/>
          <w:b/>
          <w:bCs/>
          <w:sz w:val="28"/>
          <w:szCs w:val="28"/>
        </w:rPr>
      </w:pPr>
      <w:r w:rsidRPr="00660B53">
        <w:rPr>
          <w:rFonts w:ascii="Times New Roman" w:eastAsia="Times New Roman" w:hAnsi="Times New Roman" w:cs="Times New Roman"/>
          <w:b/>
          <w:bCs/>
          <w:sz w:val="28"/>
          <w:szCs w:val="28"/>
        </w:rPr>
        <w:t>3.3 Анкетирование</w:t>
      </w:r>
      <w:r w:rsidRPr="00660B53">
        <w:rPr>
          <w:rFonts w:ascii="Times New Roman" w:eastAsia="Times New Roman" w:hAnsi="Times New Roman" w:cs="Times New Roman"/>
          <w:b/>
          <w:bCs/>
          <w:spacing w:val="-6"/>
          <w:sz w:val="28"/>
          <w:szCs w:val="28"/>
        </w:rPr>
        <w:t xml:space="preserve"> </w:t>
      </w:r>
      <w:r w:rsidRPr="00660B53">
        <w:rPr>
          <w:rFonts w:ascii="Times New Roman" w:eastAsia="Times New Roman" w:hAnsi="Times New Roman" w:cs="Times New Roman"/>
          <w:b/>
          <w:bCs/>
          <w:sz w:val="28"/>
          <w:szCs w:val="28"/>
        </w:rPr>
        <w:t>учащихся</w:t>
      </w:r>
    </w:p>
    <w:p w:rsidR="00660B53" w:rsidRPr="00660B53" w:rsidRDefault="00660B53" w:rsidP="00660B53">
      <w:pPr>
        <w:tabs>
          <w:tab w:val="left" w:pos="306"/>
        </w:tabs>
        <w:spacing w:after="0" w:line="360" w:lineRule="auto"/>
        <w:ind w:firstLine="709"/>
        <w:jc w:val="both"/>
        <w:rPr>
          <w:rFonts w:ascii="Times New Roman" w:hAnsi="Times New Roman"/>
          <w:sz w:val="28"/>
        </w:rPr>
      </w:pPr>
      <w:r w:rsidRPr="00660B53">
        <w:rPr>
          <w:rFonts w:ascii="Times New Roman" w:eastAsia="Times New Roman" w:hAnsi="Times New Roman" w:cs="Times New Roman"/>
          <w:sz w:val="28"/>
          <w:szCs w:val="28"/>
        </w:rPr>
        <w:t>Мною было проведено анкетирование среди учащихся 5-11-ых классов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Кирицкой СШ. Данное исследование было проведено с целью исследовать</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уровень и степень знаний своих прав, а также их защиты.</w:t>
      </w:r>
      <w:r w:rsidRPr="00660B53">
        <w:rPr>
          <w:rFonts w:ascii="Times New Roman" w:hAnsi="Times New Roman"/>
          <w:sz w:val="28"/>
          <w:szCs w:val="27"/>
          <w:shd w:val="clear" w:color="auto" w:fill="FFFFFF" w:themeFill="background1"/>
        </w:rPr>
        <w:t xml:space="preserve"> Текст анкеты представлен в </w:t>
      </w:r>
      <w:r w:rsidRPr="00660B53">
        <w:rPr>
          <w:rFonts w:ascii="Times New Roman" w:hAnsi="Times New Roman"/>
          <w:sz w:val="28"/>
        </w:rPr>
        <w:t>ПРИЛОЖЕНИЕ А – «Опрос учащихся «Права ребенка».</w:t>
      </w:r>
      <w:r w:rsidRPr="00660B53">
        <w:rPr>
          <w:rFonts w:ascii="Times New Roman" w:eastAsia="Times New Roman" w:hAnsi="Times New Roman" w:cs="Times New Roman"/>
          <w:sz w:val="28"/>
          <w:szCs w:val="28"/>
        </w:rPr>
        <w:t xml:space="preserve"> Опрос показал, что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большинство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учеников</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считают,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что их</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права соблюдаются</w:t>
      </w:r>
      <w:r w:rsidRPr="00660B53">
        <w:rPr>
          <w:rFonts w:ascii="Times New Roman" w:eastAsia="Times New Roman" w:hAnsi="Times New Roman" w:cs="Times New Roman"/>
          <w:spacing w:val="-5"/>
          <w:sz w:val="28"/>
          <w:szCs w:val="28"/>
        </w:rPr>
        <w:t xml:space="preserve"> </w:t>
      </w:r>
      <w:r w:rsidRPr="00660B53">
        <w:rPr>
          <w:rFonts w:ascii="Times New Roman" w:eastAsia="Times New Roman" w:hAnsi="Times New Roman" w:cs="Times New Roman"/>
          <w:sz w:val="28"/>
          <w:szCs w:val="28"/>
        </w:rPr>
        <w:t>(80</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да,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20</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 - нет.). Учащиеся ответили, от кого они узнают о своих правах 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обязанностях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53,3</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от</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педагогов,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43</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 – от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родителей, 3,3</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 – от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друзей), хотели бы получать более подробную информацию о своих прав(ах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 обязанностях (80 % – да, 13,3 % – нет, 6,7 % – затрудняюсь ответить),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куда</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или к кому бы они обратились при нарушении прав (60 %– в органы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полиции,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30</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 в</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прокуратуру, 10 – к</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родителям).</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sectPr w:rsidR="00660B53" w:rsidRPr="00660B53">
          <w:pgSz w:w="11910" w:h="16840"/>
          <w:pgMar w:top="1080" w:right="740" w:bottom="280" w:left="1600" w:header="720" w:footer="720" w:gutter="0"/>
          <w:cols w:space="720"/>
        </w:sectPr>
      </w:pPr>
      <w:r w:rsidRPr="00660B53">
        <w:rPr>
          <w:rFonts w:ascii="Times New Roman" w:eastAsia="Times New Roman" w:hAnsi="Times New Roman" w:cs="Times New Roman"/>
          <w:sz w:val="28"/>
          <w:szCs w:val="28"/>
        </w:rPr>
        <w:t xml:space="preserve">                                                       </w:t>
      </w:r>
    </w:p>
    <w:p w:rsidR="00660B53" w:rsidRPr="00660B53" w:rsidRDefault="00660B53" w:rsidP="00660B53">
      <w:pPr>
        <w:tabs>
          <w:tab w:val="left" w:pos="306"/>
        </w:tabs>
        <w:spacing w:after="0" w:line="360" w:lineRule="auto"/>
        <w:ind w:firstLine="709"/>
        <w:jc w:val="center"/>
        <w:rPr>
          <w:rFonts w:ascii="Times New Roman" w:hAnsi="Times New Roman"/>
          <w:sz w:val="28"/>
        </w:rPr>
      </w:pPr>
      <w:r w:rsidRPr="00660B53">
        <w:rPr>
          <w:rFonts w:ascii="Times New Roman" w:hAnsi="Times New Roman"/>
          <w:sz w:val="28"/>
        </w:rPr>
        <w:lastRenderedPageBreak/>
        <w:t>ЗАКЛЮЧЕНИЕ</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 xml:space="preserve">Исходя из вышесказанного можно сделать следующие выводы: </w:t>
      </w:r>
      <w:r w:rsidRPr="00660B53">
        <w:rPr>
          <w:rFonts w:ascii="Times New Roman" w:eastAsia="Times New Roman" w:hAnsi="Times New Roman" w:cs="Times New Roman"/>
          <w:color w:val="000000"/>
          <w:sz w:val="28"/>
          <w:szCs w:val="28"/>
          <w:shd w:val="clear" w:color="auto" w:fill="FFFFFF"/>
        </w:rPr>
        <w:t>Цивилизованное общество, каким является человеческое общество  XXI века,  не может себе позволить нарушения прав ребенка.  В первую очередь, необходимо сохранение ответственного отношения к браку, основанного на взаимном уважении партнеров. Обдуманно вступив в брак, в дальнейшем такие  родители будут любить, и уважать свих детей. С целью охраны нравственного, физического здоровья детей также необходимо  укреплять институт семьи. Всем известно, что нигде ребенку не может быть так комфортно, как в семье. Но в реальности не все семьи одинаково благополучны. Сложившаяся практика позволяет сделать вывод, что на законодательном уровне недооцениваются последствия неисполнения родителями своих обязанностей по воспитанию несовершеннолетних детей. Неисполнение обязанностей чаще всего объяснялось злоупотреблением алкоголя, поэтому, я считаю, необходимо законодательно установить серьезные меры правового воздействия к таким родителям.</w:t>
      </w:r>
      <w:r w:rsidRPr="00660B53">
        <w:rPr>
          <w:rFonts w:ascii="Times New Roman" w:eastAsia="Times New Roman" w:hAnsi="Times New Roman" w:cs="Times New Roman"/>
          <w:sz w:val="28"/>
          <w:szCs w:val="28"/>
        </w:rPr>
        <w:t xml:space="preserve"> В ходе работы я полностью убедилась в том,</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что данная проблема актуальна в современном обществе, провела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исследование, изучила научную литературу, провела анкетирование среди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учащихся своей школы, обработала данные, сделала выводы. Считаю, что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современное общество должно соблюдать все права и обязанности, которые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прописаны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международных</w:t>
      </w:r>
      <w:r w:rsidRPr="00660B53">
        <w:rPr>
          <w:rFonts w:ascii="Times New Roman" w:eastAsia="Times New Roman" w:hAnsi="Times New Roman" w:cs="Times New Roman"/>
          <w:spacing w:val="-7"/>
          <w:sz w:val="28"/>
          <w:szCs w:val="28"/>
        </w:rPr>
        <w:t xml:space="preserve"> </w:t>
      </w:r>
      <w:r w:rsidRPr="00660B53">
        <w:rPr>
          <w:rFonts w:ascii="Times New Roman" w:eastAsia="Times New Roman" w:hAnsi="Times New Roman" w:cs="Times New Roman"/>
          <w:sz w:val="28"/>
          <w:szCs w:val="28"/>
        </w:rPr>
        <w:t>документах,</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мы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должны забывать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них. Человечество должно сделать всё возможное, чтобы каждый ребенок в этом</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мире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смог чувствовать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себя комфортно.</w:t>
      </w:r>
    </w:p>
    <w:p w:rsidR="00660B53" w:rsidRPr="00660B53" w:rsidRDefault="00660B53" w:rsidP="00660B53">
      <w:pPr>
        <w:spacing w:after="0" w:line="360" w:lineRule="auto"/>
        <w:ind w:firstLine="709"/>
        <w:jc w:val="both"/>
        <w:rPr>
          <w:rFonts w:ascii="Times New Roman" w:hAnsi="Times New Roman" w:cs="Times New Roman"/>
          <w:sz w:val="28"/>
          <w:szCs w:val="28"/>
        </w:rPr>
      </w:pP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 xml:space="preserve"> </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sz w:val="27"/>
          <w:szCs w:val="28"/>
        </w:rPr>
      </w:pP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rPr>
        <w:sectPr w:rsidR="00660B53" w:rsidRPr="00660B53">
          <w:pgSz w:w="11910" w:h="16840"/>
          <w:pgMar w:top="1080" w:right="740" w:bottom="280" w:left="1600" w:header="720" w:footer="720" w:gutter="0"/>
          <w:cols w:space="720"/>
        </w:sectPr>
      </w:pPr>
    </w:p>
    <w:p w:rsidR="00660B53" w:rsidRPr="00660B53" w:rsidRDefault="00660B53" w:rsidP="00660B53">
      <w:pPr>
        <w:tabs>
          <w:tab w:val="left" w:pos="306"/>
        </w:tabs>
        <w:spacing w:after="0" w:line="360" w:lineRule="auto"/>
        <w:ind w:firstLine="709"/>
        <w:jc w:val="center"/>
        <w:rPr>
          <w:rFonts w:ascii="Times New Roman" w:hAnsi="Times New Roman"/>
          <w:sz w:val="28"/>
        </w:rPr>
      </w:pPr>
      <w:r w:rsidRPr="00660B53">
        <w:rPr>
          <w:rFonts w:ascii="Times New Roman" w:hAnsi="Times New Roman"/>
          <w:sz w:val="28"/>
        </w:rPr>
        <w:lastRenderedPageBreak/>
        <w:t>СПИСОК ЛИТЕРАТУРЫ</w:t>
      </w:r>
    </w:p>
    <w:p w:rsidR="00660B53" w:rsidRPr="00660B53" w:rsidRDefault="00660B53" w:rsidP="00660B53">
      <w:pPr>
        <w:tabs>
          <w:tab w:val="left" w:pos="306"/>
        </w:tabs>
        <w:spacing w:after="0" w:line="360" w:lineRule="auto"/>
        <w:jc w:val="both"/>
        <w:rPr>
          <w:rFonts w:ascii="Times New Roman" w:hAnsi="Times New Roman"/>
          <w:sz w:val="28"/>
        </w:rPr>
      </w:pPr>
      <w:r w:rsidRPr="00660B53">
        <w:rPr>
          <w:rFonts w:ascii="Times New Roman" w:hAnsi="Times New Roman"/>
          <w:sz w:val="28"/>
        </w:rPr>
        <w:t>1)Абрамов В.И. Правовой статус ребенка Современное право. 2018. № 9.</w:t>
      </w:r>
    </w:p>
    <w:p w:rsidR="00660B53" w:rsidRPr="00660B53" w:rsidRDefault="00660B53" w:rsidP="00660B53">
      <w:pPr>
        <w:shd w:val="clear" w:color="auto" w:fill="FFFFFF"/>
        <w:spacing w:after="0" w:line="360" w:lineRule="auto"/>
        <w:jc w:val="both"/>
        <w:textAlignment w:val="baseline"/>
        <w:rPr>
          <w:rFonts w:ascii="Times New Roman" w:eastAsia="Times New Roman" w:hAnsi="Times New Roman" w:cs="Times New Roman"/>
          <w:sz w:val="28"/>
          <w:szCs w:val="24"/>
          <w:lang w:eastAsia="ru-RU"/>
        </w:rPr>
      </w:pPr>
      <w:r w:rsidRPr="00660B53">
        <w:rPr>
          <w:rFonts w:ascii="Times New Roman" w:eastAsia="Times New Roman" w:hAnsi="Times New Roman" w:cs="Times New Roman"/>
          <w:sz w:val="28"/>
          <w:szCs w:val="24"/>
          <w:lang w:eastAsia="ru-RU"/>
        </w:rPr>
        <w:t>2)Болотова Е. Л. Права ребенка в современной России. - М. : Школьная Пресса , 2005. - 96 с. Свердловская ОУНБ; ЕФ; Шифр 67.623; Авторский знак Б795; Формат С; Инв. номер 2261302-ЕФ</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hAnsi="Times New Roman"/>
          <w:sz w:val="28"/>
        </w:rPr>
        <w:t>3)</w:t>
      </w:r>
      <w:r w:rsidRPr="00660B53">
        <w:rPr>
          <w:rFonts w:ascii="Times New Roman" w:eastAsia="Times New Roman" w:hAnsi="Times New Roman" w:cs="Times New Roman"/>
          <w:sz w:val="28"/>
          <w:szCs w:val="28"/>
        </w:rPr>
        <w:t xml:space="preserve"> Бондаренко О. А. Права ребенка в Российской Федерации :</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конституционно-правовой аспект // Юристъ - правоведъ. - 2010. - N 1. - С. 72-</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76.</w:t>
      </w:r>
    </w:p>
    <w:p w:rsidR="00660B53" w:rsidRPr="00660B53" w:rsidRDefault="00660B53" w:rsidP="00660B53">
      <w:pPr>
        <w:shd w:val="clear" w:color="auto" w:fill="FFFFFF"/>
        <w:spacing w:after="0" w:line="360" w:lineRule="auto"/>
        <w:jc w:val="both"/>
        <w:textAlignment w:val="baseline"/>
        <w:rPr>
          <w:rFonts w:ascii="Times New Roman" w:eastAsia="Times New Roman" w:hAnsi="Times New Roman" w:cs="Times New Roman"/>
          <w:sz w:val="28"/>
          <w:szCs w:val="24"/>
          <w:lang w:eastAsia="ru-RU"/>
        </w:rPr>
      </w:pPr>
      <w:r w:rsidRPr="00660B53">
        <w:rPr>
          <w:rFonts w:ascii="Times New Roman" w:hAnsi="Times New Roman"/>
          <w:sz w:val="28"/>
        </w:rPr>
        <w:t>4)</w:t>
      </w:r>
      <w:r w:rsidRPr="00660B53">
        <w:rPr>
          <w:rFonts w:ascii="Times New Roman" w:eastAsia="Times New Roman" w:hAnsi="Times New Roman" w:cs="Times New Roman"/>
          <w:sz w:val="28"/>
          <w:szCs w:val="24"/>
          <w:lang w:eastAsia="ru-RU"/>
        </w:rPr>
        <w:t xml:space="preserve"> Бурковская А. А. О правовых аспектах защиты прав детей в судебном порядке // Вестник Российской правовой академии. - 2010. - N 1. - С. 12-16.</w:t>
      </w:r>
    </w:p>
    <w:p w:rsidR="00660B53" w:rsidRPr="00660B53" w:rsidRDefault="00660B53" w:rsidP="00660B53">
      <w:pPr>
        <w:shd w:val="clear" w:color="auto" w:fill="FFFFFF"/>
        <w:spacing w:after="0" w:line="360" w:lineRule="auto"/>
        <w:jc w:val="both"/>
        <w:textAlignment w:val="baseline"/>
        <w:rPr>
          <w:rFonts w:ascii="Times New Roman" w:eastAsia="Times New Roman" w:hAnsi="Times New Roman" w:cs="Times New Roman"/>
          <w:sz w:val="28"/>
          <w:szCs w:val="24"/>
          <w:lang w:eastAsia="ru-RU"/>
        </w:rPr>
      </w:pPr>
      <w:r w:rsidRPr="00660B53">
        <w:rPr>
          <w:rFonts w:ascii="Times New Roman" w:eastAsia="Times New Roman" w:hAnsi="Times New Roman" w:cs="Times New Roman"/>
          <w:sz w:val="28"/>
          <w:szCs w:val="24"/>
          <w:lang w:eastAsia="ru-RU"/>
        </w:rPr>
        <w:t>5) Глушкова С.И. Права ребенка : международные стандарты и Россия. - Екатеринбург : Б. и. , 2003. - 206 с. Свердловская ОУНБ; КХ; Шифр 67.9; Авторский знак Г555; Инв. номер 2246382-КХ Свердловская ОУНБ; ЕФ; Инв. номер 2246381-ЕФ</w:t>
      </w:r>
    </w:p>
    <w:p w:rsidR="00660B53" w:rsidRPr="00660B53" w:rsidRDefault="00660B53" w:rsidP="00660B53">
      <w:pPr>
        <w:shd w:val="clear" w:color="auto" w:fill="FFFFFF"/>
        <w:spacing w:after="0" w:line="360" w:lineRule="auto"/>
        <w:jc w:val="both"/>
        <w:textAlignment w:val="baseline"/>
        <w:rPr>
          <w:rFonts w:ascii="Times New Roman" w:eastAsia="Times New Roman" w:hAnsi="Times New Roman" w:cs="Times New Roman"/>
          <w:sz w:val="28"/>
          <w:szCs w:val="24"/>
          <w:lang w:eastAsia="ru-RU"/>
        </w:rPr>
      </w:pPr>
      <w:r w:rsidRPr="00660B53">
        <w:rPr>
          <w:rFonts w:ascii="Times New Roman" w:eastAsia="Times New Roman" w:hAnsi="Times New Roman" w:cs="Times New Roman"/>
          <w:sz w:val="28"/>
          <w:szCs w:val="24"/>
          <w:lang w:eastAsia="ru-RU"/>
        </w:rPr>
        <w:t>6) Егоров А. Конвенция о правах ребенка : итоги и перспективы // Вопросы социального обеспечения. - 2009. - N 23. - С. 5-6.</w:t>
      </w:r>
    </w:p>
    <w:p w:rsidR="00660B53" w:rsidRPr="00660B53" w:rsidRDefault="00660B53" w:rsidP="00660B53">
      <w:pPr>
        <w:shd w:val="clear" w:color="auto" w:fill="FFFFFF"/>
        <w:spacing w:after="0" w:line="360" w:lineRule="auto"/>
        <w:jc w:val="both"/>
        <w:rPr>
          <w:rFonts w:ascii="Times New Roman" w:eastAsia="Times New Roman" w:hAnsi="Times New Roman" w:cs="Times New Roman"/>
          <w:sz w:val="28"/>
          <w:szCs w:val="28"/>
          <w:lang w:eastAsia="ru-RU"/>
        </w:rPr>
      </w:pPr>
      <w:r w:rsidRPr="00660B53">
        <w:rPr>
          <w:rFonts w:ascii="Times New Roman" w:eastAsia="Times New Roman" w:hAnsi="Times New Roman" w:cs="Times New Roman"/>
          <w:sz w:val="28"/>
          <w:szCs w:val="24"/>
          <w:lang w:eastAsia="ru-RU"/>
        </w:rPr>
        <w:t>7)</w:t>
      </w:r>
      <w:r w:rsidRPr="00660B53">
        <w:rPr>
          <w:rFonts w:ascii="Times New Roman" w:eastAsia="Times New Roman" w:hAnsi="Times New Roman" w:cs="Times New Roman"/>
          <w:b/>
          <w:bCs/>
          <w:sz w:val="28"/>
          <w:szCs w:val="28"/>
          <w:lang w:eastAsia="ru-RU"/>
        </w:rPr>
        <w:t xml:space="preserve"> </w:t>
      </w:r>
      <w:r w:rsidRPr="00660B53">
        <w:rPr>
          <w:rFonts w:ascii="Times New Roman" w:eastAsia="Times New Roman" w:hAnsi="Times New Roman" w:cs="Times New Roman"/>
          <w:sz w:val="28"/>
          <w:szCs w:val="28"/>
          <w:lang w:eastAsia="ru-RU"/>
        </w:rPr>
        <w:t>Каширцева Е., Шабельник Е. Права на каждый день. М., Вита-пресс, 1995 –</w:t>
      </w:r>
      <w:r w:rsidRPr="00660B53">
        <w:rPr>
          <w:rFonts w:ascii="Times New Roman" w:eastAsia="Times New Roman" w:hAnsi="Times New Roman" w:cs="Arial"/>
          <w:sz w:val="28"/>
          <w:lang w:eastAsia="ru-RU"/>
        </w:rPr>
        <w:t xml:space="preserve"> </w:t>
      </w:r>
      <w:r w:rsidRPr="00660B53">
        <w:rPr>
          <w:rFonts w:ascii="Times New Roman" w:eastAsia="Times New Roman" w:hAnsi="Times New Roman" w:cs="Times New Roman"/>
          <w:sz w:val="28"/>
          <w:szCs w:val="28"/>
          <w:lang w:eastAsia="ru-RU"/>
        </w:rPr>
        <w:t>124 с.</w:t>
      </w:r>
    </w:p>
    <w:p w:rsidR="00660B53" w:rsidRPr="00660B53" w:rsidRDefault="00660B53" w:rsidP="00660B5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660B53">
        <w:rPr>
          <w:rFonts w:ascii="Times New Roman" w:eastAsia="Times New Roman" w:hAnsi="Times New Roman" w:cs="Times New Roman"/>
          <w:sz w:val="28"/>
          <w:szCs w:val="28"/>
          <w:lang w:eastAsia="ru-RU"/>
        </w:rPr>
        <w:t xml:space="preserve">8) </w:t>
      </w:r>
      <w:r w:rsidRPr="00660B53">
        <w:rPr>
          <w:rFonts w:ascii="Times New Roman" w:eastAsia="Times New Roman" w:hAnsi="Times New Roman" w:cs="Times New Roman"/>
          <w:sz w:val="28"/>
          <w:szCs w:val="28"/>
          <w:shd w:val="clear" w:color="auto" w:fill="FFFFFF"/>
          <w:lang w:eastAsia="ru-RU"/>
        </w:rPr>
        <w:t xml:space="preserve"> Конституция (основной закон) Российской Федерации. М., 2020.</w:t>
      </w:r>
    </w:p>
    <w:p w:rsidR="00660B53" w:rsidRPr="00660B53" w:rsidRDefault="00660B53" w:rsidP="00660B53">
      <w:pPr>
        <w:shd w:val="clear" w:color="auto" w:fill="FFFFFF"/>
        <w:spacing w:after="0" w:line="360" w:lineRule="auto"/>
        <w:jc w:val="both"/>
        <w:textAlignment w:val="baseline"/>
        <w:rPr>
          <w:rFonts w:ascii="Times New Roman" w:eastAsia="Times New Roman" w:hAnsi="Times New Roman" w:cs="Times New Roman"/>
          <w:sz w:val="28"/>
          <w:szCs w:val="24"/>
          <w:lang w:eastAsia="ru-RU"/>
        </w:rPr>
      </w:pPr>
      <w:r w:rsidRPr="00660B53">
        <w:rPr>
          <w:rFonts w:ascii="Times New Roman" w:hAnsi="Times New Roman"/>
          <w:sz w:val="28"/>
          <w:szCs w:val="28"/>
          <w:shd w:val="clear" w:color="auto" w:fill="FFFFFF"/>
        </w:rPr>
        <w:t>9)</w:t>
      </w:r>
      <w:r w:rsidRPr="00660B53">
        <w:rPr>
          <w:rFonts w:ascii="Times New Roman" w:eastAsia="Times New Roman" w:hAnsi="Times New Roman" w:cs="Times New Roman"/>
          <w:sz w:val="28"/>
          <w:szCs w:val="24"/>
          <w:lang w:eastAsia="ru-RU"/>
        </w:rPr>
        <w:t xml:space="preserve"> Король И. Г. Личные неимущественные права и обязанности ребенка //Российское правосудие. - 2010. - N 4 (48). - С. 58-63.</w:t>
      </w:r>
    </w:p>
    <w:p w:rsidR="00660B53" w:rsidRPr="00660B53" w:rsidRDefault="00660B53" w:rsidP="00660B5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660B53">
        <w:rPr>
          <w:rFonts w:ascii="Times New Roman" w:eastAsia="Times New Roman" w:hAnsi="Times New Roman" w:cs="Times New Roman"/>
          <w:sz w:val="28"/>
          <w:szCs w:val="28"/>
          <w:shd w:val="clear" w:color="auto" w:fill="FFFFFF"/>
          <w:lang w:eastAsia="ru-RU"/>
        </w:rPr>
        <w:t xml:space="preserve">10)  </w:t>
      </w:r>
      <w:r w:rsidRPr="00660B53">
        <w:rPr>
          <w:rFonts w:ascii="Times New Roman" w:eastAsia="Times New Roman" w:hAnsi="Times New Roman" w:cs="Times New Roman"/>
          <w:sz w:val="28"/>
          <w:szCs w:val="24"/>
          <w:lang w:eastAsia="ru-RU"/>
        </w:rPr>
        <w:t>Мастыкина И. Проблемы защиты прав детей в Poccии. М., 2019 г</w:t>
      </w:r>
    </w:p>
    <w:p w:rsidR="00660B53" w:rsidRPr="00660B53" w:rsidRDefault="00660B53" w:rsidP="00660B53">
      <w:pPr>
        <w:shd w:val="clear" w:color="auto" w:fill="FFFFFF"/>
        <w:spacing w:after="0" w:line="360" w:lineRule="auto"/>
        <w:jc w:val="both"/>
        <w:rPr>
          <w:rFonts w:ascii="Times New Roman" w:eastAsia="Times New Roman" w:hAnsi="Times New Roman" w:cs="Times New Roman"/>
          <w:sz w:val="28"/>
          <w:szCs w:val="28"/>
          <w:shd w:val="clear" w:color="auto" w:fill="FFFFFF"/>
          <w:lang w:val="en-US" w:eastAsia="ru-RU"/>
        </w:rPr>
      </w:pPr>
      <w:r w:rsidRPr="00660B53">
        <w:rPr>
          <w:rFonts w:ascii="Times New Roman" w:eastAsia="Times New Roman" w:hAnsi="Times New Roman" w:cs="Times New Roman"/>
          <w:sz w:val="28"/>
          <w:szCs w:val="28"/>
          <w:shd w:val="clear" w:color="auto" w:fill="FFFFFF"/>
          <w:lang w:eastAsia="ru-RU"/>
        </w:rPr>
        <w:t>11) Орлов В.С. Правовая охрана детства. М</w:t>
      </w:r>
      <w:r w:rsidRPr="00660B53">
        <w:rPr>
          <w:rFonts w:ascii="Times New Roman" w:eastAsia="Times New Roman" w:hAnsi="Times New Roman" w:cs="Times New Roman"/>
          <w:sz w:val="28"/>
          <w:szCs w:val="28"/>
          <w:shd w:val="clear" w:color="auto" w:fill="FFFFFF"/>
          <w:lang w:val="en-US" w:eastAsia="ru-RU"/>
        </w:rPr>
        <w:t xml:space="preserve">., </w:t>
      </w:r>
      <w:r w:rsidRPr="00660B53">
        <w:rPr>
          <w:rFonts w:ascii="Times New Roman" w:eastAsia="Times New Roman" w:hAnsi="Times New Roman" w:cs="Times New Roman"/>
          <w:sz w:val="28"/>
          <w:szCs w:val="28"/>
          <w:shd w:val="clear" w:color="auto" w:fill="FFFFFF"/>
          <w:lang w:eastAsia="ru-RU"/>
        </w:rPr>
        <w:t>Знание</w:t>
      </w:r>
      <w:r w:rsidRPr="00660B53">
        <w:rPr>
          <w:rFonts w:ascii="Times New Roman" w:eastAsia="Times New Roman" w:hAnsi="Times New Roman" w:cs="Times New Roman"/>
          <w:sz w:val="28"/>
          <w:szCs w:val="28"/>
          <w:shd w:val="clear" w:color="auto" w:fill="FFFFFF"/>
          <w:lang w:val="en-US" w:eastAsia="ru-RU"/>
        </w:rPr>
        <w:t xml:space="preserve">, 1975.-192 </w:t>
      </w:r>
      <w:r w:rsidRPr="00660B53">
        <w:rPr>
          <w:rFonts w:ascii="Times New Roman" w:eastAsia="Times New Roman" w:hAnsi="Times New Roman" w:cs="Times New Roman"/>
          <w:sz w:val="28"/>
          <w:szCs w:val="28"/>
          <w:shd w:val="clear" w:color="auto" w:fill="FFFFFF"/>
          <w:lang w:eastAsia="ru-RU"/>
        </w:rPr>
        <w:t>с</w:t>
      </w:r>
      <w:r w:rsidRPr="00660B53">
        <w:rPr>
          <w:rFonts w:ascii="Times New Roman" w:eastAsia="Times New Roman" w:hAnsi="Times New Roman" w:cs="Times New Roman"/>
          <w:sz w:val="28"/>
          <w:szCs w:val="28"/>
          <w:shd w:val="clear" w:color="auto" w:fill="FFFFFF"/>
          <w:lang w:val="en-US" w:eastAsia="ru-RU"/>
        </w:rPr>
        <w:t>.</w:t>
      </w:r>
    </w:p>
    <w:p w:rsidR="00660B53" w:rsidRPr="00660B53" w:rsidRDefault="00660B53" w:rsidP="00660B53">
      <w:pPr>
        <w:widowControl w:val="0"/>
        <w:tabs>
          <w:tab w:val="left" w:leader="hyphen" w:pos="1416"/>
        </w:tabs>
        <w:autoSpaceDE w:val="0"/>
        <w:autoSpaceDN w:val="0"/>
        <w:spacing w:after="0" w:line="360" w:lineRule="auto"/>
        <w:jc w:val="both"/>
        <w:rPr>
          <w:rFonts w:ascii="Times New Roman" w:eastAsia="Times New Roman" w:hAnsi="Times New Roman" w:cs="Times New Roman"/>
          <w:color w:val="0462C1"/>
          <w:sz w:val="28"/>
          <w:szCs w:val="28"/>
          <w:u w:val="single" w:color="0462C1"/>
          <w:lang w:val="en-US"/>
        </w:rPr>
      </w:pPr>
      <w:r w:rsidRPr="00660B53">
        <w:rPr>
          <w:rFonts w:ascii="Times New Roman" w:eastAsia="Times New Roman" w:hAnsi="Times New Roman" w:cs="Times New Roman"/>
          <w:color w:val="000000"/>
          <w:sz w:val="28"/>
          <w:szCs w:val="28"/>
          <w:shd w:val="clear" w:color="auto" w:fill="FFFFFF"/>
          <w:lang w:val="en-US"/>
        </w:rPr>
        <w:t xml:space="preserve">12) </w:t>
      </w:r>
      <w:hyperlink r:id="rId6">
        <w:r w:rsidRPr="00660B53">
          <w:rPr>
            <w:rFonts w:ascii="Times New Roman" w:eastAsia="Times New Roman" w:hAnsi="Times New Roman" w:cs="Times New Roman"/>
            <w:color w:val="0462C1"/>
            <w:sz w:val="28"/>
            <w:szCs w:val="28"/>
            <w:u w:val="single" w:color="0462C1"/>
            <w:lang w:val="en-US"/>
          </w:rPr>
          <w:t>http://xn</w:t>
        </w:r>
      </w:hyperlink>
      <w:r w:rsidRPr="00660B53">
        <w:rPr>
          <w:rFonts w:ascii="Times New Roman" w:eastAsia="Times New Roman" w:hAnsi="Times New Roman" w:cs="Times New Roman"/>
          <w:color w:val="0462C1"/>
          <w:sz w:val="28"/>
          <w:szCs w:val="28"/>
          <w:lang w:val="en-US"/>
        </w:rPr>
        <w:tab/>
      </w:r>
      <w:r w:rsidRPr="00660B53">
        <w:rPr>
          <w:rFonts w:ascii="Times New Roman" w:eastAsia="Times New Roman" w:hAnsi="Times New Roman" w:cs="Times New Roman"/>
          <w:color w:val="0462C1"/>
          <w:sz w:val="28"/>
          <w:szCs w:val="28"/>
          <w:u w:val="single" w:color="0462C1"/>
          <w:lang w:val="en-US"/>
        </w:rPr>
        <w:t>7sbabh0bqfdqodn3j8b9b.xn--p1ai/info/pravovye-publikatsii/183- sposoby-zashchity-prav-detej</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color w:val="0462C1"/>
          <w:sz w:val="28"/>
          <w:szCs w:val="28"/>
          <w:u w:val="single" w:color="0462C1"/>
          <w:lang w:val="en-US"/>
        </w:rPr>
      </w:pPr>
      <w:r w:rsidRPr="00660B53">
        <w:rPr>
          <w:rFonts w:ascii="Times New Roman" w:eastAsia="Times New Roman" w:hAnsi="Times New Roman" w:cs="Times New Roman"/>
          <w:color w:val="0462C1"/>
          <w:sz w:val="28"/>
          <w:szCs w:val="28"/>
          <w:u w:val="single" w:color="0462C1"/>
          <w:lang w:val="en-US"/>
        </w:rPr>
        <w:t>13)</w:t>
      </w:r>
      <w:hyperlink r:id="rId7">
        <w:r w:rsidRPr="00660B53">
          <w:rPr>
            <w:rFonts w:ascii="Times New Roman" w:eastAsia="Times New Roman" w:hAnsi="Times New Roman" w:cs="Times New Roman"/>
            <w:color w:val="0462C1"/>
            <w:sz w:val="28"/>
            <w:szCs w:val="28"/>
            <w:u w:val="single" w:color="0462C1"/>
            <w:lang w:val="en-US"/>
          </w:rPr>
          <w:t>http://www.consultant.ru/cons/cgi/online.cgi?req=doc&amp;base=INT&amp;n=15160#0493</w:t>
        </w:r>
      </w:hyperlink>
      <w:r w:rsidRPr="00660B53">
        <w:rPr>
          <w:rFonts w:ascii="Times New Roman" w:eastAsia="Times New Roman" w:hAnsi="Times New Roman" w:cs="Times New Roman"/>
          <w:color w:val="0462C1"/>
          <w:spacing w:val="-67"/>
          <w:sz w:val="28"/>
          <w:szCs w:val="28"/>
          <w:lang w:val="en-US"/>
        </w:rPr>
        <w:t xml:space="preserve"> </w:t>
      </w:r>
      <w:hyperlink r:id="rId8">
        <w:r w:rsidRPr="00660B53">
          <w:rPr>
            <w:rFonts w:ascii="Times New Roman" w:eastAsia="Times New Roman" w:hAnsi="Times New Roman" w:cs="Times New Roman"/>
            <w:color w:val="0462C1"/>
            <w:sz w:val="28"/>
            <w:szCs w:val="28"/>
            <w:u w:val="single" w:color="0462C1"/>
            <w:lang w:val="en-US"/>
          </w:rPr>
          <w:t>09070350371753</w:t>
        </w:r>
      </w:hyperlink>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color w:val="0462C1"/>
          <w:sz w:val="28"/>
          <w:szCs w:val="28"/>
          <w:u w:val="single" w:color="0462C1"/>
          <w:lang w:val="en-US"/>
        </w:rPr>
      </w:pPr>
      <w:r w:rsidRPr="00660B53">
        <w:rPr>
          <w:rFonts w:ascii="Times New Roman" w:eastAsia="Times New Roman" w:hAnsi="Times New Roman" w:cs="Times New Roman"/>
          <w:color w:val="0462C1"/>
          <w:sz w:val="28"/>
          <w:szCs w:val="28"/>
          <w:u w:val="single" w:color="0462C1"/>
          <w:lang w:val="en-US"/>
        </w:rPr>
        <w:t>14)</w:t>
      </w:r>
      <w:r w:rsidRPr="00660B53">
        <w:rPr>
          <w:rFonts w:ascii="Times New Roman" w:eastAsia="Times New Roman" w:hAnsi="Times New Roman" w:cs="Times New Roman"/>
          <w:sz w:val="28"/>
          <w:szCs w:val="28"/>
          <w:lang w:val="en-US"/>
        </w:rPr>
        <w:t xml:space="preserve"> </w:t>
      </w:r>
      <w:r w:rsidRPr="00660B53">
        <w:rPr>
          <w:rFonts w:ascii="Times New Roman" w:eastAsia="Times New Roman" w:hAnsi="Times New Roman" w:cs="Times New Roman"/>
          <w:color w:val="0462C1"/>
          <w:sz w:val="28"/>
          <w:szCs w:val="28"/>
          <w:u w:val="single" w:color="0462C1"/>
          <w:lang w:val="en-US"/>
        </w:rPr>
        <w:t xml:space="preserve">https://mosmetod.ru/metodicheskoe-prostranstvo/srednyaya-i-starshaya- </w:t>
      </w:r>
    </w:p>
    <w:p w:rsidR="00660B53" w:rsidRPr="00660B53" w:rsidRDefault="00660B53" w:rsidP="00660B53">
      <w:pPr>
        <w:tabs>
          <w:tab w:val="left" w:pos="306"/>
        </w:tabs>
        <w:spacing w:after="0" w:line="360" w:lineRule="auto"/>
        <w:ind w:firstLine="709"/>
        <w:jc w:val="both"/>
        <w:rPr>
          <w:rFonts w:ascii="Times New Roman" w:hAnsi="Times New Roman"/>
          <w:sz w:val="28"/>
          <w:lang w:val="en-US"/>
        </w:rPr>
      </w:pPr>
    </w:p>
    <w:p w:rsidR="00660B53" w:rsidRPr="00660B53" w:rsidRDefault="00660B53" w:rsidP="00660B53">
      <w:pPr>
        <w:tabs>
          <w:tab w:val="left" w:pos="306"/>
        </w:tabs>
        <w:spacing w:after="0" w:line="360" w:lineRule="auto"/>
        <w:ind w:firstLine="709"/>
        <w:jc w:val="both"/>
        <w:rPr>
          <w:rFonts w:ascii="Times New Roman" w:hAnsi="Times New Roman"/>
          <w:sz w:val="28"/>
          <w:lang w:val="en-US"/>
        </w:rPr>
      </w:pPr>
    </w:p>
    <w:p w:rsidR="00660B53" w:rsidRPr="00660B53" w:rsidRDefault="00660B53" w:rsidP="00660B53">
      <w:pPr>
        <w:tabs>
          <w:tab w:val="left" w:pos="306"/>
        </w:tabs>
        <w:spacing w:after="0" w:line="360" w:lineRule="auto"/>
        <w:rPr>
          <w:rFonts w:ascii="Times New Roman" w:hAnsi="Times New Roman"/>
          <w:sz w:val="28"/>
          <w:lang w:val="en-US"/>
        </w:rPr>
      </w:pPr>
    </w:p>
    <w:p w:rsidR="00660B53" w:rsidRPr="00660B53" w:rsidRDefault="00660B53" w:rsidP="00660B53">
      <w:pPr>
        <w:tabs>
          <w:tab w:val="left" w:pos="306"/>
        </w:tabs>
        <w:spacing w:after="0" w:line="360" w:lineRule="auto"/>
        <w:jc w:val="center"/>
        <w:rPr>
          <w:rFonts w:ascii="Times New Roman" w:hAnsi="Times New Roman"/>
          <w:sz w:val="28"/>
        </w:rPr>
      </w:pPr>
      <w:r w:rsidRPr="00660B53">
        <w:rPr>
          <w:rFonts w:ascii="Times New Roman" w:hAnsi="Times New Roman"/>
          <w:sz w:val="28"/>
        </w:rPr>
        <w:t>ПРИЛОЖЕНИЕ А – «Опрос учащихся «Права ребенка».</w:t>
      </w:r>
    </w:p>
    <w:p w:rsidR="00660B53" w:rsidRPr="00660B53" w:rsidRDefault="00660B53" w:rsidP="00660B53">
      <w:pPr>
        <w:tabs>
          <w:tab w:val="left" w:pos="306"/>
        </w:tabs>
        <w:spacing w:after="0" w:line="360" w:lineRule="auto"/>
        <w:jc w:val="both"/>
        <w:rPr>
          <w:rFonts w:ascii="Times New Roman" w:hAnsi="Times New Roman" w:cs="Helvetica"/>
          <w:spacing w:val="2"/>
          <w:sz w:val="28"/>
          <w:shd w:val="clear" w:color="auto" w:fill="FFFFFF"/>
        </w:rPr>
      </w:pPr>
      <w:r w:rsidRPr="00660B53">
        <w:rPr>
          <w:rFonts w:ascii="Times New Roman" w:hAnsi="Times New Roman" w:cs="Helvetica"/>
          <w:spacing w:val="2"/>
          <w:sz w:val="28"/>
          <w:shd w:val="clear" w:color="auto" w:fill="FFFFFF"/>
        </w:rPr>
        <w:t>Какие свои права Вы знаете? </w:t>
      </w:r>
    </w:p>
    <w:p w:rsidR="00660B53" w:rsidRPr="00660B53" w:rsidRDefault="00660B53" w:rsidP="00660B53">
      <w:pPr>
        <w:spacing w:after="0" w:line="360" w:lineRule="auto"/>
        <w:jc w:val="both"/>
        <w:rPr>
          <w:rFonts w:ascii="Times New Roman" w:eastAsia="Times New Roman" w:hAnsi="Times New Roman" w:cs="Helvetica"/>
          <w:spacing w:val="2"/>
          <w:sz w:val="28"/>
          <w:szCs w:val="24"/>
          <w:lang w:eastAsia="ru-RU"/>
        </w:rPr>
      </w:pPr>
      <w:r w:rsidRPr="00660B53">
        <w:rPr>
          <w:rFonts w:ascii="Times New Roman" w:eastAsia="Times New Roman" w:hAnsi="Times New Roman" w:cs="Helvetica"/>
          <w:spacing w:val="2"/>
          <w:sz w:val="28"/>
          <w:szCs w:val="24"/>
          <w:lang w:eastAsia="ru-RU"/>
        </w:rPr>
        <w:lastRenderedPageBreak/>
        <w:t>Соблюдаются ли Ваши права? </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Да</w:t>
      </w:r>
    </w:p>
    <w:p w:rsidR="00660B53" w:rsidRPr="00660B53" w:rsidRDefault="00660B53" w:rsidP="00660B53">
      <w:pPr>
        <w:spacing w:after="0" w:line="360" w:lineRule="auto"/>
        <w:ind w:firstLine="709"/>
        <w:jc w:val="both"/>
        <w:rPr>
          <w:rFonts w:ascii="Times New Roman" w:eastAsia="Times New Roman" w:hAnsi="Times New Roman" w:cs="Arial"/>
          <w:spacing w:val="3"/>
          <w:sz w:val="28"/>
          <w:szCs w:val="21"/>
          <w:lang w:eastAsia="ru-RU"/>
        </w:rPr>
      </w:pPr>
      <w:r w:rsidRPr="00660B53">
        <w:rPr>
          <w:rFonts w:ascii="Times New Roman" w:eastAsia="Times New Roman" w:hAnsi="Times New Roman" w:cs="Arial"/>
          <w:spacing w:val="3"/>
          <w:sz w:val="28"/>
          <w:szCs w:val="21"/>
          <w:lang w:eastAsia="ru-RU"/>
        </w:rPr>
        <w:t>- Нет</w:t>
      </w:r>
    </w:p>
    <w:p w:rsidR="00660B53" w:rsidRPr="00660B53" w:rsidRDefault="00660B53" w:rsidP="00660B53">
      <w:pPr>
        <w:spacing w:after="0" w:line="360" w:lineRule="auto"/>
        <w:jc w:val="both"/>
        <w:rPr>
          <w:rFonts w:ascii="Times New Roman" w:eastAsia="Times New Roman" w:hAnsi="Times New Roman" w:cs="Helvetica"/>
          <w:spacing w:val="2"/>
          <w:sz w:val="28"/>
          <w:szCs w:val="24"/>
          <w:lang w:eastAsia="ru-RU"/>
        </w:rPr>
      </w:pPr>
      <w:r w:rsidRPr="00660B53">
        <w:rPr>
          <w:rFonts w:ascii="Times New Roman" w:eastAsia="Times New Roman" w:hAnsi="Times New Roman" w:cs="Helvetica"/>
          <w:spacing w:val="2"/>
          <w:sz w:val="28"/>
          <w:szCs w:val="24"/>
          <w:lang w:eastAsia="ru-RU"/>
        </w:rPr>
        <w:t>Как Вы считаете, что важнее – исполнять свои обязанности или требовать соблюдения своих прав?</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Исполнять свои обязанности</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Требовать соблюдение своих прав</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Оба вышеперечисленных варианта</w:t>
      </w:r>
    </w:p>
    <w:p w:rsidR="00660B53" w:rsidRPr="00660B53" w:rsidRDefault="00660B53" w:rsidP="00660B53">
      <w:pPr>
        <w:spacing w:after="0" w:line="360" w:lineRule="auto"/>
        <w:ind w:firstLine="709"/>
        <w:jc w:val="both"/>
        <w:rPr>
          <w:rFonts w:ascii="Times New Roman" w:eastAsia="Times New Roman" w:hAnsi="Times New Roman" w:cs="Helvetica"/>
          <w:spacing w:val="2"/>
          <w:sz w:val="28"/>
          <w:szCs w:val="24"/>
          <w:lang w:eastAsia="ru-RU"/>
        </w:rPr>
      </w:pPr>
      <w:r w:rsidRPr="00660B53">
        <w:rPr>
          <w:rFonts w:ascii="Times New Roman" w:eastAsia="Times New Roman" w:hAnsi="Times New Roman" w:cs="Helvetica"/>
          <w:spacing w:val="2"/>
          <w:sz w:val="28"/>
          <w:szCs w:val="24"/>
          <w:lang w:eastAsia="ru-RU"/>
        </w:rPr>
        <w:t>От кого Вы узнаете о своих правах и обязанностях? </w:t>
      </w:r>
    </w:p>
    <w:p w:rsidR="00660B53" w:rsidRPr="00660B53" w:rsidRDefault="00660B53" w:rsidP="00660B53">
      <w:pPr>
        <w:spacing w:after="0" w:line="360" w:lineRule="auto"/>
        <w:ind w:firstLine="709"/>
        <w:jc w:val="both"/>
        <w:rPr>
          <w:rFonts w:ascii="Times New Roman" w:eastAsia="Times New Roman" w:hAnsi="Times New Roman" w:cs="Helvetica"/>
          <w:spacing w:val="2"/>
          <w:sz w:val="28"/>
          <w:szCs w:val="24"/>
          <w:lang w:eastAsia="ru-RU"/>
        </w:rPr>
      </w:pPr>
      <w:r w:rsidRPr="00660B53">
        <w:rPr>
          <w:rFonts w:ascii="Times New Roman" w:eastAsia="Times New Roman" w:hAnsi="Times New Roman" w:cs="Helvetica"/>
          <w:spacing w:val="2"/>
          <w:sz w:val="28"/>
          <w:szCs w:val="24"/>
          <w:lang w:eastAsia="ru-RU"/>
        </w:rPr>
        <w:t>-</w:t>
      </w:r>
      <w:r w:rsidRPr="00660B53">
        <w:rPr>
          <w:rFonts w:ascii="Times New Roman" w:eastAsia="Times New Roman" w:hAnsi="Times New Roman" w:cs="Arial"/>
          <w:spacing w:val="3"/>
          <w:sz w:val="28"/>
          <w:szCs w:val="21"/>
          <w:lang w:eastAsia="ru-RU"/>
        </w:rPr>
        <w:t>От Родителей</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От Друзей</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От Одноклассников</w:t>
      </w:r>
    </w:p>
    <w:p w:rsidR="00660B53" w:rsidRPr="00660B53" w:rsidRDefault="00660B53" w:rsidP="00660B53">
      <w:pPr>
        <w:spacing w:after="0" w:line="360" w:lineRule="auto"/>
        <w:ind w:firstLine="709"/>
        <w:jc w:val="both"/>
        <w:rPr>
          <w:rFonts w:ascii="Times New Roman" w:eastAsia="Times New Roman" w:hAnsi="Times New Roman" w:cs="Arial"/>
          <w:spacing w:val="3"/>
          <w:sz w:val="28"/>
          <w:szCs w:val="21"/>
          <w:lang w:eastAsia="ru-RU"/>
        </w:rPr>
      </w:pPr>
      <w:r w:rsidRPr="00660B53">
        <w:rPr>
          <w:rFonts w:ascii="Times New Roman" w:eastAsia="Times New Roman" w:hAnsi="Times New Roman" w:cs="Arial"/>
          <w:spacing w:val="3"/>
          <w:sz w:val="28"/>
          <w:szCs w:val="21"/>
          <w:lang w:eastAsia="ru-RU"/>
        </w:rPr>
        <w:t>- От Педагогов</w:t>
      </w:r>
    </w:p>
    <w:p w:rsidR="00660B53" w:rsidRPr="00660B53" w:rsidRDefault="00660B53" w:rsidP="00660B53">
      <w:pPr>
        <w:spacing w:after="0" w:line="360" w:lineRule="auto"/>
        <w:jc w:val="both"/>
        <w:rPr>
          <w:rFonts w:ascii="Times New Roman" w:eastAsia="Times New Roman" w:hAnsi="Times New Roman" w:cs="Helvetica"/>
          <w:spacing w:val="2"/>
          <w:sz w:val="28"/>
          <w:szCs w:val="24"/>
          <w:lang w:eastAsia="ru-RU"/>
        </w:rPr>
      </w:pPr>
      <w:r w:rsidRPr="00660B53">
        <w:rPr>
          <w:rFonts w:ascii="Times New Roman" w:eastAsia="Times New Roman" w:hAnsi="Times New Roman" w:cs="Helvetica"/>
          <w:spacing w:val="2"/>
          <w:sz w:val="28"/>
          <w:szCs w:val="24"/>
          <w:lang w:eastAsia="ru-RU"/>
        </w:rPr>
        <w:t>Хотели бы Вы получить более подробную информацию о своих правах и обязанностях? </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Да</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Нет</w:t>
      </w:r>
    </w:p>
    <w:p w:rsidR="00660B53" w:rsidRPr="00660B53" w:rsidRDefault="00660B53" w:rsidP="00660B53">
      <w:pPr>
        <w:spacing w:after="0" w:line="360" w:lineRule="auto"/>
        <w:ind w:firstLine="709"/>
        <w:jc w:val="both"/>
        <w:rPr>
          <w:rFonts w:ascii="Times New Roman" w:eastAsia="Times New Roman" w:hAnsi="Times New Roman" w:cs="Arial"/>
          <w:spacing w:val="3"/>
          <w:sz w:val="28"/>
          <w:szCs w:val="21"/>
          <w:lang w:eastAsia="ru-RU"/>
        </w:rPr>
      </w:pPr>
      <w:r w:rsidRPr="00660B53">
        <w:rPr>
          <w:rFonts w:ascii="Times New Roman" w:eastAsia="Times New Roman" w:hAnsi="Times New Roman" w:cs="Arial"/>
          <w:spacing w:val="3"/>
          <w:sz w:val="28"/>
          <w:szCs w:val="21"/>
          <w:lang w:eastAsia="ru-RU"/>
        </w:rPr>
        <w:t>- Затрудняюсь ответить</w:t>
      </w:r>
    </w:p>
    <w:p w:rsidR="00660B53" w:rsidRPr="00660B53" w:rsidRDefault="00660B53" w:rsidP="00660B53">
      <w:pPr>
        <w:spacing w:after="0" w:line="360" w:lineRule="auto"/>
        <w:jc w:val="both"/>
        <w:rPr>
          <w:rFonts w:ascii="Times New Roman" w:eastAsia="Times New Roman" w:hAnsi="Times New Roman" w:cs="Arial"/>
          <w:spacing w:val="3"/>
          <w:sz w:val="28"/>
          <w:szCs w:val="21"/>
          <w:lang w:eastAsia="ru-RU"/>
        </w:rPr>
      </w:pPr>
      <w:r w:rsidRPr="00660B53">
        <w:rPr>
          <w:rFonts w:ascii="Times New Roman" w:hAnsi="Times New Roman" w:cs="Helvetica"/>
          <w:spacing w:val="2"/>
          <w:sz w:val="28"/>
          <w:shd w:val="clear" w:color="auto" w:fill="FFFFFF"/>
        </w:rPr>
        <w:t>Куда или к кому бы Вы обратились при нарушении Ваших прав? </w:t>
      </w:r>
    </w:p>
    <w:p w:rsidR="00660B53" w:rsidRPr="00660B53" w:rsidRDefault="00660B53" w:rsidP="00660B53">
      <w:pPr>
        <w:spacing w:after="0" w:line="360" w:lineRule="auto"/>
        <w:jc w:val="both"/>
        <w:rPr>
          <w:rFonts w:ascii="Times New Roman" w:eastAsia="Times New Roman" w:hAnsi="Times New Roman" w:cs="Helvetica"/>
          <w:spacing w:val="2"/>
          <w:sz w:val="28"/>
          <w:szCs w:val="24"/>
          <w:lang w:eastAsia="ru-RU"/>
        </w:rPr>
      </w:pPr>
      <w:r w:rsidRPr="00660B53">
        <w:rPr>
          <w:rFonts w:ascii="Times New Roman" w:eastAsia="Times New Roman" w:hAnsi="Times New Roman" w:cs="Helvetica"/>
          <w:spacing w:val="2"/>
          <w:sz w:val="28"/>
          <w:szCs w:val="24"/>
          <w:lang w:eastAsia="ru-RU"/>
        </w:rPr>
        <w:t>Есть ли у Вас в школе учебный предмет, где говорят о твоих правах и обязанностях? </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Да, есть, обществознание</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Классный час</w:t>
      </w:r>
    </w:p>
    <w:p w:rsidR="00660B53" w:rsidRPr="00660B53" w:rsidRDefault="00660B53" w:rsidP="00660B53">
      <w:pPr>
        <w:spacing w:after="0" w:line="360" w:lineRule="auto"/>
        <w:ind w:firstLine="709"/>
        <w:jc w:val="both"/>
        <w:rPr>
          <w:rFonts w:ascii="Times New Roman" w:eastAsia="Times New Roman" w:hAnsi="Times New Roman" w:cs="Helvetica"/>
          <w:sz w:val="28"/>
          <w:szCs w:val="27"/>
          <w:lang w:eastAsia="ru-RU"/>
        </w:rPr>
      </w:pPr>
      <w:r w:rsidRPr="00660B53">
        <w:rPr>
          <w:rFonts w:ascii="Times New Roman" w:eastAsia="Times New Roman" w:hAnsi="Times New Roman" w:cs="Arial"/>
          <w:spacing w:val="3"/>
          <w:sz w:val="28"/>
          <w:szCs w:val="21"/>
          <w:lang w:eastAsia="ru-RU"/>
        </w:rPr>
        <w:t>- К сожалению, такого предмета нет</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660B53" w:rsidRPr="00660B53" w:rsidRDefault="00660B53" w:rsidP="00660B53">
      <w:pPr>
        <w:keepNext/>
        <w:keepLines/>
        <w:spacing w:after="0" w:line="360" w:lineRule="auto"/>
        <w:outlineLvl w:val="0"/>
        <w:rPr>
          <w:rFonts w:ascii="Times New Roman" w:eastAsiaTheme="majorEastAsia" w:hAnsi="Times New Roman" w:cstheme="majorBidi"/>
          <w:bCs/>
          <w:sz w:val="28"/>
          <w:szCs w:val="28"/>
        </w:rPr>
      </w:pPr>
    </w:p>
    <w:p w:rsidR="00660B53" w:rsidRPr="00660B53" w:rsidRDefault="00660B53" w:rsidP="00660B53"/>
    <w:p w:rsidR="00660B53" w:rsidRPr="00660B53" w:rsidRDefault="00660B53" w:rsidP="00660B53">
      <w:pPr>
        <w:keepNext/>
        <w:keepLines/>
        <w:spacing w:after="0" w:line="360" w:lineRule="auto"/>
        <w:jc w:val="center"/>
        <w:outlineLvl w:val="0"/>
        <w:rPr>
          <w:rFonts w:ascii="Times New Roman" w:eastAsiaTheme="majorEastAsia" w:hAnsi="Times New Roman" w:cstheme="majorBidi"/>
          <w:bCs/>
          <w:sz w:val="28"/>
          <w:szCs w:val="28"/>
        </w:rPr>
      </w:pPr>
    </w:p>
    <w:p w:rsidR="00660B53" w:rsidRPr="00660B53" w:rsidRDefault="00660B53" w:rsidP="00660B53">
      <w:pPr>
        <w:keepNext/>
        <w:keepLines/>
        <w:spacing w:after="0" w:line="360" w:lineRule="auto"/>
        <w:jc w:val="center"/>
        <w:outlineLvl w:val="0"/>
        <w:rPr>
          <w:rFonts w:ascii="Times New Roman" w:eastAsia="Times New Roman" w:hAnsi="Times New Roman" w:cs="Times New Roman"/>
          <w:bCs/>
          <w:sz w:val="28"/>
          <w:szCs w:val="28"/>
        </w:rPr>
      </w:pPr>
      <w:r w:rsidRPr="00660B53">
        <w:rPr>
          <w:rFonts w:ascii="Times New Roman" w:eastAsiaTheme="majorEastAsia" w:hAnsi="Times New Roman" w:cstheme="majorBidi"/>
          <w:bCs/>
          <w:sz w:val="28"/>
          <w:szCs w:val="28"/>
        </w:rPr>
        <w:t>ПРИЛОЖЕНИЕ В – «</w:t>
      </w:r>
      <w:r w:rsidRPr="00660B53">
        <w:rPr>
          <w:rFonts w:ascii="Times New Roman" w:eastAsia="Times New Roman" w:hAnsi="Times New Roman" w:cs="Times New Roman"/>
          <w:bCs/>
          <w:sz w:val="28"/>
          <w:szCs w:val="28"/>
        </w:rPr>
        <w:t>Сценарий для проведения классных часов на тему</w:t>
      </w:r>
      <w:r w:rsidRPr="00660B53">
        <w:rPr>
          <w:rFonts w:ascii="Times New Roman" w:eastAsia="Times New Roman" w:hAnsi="Times New Roman" w:cs="Times New Roman"/>
          <w:bCs/>
          <w:spacing w:val="-67"/>
          <w:sz w:val="28"/>
          <w:szCs w:val="28"/>
        </w:rPr>
        <w:t xml:space="preserve"> </w:t>
      </w:r>
      <w:r w:rsidRPr="00660B53">
        <w:rPr>
          <w:rFonts w:ascii="Times New Roman" w:eastAsia="Times New Roman" w:hAnsi="Times New Roman" w:cs="Times New Roman"/>
          <w:bCs/>
          <w:sz w:val="28"/>
          <w:szCs w:val="28"/>
        </w:rPr>
        <w:t>“Права</w:t>
      </w:r>
      <w:r w:rsidRPr="00660B53">
        <w:rPr>
          <w:rFonts w:ascii="Times New Roman" w:eastAsia="Times New Roman" w:hAnsi="Times New Roman" w:cs="Times New Roman"/>
          <w:bCs/>
          <w:spacing w:val="-1"/>
          <w:sz w:val="28"/>
          <w:szCs w:val="28"/>
        </w:rPr>
        <w:t xml:space="preserve"> </w:t>
      </w:r>
      <w:r w:rsidRPr="00660B53">
        <w:rPr>
          <w:rFonts w:ascii="Times New Roman" w:eastAsia="Times New Roman" w:hAnsi="Times New Roman" w:cs="Times New Roman"/>
          <w:bCs/>
          <w:sz w:val="28"/>
          <w:szCs w:val="28"/>
        </w:rPr>
        <w:t>ребёнка”.</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b/>
          <w:sz w:val="28"/>
        </w:rPr>
        <w:t>Действующие</w:t>
      </w:r>
      <w:r w:rsidRPr="00660B53">
        <w:rPr>
          <w:rFonts w:ascii="Times New Roman" w:eastAsia="Times New Roman" w:hAnsi="Times New Roman" w:cs="Times New Roman"/>
          <w:b/>
          <w:spacing w:val="-4"/>
          <w:sz w:val="28"/>
        </w:rPr>
        <w:t xml:space="preserve"> </w:t>
      </w:r>
      <w:r w:rsidRPr="00660B53">
        <w:rPr>
          <w:rFonts w:ascii="Times New Roman" w:eastAsia="Times New Roman" w:hAnsi="Times New Roman" w:cs="Times New Roman"/>
          <w:b/>
          <w:sz w:val="28"/>
        </w:rPr>
        <w:t>лица</w:t>
      </w:r>
      <w:r w:rsidRPr="00660B53">
        <w:rPr>
          <w:rFonts w:ascii="Times New Roman" w:eastAsia="Times New Roman" w:hAnsi="Times New Roman" w:cs="Times New Roman"/>
          <w:b/>
          <w:spacing w:val="-3"/>
          <w:sz w:val="28"/>
        </w:rPr>
        <w:t xml:space="preserve"> </w:t>
      </w:r>
      <w:r w:rsidRPr="00660B53">
        <w:rPr>
          <w:rFonts w:ascii="Times New Roman" w:eastAsia="Times New Roman" w:hAnsi="Times New Roman" w:cs="Times New Roman"/>
          <w:b/>
          <w:sz w:val="28"/>
        </w:rPr>
        <w:t>сценария:</w:t>
      </w:r>
      <w:r w:rsidRPr="00660B53">
        <w:rPr>
          <w:rFonts w:ascii="Times New Roman" w:eastAsia="Times New Roman" w:hAnsi="Times New Roman" w:cs="Times New Roman"/>
          <w:b/>
          <w:spacing w:val="1"/>
          <w:sz w:val="28"/>
        </w:rPr>
        <w:t xml:space="preserve"> </w:t>
      </w:r>
      <w:r w:rsidRPr="00660B53">
        <w:rPr>
          <w:rFonts w:ascii="Times New Roman" w:eastAsia="Times New Roman" w:hAnsi="Times New Roman" w:cs="Times New Roman"/>
          <w:sz w:val="28"/>
        </w:rPr>
        <w:t>Ведущий-1</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и</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ведущий-2.</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b/>
          <w:sz w:val="28"/>
        </w:rPr>
        <w:t>Оформление</w:t>
      </w:r>
      <w:r w:rsidRPr="00660B53">
        <w:rPr>
          <w:rFonts w:ascii="Times New Roman" w:eastAsia="Times New Roman" w:hAnsi="Times New Roman" w:cs="Times New Roman"/>
          <w:b/>
          <w:spacing w:val="-3"/>
          <w:sz w:val="28"/>
        </w:rPr>
        <w:t xml:space="preserve"> </w:t>
      </w:r>
      <w:r w:rsidRPr="00660B53">
        <w:rPr>
          <w:rFonts w:ascii="Times New Roman" w:eastAsia="Times New Roman" w:hAnsi="Times New Roman" w:cs="Times New Roman"/>
          <w:b/>
          <w:sz w:val="28"/>
        </w:rPr>
        <w:t>места</w:t>
      </w:r>
      <w:r w:rsidRPr="00660B53">
        <w:rPr>
          <w:rFonts w:ascii="Times New Roman" w:eastAsia="Times New Roman" w:hAnsi="Times New Roman" w:cs="Times New Roman"/>
          <w:b/>
          <w:spacing w:val="-3"/>
          <w:sz w:val="28"/>
        </w:rPr>
        <w:t xml:space="preserve"> </w:t>
      </w:r>
      <w:r w:rsidRPr="00660B53">
        <w:rPr>
          <w:rFonts w:ascii="Times New Roman" w:eastAsia="Times New Roman" w:hAnsi="Times New Roman" w:cs="Times New Roman"/>
          <w:b/>
          <w:sz w:val="28"/>
        </w:rPr>
        <w:t>проведения:</w:t>
      </w:r>
      <w:r w:rsidRPr="00660B53">
        <w:rPr>
          <w:rFonts w:ascii="Times New Roman" w:eastAsia="Times New Roman" w:hAnsi="Times New Roman" w:cs="Times New Roman"/>
          <w:b/>
          <w:spacing w:val="2"/>
          <w:sz w:val="28"/>
        </w:rPr>
        <w:t xml:space="preserve"> </w:t>
      </w:r>
      <w:r w:rsidRPr="00660B53">
        <w:rPr>
          <w:rFonts w:ascii="Times New Roman" w:eastAsia="Times New Roman" w:hAnsi="Times New Roman" w:cs="Times New Roman"/>
          <w:sz w:val="28"/>
        </w:rPr>
        <w:t>плакаты</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с</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тематикой</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классного</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часа</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b/>
          <w:sz w:val="28"/>
        </w:rPr>
        <w:lastRenderedPageBreak/>
        <w:t xml:space="preserve">Рекомендуемое время для провождения классного часа: </w:t>
      </w:r>
      <w:r w:rsidRPr="00660B53">
        <w:rPr>
          <w:rFonts w:ascii="Times New Roman" w:eastAsia="Times New Roman" w:hAnsi="Times New Roman" w:cs="Times New Roman"/>
          <w:sz w:val="28"/>
        </w:rPr>
        <w:t>20 ноября –</w:t>
      </w:r>
      <w:r w:rsidRPr="00660B53">
        <w:rPr>
          <w:rFonts w:ascii="Times New Roman" w:eastAsia="Times New Roman" w:hAnsi="Times New Roman" w:cs="Times New Roman"/>
          <w:spacing w:val="-67"/>
          <w:sz w:val="28"/>
        </w:rPr>
        <w:t xml:space="preserve"> </w:t>
      </w:r>
      <w:r w:rsidRPr="00660B53">
        <w:rPr>
          <w:rFonts w:ascii="Times New Roman" w:eastAsia="Times New Roman" w:hAnsi="Times New Roman" w:cs="Times New Roman"/>
          <w:sz w:val="28"/>
        </w:rPr>
        <w:t>Всемирный</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День</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Ребёнка</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b/>
          <w:bCs/>
          <w:sz w:val="28"/>
          <w:szCs w:val="28"/>
        </w:rPr>
        <w:t xml:space="preserve">Рекомендуемое количество времени для проведения классного часа: </w:t>
      </w:r>
      <w:r w:rsidRPr="00660B53">
        <w:rPr>
          <w:rFonts w:ascii="Times New Roman" w:eastAsia="Times New Roman" w:hAnsi="Times New Roman" w:cs="Times New Roman"/>
          <w:bCs/>
          <w:sz w:val="28"/>
          <w:szCs w:val="28"/>
        </w:rPr>
        <w:t>30-</w:t>
      </w:r>
      <w:r w:rsidRPr="00660B53">
        <w:rPr>
          <w:rFonts w:ascii="Times New Roman" w:eastAsia="Times New Roman" w:hAnsi="Times New Roman" w:cs="Times New Roman"/>
          <w:bCs/>
          <w:spacing w:val="-67"/>
          <w:sz w:val="28"/>
          <w:szCs w:val="28"/>
        </w:rPr>
        <w:t xml:space="preserve"> </w:t>
      </w:r>
      <w:r w:rsidRPr="00660B53">
        <w:rPr>
          <w:rFonts w:ascii="Times New Roman" w:eastAsia="Times New Roman" w:hAnsi="Times New Roman" w:cs="Times New Roman"/>
          <w:bCs/>
          <w:sz w:val="28"/>
          <w:szCs w:val="28"/>
        </w:rPr>
        <w:t>40</w:t>
      </w:r>
      <w:r w:rsidRPr="00660B53">
        <w:rPr>
          <w:rFonts w:ascii="Times New Roman" w:eastAsia="Times New Roman" w:hAnsi="Times New Roman" w:cs="Times New Roman"/>
          <w:bCs/>
          <w:spacing w:val="-1"/>
          <w:sz w:val="28"/>
          <w:szCs w:val="28"/>
        </w:rPr>
        <w:t xml:space="preserve"> </w:t>
      </w:r>
      <w:r w:rsidRPr="00660B53">
        <w:rPr>
          <w:rFonts w:ascii="Times New Roman" w:eastAsia="Times New Roman" w:hAnsi="Times New Roman" w:cs="Times New Roman"/>
          <w:bCs/>
          <w:sz w:val="28"/>
          <w:szCs w:val="28"/>
        </w:rPr>
        <w:t>минут</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Цель:</w:t>
      </w:r>
      <w:r w:rsidRPr="00660B53">
        <w:rPr>
          <w:rFonts w:ascii="Times New Roman" w:eastAsia="Times New Roman" w:hAnsi="Times New Roman" w:cs="Times New Roman"/>
          <w:b/>
          <w:spacing w:val="-1"/>
          <w:sz w:val="28"/>
          <w:szCs w:val="28"/>
        </w:rPr>
        <w:t xml:space="preserve"> </w:t>
      </w:r>
      <w:r w:rsidRPr="00660B53">
        <w:rPr>
          <w:rFonts w:ascii="Times New Roman" w:eastAsia="Times New Roman" w:hAnsi="Times New Roman" w:cs="Times New Roman"/>
          <w:sz w:val="28"/>
          <w:szCs w:val="28"/>
        </w:rPr>
        <w:t>формирование</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правовой</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культуры</w:t>
      </w:r>
      <w:r w:rsidRPr="00660B53">
        <w:rPr>
          <w:rFonts w:ascii="Times New Roman" w:eastAsia="Times New Roman" w:hAnsi="Times New Roman" w:cs="Times New Roman"/>
          <w:spacing w:val="-7"/>
          <w:sz w:val="28"/>
          <w:szCs w:val="28"/>
        </w:rPr>
        <w:t xml:space="preserve"> </w:t>
      </w:r>
      <w:r w:rsidRPr="00660B53">
        <w:rPr>
          <w:rFonts w:ascii="Times New Roman" w:eastAsia="Times New Roman" w:hAnsi="Times New Roman" w:cs="Times New Roman"/>
          <w:sz w:val="28"/>
          <w:szCs w:val="28"/>
        </w:rPr>
        <w:t>учащихся</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5-11</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классов.</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Задача: </w:t>
      </w:r>
      <w:r w:rsidRPr="00660B53">
        <w:rPr>
          <w:rFonts w:ascii="Times New Roman" w:eastAsia="Times New Roman" w:hAnsi="Times New Roman" w:cs="Times New Roman"/>
          <w:sz w:val="28"/>
          <w:szCs w:val="28"/>
        </w:rPr>
        <w:t>изучить нормативно-правовые акты о защите прав детей,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познакомить учащихся с основными положениями Конвенции и законов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Российской Федерации о правах ребёнка, соотнести права и обязанности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детей, выявить уровень знаний своих прав и способов их защиты,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сформировать положительное отношение к своим правам, а также к правам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окружающих</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людей,</w:t>
      </w:r>
      <w:r w:rsidRPr="00660B53">
        <w:rPr>
          <w:rFonts w:ascii="Times New Roman" w:eastAsia="Times New Roman" w:hAnsi="Times New Roman" w:cs="Times New Roman"/>
          <w:spacing w:val="-8"/>
          <w:sz w:val="28"/>
          <w:szCs w:val="28"/>
        </w:rPr>
        <w:t xml:space="preserve"> </w:t>
      </w:r>
      <w:r w:rsidRPr="00660B53">
        <w:rPr>
          <w:rFonts w:ascii="Times New Roman" w:eastAsia="Times New Roman" w:hAnsi="Times New Roman" w:cs="Times New Roman"/>
          <w:sz w:val="28"/>
          <w:szCs w:val="28"/>
        </w:rPr>
        <w:t>доказать,</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что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соблюдать 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знать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ребёнка</w:t>
      </w:r>
      <w:r w:rsidRPr="00660B53">
        <w:rPr>
          <w:rFonts w:ascii="Times New Roman" w:eastAsia="Times New Roman" w:hAnsi="Times New Roman" w:cs="Times New Roman"/>
          <w:spacing w:val="7"/>
          <w:sz w:val="28"/>
          <w:szCs w:val="28"/>
        </w:rPr>
        <w:t xml:space="preserve"> </w:t>
      </w: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важно!</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Ведущий-1: </w:t>
      </w:r>
      <w:r w:rsidRPr="00660B53">
        <w:rPr>
          <w:rFonts w:ascii="Times New Roman" w:eastAsia="Times New Roman" w:hAnsi="Times New Roman" w:cs="Times New Roman"/>
          <w:sz w:val="28"/>
          <w:szCs w:val="28"/>
        </w:rPr>
        <w:t>- Дорогие друзья, добрый день! Вы когда-нибудь задумывались</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своих правах? Замечали ли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что Ваши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 нарушались? *учащиеся</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высказывают свои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мысли*</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Ведущий-2: </w:t>
      </w:r>
      <w:r w:rsidRPr="00660B53">
        <w:rPr>
          <w:rFonts w:ascii="Times New Roman" w:eastAsia="Times New Roman" w:hAnsi="Times New Roman" w:cs="Times New Roman"/>
          <w:sz w:val="28"/>
          <w:szCs w:val="28"/>
        </w:rPr>
        <w:t>Так что же такое “Права ребёнка”? Права ребёнка — это свод</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 детей, зафиксированных в международных документах по правам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ребёнка,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это</w:t>
      </w:r>
      <w:r w:rsidRPr="00660B53">
        <w:rPr>
          <w:rFonts w:ascii="Times New Roman" w:eastAsia="Times New Roman" w:hAnsi="Times New Roman" w:cs="Times New Roman"/>
          <w:spacing w:val="-7"/>
          <w:sz w:val="28"/>
          <w:szCs w:val="28"/>
        </w:rPr>
        <w:t xml:space="preserve"> </w:t>
      </w:r>
      <w:r w:rsidRPr="00660B53">
        <w:rPr>
          <w:rFonts w:ascii="Times New Roman" w:eastAsia="Times New Roman" w:hAnsi="Times New Roman" w:cs="Times New Roman"/>
          <w:sz w:val="28"/>
          <w:szCs w:val="28"/>
        </w:rPr>
        <w:t>те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свободы,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которыми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должен</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обладать каждый</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ребенок.</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Ведущий-1: </w:t>
      </w:r>
      <w:r w:rsidRPr="00660B53">
        <w:rPr>
          <w:rFonts w:ascii="Times New Roman" w:eastAsia="Times New Roman" w:hAnsi="Times New Roman" w:cs="Times New Roman"/>
          <w:sz w:val="28"/>
          <w:szCs w:val="28"/>
        </w:rPr>
        <w:t>Согласно Конвенции о правах ребёнка, ребёнок — это лицо, не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достигшее</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восемнадцати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лет,</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вне</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зависимости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от каких-либо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различий: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расы,</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rPr>
        <w:sectPr w:rsidR="00660B53" w:rsidRPr="00660B53">
          <w:pgSz w:w="11910" w:h="16840"/>
          <w:pgMar w:top="1080" w:right="740" w:bottom="280" w:left="1600" w:header="720" w:footer="720" w:gutter="0"/>
          <w:cols w:space="720"/>
        </w:sectPr>
      </w:pP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lastRenderedPageBreak/>
        <w:t>пола, языка, религии, места рождения, национального или социального</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происхождения,</w:t>
      </w:r>
      <w:r w:rsidRPr="00660B53">
        <w:rPr>
          <w:rFonts w:ascii="Times New Roman" w:eastAsia="Times New Roman" w:hAnsi="Times New Roman" w:cs="Times New Roman"/>
          <w:spacing w:val="-7"/>
          <w:sz w:val="28"/>
          <w:szCs w:val="28"/>
        </w:rPr>
        <w:t xml:space="preserve"> </w:t>
      </w:r>
      <w:r w:rsidRPr="00660B53">
        <w:rPr>
          <w:rFonts w:ascii="Times New Roman" w:eastAsia="Times New Roman" w:hAnsi="Times New Roman" w:cs="Times New Roman"/>
          <w:sz w:val="28"/>
          <w:szCs w:val="28"/>
        </w:rPr>
        <w:t>имущественного,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сословного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или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иного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положения.</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Ведущий-2: </w:t>
      </w:r>
      <w:r w:rsidRPr="00660B53">
        <w:rPr>
          <w:rFonts w:ascii="Times New Roman" w:eastAsia="Times New Roman" w:hAnsi="Times New Roman" w:cs="Times New Roman"/>
          <w:sz w:val="28"/>
          <w:szCs w:val="28"/>
        </w:rPr>
        <w:t>Только родившись, человек приобретает по закону способность</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иметь права и нести обязанности - конституционные, семейные,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гражданские,</w:t>
      </w:r>
      <w:r w:rsidRPr="00660B53">
        <w:rPr>
          <w:rFonts w:ascii="Times New Roman" w:eastAsia="Times New Roman" w:hAnsi="Times New Roman" w:cs="Times New Roman"/>
          <w:spacing w:val="-5"/>
          <w:sz w:val="28"/>
          <w:szCs w:val="28"/>
        </w:rPr>
        <w:t xml:space="preserve"> </w:t>
      </w:r>
      <w:r w:rsidRPr="00660B53">
        <w:rPr>
          <w:rFonts w:ascii="Times New Roman" w:eastAsia="Times New Roman" w:hAnsi="Times New Roman" w:cs="Times New Roman"/>
          <w:sz w:val="28"/>
          <w:szCs w:val="28"/>
        </w:rPr>
        <w:t>трудовые и</w:t>
      </w:r>
      <w:r w:rsidRPr="00660B53">
        <w:rPr>
          <w:rFonts w:ascii="Times New Roman" w:eastAsia="Times New Roman" w:hAnsi="Times New Roman" w:cs="Times New Roman"/>
          <w:spacing w:val="-5"/>
          <w:sz w:val="28"/>
          <w:szCs w:val="28"/>
        </w:rPr>
        <w:t xml:space="preserve"> </w:t>
      </w:r>
      <w:r w:rsidRPr="00660B53">
        <w:rPr>
          <w:rFonts w:ascii="Times New Roman" w:eastAsia="Times New Roman" w:hAnsi="Times New Roman" w:cs="Times New Roman"/>
          <w:sz w:val="28"/>
          <w:szCs w:val="28"/>
        </w:rPr>
        <w:t>так далее.</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Ведущий-1:</w:t>
      </w:r>
      <w:r w:rsidRPr="00660B53">
        <w:rPr>
          <w:rFonts w:ascii="Times New Roman" w:eastAsia="Times New Roman" w:hAnsi="Times New Roman" w:cs="Times New Roman"/>
          <w:b/>
          <w:spacing w:val="-1"/>
          <w:sz w:val="28"/>
          <w:szCs w:val="28"/>
        </w:rPr>
        <w:t xml:space="preserve"> </w:t>
      </w:r>
      <w:r w:rsidRPr="00660B53">
        <w:rPr>
          <w:rFonts w:ascii="Times New Roman" w:eastAsia="Times New Roman" w:hAnsi="Times New Roman" w:cs="Times New Roman"/>
          <w:sz w:val="28"/>
          <w:szCs w:val="28"/>
        </w:rPr>
        <w:t>Знакомы</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ли</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Вы</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с</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Конвенцией</w:t>
      </w:r>
      <w:r w:rsidRPr="00660B53">
        <w:rPr>
          <w:rFonts w:ascii="Times New Roman" w:eastAsia="Times New Roman" w:hAnsi="Times New Roman" w:cs="Times New Roman"/>
          <w:spacing w:val="-3"/>
          <w:sz w:val="28"/>
          <w:szCs w:val="28"/>
        </w:rPr>
        <w:t xml:space="preserve"> </w:t>
      </w:r>
      <w:r w:rsidRPr="00660B53">
        <w:rPr>
          <w:rFonts w:ascii="Times New Roman" w:eastAsia="Times New Roman" w:hAnsi="Times New Roman" w:cs="Times New Roman"/>
          <w:sz w:val="28"/>
          <w:szCs w:val="28"/>
        </w:rPr>
        <w:t>о</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Правах</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Ребёнка?</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z w:val="28"/>
        </w:rPr>
        <w:t>учащиеся</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говорят</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“да</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или</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нет”</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Ведущий-2: </w:t>
      </w:r>
      <w:r w:rsidRPr="00660B53">
        <w:rPr>
          <w:rFonts w:ascii="Times New Roman" w:eastAsia="Times New Roman" w:hAnsi="Times New Roman" w:cs="Times New Roman"/>
          <w:sz w:val="28"/>
          <w:szCs w:val="28"/>
        </w:rPr>
        <w:t>Напомним, что тридцать лет назад, в 1989 году, мировые лидеры</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дали историческое обещание детям всего мира, приняв Конвенцию о Правах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Ребенка Организации Объединенных Наций - международное соглашение 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детстве. Конвенция о Правах Ребенка является международным договором, в</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котором признаются права детей, определяемые Конвенцией как лица в</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возрасте до 18 лет.</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Ведущий-1: </w:t>
      </w:r>
      <w:r w:rsidRPr="00660B53">
        <w:rPr>
          <w:rFonts w:ascii="Times New Roman" w:eastAsia="Times New Roman" w:hAnsi="Times New Roman" w:cs="Times New Roman"/>
          <w:sz w:val="28"/>
          <w:szCs w:val="28"/>
        </w:rPr>
        <w:t>Конвенция предписывает каждому государству-участнику</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обязанности по обеспечению каждого ребенка специальными мерами защиты</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 помощью; доступом к таким услугам, как образование и здравоохранение;</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возможностям развивать свою личность, способности и таланты в полной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мере; возможность расти в среде счастья, любви и понимания; информацию и</w:t>
      </w:r>
      <w:r w:rsidRPr="00660B53">
        <w:rPr>
          <w:rFonts w:ascii="Times New Roman" w:eastAsia="Times New Roman" w:hAnsi="Times New Roman" w:cs="Times New Roman"/>
          <w:spacing w:val="-68"/>
          <w:sz w:val="28"/>
          <w:szCs w:val="28"/>
        </w:rPr>
        <w:t xml:space="preserve"> </w:t>
      </w:r>
      <w:r w:rsidRPr="00660B53">
        <w:rPr>
          <w:rFonts w:ascii="Times New Roman" w:eastAsia="Times New Roman" w:hAnsi="Times New Roman" w:cs="Times New Roman"/>
          <w:sz w:val="28"/>
          <w:szCs w:val="28"/>
        </w:rPr>
        <w:t>условия для участия в достижении своих прав доступным и активным</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способами,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без какой-либо дискриминации.</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sectPr w:rsidR="00660B53" w:rsidRPr="00660B53">
          <w:pgSz w:w="11910" w:h="16840"/>
          <w:pgMar w:top="1080" w:right="740" w:bottom="280" w:left="1600" w:header="720" w:footer="720" w:gutter="0"/>
          <w:cols w:space="720"/>
        </w:sectPr>
      </w:pPr>
      <w:r w:rsidRPr="00660B53">
        <w:rPr>
          <w:rFonts w:ascii="Times New Roman" w:eastAsia="Times New Roman" w:hAnsi="Times New Roman" w:cs="Times New Roman"/>
          <w:b/>
          <w:sz w:val="28"/>
          <w:szCs w:val="28"/>
        </w:rPr>
        <w:t xml:space="preserve">Ведущий-2: </w:t>
      </w:r>
      <w:r w:rsidRPr="00660B53">
        <w:rPr>
          <w:rFonts w:ascii="Times New Roman" w:eastAsia="Times New Roman" w:hAnsi="Times New Roman" w:cs="Times New Roman"/>
          <w:sz w:val="28"/>
          <w:szCs w:val="28"/>
        </w:rPr>
        <w:t>Основной предпосылкой Конвенции является то, что дети (все</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люди в возрасте до 18 лет) рождаются с неотъемлемыми правами 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свободами. Как и большинство правовых документов, Конвенция является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живым инструментом, это означает, что в будущем к ней могут быть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приняты поправки, с целью принять во внимание новые реалии в жизни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детей (например, влияние технологий), новые нарушения, которые могут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произойти, или пояснить, что имеется в виду под определенными статьями</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или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положениями.</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lastRenderedPageBreak/>
        <w:t xml:space="preserve">Ведущий-1: </w:t>
      </w:r>
      <w:r w:rsidRPr="00660B53">
        <w:rPr>
          <w:rFonts w:ascii="Times New Roman" w:eastAsia="Times New Roman" w:hAnsi="Times New Roman" w:cs="Times New Roman"/>
          <w:sz w:val="28"/>
          <w:szCs w:val="28"/>
        </w:rPr>
        <w:t>Наша задача - следить за такими событиями, повышать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осведомленность, начинать дискуссию и влиять на изменения в этих иногда</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спорных</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вопросах.</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Ведущий-2: </w:t>
      </w:r>
      <w:r w:rsidRPr="00660B53">
        <w:rPr>
          <w:rFonts w:ascii="Times New Roman" w:eastAsia="Times New Roman" w:hAnsi="Times New Roman" w:cs="Times New Roman"/>
          <w:sz w:val="28"/>
          <w:szCs w:val="28"/>
        </w:rPr>
        <w:t>Была ли полезной Вам данная информация? Считаете ли Вы, что</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соблюдать права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детей,</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как</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в</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принципе права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человека,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важно?                       (учащиеся</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высказывают свои</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мысли)</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szCs w:val="28"/>
        </w:rPr>
        <w:t xml:space="preserve">Ведущий-1: </w:t>
      </w:r>
      <w:r w:rsidRPr="00660B53">
        <w:rPr>
          <w:rFonts w:ascii="Times New Roman" w:eastAsia="Times New Roman" w:hAnsi="Times New Roman" w:cs="Times New Roman"/>
          <w:sz w:val="28"/>
          <w:szCs w:val="28"/>
        </w:rPr>
        <w:t>А теперь мы предлагаем Вам провести викторину, которая</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поможет</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лучше усвоить</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знания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о правах ребенка!</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rPr>
        <w:t>Ведущий-2:</w:t>
      </w:r>
      <w:r w:rsidRPr="00660B53">
        <w:rPr>
          <w:rFonts w:ascii="Times New Roman" w:eastAsia="Times New Roman" w:hAnsi="Times New Roman" w:cs="Times New Roman"/>
          <w:b/>
          <w:spacing w:val="-3"/>
          <w:sz w:val="28"/>
        </w:rPr>
        <w:t xml:space="preserve"> </w:t>
      </w:r>
      <w:r w:rsidRPr="00660B53">
        <w:rPr>
          <w:rFonts w:ascii="Times New Roman" w:eastAsia="Times New Roman" w:hAnsi="Times New Roman" w:cs="Times New Roman"/>
          <w:sz w:val="28"/>
        </w:rPr>
        <w:t>Вы</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готовы?</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учащиеся говорят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“да</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или</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нет”</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b/>
          <w:sz w:val="28"/>
        </w:rPr>
        <w:t>Ведущий-1:</w:t>
      </w:r>
      <w:r w:rsidRPr="00660B53">
        <w:rPr>
          <w:rFonts w:ascii="Times New Roman" w:eastAsia="Times New Roman" w:hAnsi="Times New Roman" w:cs="Times New Roman"/>
          <w:b/>
          <w:spacing w:val="-3"/>
          <w:sz w:val="28"/>
        </w:rPr>
        <w:t xml:space="preserve"> </w:t>
      </w:r>
      <w:r w:rsidRPr="00660B53">
        <w:rPr>
          <w:rFonts w:ascii="Times New Roman" w:eastAsia="Times New Roman" w:hAnsi="Times New Roman" w:cs="Times New Roman"/>
          <w:sz w:val="28"/>
        </w:rPr>
        <w:t>Тогда</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мы</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начинаем!</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b/>
          <w:bCs/>
          <w:sz w:val="28"/>
          <w:szCs w:val="28"/>
        </w:rPr>
      </w:pPr>
      <w:r w:rsidRPr="00660B53">
        <w:rPr>
          <w:rFonts w:ascii="Times New Roman" w:eastAsia="Times New Roman" w:hAnsi="Times New Roman" w:cs="Times New Roman"/>
          <w:b/>
          <w:bCs/>
          <w:sz w:val="28"/>
          <w:szCs w:val="28"/>
        </w:rPr>
        <w:t>Викторина</w:t>
      </w:r>
    </w:p>
    <w:p w:rsidR="00660B53" w:rsidRPr="00660B53" w:rsidRDefault="00660B53" w:rsidP="00660B53">
      <w:pPr>
        <w:widowControl w:val="0"/>
        <w:tabs>
          <w:tab w:val="left" w:pos="1492"/>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b/>
          <w:sz w:val="28"/>
          <w:szCs w:val="28"/>
        </w:rPr>
        <w:t>1)</w:t>
      </w:r>
      <w:r w:rsidRPr="00660B53">
        <w:rPr>
          <w:rFonts w:ascii="Times New Roman" w:eastAsia="Times New Roman" w:hAnsi="Times New Roman" w:cs="Times New Roman"/>
          <w:sz w:val="28"/>
        </w:rPr>
        <w:t>Самое</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главное</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право,</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которое</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является</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основой</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всех</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остальных</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аспектов</w:t>
      </w:r>
      <w:r w:rsidRPr="00660B53">
        <w:rPr>
          <w:rFonts w:ascii="Times New Roman" w:eastAsia="Times New Roman" w:hAnsi="Times New Roman" w:cs="Times New Roman"/>
          <w:spacing w:val="-6"/>
          <w:sz w:val="28"/>
          <w:szCs w:val="28"/>
        </w:rPr>
        <w:t xml:space="preserve"> </w:t>
      </w:r>
      <w:r w:rsidRPr="00660B53">
        <w:rPr>
          <w:rFonts w:ascii="Times New Roman" w:eastAsia="Times New Roman" w:hAnsi="Times New Roman" w:cs="Times New Roman"/>
          <w:sz w:val="28"/>
          <w:szCs w:val="28"/>
        </w:rPr>
        <w:t>развития</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детей:</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b/>
          <w:bCs/>
          <w:sz w:val="28"/>
          <w:szCs w:val="28"/>
        </w:rPr>
      </w:pPr>
      <w:r w:rsidRPr="00660B53">
        <w:rPr>
          <w:rFonts w:ascii="Times New Roman" w:eastAsia="Times New Roman" w:hAnsi="Times New Roman" w:cs="Times New Roman"/>
          <w:b/>
          <w:bCs/>
          <w:sz w:val="28"/>
          <w:szCs w:val="28"/>
        </w:rPr>
        <w:t>Выберите</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один</w:t>
      </w:r>
      <w:r w:rsidRPr="00660B53">
        <w:rPr>
          <w:rFonts w:ascii="Times New Roman" w:eastAsia="Times New Roman" w:hAnsi="Times New Roman" w:cs="Times New Roman"/>
          <w:b/>
          <w:bCs/>
          <w:spacing w:val="-4"/>
          <w:sz w:val="28"/>
          <w:szCs w:val="28"/>
        </w:rPr>
        <w:t xml:space="preserve"> </w:t>
      </w:r>
      <w:r w:rsidRPr="00660B53">
        <w:rPr>
          <w:rFonts w:ascii="Times New Roman" w:eastAsia="Times New Roman" w:hAnsi="Times New Roman" w:cs="Times New Roman"/>
          <w:b/>
          <w:bCs/>
          <w:sz w:val="28"/>
          <w:szCs w:val="28"/>
        </w:rPr>
        <w:t>ответ:</w:t>
      </w:r>
    </w:p>
    <w:p w:rsidR="00660B53" w:rsidRPr="00660B53" w:rsidRDefault="00660B53" w:rsidP="00660B53">
      <w:pPr>
        <w:widowControl w:val="0"/>
        <w:tabs>
          <w:tab w:val="left" w:pos="1612"/>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b/>
          <w:sz w:val="28"/>
          <w:szCs w:val="28"/>
        </w:rPr>
        <w:t>1)</w:t>
      </w:r>
      <w:r w:rsidRPr="00660B53">
        <w:rPr>
          <w:rFonts w:ascii="Times New Roman" w:eastAsia="Times New Roman" w:hAnsi="Times New Roman" w:cs="Times New Roman"/>
          <w:sz w:val="28"/>
        </w:rPr>
        <w:t>Право</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на</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развитие,</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2) Право</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на</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жизнь,</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3)</w:t>
      </w:r>
      <w:r w:rsidRPr="00660B53">
        <w:rPr>
          <w:rFonts w:ascii="Times New Roman" w:eastAsia="Times New Roman" w:hAnsi="Times New Roman" w:cs="Times New Roman"/>
          <w:spacing w:val="-6"/>
          <w:sz w:val="28"/>
        </w:rPr>
        <w:t xml:space="preserve"> </w:t>
      </w:r>
      <w:r w:rsidRPr="00660B53">
        <w:rPr>
          <w:rFonts w:ascii="Times New Roman" w:eastAsia="Times New Roman" w:hAnsi="Times New Roman" w:cs="Times New Roman"/>
          <w:sz w:val="28"/>
        </w:rPr>
        <w:t>Право</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на</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участие</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b/>
          <w:bCs/>
          <w:sz w:val="28"/>
          <w:szCs w:val="28"/>
        </w:rPr>
      </w:pPr>
      <w:r w:rsidRPr="00660B53">
        <w:rPr>
          <w:rFonts w:ascii="Times New Roman" w:eastAsia="Times New Roman" w:hAnsi="Times New Roman" w:cs="Times New Roman"/>
          <w:b/>
          <w:bCs/>
          <w:sz w:val="28"/>
          <w:szCs w:val="28"/>
        </w:rPr>
        <w:t>Правильный</w:t>
      </w:r>
      <w:r w:rsidRPr="00660B53">
        <w:rPr>
          <w:rFonts w:ascii="Times New Roman" w:eastAsia="Times New Roman" w:hAnsi="Times New Roman" w:cs="Times New Roman"/>
          <w:b/>
          <w:bCs/>
          <w:spacing w:val="-6"/>
          <w:sz w:val="28"/>
          <w:szCs w:val="28"/>
        </w:rPr>
        <w:t xml:space="preserve"> </w:t>
      </w:r>
      <w:r w:rsidRPr="00660B53">
        <w:rPr>
          <w:rFonts w:ascii="Times New Roman" w:eastAsia="Times New Roman" w:hAnsi="Times New Roman" w:cs="Times New Roman"/>
          <w:b/>
          <w:bCs/>
          <w:sz w:val="28"/>
          <w:szCs w:val="28"/>
        </w:rPr>
        <w:t>ответ:</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Право</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на</w:t>
      </w:r>
      <w:r w:rsidRPr="00660B53">
        <w:rPr>
          <w:rFonts w:ascii="Times New Roman" w:eastAsia="Times New Roman" w:hAnsi="Times New Roman" w:cs="Times New Roman"/>
          <w:b/>
          <w:bCs/>
          <w:spacing w:val="-4"/>
          <w:sz w:val="28"/>
          <w:szCs w:val="28"/>
        </w:rPr>
        <w:t xml:space="preserve"> </w:t>
      </w:r>
      <w:r w:rsidRPr="00660B53">
        <w:rPr>
          <w:rFonts w:ascii="Times New Roman" w:eastAsia="Times New Roman" w:hAnsi="Times New Roman" w:cs="Times New Roman"/>
          <w:b/>
          <w:bCs/>
          <w:sz w:val="28"/>
          <w:szCs w:val="28"/>
        </w:rPr>
        <w:t>жизнь</w:t>
      </w:r>
    </w:p>
    <w:p w:rsidR="00660B53" w:rsidRPr="00660B53" w:rsidRDefault="00660B53" w:rsidP="00660B53">
      <w:pPr>
        <w:widowControl w:val="0"/>
        <w:tabs>
          <w:tab w:val="left" w:pos="1211"/>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b/>
          <w:sz w:val="28"/>
          <w:szCs w:val="28"/>
        </w:rPr>
        <w:t>1)</w:t>
      </w:r>
      <w:r w:rsidRPr="00660B53">
        <w:rPr>
          <w:rFonts w:ascii="Times New Roman" w:eastAsia="Times New Roman" w:hAnsi="Times New Roman" w:cs="Times New Roman"/>
          <w:sz w:val="28"/>
        </w:rPr>
        <w:t>С</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какого</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возраста</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ребенок</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имеет</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право</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на</w:t>
      </w:r>
      <w:r w:rsidRPr="00660B53">
        <w:rPr>
          <w:rFonts w:ascii="Times New Roman" w:eastAsia="Times New Roman" w:hAnsi="Times New Roman" w:cs="Times New Roman"/>
          <w:spacing w:val="-6"/>
          <w:sz w:val="28"/>
        </w:rPr>
        <w:t xml:space="preserve"> </w:t>
      </w:r>
      <w:r w:rsidRPr="00660B53">
        <w:rPr>
          <w:rFonts w:ascii="Times New Roman" w:eastAsia="Times New Roman" w:hAnsi="Times New Roman" w:cs="Times New Roman"/>
          <w:sz w:val="28"/>
        </w:rPr>
        <w:t>имя</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и</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на</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приобретение</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гражданства?</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b/>
          <w:bCs/>
          <w:sz w:val="28"/>
          <w:szCs w:val="28"/>
        </w:rPr>
      </w:pPr>
      <w:r w:rsidRPr="00660B53">
        <w:rPr>
          <w:rFonts w:ascii="Times New Roman" w:eastAsia="Times New Roman" w:hAnsi="Times New Roman" w:cs="Times New Roman"/>
          <w:b/>
          <w:bCs/>
          <w:sz w:val="28"/>
          <w:szCs w:val="28"/>
        </w:rPr>
        <w:t>Выберите</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один</w:t>
      </w:r>
      <w:r w:rsidRPr="00660B53">
        <w:rPr>
          <w:rFonts w:ascii="Times New Roman" w:eastAsia="Times New Roman" w:hAnsi="Times New Roman" w:cs="Times New Roman"/>
          <w:b/>
          <w:bCs/>
          <w:spacing w:val="-4"/>
          <w:sz w:val="28"/>
          <w:szCs w:val="28"/>
        </w:rPr>
        <w:t xml:space="preserve"> </w:t>
      </w:r>
      <w:r w:rsidRPr="00660B53">
        <w:rPr>
          <w:rFonts w:ascii="Times New Roman" w:eastAsia="Times New Roman" w:hAnsi="Times New Roman" w:cs="Times New Roman"/>
          <w:b/>
          <w:bCs/>
          <w:sz w:val="28"/>
          <w:szCs w:val="28"/>
        </w:rPr>
        <w:t>ответ:</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b/>
          <w:bCs/>
          <w:sz w:val="28"/>
          <w:szCs w:val="28"/>
        </w:rPr>
      </w:pPr>
      <w:r w:rsidRPr="00660B53">
        <w:rPr>
          <w:rFonts w:ascii="Times New Roman" w:eastAsia="Times New Roman" w:hAnsi="Times New Roman" w:cs="Times New Roman"/>
          <w:sz w:val="28"/>
        </w:rPr>
        <w:t>- Когда</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решат</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родители</w:t>
      </w:r>
    </w:p>
    <w:p w:rsidR="00660B53" w:rsidRPr="00660B53" w:rsidRDefault="00660B53" w:rsidP="00660B53">
      <w:pPr>
        <w:widowControl w:val="0"/>
        <w:tabs>
          <w:tab w:val="left" w:pos="3882"/>
          <w:tab w:val="left" w:pos="3883"/>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sz w:val="28"/>
        </w:rPr>
        <w:t>- С</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момента</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рождения</w:t>
      </w:r>
    </w:p>
    <w:p w:rsidR="00660B53" w:rsidRPr="00660B53" w:rsidRDefault="00660B53" w:rsidP="00660B53">
      <w:pPr>
        <w:widowControl w:val="0"/>
        <w:tabs>
          <w:tab w:val="left" w:pos="3276"/>
          <w:tab w:val="left" w:pos="3277"/>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sz w:val="28"/>
          <w:szCs w:val="28"/>
        </w:rPr>
        <w:t xml:space="preserve">- </w:t>
      </w:r>
      <w:r w:rsidRPr="00660B53">
        <w:rPr>
          <w:rFonts w:ascii="Times New Roman" w:eastAsia="Times New Roman" w:hAnsi="Times New Roman" w:cs="Times New Roman"/>
          <w:sz w:val="28"/>
        </w:rPr>
        <w:t>По</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достижении</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возраста</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1</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мес.</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b/>
          <w:bCs/>
          <w:sz w:val="28"/>
          <w:szCs w:val="28"/>
        </w:rPr>
      </w:pPr>
      <w:r w:rsidRPr="00660B53">
        <w:rPr>
          <w:rFonts w:ascii="Times New Roman" w:eastAsia="Times New Roman" w:hAnsi="Times New Roman" w:cs="Times New Roman"/>
          <w:b/>
          <w:bCs/>
          <w:sz w:val="28"/>
          <w:szCs w:val="28"/>
        </w:rPr>
        <w:t>Правильный</w:t>
      </w:r>
      <w:r w:rsidRPr="00660B53">
        <w:rPr>
          <w:rFonts w:ascii="Times New Roman" w:eastAsia="Times New Roman" w:hAnsi="Times New Roman" w:cs="Times New Roman"/>
          <w:b/>
          <w:bCs/>
          <w:spacing w:val="-5"/>
          <w:sz w:val="28"/>
          <w:szCs w:val="28"/>
        </w:rPr>
        <w:t xml:space="preserve"> </w:t>
      </w:r>
      <w:r w:rsidRPr="00660B53">
        <w:rPr>
          <w:rFonts w:ascii="Times New Roman" w:eastAsia="Times New Roman" w:hAnsi="Times New Roman" w:cs="Times New Roman"/>
          <w:b/>
          <w:bCs/>
          <w:sz w:val="28"/>
          <w:szCs w:val="28"/>
        </w:rPr>
        <w:t>ответ:</w:t>
      </w:r>
      <w:r w:rsidRPr="00660B53">
        <w:rPr>
          <w:rFonts w:ascii="Times New Roman" w:eastAsia="Times New Roman" w:hAnsi="Times New Roman" w:cs="Times New Roman"/>
          <w:b/>
          <w:bCs/>
          <w:spacing w:val="-1"/>
          <w:sz w:val="28"/>
          <w:szCs w:val="28"/>
        </w:rPr>
        <w:t xml:space="preserve"> </w:t>
      </w:r>
      <w:r w:rsidRPr="00660B53">
        <w:rPr>
          <w:rFonts w:ascii="Times New Roman" w:eastAsia="Times New Roman" w:hAnsi="Times New Roman" w:cs="Times New Roman"/>
          <w:b/>
          <w:bCs/>
          <w:sz w:val="28"/>
          <w:szCs w:val="28"/>
        </w:rPr>
        <w:t>С</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момента</w:t>
      </w:r>
      <w:r w:rsidRPr="00660B53">
        <w:rPr>
          <w:rFonts w:ascii="Times New Roman" w:eastAsia="Times New Roman" w:hAnsi="Times New Roman" w:cs="Times New Roman"/>
          <w:b/>
          <w:bCs/>
          <w:spacing w:val="-2"/>
          <w:sz w:val="28"/>
          <w:szCs w:val="28"/>
        </w:rPr>
        <w:t xml:space="preserve"> </w:t>
      </w:r>
      <w:r w:rsidRPr="00660B53">
        <w:rPr>
          <w:rFonts w:ascii="Times New Roman" w:eastAsia="Times New Roman" w:hAnsi="Times New Roman" w:cs="Times New Roman"/>
          <w:b/>
          <w:bCs/>
          <w:sz w:val="28"/>
          <w:szCs w:val="28"/>
        </w:rPr>
        <w:t>рождения</w:t>
      </w:r>
    </w:p>
    <w:p w:rsidR="00660B53" w:rsidRPr="00660B53" w:rsidRDefault="00660B53" w:rsidP="00660B53">
      <w:pPr>
        <w:widowControl w:val="0"/>
        <w:numPr>
          <w:ilvl w:val="2"/>
          <w:numId w:val="22"/>
        </w:numPr>
        <w:tabs>
          <w:tab w:val="left" w:pos="1006"/>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sz w:val="28"/>
        </w:rPr>
        <w:t>Кто несет основную ответственность за обеспечение условий жизни,</w:t>
      </w:r>
      <w:r w:rsidRPr="00660B53">
        <w:rPr>
          <w:rFonts w:ascii="Times New Roman" w:eastAsia="Times New Roman" w:hAnsi="Times New Roman" w:cs="Times New Roman"/>
          <w:spacing w:val="-67"/>
          <w:sz w:val="28"/>
        </w:rPr>
        <w:t xml:space="preserve"> </w:t>
      </w:r>
      <w:r w:rsidRPr="00660B53">
        <w:rPr>
          <w:rFonts w:ascii="Times New Roman" w:eastAsia="Times New Roman" w:hAnsi="Times New Roman" w:cs="Times New Roman"/>
          <w:sz w:val="28"/>
        </w:rPr>
        <w:t>которые</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необходимы</w:t>
      </w:r>
      <w:r w:rsidRPr="00660B53">
        <w:rPr>
          <w:rFonts w:ascii="Times New Roman" w:eastAsia="Times New Roman" w:hAnsi="Times New Roman" w:cs="Times New Roman"/>
          <w:spacing w:val="-4"/>
          <w:sz w:val="28"/>
        </w:rPr>
        <w:t xml:space="preserve"> </w:t>
      </w:r>
      <w:r w:rsidRPr="00660B53">
        <w:rPr>
          <w:rFonts w:ascii="Times New Roman" w:eastAsia="Times New Roman" w:hAnsi="Times New Roman" w:cs="Times New Roman"/>
          <w:sz w:val="28"/>
        </w:rPr>
        <w:t>для развития ребенка?</w:t>
      </w:r>
    </w:p>
    <w:p w:rsidR="00660B53" w:rsidRPr="00660B53" w:rsidRDefault="00660B53" w:rsidP="00660B53">
      <w:pPr>
        <w:widowControl w:val="0"/>
        <w:autoSpaceDE w:val="0"/>
        <w:autoSpaceDN w:val="0"/>
        <w:spacing w:after="0" w:line="360" w:lineRule="auto"/>
        <w:jc w:val="both"/>
        <w:rPr>
          <w:rFonts w:ascii="Times New Roman" w:eastAsia="Times New Roman" w:hAnsi="Times New Roman" w:cs="Times New Roman"/>
          <w:sz w:val="28"/>
          <w:szCs w:val="28"/>
        </w:rPr>
      </w:pPr>
      <w:r w:rsidRPr="00660B53">
        <w:rPr>
          <w:rFonts w:ascii="Times New Roman" w:eastAsia="Times New Roman" w:hAnsi="Times New Roman" w:cs="Times New Roman"/>
          <w:sz w:val="28"/>
          <w:szCs w:val="28"/>
        </w:rPr>
        <w:t>Выберите</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один</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ответ:</w:t>
      </w:r>
    </w:p>
    <w:p w:rsidR="00660B53" w:rsidRPr="00660B53" w:rsidRDefault="00660B53" w:rsidP="00660B53">
      <w:pPr>
        <w:widowControl w:val="0"/>
        <w:tabs>
          <w:tab w:val="left" w:pos="4392"/>
          <w:tab w:val="left" w:pos="4393"/>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sz w:val="28"/>
          <w:szCs w:val="28"/>
        </w:rPr>
        <w:t xml:space="preserve">- </w:t>
      </w:r>
      <w:r w:rsidRPr="00660B53">
        <w:rPr>
          <w:rFonts w:ascii="Times New Roman" w:eastAsia="Times New Roman" w:hAnsi="Times New Roman" w:cs="Times New Roman"/>
          <w:sz w:val="28"/>
        </w:rPr>
        <w:t>Государство</w:t>
      </w:r>
    </w:p>
    <w:p w:rsidR="00660B53" w:rsidRPr="00660B53" w:rsidRDefault="00660B53" w:rsidP="00660B53">
      <w:pPr>
        <w:widowControl w:val="0"/>
        <w:tabs>
          <w:tab w:val="left" w:pos="2086"/>
          <w:tab w:val="left" w:pos="2087"/>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sz w:val="28"/>
          <w:szCs w:val="28"/>
        </w:rPr>
        <w:t xml:space="preserve">- </w:t>
      </w:r>
      <w:r w:rsidRPr="00660B53">
        <w:rPr>
          <w:rFonts w:ascii="Times New Roman" w:eastAsia="Times New Roman" w:hAnsi="Times New Roman" w:cs="Times New Roman"/>
          <w:sz w:val="28"/>
        </w:rPr>
        <w:t>Образовательное</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учреждение</w:t>
      </w:r>
      <w:r w:rsidRPr="00660B53">
        <w:rPr>
          <w:rFonts w:ascii="Times New Roman" w:eastAsia="Times New Roman" w:hAnsi="Times New Roman" w:cs="Times New Roman"/>
          <w:spacing w:val="-7"/>
          <w:sz w:val="28"/>
        </w:rPr>
        <w:t xml:space="preserve"> </w:t>
      </w:r>
      <w:r w:rsidRPr="00660B53">
        <w:rPr>
          <w:rFonts w:ascii="Times New Roman" w:eastAsia="Times New Roman" w:hAnsi="Times New Roman" w:cs="Times New Roman"/>
          <w:sz w:val="28"/>
        </w:rPr>
        <w:t>(детский</w:t>
      </w:r>
      <w:r w:rsidRPr="00660B53">
        <w:rPr>
          <w:rFonts w:ascii="Times New Roman" w:eastAsia="Times New Roman" w:hAnsi="Times New Roman" w:cs="Times New Roman"/>
          <w:spacing w:val="-3"/>
          <w:sz w:val="28"/>
        </w:rPr>
        <w:t xml:space="preserve"> </w:t>
      </w:r>
      <w:r w:rsidRPr="00660B53">
        <w:rPr>
          <w:rFonts w:ascii="Times New Roman" w:eastAsia="Times New Roman" w:hAnsi="Times New Roman" w:cs="Times New Roman"/>
          <w:sz w:val="28"/>
        </w:rPr>
        <w:t>сад,</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школа)</w:t>
      </w:r>
    </w:p>
    <w:p w:rsidR="00660B53" w:rsidRPr="00660B53" w:rsidRDefault="00660B53" w:rsidP="00660B53">
      <w:pPr>
        <w:widowControl w:val="0"/>
        <w:tabs>
          <w:tab w:val="left" w:pos="719"/>
          <w:tab w:val="left" w:pos="1817"/>
        </w:tabs>
        <w:autoSpaceDE w:val="0"/>
        <w:autoSpaceDN w:val="0"/>
        <w:spacing w:after="0" w:line="360" w:lineRule="auto"/>
        <w:jc w:val="both"/>
        <w:rPr>
          <w:rFonts w:ascii="Times New Roman" w:eastAsia="Times New Roman" w:hAnsi="Times New Roman" w:cs="Times New Roman"/>
          <w:sz w:val="28"/>
        </w:rPr>
      </w:pPr>
      <w:r w:rsidRPr="00660B53">
        <w:rPr>
          <w:rFonts w:ascii="Times New Roman" w:eastAsia="Times New Roman" w:hAnsi="Times New Roman" w:cs="Times New Roman"/>
          <w:sz w:val="28"/>
          <w:szCs w:val="28"/>
        </w:rPr>
        <w:t xml:space="preserve">- </w:t>
      </w:r>
      <w:r w:rsidRPr="00660B53">
        <w:rPr>
          <w:rFonts w:ascii="Times New Roman" w:eastAsia="Times New Roman" w:hAnsi="Times New Roman" w:cs="Times New Roman"/>
          <w:sz w:val="28"/>
        </w:rPr>
        <w:t>Родитель</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(и)</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или</w:t>
      </w:r>
      <w:r w:rsidRPr="00660B53">
        <w:rPr>
          <w:rFonts w:ascii="Times New Roman" w:eastAsia="Times New Roman" w:hAnsi="Times New Roman" w:cs="Times New Roman"/>
          <w:spacing w:val="-6"/>
          <w:sz w:val="28"/>
        </w:rPr>
        <w:t xml:space="preserve"> </w:t>
      </w:r>
      <w:r w:rsidRPr="00660B53">
        <w:rPr>
          <w:rFonts w:ascii="Times New Roman" w:eastAsia="Times New Roman" w:hAnsi="Times New Roman" w:cs="Times New Roman"/>
          <w:sz w:val="28"/>
        </w:rPr>
        <w:t>другие</w:t>
      </w:r>
      <w:r w:rsidRPr="00660B53">
        <w:rPr>
          <w:rFonts w:ascii="Times New Roman" w:eastAsia="Times New Roman" w:hAnsi="Times New Roman" w:cs="Times New Roman"/>
          <w:spacing w:val="-1"/>
          <w:sz w:val="28"/>
        </w:rPr>
        <w:t xml:space="preserve"> </w:t>
      </w:r>
      <w:r w:rsidRPr="00660B53">
        <w:rPr>
          <w:rFonts w:ascii="Times New Roman" w:eastAsia="Times New Roman" w:hAnsi="Times New Roman" w:cs="Times New Roman"/>
          <w:sz w:val="28"/>
        </w:rPr>
        <w:t>лица,</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воспитывающие</w:t>
      </w:r>
      <w:r w:rsidRPr="00660B53">
        <w:rPr>
          <w:rFonts w:ascii="Times New Roman" w:eastAsia="Times New Roman" w:hAnsi="Times New Roman" w:cs="Times New Roman"/>
          <w:spacing w:val="-2"/>
          <w:sz w:val="28"/>
        </w:rPr>
        <w:t xml:space="preserve"> </w:t>
      </w:r>
      <w:r w:rsidRPr="00660B53">
        <w:rPr>
          <w:rFonts w:ascii="Times New Roman" w:eastAsia="Times New Roman" w:hAnsi="Times New Roman" w:cs="Times New Roman"/>
          <w:sz w:val="28"/>
        </w:rPr>
        <w:t>ребенка</w:t>
      </w:r>
    </w:p>
    <w:p w:rsidR="00660B53" w:rsidRPr="00660B53" w:rsidRDefault="00660B53" w:rsidP="00660B53">
      <w:pPr>
        <w:tabs>
          <w:tab w:val="left" w:pos="306"/>
        </w:tabs>
        <w:spacing w:after="0" w:line="360" w:lineRule="auto"/>
        <w:jc w:val="both"/>
        <w:rPr>
          <w:rFonts w:ascii="Times New Roman" w:hAnsi="Times New Roman"/>
          <w:sz w:val="28"/>
        </w:rPr>
      </w:pPr>
      <w:r w:rsidRPr="00660B53">
        <w:rPr>
          <w:rFonts w:ascii="Times New Roman" w:eastAsia="Times New Roman" w:hAnsi="Times New Roman" w:cs="Times New Roman"/>
          <w:b/>
          <w:bCs/>
          <w:sz w:val="28"/>
          <w:szCs w:val="28"/>
        </w:rPr>
        <w:lastRenderedPageBreak/>
        <w:t>Правильный</w:t>
      </w:r>
      <w:r w:rsidRPr="00660B53">
        <w:rPr>
          <w:rFonts w:ascii="Times New Roman" w:eastAsia="Times New Roman" w:hAnsi="Times New Roman" w:cs="Times New Roman"/>
          <w:b/>
          <w:bCs/>
          <w:spacing w:val="-7"/>
          <w:sz w:val="28"/>
          <w:szCs w:val="28"/>
        </w:rPr>
        <w:t xml:space="preserve"> </w:t>
      </w:r>
      <w:r w:rsidRPr="00660B53">
        <w:rPr>
          <w:rFonts w:ascii="Times New Roman" w:eastAsia="Times New Roman" w:hAnsi="Times New Roman" w:cs="Times New Roman"/>
          <w:b/>
          <w:bCs/>
          <w:sz w:val="28"/>
          <w:szCs w:val="28"/>
        </w:rPr>
        <w:t>ответ:</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Родитель</w:t>
      </w:r>
      <w:r w:rsidRPr="00660B53">
        <w:rPr>
          <w:rFonts w:ascii="Times New Roman" w:eastAsia="Times New Roman" w:hAnsi="Times New Roman" w:cs="Times New Roman"/>
          <w:b/>
          <w:bCs/>
          <w:spacing w:val="-4"/>
          <w:sz w:val="28"/>
          <w:szCs w:val="28"/>
        </w:rPr>
        <w:t xml:space="preserve"> </w:t>
      </w:r>
      <w:r w:rsidRPr="00660B53">
        <w:rPr>
          <w:rFonts w:ascii="Times New Roman" w:eastAsia="Times New Roman" w:hAnsi="Times New Roman" w:cs="Times New Roman"/>
          <w:b/>
          <w:bCs/>
          <w:sz w:val="28"/>
          <w:szCs w:val="28"/>
        </w:rPr>
        <w:t>(и)</w:t>
      </w:r>
      <w:r w:rsidRPr="00660B53">
        <w:rPr>
          <w:rFonts w:ascii="Times New Roman" w:eastAsia="Times New Roman" w:hAnsi="Times New Roman" w:cs="Times New Roman"/>
          <w:b/>
          <w:bCs/>
          <w:spacing w:val="-3"/>
          <w:sz w:val="28"/>
          <w:szCs w:val="28"/>
        </w:rPr>
        <w:t xml:space="preserve"> </w:t>
      </w:r>
      <w:r w:rsidRPr="00660B53">
        <w:rPr>
          <w:rFonts w:ascii="Times New Roman" w:eastAsia="Times New Roman" w:hAnsi="Times New Roman" w:cs="Times New Roman"/>
          <w:b/>
          <w:bCs/>
          <w:sz w:val="28"/>
          <w:szCs w:val="28"/>
        </w:rPr>
        <w:t>или</w:t>
      </w:r>
      <w:r w:rsidRPr="00660B53">
        <w:rPr>
          <w:rFonts w:ascii="Times New Roman" w:eastAsia="Times New Roman" w:hAnsi="Times New Roman" w:cs="Times New Roman"/>
          <w:b/>
          <w:bCs/>
          <w:spacing w:val="-7"/>
          <w:sz w:val="28"/>
          <w:szCs w:val="28"/>
        </w:rPr>
        <w:t xml:space="preserve"> </w:t>
      </w:r>
      <w:r w:rsidRPr="00660B53">
        <w:rPr>
          <w:rFonts w:ascii="Times New Roman" w:eastAsia="Times New Roman" w:hAnsi="Times New Roman" w:cs="Times New Roman"/>
          <w:b/>
          <w:bCs/>
          <w:sz w:val="28"/>
          <w:szCs w:val="28"/>
        </w:rPr>
        <w:t>другие</w:t>
      </w:r>
      <w:r w:rsidRPr="00660B53">
        <w:rPr>
          <w:rFonts w:ascii="Times New Roman" w:eastAsia="Times New Roman" w:hAnsi="Times New Roman" w:cs="Times New Roman"/>
          <w:b/>
          <w:bCs/>
          <w:spacing w:val="-4"/>
          <w:sz w:val="28"/>
          <w:szCs w:val="28"/>
        </w:rPr>
        <w:t xml:space="preserve"> </w:t>
      </w:r>
      <w:r w:rsidRPr="00660B53">
        <w:rPr>
          <w:rFonts w:ascii="Times New Roman" w:eastAsia="Times New Roman" w:hAnsi="Times New Roman" w:cs="Times New Roman"/>
          <w:b/>
          <w:bCs/>
          <w:sz w:val="28"/>
          <w:szCs w:val="28"/>
        </w:rPr>
        <w:t>лица,</w:t>
      </w:r>
      <w:r w:rsidRPr="00660B53">
        <w:rPr>
          <w:rFonts w:ascii="Times New Roman" w:eastAsia="Times New Roman" w:hAnsi="Times New Roman" w:cs="Times New Roman"/>
          <w:b/>
          <w:bCs/>
          <w:spacing w:val="-5"/>
          <w:sz w:val="28"/>
          <w:szCs w:val="28"/>
        </w:rPr>
        <w:t xml:space="preserve"> </w:t>
      </w:r>
      <w:r w:rsidRPr="00660B53">
        <w:rPr>
          <w:rFonts w:ascii="Times New Roman" w:eastAsia="Times New Roman" w:hAnsi="Times New Roman" w:cs="Times New Roman"/>
          <w:b/>
          <w:bCs/>
          <w:sz w:val="28"/>
          <w:szCs w:val="28"/>
        </w:rPr>
        <w:t>воспитывающие</w:t>
      </w:r>
      <w:r w:rsidRPr="00660B53">
        <w:rPr>
          <w:rFonts w:ascii="Times New Roman" w:eastAsia="Times New Roman" w:hAnsi="Times New Roman" w:cs="Times New Roman"/>
          <w:b/>
          <w:bCs/>
          <w:spacing w:val="-67"/>
          <w:sz w:val="28"/>
          <w:szCs w:val="28"/>
        </w:rPr>
        <w:t xml:space="preserve"> </w:t>
      </w:r>
      <w:r w:rsidRPr="00660B53">
        <w:rPr>
          <w:rFonts w:ascii="Times New Roman" w:eastAsia="Times New Roman" w:hAnsi="Times New Roman" w:cs="Times New Roman"/>
          <w:b/>
          <w:bCs/>
          <w:sz w:val="28"/>
          <w:szCs w:val="28"/>
        </w:rPr>
        <w:t>ребенка</w:t>
      </w:r>
      <w:r w:rsidRPr="00660B53">
        <w:rPr>
          <w:rFonts w:ascii="Times New Roman" w:eastAsia="Times New Roman" w:hAnsi="Times New Roman" w:cs="Times New Roman"/>
          <w:b/>
          <w:sz w:val="28"/>
          <w:szCs w:val="28"/>
        </w:rPr>
        <w:t xml:space="preserve">Ведущий-1 и ведущий-2: </w:t>
      </w:r>
      <w:r w:rsidRPr="00660B53">
        <w:rPr>
          <w:rFonts w:ascii="Times New Roman" w:eastAsia="Times New Roman" w:hAnsi="Times New Roman" w:cs="Times New Roman"/>
          <w:sz w:val="28"/>
          <w:szCs w:val="28"/>
        </w:rPr>
        <w:t>Дорогие друзья, наш классный час подошел к</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концу!</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Надеемся,</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что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Вам было интересно</w:t>
      </w:r>
      <w:r w:rsidRPr="00660B53">
        <w:rPr>
          <w:rFonts w:ascii="Times New Roman" w:eastAsia="Times New Roman" w:hAnsi="Times New Roman" w:cs="Times New Roman"/>
          <w:spacing w:val="-4"/>
          <w:sz w:val="28"/>
          <w:szCs w:val="28"/>
        </w:rPr>
        <w:t xml:space="preserve"> </w:t>
      </w:r>
      <w:r w:rsidRPr="00660B53">
        <w:rPr>
          <w:rFonts w:ascii="Times New Roman" w:eastAsia="Times New Roman" w:hAnsi="Times New Roman" w:cs="Times New Roman"/>
          <w:sz w:val="28"/>
          <w:szCs w:val="28"/>
        </w:rPr>
        <w:t>узнать</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про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свои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права,</w:t>
      </w:r>
      <w:r w:rsidRPr="00660B53">
        <w:rPr>
          <w:rFonts w:ascii="Times New Roman" w:eastAsia="Times New Roman" w:hAnsi="Times New Roman" w:cs="Times New Roman"/>
          <w:spacing w:val="2"/>
          <w:sz w:val="28"/>
          <w:szCs w:val="28"/>
        </w:rPr>
        <w:t xml:space="preserve"> </w:t>
      </w:r>
      <w:r w:rsidRPr="00660B53">
        <w:rPr>
          <w:rFonts w:ascii="Times New Roman" w:eastAsia="Times New Roman" w:hAnsi="Times New Roman" w:cs="Times New Roman"/>
          <w:sz w:val="28"/>
          <w:szCs w:val="28"/>
        </w:rPr>
        <w:t>и</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что</w:t>
      </w:r>
      <w:r w:rsidRPr="00660B53">
        <w:rPr>
          <w:rFonts w:ascii="Times New Roman" w:eastAsia="Times New Roman" w:hAnsi="Times New Roman" w:cs="Times New Roman"/>
          <w:spacing w:val="1"/>
          <w:sz w:val="28"/>
          <w:szCs w:val="28"/>
        </w:rPr>
        <w:t xml:space="preserve"> </w:t>
      </w:r>
      <w:r w:rsidRPr="00660B53">
        <w:rPr>
          <w:rFonts w:ascii="Times New Roman" w:eastAsia="Times New Roman" w:hAnsi="Times New Roman" w:cs="Times New Roman"/>
          <w:sz w:val="28"/>
          <w:szCs w:val="28"/>
        </w:rPr>
        <w:t>теперь Вы сможете рассказать эту информацию своим близким и друзьям! До</w:t>
      </w:r>
      <w:r w:rsidRPr="00660B53">
        <w:rPr>
          <w:rFonts w:ascii="Times New Roman" w:eastAsia="Times New Roman" w:hAnsi="Times New Roman" w:cs="Times New Roman"/>
          <w:spacing w:val="-67"/>
          <w:sz w:val="28"/>
          <w:szCs w:val="28"/>
        </w:rPr>
        <w:t xml:space="preserve"> </w:t>
      </w:r>
      <w:r w:rsidRPr="00660B53">
        <w:rPr>
          <w:rFonts w:ascii="Times New Roman" w:eastAsia="Times New Roman" w:hAnsi="Times New Roman" w:cs="Times New Roman"/>
          <w:sz w:val="28"/>
          <w:szCs w:val="28"/>
        </w:rPr>
        <w:t>скорых встреч!</w:t>
      </w:r>
      <w:r w:rsidRPr="00660B53">
        <w:rPr>
          <w:rFonts w:ascii="Times New Roman" w:hAnsi="Times New Roman"/>
          <w:sz w:val="28"/>
        </w:rPr>
        <w:t xml:space="preserve"> ».</w:t>
      </w:r>
    </w:p>
    <w:p w:rsidR="00660B53" w:rsidRPr="00660B53" w:rsidRDefault="00660B53" w:rsidP="00660B53">
      <w:pPr>
        <w:widowControl w:val="0"/>
        <w:autoSpaceDE w:val="0"/>
        <w:autoSpaceDN w:val="0"/>
        <w:spacing w:after="0" w:line="360" w:lineRule="auto"/>
        <w:ind w:firstLine="709"/>
        <w:jc w:val="both"/>
        <w:rPr>
          <w:rFonts w:ascii="Times New Roman" w:eastAsia="Times New Roman" w:hAnsi="Times New Roman" w:cs="Times New Roman"/>
          <w:b/>
          <w:bCs/>
          <w:sz w:val="28"/>
          <w:szCs w:val="28"/>
        </w:rPr>
      </w:pPr>
    </w:p>
    <w:p w:rsidR="00DA69AC" w:rsidRDefault="00DA69AC">
      <w:bookmarkStart w:id="0" w:name="_GoBack"/>
      <w:bookmarkEnd w:id="0"/>
    </w:p>
    <w:sectPr w:rsidR="00DA6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F0D"/>
    <w:multiLevelType w:val="hybridMultilevel"/>
    <w:tmpl w:val="15E6591C"/>
    <w:lvl w:ilvl="0" w:tplc="0062ED18">
      <w:start w:val="1"/>
      <w:numFmt w:val="decimal"/>
      <w:lvlText w:val="%1."/>
      <w:lvlJc w:val="left"/>
      <w:pPr>
        <w:ind w:left="380" w:hanging="280"/>
        <w:jc w:val="left"/>
      </w:pPr>
      <w:rPr>
        <w:rFonts w:ascii="Times New Roman" w:eastAsia="Times New Roman" w:hAnsi="Times New Roman" w:cs="Times New Roman" w:hint="default"/>
        <w:w w:val="100"/>
        <w:sz w:val="28"/>
        <w:szCs w:val="28"/>
        <w:lang w:val="ru-RU" w:eastAsia="en-US" w:bidi="ar-SA"/>
      </w:rPr>
    </w:lvl>
    <w:lvl w:ilvl="1" w:tplc="66264AA2">
      <w:start w:val="1"/>
      <w:numFmt w:val="decimal"/>
      <w:lvlText w:val="%2)"/>
      <w:lvlJc w:val="left"/>
      <w:pPr>
        <w:ind w:left="1491" w:hanging="361"/>
        <w:jc w:val="left"/>
      </w:pPr>
      <w:rPr>
        <w:rFonts w:ascii="Times New Roman" w:eastAsia="Times New Roman" w:hAnsi="Times New Roman" w:cs="Times New Roman" w:hint="default"/>
        <w:w w:val="99"/>
        <w:sz w:val="28"/>
        <w:szCs w:val="28"/>
        <w:lang w:val="ru-RU" w:eastAsia="en-US" w:bidi="ar-SA"/>
      </w:rPr>
    </w:lvl>
    <w:lvl w:ilvl="2" w:tplc="923C8DAE">
      <w:start w:val="1"/>
      <w:numFmt w:val="decimal"/>
      <w:lvlText w:val="%3)"/>
      <w:lvlJc w:val="left"/>
      <w:pPr>
        <w:ind w:left="1611" w:hanging="361"/>
        <w:jc w:val="right"/>
      </w:pPr>
      <w:rPr>
        <w:rFonts w:ascii="Times New Roman" w:eastAsia="Times New Roman" w:hAnsi="Times New Roman" w:cs="Times New Roman" w:hint="default"/>
        <w:w w:val="99"/>
        <w:sz w:val="28"/>
        <w:szCs w:val="28"/>
        <w:lang w:val="ru-RU" w:eastAsia="en-US" w:bidi="ar-SA"/>
      </w:rPr>
    </w:lvl>
    <w:lvl w:ilvl="3" w:tplc="CFC69BC0">
      <w:numFmt w:val="bullet"/>
      <w:lvlText w:val=""/>
      <w:lvlJc w:val="left"/>
      <w:pPr>
        <w:ind w:left="4392" w:hanging="360"/>
      </w:pPr>
      <w:rPr>
        <w:rFonts w:hint="default"/>
        <w:w w:val="100"/>
        <w:lang w:val="ru-RU" w:eastAsia="en-US" w:bidi="ar-SA"/>
      </w:rPr>
    </w:lvl>
    <w:lvl w:ilvl="4" w:tplc="819A65CC">
      <w:numFmt w:val="bullet"/>
      <w:lvlText w:val=""/>
      <w:lvlJc w:val="left"/>
      <w:pPr>
        <w:ind w:left="3882" w:hanging="360"/>
      </w:pPr>
      <w:rPr>
        <w:rFonts w:ascii="Symbol" w:eastAsia="Symbol" w:hAnsi="Symbol" w:cs="Symbol" w:hint="default"/>
        <w:w w:val="100"/>
        <w:sz w:val="20"/>
        <w:szCs w:val="20"/>
        <w:lang w:val="ru-RU" w:eastAsia="en-US" w:bidi="ar-SA"/>
      </w:rPr>
    </w:lvl>
    <w:lvl w:ilvl="5" w:tplc="A37C3930">
      <w:numFmt w:val="bullet"/>
      <w:lvlText w:val="•"/>
      <w:lvlJc w:val="left"/>
      <w:pPr>
        <w:ind w:left="4400" w:hanging="360"/>
      </w:pPr>
      <w:rPr>
        <w:rFonts w:hint="default"/>
        <w:lang w:val="ru-RU" w:eastAsia="en-US" w:bidi="ar-SA"/>
      </w:rPr>
    </w:lvl>
    <w:lvl w:ilvl="6" w:tplc="60BEB0FE">
      <w:numFmt w:val="bullet"/>
      <w:lvlText w:val="•"/>
      <w:lvlJc w:val="left"/>
      <w:pPr>
        <w:ind w:left="5433" w:hanging="360"/>
      </w:pPr>
      <w:rPr>
        <w:rFonts w:hint="default"/>
        <w:lang w:val="ru-RU" w:eastAsia="en-US" w:bidi="ar-SA"/>
      </w:rPr>
    </w:lvl>
    <w:lvl w:ilvl="7" w:tplc="AC44577E">
      <w:numFmt w:val="bullet"/>
      <w:lvlText w:val="•"/>
      <w:lvlJc w:val="left"/>
      <w:pPr>
        <w:ind w:left="6466" w:hanging="360"/>
      </w:pPr>
      <w:rPr>
        <w:rFonts w:hint="default"/>
        <w:lang w:val="ru-RU" w:eastAsia="en-US" w:bidi="ar-SA"/>
      </w:rPr>
    </w:lvl>
    <w:lvl w:ilvl="8" w:tplc="06C4FD92">
      <w:numFmt w:val="bullet"/>
      <w:lvlText w:val="•"/>
      <w:lvlJc w:val="left"/>
      <w:pPr>
        <w:ind w:left="7499" w:hanging="360"/>
      </w:pPr>
      <w:rPr>
        <w:rFonts w:hint="default"/>
        <w:lang w:val="ru-RU" w:eastAsia="en-US" w:bidi="ar-SA"/>
      </w:rPr>
    </w:lvl>
  </w:abstractNum>
  <w:abstractNum w:abstractNumId="1">
    <w:nsid w:val="035639D1"/>
    <w:multiLevelType w:val="multilevel"/>
    <w:tmpl w:val="B216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269D2"/>
    <w:multiLevelType w:val="multilevel"/>
    <w:tmpl w:val="B4221D54"/>
    <w:lvl w:ilvl="0">
      <w:start w:val="3"/>
      <w:numFmt w:val="decimal"/>
      <w:lvlText w:val="%1"/>
      <w:lvlJc w:val="left"/>
      <w:pPr>
        <w:ind w:left="375" w:hanging="375"/>
      </w:pPr>
      <w:rPr>
        <w:rFonts w:hint="default"/>
        <w:b/>
      </w:rPr>
    </w:lvl>
    <w:lvl w:ilvl="1">
      <w:start w:val="2"/>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06AE63E3"/>
    <w:multiLevelType w:val="hybridMultilevel"/>
    <w:tmpl w:val="783ACE10"/>
    <w:lvl w:ilvl="0" w:tplc="BF42B850">
      <w:numFmt w:val="bullet"/>
      <w:lvlText w:val=""/>
      <w:lvlJc w:val="left"/>
      <w:pPr>
        <w:ind w:left="1816" w:hanging="360"/>
      </w:pPr>
      <w:rPr>
        <w:rFonts w:ascii="Symbol" w:eastAsia="Symbol" w:hAnsi="Symbol" w:cs="Symbol" w:hint="default"/>
        <w:w w:val="100"/>
        <w:sz w:val="28"/>
        <w:szCs w:val="28"/>
        <w:lang w:val="ru-RU" w:eastAsia="en-US" w:bidi="ar-SA"/>
      </w:rPr>
    </w:lvl>
    <w:lvl w:ilvl="1" w:tplc="82324974">
      <w:numFmt w:val="bullet"/>
      <w:lvlText w:val="•"/>
      <w:lvlJc w:val="left"/>
      <w:pPr>
        <w:ind w:left="2594" w:hanging="360"/>
      </w:pPr>
      <w:rPr>
        <w:rFonts w:hint="default"/>
        <w:lang w:val="ru-RU" w:eastAsia="en-US" w:bidi="ar-SA"/>
      </w:rPr>
    </w:lvl>
    <w:lvl w:ilvl="2" w:tplc="50C895E8">
      <w:numFmt w:val="bullet"/>
      <w:lvlText w:val="•"/>
      <w:lvlJc w:val="left"/>
      <w:pPr>
        <w:ind w:left="3369" w:hanging="360"/>
      </w:pPr>
      <w:rPr>
        <w:rFonts w:hint="default"/>
        <w:lang w:val="ru-RU" w:eastAsia="en-US" w:bidi="ar-SA"/>
      </w:rPr>
    </w:lvl>
    <w:lvl w:ilvl="3" w:tplc="85BAB2D4">
      <w:numFmt w:val="bullet"/>
      <w:lvlText w:val="•"/>
      <w:lvlJc w:val="left"/>
      <w:pPr>
        <w:ind w:left="4143" w:hanging="360"/>
      </w:pPr>
      <w:rPr>
        <w:rFonts w:hint="default"/>
        <w:lang w:val="ru-RU" w:eastAsia="en-US" w:bidi="ar-SA"/>
      </w:rPr>
    </w:lvl>
    <w:lvl w:ilvl="4" w:tplc="1A360AA0">
      <w:numFmt w:val="bullet"/>
      <w:lvlText w:val="•"/>
      <w:lvlJc w:val="left"/>
      <w:pPr>
        <w:ind w:left="4918" w:hanging="360"/>
      </w:pPr>
      <w:rPr>
        <w:rFonts w:hint="default"/>
        <w:lang w:val="ru-RU" w:eastAsia="en-US" w:bidi="ar-SA"/>
      </w:rPr>
    </w:lvl>
    <w:lvl w:ilvl="5" w:tplc="EBEC3B14">
      <w:numFmt w:val="bullet"/>
      <w:lvlText w:val="•"/>
      <w:lvlJc w:val="left"/>
      <w:pPr>
        <w:ind w:left="5692" w:hanging="360"/>
      </w:pPr>
      <w:rPr>
        <w:rFonts w:hint="default"/>
        <w:lang w:val="ru-RU" w:eastAsia="en-US" w:bidi="ar-SA"/>
      </w:rPr>
    </w:lvl>
    <w:lvl w:ilvl="6" w:tplc="CFA43EBA">
      <w:numFmt w:val="bullet"/>
      <w:lvlText w:val="•"/>
      <w:lvlJc w:val="left"/>
      <w:pPr>
        <w:ind w:left="6467" w:hanging="360"/>
      </w:pPr>
      <w:rPr>
        <w:rFonts w:hint="default"/>
        <w:lang w:val="ru-RU" w:eastAsia="en-US" w:bidi="ar-SA"/>
      </w:rPr>
    </w:lvl>
    <w:lvl w:ilvl="7" w:tplc="DC08B306">
      <w:numFmt w:val="bullet"/>
      <w:lvlText w:val="•"/>
      <w:lvlJc w:val="left"/>
      <w:pPr>
        <w:ind w:left="7241" w:hanging="360"/>
      </w:pPr>
      <w:rPr>
        <w:rFonts w:hint="default"/>
        <w:lang w:val="ru-RU" w:eastAsia="en-US" w:bidi="ar-SA"/>
      </w:rPr>
    </w:lvl>
    <w:lvl w:ilvl="8" w:tplc="963CED4A">
      <w:numFmt w:val="bullet"/>
      <w:lvlText w:val="•"/>
      <w:lvlJc w:val="left"/>
      <w:pPr>
        <w:ind w:left="8016" w:hanging="360"/>
      </w:pPr>
      <w:rPr>
        <w:rFonts w:hint="default"/>
        <w:lang w:val="ru-RU" w:eastAsia="en-US" w:bidi="ar-SA"/>
      </w:rPr>
    </w:lvl>
  </w:abstractNum>
  <w:abstractNum w:abstractNumId="4">
    <w:nsid w:val="0FAA18BB"/>
    <w:multiLevelType w:val="multilevel"/>
    <w:tmpl w:val="C460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63DC3"/>
    <w:multiLevelType w:val="multilevel"/>
    <w:tmpl w:val="55A2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63596"/>
    <w:multiLevelType w:val="multilevel"/>
    <w:tmpl w:val="7630AAD8"/>
    <w:lvl w:ilvl="0">
      <w:start w:val="1"/>
      <w:numFmt w:val="decimal"/>
      <w:lvlText w:val="%1"/>
      <w:lvlJc w:val="left"/>
      <w:pPr>
        <w:ind w:left="574" w:hanging="475"/>
      </w:pPr>
      <w:rPr>
        <w:rFonts w:hint="default"/>
        <w:lang w:val="ru-RU" w:eastAsia="en-US" w:bidi="ar-SA"/>
      </w:rPr>
    </w:lvl>
    <w:lvl w:ilvl="1">
      <w:start w:val="1"/>
      <w:numFmt w:val="decimal"/>
      <w:lvlText w:val="%1.%2."/>
      <w:lvlJc w:val="left"/>
      <w:pPr>
        <w:ind w:left="574" w:hanging="475"/>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377" w:hanging="475"/>
      </w:pPr>
      <w:rPr>
        <w:rFonts w:hint="default"/>
        <w:lang w:val="ru-RU" w:eastAsia="en-US" w:bidi="ar-SA"/>
      </w:rPr>
    </w:lvl>
    <w:lvl w:ilvl="3">
      <w:numFmt w:val="bullet"/>
      <w:lvlText w:val="•"/>
      <w:lvlJc w:val="left"/>
      <w:pPr>
        <w:ind w:left="3275" w:hanging="475"/>
      </w:pPr>
      <w:rPr>
        <w:rFonts w:hint="default"/>
        <w:lang w:val="ru-RU" w:eastAsia="en-US" w:bidi="ar-SA"/>
      </w:rPr>
    </w:lvl>
    <w:lvl w:ilvl="4">
      <w:numFmt w:val="bullet"/>
      <w:lvlText w:val="•"/>
      <w:lvlJc w:val="left"/>
      <w:pPr>
        <w:ind w:left="4174" w:hanging="475"/>
      </w:pPr>
      <w:rPr>
        <w:rFonts w:hint="default"/>
        <w:lang w:val="ru-RU" w:eastAsia="en-US" w:bidi="ar-SA"/>
      </w:rPr>
    </w:lvl>
    <w:lvl w:ilvl="5">
      <w:numFmt w:val="bullet"/>
      <w:lvlText w:val="•"/>
      <w:lvlJc w:val="left"/>
      <w:pPr>
        <w:ind w:left="5072" w:hanging="475"/>
      </w:pPr>
      <w:rPr>
        <w:rFonts w:hint="default"/>
        <w:lang w:val="ru-RU" w:eastAsia="en-US" w:bidi="ar-SA"/>
      </w:rPr>
    </w:lvl>
    <w:lvl w:ilvl="6">
      <w:numFmt w:val="bullet"/>
      <w:lvlText w:val="•"/>
      <w:lvlJc w:val="left"/>
      <w:pPr>
        <w:ind w:left="5971" w:hanging="475"/>
      </w:pPr>
      <w:rPr>
        <w:rFonts w:hint="default"/>
        <w:lang w:val="ru-RU" w:eastAsia="en-US" w:bidi="ar-SA"/>
      </w:rPr>
    </w:lvl>
    <w:lvl w:ilvl="7">
      <w:numFmt w:val="bullet"/>
      <w:lvlText w:val="•"/>
      <w:lvlJc w:val="left"/>
      <w:pPr>
        <w:ind w:left="6869" w:hanging="475"/>
      </w:pPr>
      <w:rPr>
        <w:rFonts w:hint="default"/>
        <w:lang w:val="ru-RU" w:eastAsia="en-US" w:bidi="ar-SA"/>
      </w:rPr>
    </w:lvl>
    <w:lvl w:ilvl="8">
      <w:numFmt w:val="bullet"/>
      <w:lvlText w:val="•"/>
      <w:lvlJc w:val="left"/>
      <w:pPr>
        <w:ind w:left="7768" w:hanging="475"/>
      </w:pPr>
      <w:rPr>
        <w:rFonts w:hint="default"/>
        <w:lang w:val="ru-RU" w:eastAsia="en-US" w:bidi="ar-SA"/>
      </w:rPr>
    </w:lvl>
  </w:abstractNum>
  <w:abstractNum w:abstractNumId="7">
    <w:nsid w:val="1B390429"/>
    <w:multiLevelType w:val="multilevel"/>
    <w:tmpl w:val="7630AAD8"/>
    <w:lvl w:ilvl="0">
      <w:start w:val="1"/>
      <w:numFmt w:val="decimal"/>
      <w:lvlText w:val="%1"/>
      <w:lvlJc w:val="left"/>
      <w:pPr>
        <w:ind w:left="574" w:hanging="475"/>
      </w:pPr>
      <w:rPr>
        <w:rFonts w:hint="default"/>
        <w:lang w:val="ru-RU" w:eastAsia="en-US" w:bidi="ar-SA"/>
      </w:rPr>
    </w:lvl>
    <w:lvl w:ilvl="1">
      <w:start w:val="1"/>
      <w:numFmt w:val="decimal"/>
      <w:lvlText w:val="%1.%2."/>
      <w:lvlJc w:val="left"/>
      <w:pPr>
        <w:ind w:left="574" w:hanging="475"/>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377" w:hanging="475"/>
      </w:pPr>
      <w:rPr>
        <w:rFonts w:hint="default"/>
        <w:lang w:val="ru-RU" w:eastAsia="en-US" w:bidi="ar-SA"/>
      </w:rPr>
    </w:lvl>
    <w:lvl w:ilvl="3">
      <w:numFmt w:val="bullet"/>
      <w:lvlText w:val="•"/>
      <w:lvlJc w:val="left"/>
      <w:pPr>
        <w:ind w:left="3275" w:hanging="475"/>
      </w:pPr>
      <w:rPr>
        <w:rFonts w:hint="default"/>
        <w:lang w:val="ru-RU" w:eastAsia="en-US" w:bidi="ar-SA"/>
      </w:rPr>
    </w:lvl>
    <w:lvl w:ilvl="4">
      <w:numFmt w:val="bullet"/>
      <w:lvlText w:val="•"/>
      <w:lvlJc w:val="left"/>
      <w:pPr>
        <w:ind w:left="4174" w:hanging="475"/>
      </w:pPr>
      <w:rPr>
        <w:rFonts w:hint="default"/>
        <w:lang w:val="ru-RU" w:eastAsia="en-US" w:bidi="ar-SA"/>
      </w:rPr>
    </w:lvl>
    <w:lvl w:ilvl="5">
      <w:numFmt w:val="bullet"/>
      <w:lvlText w:val="•"/>
      <w:lvlJc w:val="left"/>
      <w:pPr>
        <w:ind w:left="5072" w:hanging="475"/>
      </w:pPr>
      <w:rPr>
        <w:rFonts w:hint="default"/>
        <w:lang w:val="ru-RU" w:eastAsia="en-US" w:bidi="ar-SA"/>
      </w:rPr>
    </w:lvl>
    <w:lvl w:ilvl="6">
      <w:numFmt w:val="bullet"/>
      <w:lvlText w:val="•"/>
      <w:lvlJc w:val="left"/>
      <w:pPr>
        <w:ind w:left="5971" w:hanging="475"/>
      </w:pPr>
      <w:rPr>
        <w:rFonts w:hint="default"/>
        <w:lang w:val="ru-RU" w:eastAsia="en-US" w:bidi="ar-SA"/>
      </w:rPr>
    </w:lvl>
    <w:lvl w:ilvl="7">
      <w:numFmt w:val="bullet"/>
      <w:lvlText w:val="•"/>
      <w:lvlJc w:val="left"/>
      <w:pPr>
        <w:ind w:left="6869" w:hanging="475"/>
      </w:pPr>
      <w:rPr>
        <w:rFonts w:hint="default"/>
        <w:lang w:val="ru-RU" w:eastAsia="en-US" w:bidi="ar-SA"/>
      </w:rPr>
    </w:lvl>
    <w:lvl w:ilvl="8">
      <w:numFmt w:val="bullet"/>
      <w:lvlText w:val="•"/>
      <w:lvlJc w:val="left"/>
      <w:pPr>
        <w:ind w:left="7768" w:hanging="475"/>
      </w:pPr>
      <w:rPr>
        <w:rFonts w:hint="default"/>
        <w:lang w:val="ru-RU" w:eastAsia="en-US" w:bidi="ar-SA"/>
      </w:rPr>
    </w:lvl>
  </w:abstractNum>
  <w:abstractNum w:abstractNumId="8">
    <w:nsid w:val="252B09CC"/>
    <w:multiLevelType w:val="hybridMultilevel"/>
    <w:tmpl w:val="1F2C5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7A4"/>
    <w:multiLevelType w:val="hybridMultilevel"/>
    <w:tmpl w:val="48AC7146"/>
    <w:lvl w:ilvl="0" w:tplc="F110A792">
      <w:start w:val="1"/>
      <w:numFmt w:val="decimal"/>
      <w:lvlText w:val="%1."/>
      <w:lvlJc w:val="left"/>
      <w:pPr>
        <w:ind w:left="380" w:hanging="280"/>
      </w:pPr>
      <w:rPr>
        <w:rFonts w:ascii="Times New Roman" w:eastAsia="Times New Roman" w:hAnsi="Times New Roman" w:cs="Times New Roman" w:hint="default"/>
        <w:w w:val="100"/>
        <w:sz w:val="28"/>
        <w:szCs w:val="28"/>
        <w:lang w:val="ru-RU" w:eastAsia="en-US" w:bidi="ar-SA"/>
      </w:rPr>
    </w:lvl>
    <w:lvl w:ilvl="1" w:tplc="0F4C2310">
      <w:start w:val="1"/>
      <w:numFmt w:val="decimal"/>
      <w:lvlText w:val="%2)"/>
      <w:lvlJc w:val="left"/>
      <w:pPr>
        <w:ind w:left="1491" w:hanging="361"/>
      </w:pPr>
      <w:rPr>
        <w:rFonts w:ascii="Times New Roman" w:eastAsia="Times New Roman" w:hAnsi="Times New Roman" w:cs="Times New Roman" w:hint="default"/>
        <w:w w:val="99"/>
        <w:sz w:val="28"/>
        <w:szCs w:val="28"/>
        <w:lang w:val="ru-RU" w:eastAsia="en-US" w:bidi="ar-SA"/>
      </w:rPr>
    </w:lvl>
    <w:lvl w:ilvl="2" w:tplc="9A460A06">
      <w:start w:val="1"/>
      <w:numFmt w:val="decimal"/>
      <w:lvlText w:val="%3)"/>
      <w:lvlJc w:val="left"/>
      <w:pPr>
        <w:ind w:left="1611" w:hanging="361"/>
        <w:jc w:val="right"/>
      </w:pPr>
      <w:rPr>
        <w:rFonts w:ascii="Times New Roman" w:eastAsia="Times New Roman" w:hAnsi="Times New Roman" w:cs="Times New Roman" w:hint="default"/>
        <w:w w:val="99"/>
        <w:sz w:val="28"/>
        <w:szCs w:val="28"/>
        <w:lang w:val="ru-RU" w:eastAsia="en-US" w:bidi="ar-SA"/>
      </w:rPr>
    </w:lvl>
    <w:lvl w:ilvl="3" w:tplc="ED265D68">
      <w:numFmt w:val="bullet"/>
      <w:lvlText w:val=""/>
      <w:lvlJc w:val="left"/>
      <w:pPr>
        <w:ind w:left="4392" w:hanging="360"/>
      </w:pPr>
      <w:rPr>
        <w:rFonts w:hint="default"/>
        <w:w w:val="100"/>
        <w:lang w:val="ru-RU" w:eastAsia="en-US" w:bidi="ar-SA"/>
      </w:rPr>
    </w:lvl>
    <w:lvl w:ilvl="4" w:tplc="BE02C484">
      <w:numFmt w:val="bullet"/>
      <w:lvlText w:val=""/>
      <w:lvlJc w:val="left"/>
      <w:pPr>
        <w:ind w:left="3882" w:hanging="360"/>
      </w:pPr>
      <w:rPr>
        <w:rFonts w:ascii="Symbol" w:eastAsia="Symbol" w:hAnsi="Symbol" w:cs="Symbol" w:hint="default"/>
        <w:w w:val="100"/>
        <w:sz w:val="20"/>
        <w:szCs w:val="20"/>
        <w:lang w:val="ru-RU" w:eastAsia="en-US" w:bidi="ar-SA"/>
      </w:rPr>
    </w:lvl>
    <w:lvl w:ilvl="5" w:tplc="AF28067E">
      <w:numFmt w:val="bullet"/>
      <w:lvlText w:val="•"/>
      <w:lvlJc w:val="left"/>
      <w:pPr>
        <w:ind w:left="4400" w:hanging="360"/>
      </w:pPr>
      <w:rPr>
        <w:rFonts w:hint="default"/>
        <w:lang w:val="ru-RU" w:eastAsia="en-US" w:bidi="ar-SA"/>
      </w:rPr>
    </w:lvl>
    <w:lvl w:ilvl="6" w:tplc="72D0FB1E">
      <w:numFmt w:val="bullet"/>
      <w:lvlText w:val="•"/>
      <w:lvlJc w:val="left"/>
      <w:pPr>
        <w:ind w:left="5433" w:hanging="360"/>
      </w:pPr>
      <w:rPr>
        <w:rFonts w:hint="default"/>
        <w:lang w:val="ru-RU" w:eastAsia="en-US" w:bidi="ar-SA"/>
      </w:rPr>
    </w:lvl>
    <w:lvl w:ilvl="7" w:tplc="39F03E44">
      <w:numFmt w:val="bullet"/>
      <w:lvlText w:val="•"/>
      <w:lvlJc w:val="left"/>
      <w:pPr>
        <w:ind w:left="6466" w:hanging="360"/>
      </w:pPr>
      <w:rPr>
        <w:rFonts w:hint="default"/>
        <w:lang w:val="ru-RU" w:eastAsia="en-US" w:bidi="ar-SA"/>
      </w:rPr>
    </w:lvl>
    <w:lvl w:ilvl="8" w:tplc="10E216B6">
      <w:numFmt w:val="bullet"/>
      <w:lvlText w:val="•"/>
      <w:lvlJc w:val="left"/>
      <w:pPr>
        <w:ind w:left="7499" w:hanging="360"/>
      </w:pPr>
      <w:rPr>
        <w:rFonts w:hint="default"/>
        <w:lang w:val="ru-RU" w:eastAsia="en-US" w:bidi="ar-SA"/>
      </w:rPr>
    </w:lvl>
  </w:abstractNum>
  <w:abstractNum w:abstractNumId="10">
    <w:nsid w:val="30B713DD"/>
    <w:multiLevelType w:val="multilevel"/>
    <w:tmpl w:val="681C5CE4"/>
    <w:lvl w:ilvl="0">
      <w:start w:val="3"/>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nsid w:val="37B130D9"/>
    <w:multiLevelType w:val="multilevel"/>
    <w:tmpl w:val="800004C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0F6BAB"/>
    <w:multiLevelType w:val="multilevel"/>
    <w:tmpl w:val="7630AAD8"/>
    <w:lvl w:ilvl="0">
      <w:start w:val="1"/>
      <w:numFmt w:val="decimal"/>
      <w:lvlText w:val="%1"/>
      <w:lvlJc w:val="left"/>
      <w:pPr>
        <w:ind w:left="574" w:hanging="475"/>
      </w:pPr>
      <w:rPr>
        <w:rFonts w:hint="default"/>
        <w:lang w:val="ru-RU" w:eastAsia="en-US" w:bidi="ar-SA"/>
      </w:rPr>
    </w:lvl>
    <w:lvl w:ilvl="1">
      <w:start w:val="1"/>
      <w:numFmt w:val="decimal"/>
      <w:lvlText w:val="%1.%2."/>
      <w:lvlJc w:val="left"/>
      <w:pPr>
        <w:ind w:left="574" w:hanging="475"/>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377" w:hanging="475"/>
      </w:pPr>
      <w:rPr>
        <w:rFonts w:hint="default"/>
        <w:lang w:val="ru-RU" w:eastAsia="en-US" w:bidi="ar-SA"/>
      </w:rPr>
    </w:lvl>
    <w:lvl w:ilvl="3">
      <w:numFmt w:val="bullet"/>
      <w:lvlText w:val="•"/>
      <w:lvlJc w:val="left"/>
      <w:pPr>
        <w:ind w:left="3275" w:hanging="475"/>
      </w:pPr>
      <w:rPr>
        <w:rFonts w:hint="default"/>
        <w:lang w:val="ru-RU" w:eastAsia="en-US" w:bidi="ar-SA"/>
      </w:rPr>
    </w:lvl>
    <w:lvl w:ilvl="4">
      <w:numFmt w:val="bullet"/>
      <w:lvlText w:val="•"/>
      <w:lvlJc w:val="left"/>
      <w:pPr>
        <w:ind w:left="4174" w:hanging="475"/>
      </w:pPr>
      <w:rPr>
        <w:rFonts w:hint="default"/>
        <w:lang w:val="ru-RU" w:eastAsia="en-US" w:bidi="ar-SA"/>
      </w:rPr>
    </w:lvl>
    <w:lvl w:ilvl="5">
      <w:numFmt w:val="bullet"/>
      <w:lvlText w:val="•"/>
      <w:lvlJc w:val="left"/>
      <w:pPr>
        <w:ind w:left="5072" w:hanging="475"/>
      </w:pPr>
      <w:rPr>
        <w:rFonts w:hint="default"/>
        <w:lang w:val="ru-RU" w:eastAsia="en-US" w:bidi="ar-SA"/>
      </w:rPr>
    </w:lvl>
    <w:lvl w:ilvl="6">
      <w:numFmt w:val="bullet"/>
      <w:lvlText w:val="•"/>
      <w:lvlJc w:val="left"/>
      <w:pPr>
        <w:ind w:left="5971" w:hanging="475"/>
      </w:pPr>
      <w:rPr>
        <w:rFonts w:hint="default"/>
        <w:lang w:val="ru-RU" w:eastAsia="en-US" w:bidi="ar-SA"/>
      </w:rPr>
    </w:lvl>
    <w:lvl w:ilvl="7">
      <w:numFmt w:val="bullet"/>
      <w:lvlText w:val="•"/>
      <w:lvlJc w:val="left"/>
      <w:pPr>
        <w:ind w:left="6869" w:hanging="475"/>
      </w:pPr>
      <w:rPr>
        <w:rFonts w:hint="default"/>
        <w:lang w:val="ru-RU" w:eastAsia="en-US" w:bidi="ar-SA"/>
      </w:rPr>
    </w:lvl>
    <w:lvl w:ilvl="8">
      <w:numFmt w:val="bullet"/>
      <w:lvlText w:val="•"/>
      <w:lvlJc w:val="left"/>
      <w:pPr>
        <w:ind w:left="7768" w:hanging="475"/>
      </w:pPr>
      <w:rPr>
        <w:rFonts w:hint="default"/>
        <w:lang w:val="ru-RU" w:eastAsia="en-US" w:bidi="ar-SA"/>
      </w:rPr>
    </w:lvl>
  </w:abstractNum>
  <w:abstractNum w:abstractNumId="13">
    <w:nsid w:val="46E7627A"/>
    <w:multiLevelType w:val="hybridMultilevel"/>
    <w:tmpl w:val="67A6DF66"/>
    <w:lvl w:ilvl="0" w:tplc="D85CB8A6">
      <w:numFmt w:val="bullet"/>
      <w:lvlText w:val="·"/>
      <w:lvlJc w:val="left"/>
      <w:pPr>
        <w:ind w:left="100" w:hanging="165"/>
      </w:pPr>
      <w:rPr>
        <w:rFonts w:ascii="Times New Roman" w:eastAsia="Times New Roman" w:hAnsi="Times New Roman" w:cs="Times New Roman" w:hint="default"/>
        <w:w w:val="100"/>
        <w:sz w:val="28"/>
        <w:szCs w:val="28"/>
        <w:lang w:val="ru-RU" w:eastAsia="en-US" w:bidi="ar-SA"/>
      </w:rPr>
    </w:lvl>
    <w:lvl w:ilvl="1" w:tplc="4F82A04C">
      <w:numFmt w:val="bullet"/>
      <w:lvlText w:val=""/>
      <w:lvlJc w:val="left"/>
      <w:pPr>
        <w:ind w:left="821" w:hanging="360"/>
      </w:pPr>
      <w:rPr>
        <w:rFonts w:ascii="Symbol" w:eastAsia="Symbol" w:hAnsi="Symbol" w:cs="Symbol" w:hint="default"/>
        <w:w w:val="100"/>
        <w:sz w:val="40"/>
        <w:szCs w:val="40"/>
        <w:lang w:val="ru-RU" w:eastAsia="en-US" w:bidi="ar-SA"/>
      </w:rPr>
    </w:lvl>
    <w:lvl w:ilvl="2" w:tplc="35D6ABCA">
      <w:numFmt w:val="bullet"/>
      <w:lvlText w:val=""/>
      <w:lvlJc w:val="left"/>
      <w:pPr>
        <w:ind w:left="3187" w:hanging="360"/>
      </w:pPr>
      <w:rPr>
        <w:rFonts w:ascii="Symbol" w:eastAsia="Symbol" w:hAnsi="Symbol" w:cs="Symbol" w:hint="default"/>
        <w:w w:val="100"/>
        <w:sz w:val="28"/>
        <w:szCs w:val="28"/>
        <w:lang w:val="ru-RU" w:eastAsia="en-US" w:bidi="ar-SA"/>
      </w:rPr>
    </w:lvl>
    <w:lvl w:ilvl="3" w:tplc="D130AB3C">
      <w:numFmt w:val="bullet"/>
      <w:lvlText w:val="•"/>
      <w:lvlJc w:val="left"/>
      <w:pPr>
        <w:ind w:left="3180" w:hanging="360"/>
      </w:pPr>
      <w:rPr>
        <w:rFonts w:hint="default"/>
        <w:lang w:val="ru-RU" w:eastAsia="en-US" w:bidi="ar-SA"/>
      </w:rPr>
    </w:lvl>
    <w:lvl w:ilvl="4" w:tplc="C5749F72">
      <w:numFmt w:val="bullet"/>
      <w:lvlText w:val="•"/>
      <w:lvlJc w:val="left"/>
      <w:pPr>
        <w:ind w:left="4092" w:hanging="360"/>
      </w:pPr>
      <w:rPr>
        <w:rFonts w:hint="default"/>
        <w:lang w:val="ru-RU" w:eastAsia="en-US" w:bidi="ar-SA"/>
      </w:rPr>
    </w:lvl>
    <w:lvl w:ilvl="5" w:tplc="4306AC9E">
      <w:numFmt w:val="bullet"/>
      <w:lvlText w:val="•"/>
      <w:lvlJc w:val="left"/>
      <w:pPr>
        <w:ind w:left="5004" w:hanging="360"/>
      </w:pPr>
      <w:rPr>
        <w:rFonts w:hint="default"/>
        <w:lang w:val="ru-RU" w:eastAsia="en-US" w:bidi="ar-SA"/>
      </w:rPr>
    </w:lvl>
    <w:lvl w:ilvl="6" w:tplc="DEBA0BEE">
      <w:numFmt w:val="bullet"/>
      <w:lvlText w:val="•"/>
      <w:lvlJc w:val="left"/>
      <w:pPr>
        <w:ind w:left="5916" w:hanging="360"/>
      </w:pPr>
      <w:rPr>
        <w:rFonts w:hint="default"/>
        <w:lang w:val="ru-RU" w:eastAsia="en-US" w:bidi="ar-SA"/>
      </w:rPr>
    </w:lvl>
    <w:lvl w:ilvl="7" w:tplc="03E6FFC2">
      <w:numFmt w:val="bullet"/>
      <w:lvlText w:val="•"/>
      <w:lvlJc w:val="left"/>
      <w:pPr>
        <w:ind w:left="6828" w:hanging="360"/>
      </w:pPr>
      <w:rPr>
        <w:rFonts w:hint="default"/>
        <w:lang w:val="ru-RU" w:eastAsia="en-US" w:bidi="ar-SA"/>
      </w:rPr>
    </w:lvl>
    <w:lvl w:ilvl="8" w:tplc="7F903A74">
      <w:numFmt w:val="bullet"/>
      <w:lvlText w:val="•"/>
      <w:lvlJc w:val="left"/>
      <w:pPr>
        <w:ind w:left="7740" w:hanging="360"/>
      </w:pPr>
      <w:rPr>
        <w:rFonts w:hint="default"/>
        <w:lang w:val="ru-RU" w:eastAsia="en-US" w:bidi="ar-SA"/>
      </w:rPr>
    </w:lvl>
  </w:abstractNum>
  <w:abstractNum w:abstractNumId="14">
    <w:nsid w:val="504D6A8A"/>
    <w:multiLevelType w:val="hybridMultilevel"/>
    <w:tmpl w:val="E1C4B490"/>
    <w:lvl w:ilvl="0" w:tplc="77080E5E">
      <w:numFmt w:val="bullet"/>
      <w:lvlText w:val="·"/>
      <w:lvlJc w:val="left"/>
      <w:pPr>
        <w:ind w:left="100" w:hanging="165"/>
      </w:pPr>
      <w:rPr>
        <w:rFonts w:ascii="Times New Roman" w:eastAsia="Times New Roman" w:hAnsi="Times New Roman" w:cs="Times New Roman" w:hint="default"/>
        <w:w w:val="100"/>
        <w:sz w:val="28"/>
        <w:szCs w:val="28"/>
        <w:lang w:val="ru-RU" w:eastAsia="en-US" w:bidi="ar-SA"/>
      </w:rPr>
    </w:lvl>
    <w:lvl w:ilvl="1" w:tplc="A2FAC6B6">
      <w:numFmt w:val="bullet"/>
      <w:lvlText w:val=""/>
      <w:lvlJc w:val="left"/>
      <w:pPr>
        <w:ind w:left="821" w:hanging="360"/>
      </w:pPr>
      <w:rPr>
        <w:rFonts w:ascii="Symbol" w:eastAsia="Symbol" w:hAnsi="Symbol" w:cs="Symbol" w:hint="default"/>
        <w:w w:val="100"/>
        <w:sz w:val="40"/>
        <w:szCs w:val="40"/>
        <w:lang w:val="ru-RU" w:eastAsia="en-US" w:bidi="ar-SA"/>
      </w:rPr>
    </w:lvl>
    <w:lvl w:ilvl="2" w:tplc="A818511C">
      <w:numFmt w:val="bullet"/>
      <w:lvlText w:val=""/>
      <w:lvlJc w:val="left"/>
      <w:pPr>
        <w:ind w:left="3187" w:hanging="360"/>
      </w:pPr>
      <w:rPr>
        <w:rFonts w:ascii="Symbol" w:eastAsia="Symbol" w:hAnsi="Symbol" w:cs="Symbol" w:hint="default"/>
        <w:w w:val="100"/>
        <w:sz w:val="28"/>
        <w:szCs w:val="28"/>
        <w:lang w:val="ru-RU" w:eastAsia="en-US" w:bidi="ar-SA"/>
      </w:rPr>
    </w:lvl>
    <w:lvl w:ilvl="3" w:tplc="338E207A">
      <w:numFmt w:val="bullet"/>
      <w:lvlText w:val="•"/>
      <w:lvlJc w:val="left"/>
      <w:pPr>
        <w:ind w:left="3180" w:hanging="360"/>
      </w:pPr>
      <w:rPr>
        <w:rFonts w:hint="default"/>
        <w:lang w:val="ru-RU" w:eastAsia="en-US" w:bidi="ar-SA"/>
      </w:rPr>
    </w:lvl>
    <w:lvl w:ilvl="4" w:tplc="524C99D4">
      <w:numFmt w:val="bullet"/>
      <w:lvlText w:val="•"/>
      <w:lvlJc w:val="left"/>
      <w:pPr>
        <w:ind w:left="4092" w:hanging="360"/>
      </w:pPr>
      <w:rPr>
        <w:rFonts w:hint="default"/>
        <w:lang w:val="ru-RU" w:eastAsia="en-US" w:bidi="ar-SA"/>
      </w:rPr>
    </w:lvl>
    <w:lvl w:ilvl="5" w:tplc="05FE3380">
      <w:numFmt w:val="bullet"/>
      <w:lvlText w:val="•"/>
      <w:lvlJc w:val="left"/>
      <w:pPr>
        <w:ind w:left="5004" w:hanging="360"/>
      </w:pPr>
      <w:rPr>
        <w:rFonts w:hint="default"/>
        <w:lang w:val="ru-RU" w:eastAsia="en-US" w:bidi="ar-SA"/>
      </w:rPr>
    </w:lvl>
    <w:lvl w:ilvl="6" w:tplc="1E727F10">
      <w:numFmt w:val="bullet"/>
      <w:lvlText w:val="•"/>
      <w:lvlJc w:val="left"/>
      <w:pPr>
        <w:ind w:left="5916" w:hanging="360"/>
      </w:pPr>
      <w:rPr>
        <w:rFonts w:hint="default"/>
        <w:lang w:val="ru-RU" w:eastAsia="en-US" w:bidi="ar-SA"/>
      </w:rPr>
    </w:lvl>
    <w:lvl w:ilvl="7" w:tplc="2CAC185E">
      <w:numFmt w:val="bullet"/>
      <w:lvlText w:val="•"/>
      <w:lvlJc w:val="left"/>
      <w:pPr>
        <w:ind w:left="6828" w:hanging="360"/>
      </w:pPr>
      <w:rPr>
        <w:rFonts w:hint="default"/>
        <w:lang w:val="ru-RU" w:eastAsia="en-US" w:bidi="ar-SA"/>
      </w:rPr>
    </w:lvl>
    <w:lvl w:ilvl="8" w:tplc="2BBC3166">
      <w:numFmt w:val="bullet"/>
      <w:lvlText w:val="•"/>
      <w:lvlJc w:val="left"/>
      <w:pPr>
        <w:ind w:left="7740" w:hanging="360"/>
      </w:pPr>
      <w:rPr>
        <w:rFonts w:hint="default"/>
        <w:lang w:val="ru-RU" w:eastAsia="en-US" w:bidi="ar-SA"/>
      </w:rPr>
    </w:lvl>
  </w:abstractNum>
  <w:abstractNum w:abstractNumId="15">
    <w:nsid w:val="56C33C60"/>
    <w:multiLevelType w:val="hybridMultilevel"/>
    <w:tmpl w:val="C4568E52"/>
    <w:lvl w:ilvl="0" w:tplc="88E65C6E">
      <w:numFmt w:val="bullet"/>
      <w:lvlText w:val=""/>
      <w:lvlJc w:val="left"/>
      <w:pPr>
        <w:ind w:left="3277" w:hanging="360"/>
      </w:pPr>
      <w:rPr>
        <w:rFonts w:ascii="Symbol" w:eastAsia="Symbol" w:hAnsi="Symbol" w:cs="Symbol" w:hint="default"/>
        <w:w w:val="100"/>
        <w:sz w:val="20"/>
        <w:szCs w:val="20"/>
        <w:lang w:val="ru-RU" w:eastAsia="en-US" w:bidi="ar-SA"/>
      </w:rPr>
    </w:lvl>
    <w:lvl w:ilvl="1" w:tplc="7F6272B8">
      <w:numFmt w:val="bullet"/>
      <w:lvlText w:val="•"/>
      <w:lvlJc w:val="left"/>
      <w:pPr>
        <w:ind w:left="3908" w:hanging="360"/>
      </w:pPr>
      <w:rPr>
        <w:rFonts w:hint="default"/>
        <w:lang w:val="ru-RU" w:eastAsia="en-US" w:bidi="ar-SA"/>
      </w:rPr>
    </w:lvl>
    <w:lvl w:ilvl="2" w:tplc="76669D84">
      <w:numFmt w:val="bullet"/>
      <w:lvlText w:val="•"/>
      <w:lvlJc w:val="left"/>
      <w:pPr>
        <w:ind w:left="4537" w:hanging="360"/>
      </w:pPr>
      <w:rPr>
        <w:rFonts w:hint="default"/>
        <w:lang w:val="ru-RU" w:eastAsia="en-US" w:bidi="ar-SA"/>
      </w:rPr>
    </w:lvl>
    <w:lvl w:ilvl="3" w:tplc="5754CBEC">
      <w:numFmt w:val="bullet"/>
      <w:lvlText w:val="•"/>
      <w:lvlJc w:val="left"/>
      <w:pPr>
        <w:ind w:left="5165" w:hanging="360"/>
      </w:pPr>
      <w:rPr>
        <w:rFonts w:hint="default"/>
        <w:lang w:val="ru-RU" w:eastAsia="en-US" w:bidi="ar-SA"/>
      </w:rPr>
    </w:lvl>
    <w:lvl w:ilvl="4" w:tplc="CFD600DE">
      <w:numFmt w:val="bullet"/>
      <w:lvlText w:val="•"/>
      <w:lvlJc w:val="left"/>
      <w:pPr>
        <w:ind w:left="5794" w:hanging="360"/>
      </w:pPr>
      <w:rPr>
        <w:rFonts w:hint="default"/>
        <w:lang w:val="ru-RU" w:eastAsia="en-US" w:bidi="ar-SA"/>
      </w:rPr>
    </w:lvl>
    <w:lvl w:ilvl="5" w:tplc="919815AA">
      <w:numFmt w:val="bullet"/>
      <w:lvlText w:val="•"/>
      <w:lvlJc w:val="left"/>
      <w:pPr>
        <w:ind w:left="6422" w:hanging="360"/>
      </w:pPr>
      <w:rPr>
        <w:rFonts w:hint="default"/>
        <w:lang w:val="ru-RU" w:eastAsia="en-US" w:bidi="ar-SA"/>
      </w:rPr>
    </w:lvl>
    <w:lvl w:ilvl="6" w:tplc="8B604B0A">
      <w:numFmt w:val="bullet"/>
      <w:lvlText w:val="•"/>
      <w:lvlJc w:val="left"/>
      <w:pPr>
        <w:ind w:left="7051" w:hanging="360"/>
      </w:pPr>
      <w:rPr>
        <w:rFonts w:hint="default"/>
        <w:lang w:val="ru-RU" w:eastAsia="en-US" w:bidi="ar-SA"/>
      </w:rPr>
    </w:lvl>
    <w:lvl w:ilvl="7" w:tplc="2EFAA200">
      <w:numFmt w:val="bullet"/>
      <w:lvlText w:val="•"/>
      <w:lvlJc w:val="left"/>
      <w:pPr>
        <w:ind w:left="7679" w:hanging="360"/>
      </w:pPr>
      <w:rPr>
        <w:rFonts w:hint="default"/>
        <w:lang w:val="ru-RU" w:eastAsia="en-US" w:bidi="ar-SA"/>
      </w:rPr>
    </w:lvl>
    <w:lvl w:ilvl="8" w:tplc="41DE7270">
      <w:numFmt w:val="bullet"/>
      <w:lvlText w:val="•"/>
      <w:lvlJc w:val="left"/>
      <w:pPr>
        <w:ind w:left="8308" w:hanging="360"/>
      </w:pPr>
      <w:rPr>
        <w:rFonts w:hint="default"/>
        <w:lang w:val="ru-RU" w:eastAsia="en-US" w:bidi="ar-SA"/>
      </w:rPr>
    </w:lvl>
  </w:abstractNum>
  <w:abstractNum w:abstractNumId="16">
    <w:nsid w:val="5F2F632B"/>
    <w:multiLevelType w:val="multilevel"/>
    <w:tmpl w:val="809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9E6653"/>
    <w:multiLevelType w:val="multilevel"/>
    <w:tmpl w:val="A26EE0D0"/>
    <w:lvl w:ilvl="0">
      <w:start w:val="3"/>
      <w:numFmt w:val="decimal"/>
      <w:lvlText w:val="%1"/>
      <w:lvlJc w:val="left"/>
      <w:pPr>
        <w:ind w:left="360" w:hanging="360"/>
      </w:pPr>
      <w:rPr>
        <w:rFonts w:hint="default"/>
        <w:b/>
      </w:rPr>
    </w:lvl>
    <w:lvl w:ilvl="1">
      <w:start w:val="1"/>
      <w:numFmt w:val="decimal"/>
      <w:lvlText w:val="%1.%2"/>
      <w:lvlJc w:val="left"/>
      <w:pPr>
        <w:ind w:left="460" w:hanging="36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380" w:hanging="1080"/>
      </w:pPr>
      <w:rPr>
        <w:rFonts w:hint="default"/>
        <w:b/>
      </w:rPr>
    </w:lvl>
    <w:lvl w:ilvl="4">
      <w:start w:val="1"/>
      <w:numFmt w:val="decimal"/>
      <w:lvlText w:val="%1.%2.%3.%4.%5"/>
      <w:lvlJc w:val="left"/>
      <w:pPr>
        <w:ind w:left="1480" w:hanging="1080"/>
      </w:pPr>
      <w:rPr>
        <w:rFonts w:hint="default"/>
        <w:b/>
      </w:rPr>
    </w:lvl>
    <w:lvl w:ilvl="5">
      <w:start w:val="1"/>
      <w:numFmt w:val="decimal"/>
      <w:lvlText w:val="%1.%2.%3.%4.%5.%6"/>
      <w:lvlJc w:val="left"/>
      <w:pPr>
        <w:ind w:left="1940" w:hanging="1440"/>
      </w:pPr>
      <w:rPr>
        <w:rFonts w:hint="default"/>
        <w:b/>
      </w:rPr>
    </w:lvl>
    <w:lvl w:ilvl="6">
      <w:start w:val="1"/>
      <w:numFmt w:val="decimal"/>
      <w:lvlText w:val="%1.%2.%3.%4.%5.%6.%7"/>
      <w:lvlJc w:val="left"/>
      <w:pPr>
        <w:ind w:left="2040" w:hanging="1440"/>
      </w:pPr>
      <w:rPr>
        <w:rFonts w:hint="default"/>
        <w:b/>
      </w:rPr>
    </w:lvl>
    <w:lvl w:ilvl="7">
      <w:start w:val="1"/>
      <w:numFmt w:val="decimal"/>
      <w:lvlText w:val="%1.%2.%3.%4.%5.%6.%7.%8"/>
      <w:lvlJc w:val="left"/>
      <w:pPr>
        <w:ind w:left="2500" w:hanging="1800"/>
      </w:pPr>
      <w:rPr>
        <w:rFonts w:hint="default"/>
        <w:b/>
      </w:rPr>
    </w:lvl>
    <w:lvl w:ilvl="8">
      <w:start w:val="1"/>
      <w:numFmt w:val="decimal"/>
      <w:lvlText w:val="%1.%2.%3.%4.%5.%6.%7.%8.%9"/>
      <w:lvlJc w:val="left"/>
      <w:pPr>
        <w:ind w:left="2600" w:hanging="1800"/>
      </w:pPr>
      <w:rPr>
        <w:rFonts w:hint="default"/>
        <w:b/>
      </w:rPr>
    </w:lvl>
  </w:abstractNum>
  <w:abstractNum w:abstractNumId="18">
    <w:nsid w:val="693F5BC7"/>
    <w:multiLevelType w:val="hybridMultilevel"/>
    <w:tmpl w:val="48AC7146"/>
    <w:lvl w:ilvl="0" w:tplc="F110A792">
      <w:start w:val="1"/>
      <w:numFmt w:val="decimal"/>
      <w:lvlText w:val="%1."/>
      <w:lvlJc w:val="left"/>
      <w:pPr>
        <w:ind w:left="380" w:hanging="280"/>
      </w:pPr>
      <w:rPr>
        <w:rFonts w:ascii="Times New Roman" w:eastAsia="Times New Roman" w:hAnsi="Times New Roman" w:cs="Times New Roman" w:hint="default"/>
        <w:w w:val="100"/>
        <w:sz w:val="28"/>
        <w:szCs w:val="28"/>
        <w:lang w:val="ru-RU" w:eastAsia="en-US" w:bidi="ar-SA"/>
      </w:rPr>
    </w:lvl>
    <w:lvl w:ilvl="1" w:tplc="0F4C2310">
      <w:start w:val="1"/>
      <w:numFmt w:val="decimal"/>
      <w:lvlText w:val="%2)"/>
      <w:lvlJc w:val="left"/>
      <w:pPr>
        <w:ind w:left="1491" w:hanging="361"/>
      </w:pPr>
      <w:rPr>
        <w:rFonts w:ascii="Times New Roman" w:eastAsia="Times New Roman" w:hAnsi="Times New Roman" w:cs="Times New Roman" w:hint="default"/>
        <w:w w:val="99"/>
        <w:sz w:val="28"/>
        <w:szCs w:val="28"/>
        <w:lang w:val="ru-RU" w:eastAsia="en-US" w:bidi="ar-SA"/>
      </w:rPr>
    </w:lvl>
    <w:lvl w:ilvl="2" w:tplc="9A460A06">
      <w:start w:val="1"/>
      <w:numFmt w:val="decimal"/>
      <w:lvlText w:val="%3)"/>
      <w:lvlJc w:val="left"/>
      <w:pPr>
        <w:ind w:left="1611" w:hanging="361"/>
        <w:jc w:val="right"/>
      </w:pPr>
      <w:rPr>
        <w:rFonts w:ascii="Times New Roman" w:eastAsia="Times New Roman" w:hAnsi="Times New Roman" w:cs="Times New Roman" w:hint="default"/>
        <w:w w:val="99"/>
        <w:sz w:val="28"/>
        <w:szCs w:val="28"/>
        <w:lang w:val="ru-RU" w:eastAsia="en-US" w:bidi="ar-SA"/>
      </w:rPr>
    </w:lvl>
    <w:lvl w:ilvl="3" w:tplc="ED265D68">
      <w:numFmt w:val="bullet"/>
      <w:lvlText w:val=""/>
      <w:lvlJc w:val="left"/>
      <w:pPr>
        <w:ind w:left="4392" w:hanging="360"/>
      </w:pPr>
      <w:rPr>
        <w:rFonts w:hint="default"/>
        <w:w w:val="100"/>
        <w:lang w:val="ru-RU" w:eastAsia="en-US" w:bidi="ar-SA"/>
      </w:rPr>
    </w:lvl>
    <w:lvl w:ilvl="4" w:tplc="BE02C484">
      <w:numFmt w:val="bullet"/>
      <w:lvlText w:val=""/>
      <w:lvlJc w:val="left"/>
      <w:pPr>
        <w:ind w:left="3882" w:hanging="360"/>
      </w:pPr>
      <w:rPr>
        <w:rFonts w:ascii="Symbol" w:eastAsia="Symbol" w:hAnsi="Symbol" w:cs="Symbol" w:hint="default"/>
        <w:w w:val="100"/>
        <w:sz w:val="20"/>
        <w:szCs w:val="20"/>
        <w:lang w:val="ru-RU" w:eastAsia="en-US" w:bidi="ar-SA"/>
      </w:rPr>
    </w:lvl>
    <w:lvl w:ilvl="5" w:tplc="AF28067E">
      <w:numFmt w:val="bullet"/>
      <w:lvlText w:val="•"/>
      <w:lvlJc w:val="left"/>
      <w:pPr>
        <w:ind w:left="4400" w:hanging="360"/>
      </w:pPr>
      <w:rPr>
        <w:rFonts w:hint="default"/>
        <w:lang w:val="ru-RU" w:eastAsia="en-US" w:bidi="ar-SA"/>
      </w:rPr>
    </w:lvl>
    <w:lvl w:ilvl="6" w:tplc="72D0FB1E">
      <w:numFmt w:val="bullet"/>
      <w:lvlText w:val="•"/>
      <w:lvlJc w:val="left"/>
      <w:pPr>
        <w:ind w:left="5433" w:hanging="360"/>
      </w:pPr>
      <w:rPr>
        <w:rFonts w:hint="default"/>
        <w:lang w:val="ru-RU" w:eastAsia="en-US" w:bidi="ar-SA"/>
      </w:rPr>
    </w:lvl>
    <w:lvl w:ilvl="7" w:tplc="39F03E44">
      <w:numFmt w:val="bullet"/>
      <w:lvlText w:val="•"/>
      <w:lvlJc w:val="left"/>
      <w:pPr>
        <w:ind w:left="6466" w:hanging="360"/>
      </w:pPr>
      <w:rPr>
        <w:rFonts w:hint="default"/>
        <w:lang w:val="ru-RU" w:eastAsia="en-US" w:bidi="ar-SA"/>
      </w:rPr>
    </w:lvl>
    <w:lvl w:ilvl="8" w:tplc="10E216B6">
      <w:numFmt w:val="bullet"/>
      <w:lvlText w:val="•"/>
      <w:lvlJc w:val="left"/>
      <w:pPr>
        <w:ind w:left="7499" w:hanging="360"/>
      </w:pPr>
      <w:rPr>
        <w:rFonts w:hint="default"/>
        <w:lang w:val="ru-RU" w:eastAsia="en-US" w:bidi="ar-SA"/>
      </w:rPr>
    </w:lvl>
  </w:abstractNum>
  <w:abstractNum w:abstractNumId="19">
    <w:nsid w:val="6AB02C4B"/>
    <w:multiLevelType w:val="multilevel"/>
    <w:tmpl w:val="CCC07772"/>
    <w:lvl w:ilvl="0">
      <w:start w:val="1"/>
      <w:numFmt w:val="decimal"/>
      <w:lvlText w:val="%1"/>
      <w:lvlJc w:val="left"/>
      <w:pPr>
        <w:ind w:left="360" w:hanging="360"/>
      </w:pPr>
      <w:rPr>
        <w:rFonts w:hint="default"/>
      </w:rPr>
    </w:lvl>
    <w:lvl w:ilvl="1">
      <w:start w:val="2"/>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392" w:hanging="1800"/>
      </w:pPr>
      <w:rPr>
        <w:rFonts w:hint="default"/>
      </w:rPr>
    </w:lvl>
  </w:abstractNum>
  <w:abstractNum w:abstractNumId="20">
    <w:nsid w:val="6BD3455E"/>
    <w:multiLevelType w:val="hybridMultilevel"/>
    <w:tmpl w:val="EBCA27BA"/>
    <w:lvl w:ilvl="0" w:tplc="57EECC06">
      <w:numFmt w:val="bullet"/>
      <w:lvlText w:val=""/>
      <w:lvlJc w:val="left"/>
      <w:pPr>
        <w:ind w:left="2086" w:hanging="360"/>
      </w:pPr>
      <w:rPr>
        <w:rFonts w:ascii="Symbol" w:eastAsia="Symbol" w:hAnsi="Symbol" w:cs="Symbol" w:hint="default"/>
        <w:w w:val="100"/>
        <w:sz w:val="28"/>
        <w:szCs w:val="28"/>
        <w:lang w:val="ru-RU" w:eastAsia="en-US" w:bidi="ar-SA"/>
      </w:rPr>
    </w:lvl>
    <w:lvl w:ilvl="1" w:tplc="AC7A7506">
      <w:numFmt w:val="bullet"/>
      <w:lvlText w:val="•"/>
      <w:lvlJc w:val="left"/>
      <w:pPr>
        <w:ind w:left="2828" w:hanging="360"/>
      </w:pPr>
      <w:rPr>
        <w:rFonts w:hint="default"/>
        <w:lang w:val="ru-RU" w:eastAsia="en-US" w:bidi="ar-SA"/>
      </w:rPr>
    </w:lvl>
    <w:lvl w:ilvl="2" w:tplc="E084CBD0">
      <w:numFmt w:val="bullet"/>
      <w:lvlText w:val="•"/>
      <w:lvlJc w:val="left"/>
      <w:pPr>
        <w:ind w:left="3577" w:hanging="360"/>
      </w:pPr>
      <w:rPr>
        <w:rFonts w:hint="default"/>
        <w:lang w:val="ru-RU" w:eastAsia="en-US" w:bidi="ar-SA"/>
      </w:rPr>
    </w:lvl>
    <w:lvl w:ilvl="3" w:tplc="A53A37E0">
      <w:numFmt w:val="bullet"/>
      <w:lvlText w:val="•"/>
      <w:lvlJc w:val="left"/>
      <w:pPr>
        <w:ind w:left="4325" w:hanging="360"/>
      </w:pPr>
      <w:rPr>
        <w:rFonts w:hint="default"/>
        <w:lang w:val="ru-RU" w:eastAsia="en-US" w:bidi="ar-SA"/>
      </w:rPr>
    </w:lvl>
    <w:lvl w:ilvl="4" w:tplc="10D62D84">
      <w:numFmt w:val="bullet"/>
      <w:lvlText w:val="•"/>
      <w:lvlJc w:val="left"/>
      <w:pPr>
        <w:ind w:left="5074" w:hanging="360"/>
      </w:pPr>
      <w:rPr>
        <w:rFonts w:hint="default"/>
        <w:lang w:val="ru-RU" w:eastAsia="en-US" w:bidi="ar-SA"/>
      </w:rPr>
    </w:lvl>
    <w:lvl w:ilvl="5" w:tplc="75269AC2">
      <w:numFmt w:val="bullet"/>
      <w:lvlText w:val="•"/>
      <w:lvlJc w:val="left"/>
      <w:pPr>
        <w:ind w:left="5822" w:hanging="360"/>
      </w:pPr>
      <w:rPr>
        <w:rFonts w:hint="default"/>
        <w:lang w:val="ru-RU" w:eastAsia="en-US" w:bidi="ar-SA"/>
      </w:rPr>
    </w:lvl>
    <w:lvl w:ilvl="6" w:tplc="70D89FEE">
      <w:numFmt w:val="bullet"/>
      <w:lvlText w:val="•"/>
      <w:lvlJc w:val="left"/>
      <w:pPr>
        <w:ind w:left="6571" w:hanging="360"/>
      </w:pPr>
      <w:rPr>
        <w:rFonts w:hint="default"/>
        <w:lang w:val="ru-RU" w:eastAsia="en-US" w:bidi="ar-SA"/>
      </w:rPr>
    </w:lvl>
    <w:lvl w:ilvl="7" w:tplc="06D8F96E">
      <w:numFmt w:val="bullet"/>
      <w:lvlText w:val="•"/>
      <w:lvlJc w:val="left"/>
      <w:pPr>
        <w:ind w:left="7319" w:hanging="360"/>
      </w:pPr>
      <w:rPr>
        <w:rFonts w:hint="default"/>
        <w:lang w:val="ru-RU" w:eastAsia="en-US" w:bidi="ar-SA"/>
      </w:rPr>
    </w:lvl>
    <w:lvl w:ilvl="8" w:tplc="A7F4F042">
      <w:numFmt w:val="bullet"/>
      <w:lvlText w:val="•"/>
      <w:lvlJc w:val="left"/>
      <w:pPr>
        <w:ind w:left="8068" w:hanging="360"/>
      </w:pPr>
      <w:rPr>
        <w:rFonts w:hint="default"/>
        <w:lang w:val="ru-RU" w:eastAsia="en-US" w:bidi="ar-SA"/>
      </w:rPr>
    </w:lvl>
  </w:abstractNum>
  <w:abstractNum w:abstractNumId="21">
    <w:nsid w:val="6CEA0D83"/>
    <w:multiLevelType w:val="multilevel"/>
    <w:tmpl w:val="FF00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004A98"/>
    <w:multiLevelType w:val="multilevel"/>
    <w:tmpl w:val="7630AAD8"/>
    <w:lvl w:ilvl="0">
      <w:start w:val="1"/>
      <w:numFmt w:val="decimal"/>
      <w:lvlText w:val="%1"/>
      <w:lvlJc w:val="left"/>
      <w:pPr>
        <w:ind w:left="574" w:hanging="475"/>
      </w:pPr>
      <w:rPr>
        <w:rFonts w:hint="default"/>
        <w:lang w:val="ru-RU" w:eastAsia="en-US" w:bidi="ar-SA"/>
      </w:rPr>
    </w:lvl>
    <w:lvl w:ilvl="1">
      <w:start w:val="1"/>
      <w:numFmt w:val="decimal"/>
      <w:lvlText w:val="%1.%2."/>
      <w:lvlJc w:val="left"/>
      <w:pPr>
        <w:ind w:left="574" w:hanging="475"/>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2377" w:hanging="475"/>
      </w:pPr>
      <w:rPr>
        <w:rFonts w:hint="default"/>
        <w:lang w:val="ru-RU" w:eastAsia="en-US" w:bidi="ar-SA"/>
      </w:rPr>
    </w:lvl>
    <w:lvl w:ilvl="3">
      <w:numFmt w:val="bullet"/>
      <w:lvlText w:val="•"/>
      <w:lvlJc w:val="left"/>
      <w:pPr>
        <w:ind w:left="3275" w:hanging="475"/>
      </w:pPr>
      <w:rPr>
        <w:rFonts w:hint="default"/>
        <w:lang w:val="ru-RU" w:eastAsia="en-US" w:bidi="ar-SA"/>
      </w:rPr>
    </w:lvl>
    <w:lvl w:ilvl="4">
      <w:numFmt w:val="bullet"/>
      <w:lvlText w:val="•"/>
      <w:lvlJc w:val="left"/>
      <w:pPr>
        <w:ind w:left="4174" w:hanging="475"/>
      </w:pPr>
      <w:rPr>
        <w:rFonts w:hint="default"/>
        <w:lang w:val="ru-RU" w:eastAsia="en-US" w:bidi="ar-SA"/>
      </w:rPr>
    </w:lvl>
    <w:lvl w:ilvl="5">
      <w:numFmt w:val="bullet"/>
      <w:lvlText w:val="•"/>
      <w:lvlJc w:val="left"/>
      <w:pPr>
        <w:ind w:left="5072" w:hanging="475"/>
      </w:pPr>
      <w:rPr>
        <w:rFonts w:hint="default"/>
        <w:lang w:val="ru-RU" w:eastAsia="en-US" w:bidi="ar-SA"/>
      </w:rPr>
    </w:lvl>
    <w:lvl w:ilvl="6">
      <w:numFmt w:val="bullet"/>
      <w:lvlText w:val="•"/>
      <w:lvlJc w:val="left"/>
      <w:pPr>
        <w:ind w:left="5971" w:hanging="475"/>
      </w:pPr>
      <w:rPr>
        <w:rFonts w:hint="default"/>
        <w:lang w:val="ru-RU" w:eastAsia="en-US" w:bidi="ar-SA"/>
      </w:rPr>
    </w:lvl>
    <w:lvl w:ilvl="7">
      <w:numFmt w:val="bullet"/>
      <w:lvlText w:val="•"/>
      <w:lvlJc w:val="left"/>
      <w:pPr>
        <w:ind w:left="6869" w:hanging="475"/>
      </w:pPr>
      <w:rPr>
        <w:rFonts w:hint="default"/>
        <w:lang w:val="ru-RU" w:eastAsia="en-US" w:bidi="ar-SA"/>
      </w:rPr>
    </w:lvl>
    <w:lvl w:ilvl="8">
      <w:numFmt w:val="bullet"/>
      <w:lvlText w:val="•"/>
      <w:lvlJc w:val="left"/>
      <w:pPr>
        <w:ind w:left="7768" w:hanging="475"/>
      </w:pPr>
      <w:rPr>
        <w:rFonts w:hint="default"/>
        <w:lang w:val="ru-RU" w:eastAsia="en-US" w:bidi="ar-SA"/>
      </w:rPr>
    </w:lvl>
  </w:abstractNum>
  <w:num w:numId="1">
    <w:abstractNumId w:val="6"/>
  </w:num>
  <w:num w:numId="2">
    <w:abstractNumId w:val="7"/>
  </w:num>
  <w:num w:numId="3">
    <w:abstractNumId w:val="19"/>
  </w:num>
  <w:num w:numId="4">
    <w:abstractNumId w:val="12"/>
  </w:num>
  <w:num w:numId="5">
    <w:abstractNumId w:val="22"/>
  </w:num>
  <w:num w:numId="6">
    <w:abstractNumId w:val="10"/>
  </w:num>
  <w:num w:numId="7">
    <w:abstractNumId w:val="17"/>
  </w:num>
  <w:num w:numId="8">
    <w:abstractNumId w:val="9"/>
  </w:num>
  <w:num w:numId="9">
    <w:abstractNumId w:val="18"/>
  </w:num>
  <w:num w:numId="10">
    <w:abstractNumId w:val="11"/>
  </w:num>
  <w:num w:numId="11">
    <w:abstractNumId w:val="14"/>
  </w:num>
  <w:num w:numId="12">
    <w:abstractNumId w:val="8"/>
  </w:num>
  <w:num w:numId="13">
    <w:abstractNumId w:val="16"/>
  </w:num>
  <w:num w:numId="14">
    <w:abstractNumId w:val="1"/>
  </w:num>
  <w:num w:numId="15">
    <w:abstractNumId w:val="5"/>
  </w:num>
  <w:num w:numId="16">
    <w:abstractNumId w:val="4"/>
  </w:num>
  <w:num w:numId="17">
    <w:abstractNumId w:val="21"/>
  </w:num>
  <w:num w:numId="18">
    <w:abstractNumId w:val="3"/>
  </w:num>
  <w:num w:numId="19">
    <w:abstractNumId w:val="20"/>
  </w:num>
  <w:num w:numId="20">
    <w:abstractNumId w:val="15"/>
  </w:num>
  <w:num w:numId="21">
    <w:abstractNumId w:val="13"/>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25"/>
    <w:rsid w:val="00660B53"/>
    <w:rsid w:val="00BE3925"/>
    <w:rsid w:val="00DA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0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B5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1"/>
    <w:qFormat/>
    <w:rsid w:val="00660B53"/>
    <w:pPr>
      <w:widowControl w:val="0"/>
      <w:autoSpaceDE w:val="0"/>
      <w:autoSpaceDN w:val="0"/>
      <w:spacing w:after="0" w:line="240" w:lineRule="auto"/>
      <w:ind w:left="100" w:hanging="361"/>
    </w:pPr>
    <w:rPr>
      <w:rFonts w:ascii="Times New Roman" w:eastAsia="Times New Roman" w:hAnsi="Times New Roman" w:cs="Times New Roman"/>
    </w:rPr>
  </w:style>
  <w:style w:type="character" w:styleId="a4">
    <w:name w:val="Strong"/>
    <w:basedOn w:val="a0"/>
    <w:uiPriority w:val="22"/>
    <w:qFormat/>
    <w:rsid w:val="00660B53"/>
    <w:rPr>
      <w:b/>
      <w:bCs/>
    </w:rPr>
  </w:style>
  <w:style w:type="paragraph" w:styleId="a5">
    <w:name w:val="Body Text"/>
    <w:basedOn w:val="a"/>
    <w:link w:val="a6"/>
    <w:uiPriority w:val="1"/>
    <w:qFormat/>
    <w:rsid w:val="00660B5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660B53"/>
    <w:rPr>
      <w:rFonts w:ascii="Times New Roman" w:eastAsia="Times New Roman" w:hAnsi="Times New Roman" w:cs="Times New Roman"/>
      <w:sz w:val="28"/>
      <w:szCs w:val="28"/>
    </w:rPr>
  </w:style>
  <w:style w:type="paragraph" w:customStyle="1" w:styleId="c8">
    <w:name w:val="c8"/>
    <w:basedOn w:val="a"/>
    <w:rsid w:val="00660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0B53"/>
  </w:style>
  <w:style w:type="character" w:styleId="a7">
    <w:name w:val="Hyperlink"/>
    <w:basedOn w:val="a0"/>
    <w:uiPriority w:val="99"/>
    <w:unhideWhenUsed/>
    <w:rsid w:val="00660B53"/>
    <w:rPr>
      <w:color w:val="0000FF" w:themeColor="hyperlink"/>
      <w:u w:val="single"/>
    </w:rPr>
  </w:style>
  <w:style w:type="character" w:customStyle="1" w:styleId="freebirdformviewercomponentsquestionbaserequiredasterisk">
    <w:name w:val="freebirdformviewercomponentsquestionbaserequiredasterisk"/>
    <w:basedOn w:val="a0"/>
    <w:rsid w:val="00660B53"/>
  </w:style>
  <w:style w:type="paragraph" w:styleId="a8">
    <w:name w:val="header"/>
    <w:basedOn w:val="a"/>
    <w:link w:val="a9"/>
    <w:uiPriority w:val="99"/>
    <w:unhideWhenUsed/>
    <w:rsid w:val="00660B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0B53"/>
  </w:style>
  <w:style w:type="paragraph" w:styleId="aa">
    <w:name w:val="footer"/>
    <w:basedOn w:val="a"/>
    <w:link w:val="ab"/>
    <w:uiPriority w:val="99"/>
    <w:unhideWhenUsed/>
    <w:rsid w:val="00660B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0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0B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B5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1"/>
    <w:qFormat/>
    <w:rsid w:val="00660B53"/>
    <w:pPr>
      <w:widowControl w:val="0"/>
      <w:autoSpaceDE w:val="0"/>
      <w:autoSpaceDN w:val="0"/>
      <w:spacing w:after="0" w:line="240" w:lineRule="auto"/>
      <w:ind w:left="100" w:hanging="361"/>
    </w:pPr>
    <w:rPr>
      <w:rFonts w:ascii="Times New Roman" w:eastAsia="Times New Roman" w:hAnsi="Times New Roman" w:cs="Times New Roman"/>
    </w:rPr>
  </w:style>
  <w:style w:type="character" w:styleId="a4">
    <w:name w:val="Strong"/>
    <w:basedOn w:val="a0"/>
    <w:uiPriority w:val="22"/>
    <w:qFormat/>
    <w:rsid w:val="00660B53"/>
    <w:rPr>
      <w:b/>
      <w:bCs/>
    </w:rPr>
  </w:style>
  <w:style w:type="paragraph" w:styleId="a5">
    <w:name w:val="Body Text"/>
    <w:basedOn w:val="a"/>
    <w:link w:val="a6"/>
    <w:uiPriority w:val="1"/>
    <w:qFormat/>
    <w:rsid w:val="00660B5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660B53"/>
    <w:rPr>
      <w:rFonts w:ascii="Times New Roman" w:eastAsia="Times New Roman" w:hAnsi="Times New Roman" w:cs="Times New Roman"/>
      <w:sz w:val="28"/>
      <w:szCs w:val="28"/>
    </w:rPr>
  </w:style>
  <w:style w:type="paragraph" w:customStyle="1" w:styleId="c8">
    <w:name w:val="c8"/>
    <w:basedOn w:val="a"/>
    <w:rsid w:val="00660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0B53"/>
  </w:style>
  <w:style w:type="character" w:styleId="a7">
    <w:name w:val="Hyperlink"/>
    <w:basedOn w:val="a0"/>
    <w:uiPriority w:val="99"/>
    <w:unhideWhenUsed/>
    <w:rsid w:val="00660B53"/>
    <w:rPr>
      <w:color w:val="0000FF" w:themeColor="hyperlink"/>
      <w:u w:val="single"/>
    </w:rPr>
  </w:style>
  <w:style w:type="character" w:customStyle="1" w:styleId="freebirdformviewercomponentsquestionbaserequiredasterisk">
    <w:name w:val="freebirdformviewercomponentsquestionbaserequiredasterisk"/>
    <w:basedOn w:val="a0"/>
    <w:rsid w:val="00660B53"/>
  </w:style>
  <w:style w:type="paragraph" w:styleId="a8">
    <w:name w:val="header"/>
    <w:basedOn w:val="a"/>
    <w:link w:val="a9"/>
    <w:uiPriority w:val="99"/>
    <w:unhideWhenUsed/>
    <w:rsid w:val="00660B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0B53"/>
  </w:style>
  <w:style w:type="paragraph" w:styleId="aa">
    <w:name w:val="footer"/>
    <w:basedOn w:val="a"/>
    <w:link w:val="ab"/>
    <w:uiPriority w:val="99"/>
    <w:unhideWhenUsed/>
    <w:rsid w:val="00660B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INT&amp;n=15160&amp;049309070350371753" TargetMode="External"/><Relationship Id="rId3" Type="http://schemas.microsoft.com/office/2007/relationships/stylesWithEffects" Target="stylesWithEffects.xml"/><Relationship Id="rId7" Type="http://schemas.openxmlformats.org/officeDocument/2006/relationships/hyperlink" Target="http://www.consultant.ru/cons/cgi/online.cgi?req=doc&amp;base=INT&amp;n=15160&amp;0493090703503717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3914</Words>
  <Characters>22311</Characters>
  <Application>Microsoft Office Word</Application>
  <DocSecurity>0</DocSecurity>
  <Lines>185</Lines>
  <Paragraphs>52</Paragraphs>
  <ScaleCrop>false</ScaleCrop>
  <Company>Home</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2021-11-27T16:29:00Z</dcterms:created>
  <dcterms:modified xsi:type="dcterms:W3CDTF">2021-11-27T16:29:00Z</dcterms:modified>
</cp:coreProperties>
</file>