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D0F1" w14:textId="168783CC" w:rsidR="003A0058" w:rsidRDefault="003A0058"/>
    <w:p w14:paraId="67D7DF35" w14:textId="5F9AD3A3" w:rsidR="003A0058" w:rsidRDefault="003A0058" w:rsidP="004571AB">
      <w:pPr>
        <w:jc w:val="center"/>
      </w:pPr>
    </w:p>
    <w:p w14:paraId="51B5F6D2" w14:textId="09AE14AB" w:rsidR="003A0058" w:rsidRPr="00500A17" w:rsidRDefault="003A0058" w:rsidP="004571AB">
      <w:pPr>
        <w:jc w:val="center"/>
        <w:rPr>
          <w:rFonts w:ascii="Times New Roman" w:hAnsi="Times New Roman" w:cs="Times New Roman"/>
          <w:sz w:val="28"/>
          <w:szCs w:val="28"/>
        </w:rPr>
      </w:pPr>
      <w:r w:rsidRPr="00500A17">
        <w:rPr>
          <w:rFonts w:ascii="Times New Roman" w:hAnsi="Times New Roman" w:cs="Times New Roman"/>
          <w:sz w:val="28"/>
          <w:szCs w:val="28"/>
        </w:rPr>
        <w:t>Добрый день, уважаемые коллеги!</w:t>
      </w:r>
    </w:p>
    <w:p w14:paraId="34DD5BFE" w14:textId="767F711E" w:rsidR="00EE76B8" w:rsidRPr="003F06C7" w:rsidRDefault="00FC3AAC" w:rsidP="0052583B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A17">
        <w:rPr>
          <w:rFonts w:ascii="Times New Roman" w:hAnsi="Times New Roman" w:cs="Times New Roman"/>
          <w:sz w:val="28"/>
          <w:szCs w:val="28"/>
        </w:rPr>
        <w:t>Представляю задание</w:t>
      </w:r>
      <w:r w:rsidR="0052583B" w:rsidRPr="00500A17">
        <w:rPr>
          <w:rFonts w:ascii="Times New Roman" w:hAnsi="Times New Roman" w:cs="Times New Roman"/>
          <w:sz w:val="28"/>
          <w:szCs w:val="28"/>
        </w:rPr>
        <w:t xml:space="preserve">: </w:t>
      </w:r>
      <w:r w:rsidR="0052583B" w:rsidRPr="0052583B">
        <w:rPr>
          <w:rFonts w:ascii="Times New Roman" w:hAnsi="Times New Roman" w:cs="Times New Roman"/>
          <w:b/>
          <w:bCs/>
          <w:sz w:val="28"/>
          <w:szCs w:val="28"/>
        </w:rPr>
        <w:t>определите</w:t>
      </w:r>
      <w:r w:rsidRPr="00500A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слова-основные понятия и характеристики колебаний, зашифрованные в </w:t>
      </w:r>
      <w:proofErr w:type="spellStart"/>
      <w:r w:rsidRPr="00500A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филворде</w:t>
      </w:r>
      <w:proofErr w:type="spellEnd"/>
      <w:r w:rsidRPr="00500A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(физической путанице)</w:t>
      </w:r>
      <w:r w:rsidR="003F06C7" w:rsidRPr="00500A17">
        <w:rPr>
          <w:rFonts w:ascii="Times New Roman" w:hAnsi="Times New Roman" w:cs="Times New Roman"/>
          <w:sz w:val="28"/>
          <w:szCs w:val="28"/>
        </w:rPr>
        <w:t>, котор</w:t>
      </w:r>
      <w:r w:rsidRPr="00500A17">
        <w:rPr>
          <w:rFonts w:ascii="Times New Roman" w:hAnsi="Times New Roman" w:cs="Times New Roman"/>
          <w:sz w:val="28"/>
          <w:szCs w:val="28"/>
        </w:rPr>
        <w:t>ое</w:t>
      </w:r>
      <w:r w:rsidR="003F06C7" w:rsidRPr="00500A17">
        <w:rPr>
          <w:rFonts w:ascii="Times New Roman" w:hAnsi="Times New Roman" w:cs="Times New Roman"/>
          <w:sz w:val="28"/>
          <w:szCs w:val="28"/>
        </w:rPr>
        <w:t xml:space="preserve"> использую на занятии по теме «</w:t>
      </w:r>
      <w:r w:rsidR="003F06C7" w:rsidRPr="00500A17">
        <w:rPr>
          <w:rFonts w:ascii="Times New Roman" w:eastAsia="Calibri" w:hAnsi="Times New Roman" w:cs="Times New Roman"/>
          <w:sz w:val="28"/>
          <w:szCs w:val="28"/>
        </w:rPr>
        <w:t>Механические колебания. Упругие волны»</w:t>
      </w:r>
      <w:r w:rsidR="00500A17" w:rsidRPr="00500A17">
        <w:rPr>
          <w:rFonts w:ascii="Times New Roman" w:eastAsia="Calibri" w:hAnsi="Times New Roman" w:cs="Times New Roman"/>
          <w:sz w:val="28"/>
          <w:szCs w:val="28"/>
        </w:rPr>
        <w:t xml:space="preserve"> для студентов 1 курса специальности Медицинская сестра (после 9 класса)</w:t>
      </w:r>
      <w:r w:rsidR="00500A17">
        <w:rPr>
          <w:rFonts w:ascii="Times New Roman" w:eastAsia="Calibri" w:hAnsi="Times New Roman" w:cs="Times New Roman"/>
          <w:sz w:val="28"/>
          <w:szCs w:val="28"/>
        </w:rPr>
        <w:t>.</w:t>
      </w:r>
      <w:r w:rsidR="00500A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6C7" w:rsidRPr="003F06C7">
        <w:rPr>
          <w:rFonts w:ascii="Times New Roman" w:eastAsia="Calibri" w:hAnsi="Times New Roman" w:cs="Times New Roman"/>
          <w:bCs/>
          <w:sz w:val="28"/>
          <w:szCs w:val="28"/>
        </w:rPr>
        <w:t>Цели</w:t>
      </w:r>
      <w:r w:rsidRPr="00500A17">
        <w:rPr>
          <w:rFonts w:ascii="Times New Roman" w:eastAsia="Calibri" w:hAnsi="Times New Roman" w:cs="Times New Roman"/>
          <w:bCs/>
          <w:sz w:val="28"/>
          <w:szCs w:val="28"/>
        </w:rPr>
        <w:t xml:space="preserve"> данного</w:t>
      </w:r>
      <w:r w:rsidR="003F06C7" w:rsidRPr="003F06C7">
        <w:rPr>
          <w:rFonts w:ascii="Times New Roman" w:eastAsia="Calibri" w:hAnsi="Times New Roman" w:cs="Times New Roman"/>
          <w:bCs/>
          <w:sz w:val="28"/>
          <w:szCs w:val="28"/>
        </w:rPr>
        <w:t xml:space="preserve"> занятия</w:t>
      </w:r>
      <w:r w:rsidR="003F06C7" w:rsidRPr="003F06C7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00A1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F06C7" w:rsidRPr="003F0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овторить и систематизировать знания по теме «Механические колебания и волны»;</w:t>
      </w:r>
      <w:r w:rsidRPr="00500A1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F06C7" w:rsidRPr="003F0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умения применять полученные знания для объяснения физических явлений;</w:t>
      </w:r>
      <w:r w:rsidRPr="00500A1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F06C7" w:rsidRPr="003F06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познавательные интересы учащихся, интеллектуальные и творческие способности при решении физических зада</w:t>
      </w:r>
      <w:r w:rsidR="0050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</w:t>
      </w:r>
    </w:p>
    <w:p w14:paraId="57DB9B75" w14:textId="4124CF8F" w:rsidR="00EE76B8" w:rsidRPr="00EE76B8" w:rsidRDefault="00EE76B8" w:rsidP="004571AB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EE76B8">
        <w:rPr>
          <w:rFonts w:ascii="Times New Roman" w:eastAsia="Calibri" w:hAnsi="Times New Roman" w:cs="Times New Roman"/>
          <w:bCs/>
          <w:sz w:val="28"/>
          <w:szCs w:val="28"/>
        </w:rPr>
        <w:t>Структура и содержание занятия</w:t>
      </w:r>
      <w:r w:rsidR="00E043D4" w:rsidRPr="00500A17">
        <w:rPr>
          <w:rFonts w:ascii="Times New Roman" w:eastAsia="Calibri" w:hAnsi="Times New Roman" w:cs="Times New Roman"/>
          <w:bCs/>
          <w:sz w:val="28"/>
          <w:szCs w:val="28"/>
        </w:rPr>
        <w:t xml:space="preserve"> (представлены </w:t>
      </w:r>
      <w:r w:rsidR="00FC3AAC" w:rsidRPr="00500A17">
        <w:rPr>
          <w:rFonts w:ascii="Times New Roman" w:eastAsia="Calibri" w:hAnsi="Times New Roman" w:cs="Times New Roman"/>
          <w:bCs/>
          <w:sz w:val="28"/>
          <w:szCs w:val="28"/>
        </w:rPr>
        <w:t>в сокращении</w:t>
      </w:r>
      <w:r w:rsidR="00E043D4" w:rsidRPr="00500A17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"/>
        <w:gridCol w:w="2136"/>
        <w:gridCol w:w="5827"/>
        <w:gridCol w:w="923"/>
      </w:tblGrid>
      <w:tr w:rsidR="00EE76B8" w:rsidRPr="00EE76B8" w14:paraId="00B498F6" w14:textId="77777777" w:rsidTr="00CA7CFE">
        <w:tc>
          <w:tcPr>
            <w:tcW w:w="534" w:type="dxa"/>
          </w:tcPr>
          <w:p w14:paraId="1EE7C520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4677" w:type="dxa"/>
          </w:tcPr>
          <w:p w14:paraId="3C822C80" w14:textId="77777777" w:rsidR="00EE76B8" w:rsidRPr="00EE76B8" w:rsidRDefault="00EE76B8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Этап занятия</w:t>
            </w:r>
          </w:p>
        </w:tc>
        <w:tc>
          <w:tcPr>
            <w:tcW w:w="7797" w:type="dxa"/>
          </w:tcPr>
          <w:p w14:paraId="68F1F61A" w14:textId="77777777" w:rsidR="00EE76B8" w:rsidRPr="00EE76B8" w:rsidRDefault="00EE76B8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Содержание и методы обучения</w:t>
            </w:r>
          </w:p>
        </w:tc>
        <w:tc>
          <w:tcPr>
            <w:tcW w:w="1778" w:type="dxa"/>
          </w:tcPr>
          <w:p w14:paraId="257B27DA" w14:textId="77777777" w:rsidR="00EE76B8" w:rsidRPr="00EE76B8" w:rsidRDefault="00EE76B8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Время (мин)</w:t>
            </w:r>
          </w:p>
        </w:tc>
      </w:tr>
      <w:tr w:rsidR="00EE76B8" w:rsidRPr="00EE76B8" w14:paraId="527770A3" w14:textId="77777777" w:rsidTr="00CA7CFE">
        <w:tc>
          <w:tcPr>
            <w:tcW w:w="534" w:type="dxa"/>
          </w:tcPr>
          <w:p w14:paraId="2B5CC2C6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1.</w:t>
            </w:r>
          </w:p>
        </w:tc>
        <w:tc>
          <w:tcPr>
            <w:tcW w:w="4677" w:type="dxa"/>
          </w:tcPr>
          <w:p w14:paraId="20A9029F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Организационный</w:t>
            </w:r>
          </w:p>
        </w:tc>
        <w:tc>
          <w:tcPr>
            <w:tcW w:w="7797" w:type="dxa"/>
          </w:tcPr>
          <w:p w14:paraId="0ED640D4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Проверка санитарного</w:t>
            </w:r>
            <w:r w:rsidRPr="00EE76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>состояния аудитории и внешнего вида студентов</w:t>
            </w: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14:paraId="4C81C38B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Проверка присутствующих</w:t>
            </w:r>
          </w:p>
        </w:tc>
        <w:tc>
          <w:tcPr>
            <w:tcW w:w="1778" w:type="dxa"/>
          </w:tcPr>
          <w:p w14:paraId="2937885F" w14:textId="77777777" w:rsidR="00EE76B8" w:rsidRPr="00EE76B8" w:rsidRDefault="00EE76B8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</w:t>
            </w:r>
          </w:p>
        </w:tc>
      </w:tr>
      <w:tr w:rsidR="00EE76B8" w:rsidRPr="00EE76B8" w14:paraId="71B1F50A" w14:textId="77777777" w:rsidTr="00CA7CFE">
        <w:tc>
          <w:tcPr>
            <w:tcW w:w="534" w:type="dxa"/>
          </w:tcPr>
          <w:p w14:paraId="4B290C09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2.</w:t>
            </w:r>
          </w:p>
        </w:tc>
        <w:tc>
          <w:tcPr>
            <w:tcW w:w="4677" w:type="dxa"/>
          </w:tcPr>
          <w:p w14:paraId="00BF818D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Проверка домашнего задания (контроль исходного уровня знаний</w:t>
            </w:r>
          </w:p>
        </w:tc>
        <w:tc>
          <w:tcPr>
            <w:tcW w:w="7797" w:type="dxa"/>
          </w:tcPr>
          <w:p w14:paraId="4DD9AE40" w14:textId="77777777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Предлагает ответить на вопросы физического диктанта   </w:t>
            </w:r>
          </w:p>
          <w:p w14:paraId="42289E23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78" w:type="dxa"/>
          </w:tcPr>
          <w:p w14:paraId="2B47847A" w14:textId="3B54F979" w:rsidR="00EE76B8" w:rsidRPr="00EE76B8" w:rsidRDefault="00EE76B8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</w:t>
            </w:r>
            <w:r w:rsidR="00374A3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0</w:t>
            </w:r>
          </w:p>
        </w:tc>
      </w:tr>
      <w:tr w:rsidR="00EE76B8" w:rsidRPr="00EE76B8" w14:paraId="056033C0" w14:textId="77777777" w:rsidTr="00CA7CFE">
        <w:tc>
          <w:tcPr>
            <w:tcW w:w="534" w:type="dxa"/>
          </w:tcPr>
          <w:p w14:paraId="53126DBA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3.</w:t>
            </w:r>
          </w:p>
        </w:tc>
        <w:tc>
          <w:tcPr>
            <w:tcW w:w="4677" w:type="dxa"/>
          </w:tcPr>
          <w:p w14:paraId="05086465" w14:textId="2947EEF8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Актуализация опорных знаний</w:t>
            </w:r>
          </w:p>
        </w:tc>
        <w:tc>
          <w:tcPr>
            <w:tcW w:w="7797" w:type="dxa"/>
          </w:tcPr>
          <w:p w14:paraId="2E0038C8" w14:textId="04877D9F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учащимися, сопровождающаяся демонстрацией слайдов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C6F9C0B" w14:textId="097332B6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Знакомит с ходом </w:t>
            </w:r>
            <w:r w:rsidR="00DA305A" w:rsidRPr="00EE76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занятия, </w:t>
            </w:r>
            <w:r w:rsidR="00DA305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студенты </w:t>
            </w:r>
            <w:r w:rsidRPr="00EE76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формулируют тему и цели занятия.</w:t>
            </w:r>
          </w:p>
        </w:tc>
        <w:tc>
          <w:tcPr>
            <w:tcW w:w="1778" w:type="dxa"/>
          </w:tcPr>
          <w:p w14:paraId="10C23461" w14:textId="6F66D7BE" w:rsidR="00EE76B8" w:rsidRPr="00EE76B8" w:rsidRDefault="00DA305A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8</w:t>
            </w:r>
          </w:p>
        </w:tc>
      </w:tr>
      <w:tr w:rsidR="00EE76B8" w:rsidRPr="00EE76B8" w14:paraId="4D0F3D2D" w14:textId="77777777" w:rsidTr="00CA7CFE">
        <w:tc>
          <w:tcPr>
            <w:tcW w:w="534" w:type="dxa"/>
          </w:tcPr>
          <w:p w14:paraId="56ADFD4D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4.</w:t>
            </w:r>
          </w:p>
        </w:tc>
        <w:tc>
          <w:tcPr>
            <w:tcW w:w="4677" w:type="dxa"/>
          </w:tcPr>
          <w:p w14:paraId="6BDB67C9" w14:textId="529FF502" w:rsidR="00EE76B8" w:rsidRPr="00EE76B8" w:rsidRDefault="00EE76B8" w:rsidP="00DA305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Повторение, обобщение </w:t>
            </w:r>
            <w:r w:rsidR="00FC3AAC"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и систематизация</w:t>
            </w: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знаний</w:t>
            </w:r>
          </w:p>
        </w:tc>
        <w:tc>
          <w:tcPr>
            <w:tcW w:w="7797" w:type="dxa"/>
          </w:tcPr>
          <w:p w14:paraId="5B296AAD" w14:textId="77777777" w:rsidR="00EE76B8" w:rsidRPr="00EE76B8" w:rsidRDefault="00EE76B8" w:rsidP="00EE76B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I. Демонстрация видеофрагментов</w:t>
            </w:r>
          </w:p>
          <w:p w14:paraId="5EEE54F9" w14:textId="77777777" w:rsidR="00EE76B8" w:rsidRPr="00EE76B8" w:rsidRDefault="00EE76B8" w:rsidP="00EE76B8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Составляем опорный конспект</w:t>
            </w:r>
          </w:p>
          <w:p w14:paraId="783EC466" w14:textId="15289B0D" w:rsidR="00EE76B8" w:rsidRPr="00EE76B8" w:rsidRDefault="00EE76B8" w:rsidP="00EE76B8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 – 1</w:t>
            </w:r>
          </w:p>
          <w:p w14:paraId="1B016522" w14:textId="2D7FA6A4" w:rsidR="00EE76B8" w:rsidRPr="00EE76B8" w:rsidRDefault="00EE76B8" w:rsidP="00EE76B8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0" w:name="_Hlk32266008"/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Механические колебания                                                      </w:t>
            </w:r>
          </w:p>
          <w:bookmarkEnd w:id="0"/>
          <w:p w14:paraId="7C7C70CD" w14:textId="77777777" w:rsidR="00EE76B8" w:rsidRPr="00EE76B8" w:rsidRDefault="00EE76B8" w:rsidP="00EE76B8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 – 2</w:t>
            </w:r>
          </w:p>
          <w:p w14:paraId="4D0055CB" w14:textId="77777777" w:rsidR="00EE76B8" w:rsidRPr="00EE76B8" w:rsidRDefault="00EE76B8" w:rsidP="00EE76B8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Превращение энергии при гармонических колебаниях                                                       </w:t>
            </w:r>
          </w:p>
          <w:p w14:paraId="757420BD" w14:textId="26DA29EA" w:rsidR="00EE76B8" w:rsidRPr="00EE76B8" w:rsidRDefault="00EE76B8" w:rsidP="00EE76B8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ОК – </w:t>
            </w:r>
            <w:r w:rsidRPr="00500A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  <w:p w14:paraId="0318F138" w14:textId="16CD9EE1" w:rsidR="00EE76B8" w:rsidRPr="00500A17" w:rsidRDefault="00EE76B8" w:rsidP="00EE76B8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Механические волны</w:t>
            </w:r>
          </w:p>
          <w:p w14:paraId="6954CB71" w14:textId="286EA5F2" w:rsidR="00EE76B8" w:rsidRPr="00EE76B8" w:rsidRDefault="00EE76B8" w:rsidP="00EE76B8">
            <w:pPr>
              <w:ind w:left="3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ОК – </w:t>
            </w:r>
            <w:r w:rsidR="00374A3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  <w:p w14:paraId="6486C318" w14:textId="1F011ADD" w:rsidR="00EE76B8" w:rsidRPr="00EE76B8" w:rsidRDefault="00EE76B8" w:rsidP="00EE76B8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Звуковые волны                                                              </w:t>
            </w:r>
          </w:p>
          <w:p w14:paraId="29ECB109" w14:textId="10DB9742" w:rsidR="00EE76B8" w:rsidRPr="00EE76B8" w:rsidRDefault="00EE76B8" w:rsidP="00EE76B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Делаем вывод. Выделяем </w:t>
            </w:r>
            <w:r w:rsidR="00DA305A" w:rsidRPr="00500A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</w:t>
            </w: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оличественные закономерности между параметрами, описывающими колебания и волны.</w:t>
            </w:r>
          </w:p>
          <w:p w14:paraId="78507B50" w14:textId="77777777" w:rsidR="00EE76B8" w:rsidRPr="00EE76B8" w:rsidRDefault="00EE76B8" w:rsidP="00EE76B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78" w:type="dxa"/>
          </w:tcPr>
          <w:p w14:paraId="42979A82" w14:textId="132F7DBB" w:rsidR="00EE76B8" w:rsidRPr="00EE76B8" w:rsidRDefault="00374A3C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45</w:t>
            </w:r>
          </w:p>
        </w:tc>
      </w:tr>
      <w:tr w:rsidR="00EE76B8" w:rsidRPr="00EE76B8" w14:paraId="1BBE5E8B" w14:textId="77777777" w:rsidTr="00CA7CFE">
        <w:tc>
          <w:tcPr>
            <w:tcW w:w="534" w:type="dxa"/>
          </w:tcPr>
          <w:p w14:paraId="5CAAB9EB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5.</w:t>
            </w:r>
          </w:p>
        </w:tc>
        <w:tc>
          <w:tcPr>
            <w:tcW w:w="4677" w:type="dxa"/>
          </w:tcPr>
          <w:p w14:paraId="1CAB4CA8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Обобщение и закрепление изученного материала</w:t>
            </w:r>
          </w:p>
        </w:tc>
        <w:tc>
          <w:tcPr>
            <w:tcW w:w="7797" w:type="dxa"/>
          </w:tcPr>
          <w:p w14:paraId="72A88C2A" w14:textId="18CACF08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Слайд № </w:t>
            </w:r>
            <w:r w:rsidR="008129CB" w:rsidRPr="00EE76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="008129CB" w:rsidRPr="00EE76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EE76B8">
              <w:rPr>
                <w:rFonts w:ascii="Times New Roman" w:eastAsia="Calibri" w:hAnsi="Times New Roman" w:cs="Times New Roman"/>
                <w:sz w:val="24"/>
                <w:szCs w:val="24"/>
              </w:rPr>
              <w:t>Проверь себя!»</w:t>
            </w:r>
          </w:p>
          <w:p w14:paraId="3107735B" w14:textId="697DA1F3" w:rsidR="00E043D4" w:rsidRPr="00EC63CE" w:rsidRDefault="00EE76B8" w:rsidP="00EE76B8">
            <w:pPr>
              <w:pStyle w:val="a4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Hlk87736527"/>
            <w:r w:rsidRP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Определите </w:t>
            </w:r>
            <w:r w:rsidR="008129CB" w:rsidRP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слова</w:t>
            </w:r>
            <w:r w:rsidR="00E043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-основные понятия и характеристики колебаний</w:t>
            </w:r>
            <w:r w:rsidR="008129CB" w:rsidRP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 w:rsidRP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зашифрованные </w:t>
            </w:r>
            <w:r w:rsidRP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spellStart"/>
            <w:r w:rsid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филворде</w:t>
            </w:r>
            <w:proofErr w:type="spellEnd"/>
            <w:r w:rsid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(физической путанице)</w:t>
            </w:r>
            <w:r w:rsidR="00EC63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C63CE" w:rsidRPr="00EC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(работа в группах</w:t>
            </w:r>
            <w:r w:rsidR="00EC6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bookmarkEnd w:id="1"/>
          <w:p w14:paraId="76767CA7" w14:textId="77777777" w:rsidR="00FC3AAC" w:rsidRPr="00E043D4" w:rsidRDefault="00FC3AAC" w:rsidP="00FC3AAC">
            <w:pPr>
              <w:pStyle w:val="a4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F74305" w14:textId="76B6D64E" w:rsidR="00EE76B8" w:rsidRPr="008129CB" w:rsidRDefault="008129CB" w:rsidP="00EC63CE">
            <w:pPr>
              <w:pStyle w:val="a4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1AA6E" wp14:editId="77F6306B">
                  <wp:extent cx="3084830" cy="1962785"/>
                  <wp:effectExtent l="0" t="0" r="127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3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76B8" w:rsidRPr="008129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bookmarkStart w:id="2" w:name="_Hlk87733712"/>
            <w:r w:rsidR="00EE76B8" w:rsidRPr="008129C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</w:t>
            </w:r>
            <w:r w:rsidR="00EE76B8" w:rsidRPr="0081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колебания, вынужденные, частота, резонанс, амплитуда, скорость, волна, секунда, метр, герц, период, эхо)</w:t>
            </w:r>
            <w:r w:rsidRPr="008129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00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Дайте определения</w:t>
            </w:r>
            <w:r w:rsidR="0053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найденным</w:t>
            </w:r>
            <w:r w:rsidR="00500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353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понятиям и характеристикам колебаний и волн. </w:t>
            </w:r>
          </w:p>
          <w:bookmarkEnd w:id="2"/>
          <w:p w14:paraId="7ED2FD77" w14:textId="5F4E941A" w:rsidR="00EE76B8" w:rsidRPr="00EE76B8" w:rsidRDefault="00DA305A" w:rsidP="00EE76B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2. </w:t>
            </w:r>
            <w:r w:rsidRPr="00EE7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Решите задачи</w:t>
            </w:r>
            <w:r w:rsidR="00EE76B8"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(работа в парах)</w:t>
            </w:r>
          </w:p>
          <w:p w14:paraId="7F52B896" w14:textId="77777777" w:rsidR="00EE76B8" w:rsidRPr="00EE76B8" w:rsidRDefault="00EE76B8" w:rsidP="00EE76B8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 графику зависимости координаты маятника от времени определите период колебаний маятника. Напишите уравнение зависимости х(t).</w:t>
            </w:r>
            <w:r w:rsidRPr="00EE76B8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EE76B8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8664A0E" wp14:editId="4733CBDC">
                  <wp:extent cx="60007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804429" w14:textId="77777777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2920896B" wp14:editId="6044A72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143125" cy="1400175"/>
                  <wp:effectExtent l="0" t="0" r="9525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3A181" w14:textId="77777777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1785B8" w14:textId="77777777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718BA2" w14:textId="77777777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068AA3" w14:textId="77777777" w:rsidR="00EE76B8" w:rsidRPr="00EE76B8" w:rsidRDefault="00EE76B8" w:rsidP="00EE76B8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015F51" w14:textId="77777777" w:rsidR="00EE76B8" w:rsidRPr="00EE76B8" w:rsidRDefault="00EE76B8" w:rsidP="00EE76B8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B26092" w14:textId="0FC644B7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2.Какова длина волны, если она распространяется со скоростью 6 м/с при частоте колебаний 5 Гц. Напишите уравнение зависимости х(t) и постройте график.</w:t>
            </w:r>
            <w:r w:rsidRPr="00EE76B8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14:paraId="512F9914" w14:textId="202EC8E1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Определите ускорение свободного падения на планете, где маятник длиной 6,25 м имеет период свободных колебаний 3,14 с.</w:t>
            </w:r>
            <w:r w:rsidRPr="00EE76B8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14:paraId="2A107E84" w14:textId="0E11B0F2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Расстояние до преграды, отражающей звук в воздухе 68 м. Через какой промежуток времени человек услышит эхо? Скорость звука в воздухе 340 м/с.</w:t>
            </w:r>
            <w:r w:rsidRPr="00EE76B8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14:paraId="55D25728" w14:textId="204238B1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5.Какова скорость колеблющегося тела массой 3 кг при смещении его от положения равновесия на 3 см, если жесткость пружины 120000 Н/м, а скорость его в положении равновесия 10 м/с?</w:t>
            </w:r>
            <w:r w:rsidRPr="00EE76B8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14:paraId="550E1688" w14:textId="719DC42B" w:rsidR="00EE76B8" w:rsidRPr="00EE76B8" w:rsidRDefault="00EE76B8" w:rsidP="00EE76B8">
            <w:pPr>
              <w:spacing w:after="300"/>
              <w:rPr>
                <w:rFonts w:ascii="OpenSans" w:eastAsia="Times New Roman" w:hAnsi="OpenSans" w:cs="Times New Roman"/>
                <w:color w:val="000000"/>
                <w:sz w:val="21"/>
                <w:szCs w:val="21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6.На какое расстояние уплыла лодка, если за 200 с волна дошла до берега, а наблюдатель на берегу </w:t>
            </w: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заметил, что за 10 с прошло 5 гребней волн начиная с </w:t>
            </w:r>
            <w:r w:rsidR="00DA305A"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первого,</w:t>
            </w:r>
            <w:r w:rsidRPr="00EE76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расстояние между ближайшими гребнями 50 см?</w:t>
            </w:r>
          </w:p>
          <w:p w14:paraId="18834D8E" w14:textId="2D9F8CB8" w:rsidR="00EE76B8" w:rsidRPr="00EE76B8" w:rsidRDefault="00EE76B8" w:rsidP="00EE76B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7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Предлагаю вам поблагодарить себя за работу на </w:t>
            </w:r>
            <w:r w:rsidR="005353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C441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анятии</w:t>
            </w:r>
            <w:r w:rsidRPr="00EE76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совершить одно вынужденное колебание – похлопать в ладоши.</w:t>
            </w:r>
          </w:p>
          <w:p w14:paraId="0042FFFB" w14:textId="450D4F04" w:rsidR="00EE76B8" w:rsidRPr="00EE76B8" w:rsidRDefault="00EE76B8" w:rsidP="00EE76B8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EE76B8">
              <w:rPr>
                <w:rFonts w:ascii="Times New Roman" w:eastAsia="Calibri" w:hAnsi="Times New Roman" w:cs="Times New Roman"/>
                <w:color w:val="000000"/>
              </w:rPr>
              <w:t xml:space="preserve">И один совет: </w:t>
            </w:r>
            <w:r w:rsidRPr="00EE76B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хочешь сделать доброе дело – отбрось колебания.</w:t>
            </w:r>
            <w:r w:rsidRPr="00EE76B8">
              <w:rPr>
                <w:rFonts w:ascii="Times New Roman" w:eastAsia="Calibri" w:hAnsi="Times New Roman" w:cs="Times New Roman"/>
                <w:color w:val="000000"/>
              </w:rPr>
              <w:t> (Персидская пословица)</w:t>
            </w:r>
            <w:r w:rsidR="00C4411E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  <w:p w14:paraId="0671566D" w14:textId="77777777" w:rsidR="00C4411E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4"/>
              </w:rPr>
              <w:t>Выставление оценок с комментариями, выводы по занятию.</w:t>
            </w:r>
          </w:p>
          <w:p w14:paraId="2562E6EC" w14:textId="5CE6344D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Оценивается работа группы, активных студентов.</w:t>
            </w:r>
          </w:p>
        </w:tc>
        <w:tc>
          <w:tcPr>
            <w:tcW w:w="1778" w:type="dxa"/>
          </w:tcPr>
          <w:p w14:paraId="5E41C20D" w14:textId="2844A8EA" w:rsidR="00EE76B8" w:rsidRPr="00EE76B8" w:rsidRDefault="00374A3C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20</w:t>
            </w:r>
          </w:p>
        </w:tc>
      </w:tr>
      <w:tr w:rsidR="00EE76B8" w:rsidRPr="00EE76B8" w14:paraId="40C96DF0" w14:textId="77777777" w:rsidTr="00CA7CFE">
        <w:tc>
          <w:tcPr>
            <w:tcW w:w="534" w:type="dxa"/>
          </w:tcPr>
          <w:p w14:paraId="713DAA99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6.</w:t>
            </w:r>
          </w:p>
        </w:tc>
        <w:tc>
          <w:tcPr>
            <w:tcW w:w="4677" w:type="dxa"/>
          </w:tcPr>
          <w:p w14:paraId="65C6A0F2" w14:textId="77777777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Задание на дом</w:t>
            </w:r>
          </w:p>
        </w:tc>
        <w:tc>
          <w:tcPr>
            <w:tcW w:w="7797" w:type="dxa"/>
          </w:tcPr>
          <w:p w14:paraId="381FF036" w14:textId="5802F480" w:rsidR="00EE76B8" w:rsidRPr="00EE76B8" w:rsidRDefault="00EE76B8" w:rsidP="00EE76B8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Подготовить </w:t>
            </w:r>
            <w:r w:rsidR="00535357"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материал </w:t>
            </w:r>
            <w:r w:rsidR="00535357">
              <w:rPr>
                <w:rFonts w:ascii="Times New Roman" w:eastAsia="Calibri" w:hAnsi="Times New Roman" w:cs="Times New Roman"/>
                <w:sz w:val="24"/>
                <w:szCs w:val="28"/>
              </w:rPr>
              <w:t>по</w:t>
            </w:r>
            <w:r w:rsidR="00EC63C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теме </w:t>
            </w:r>
            <w:r w:rsidRPr="00EE76B8">
              <w:rPr>
                <w:rFonts w:ascii="Times New Roman" w:eastAsia="Calibri" w:hAnsi="Times New Roman" w:cs="Times New Roman"/>
                <w:sz w:val="24"/>
                <w:szCs w:val="28"/>
              </w:rPr>
              <w:t>«Ультразвук в медицине». Выучить определения и формулы, описывающие колебания и волны. Подготовиться к тестированию.</w:t>
            </w:r>
          </w:p>
        </w:tc>
        <w:tc>
          <w:tcPr>
            <w:tcW w:w="1778" w:type="dxa"/>
          </w:tcPr>
          <w:p w14:paraId="3C4F1445" w14:textId="77777777" w:rsidR="00EE76B8" w:rsidRPr="00EE76B8" w:rsidRDefault="00EE76B8" w:rsidP="00EE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E76B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5</w:t>
            </w:r>
          </w:p>
        </w:tc>
      </w:tr>
    </w:tbl>
    <w:p w14:paraId="53CC8D3F" w14:textId="77777777" w:rsidR="003F06C7" w:rsidRDefault="003F06C7">
      <w:pPr>
        <w:rPr>
          <w:rFonts w:ascii="Times New Roman" w:eastAsia="Calibri" w:hAnsi="Times New Roman" w:cs="Times New Roman"/>
          <w:sz w:val="28"/>
          <w:szCs w:val="28"/>
        </w:rPr>
      </w:pPr>
    </w:p>
    <w:p w14:paraId="70A35D6F" w14:textId="62AA6AD1" w:rsidR="003F06C7" w:rsidRPr="00E043D4" w:rsidRDefault="008129CB">
      <w:pPr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3" w:name="_Hlk87736381"/>
      <w:r w:rsidRPr="00E043D4">
        <w:rPr>
          <w:rFonts w:ascii="Times New Roman" w:eastAsia="Calibri" w:hAnsi="Times New Roman" w:cs="Times New Roman"/>
          <w:sz w:val="28"/>
          <w:szCs w:val="28"/>
        </w:rPr>
        <w:t>Данное з</w:t>
      </w:r>
      <w:r w:rsidR="003F06C7" w:rsidRPr="00E043D4">
        <w:rPr>
          <w:rFonts w:ascii="Times New Roman" w:eastAsia="Calibri" w:hAnsi="Times New Roman" w:cs="Times New Roman"/>
          <w:sz w:val="28"/>
          <w:szCs w:val="28"/>
        </w:rPr>
        <w:t xml:space="preserve">адание используется на </w:t>
      </w:r>
      <w:r w:rsidR="00E043D4" w:rsidRPr="00E043D4">
        <w:rPr>
          <w:rFonts w:ascii="Times New Roman" w:eastAsia="Calibri" w:hAnsi="Times New Roman" w:cs="Times New Roman"/>
          <w:sz w:val="28"/>
          <w:szCs w:val="28"/>
        </w:rPr>
        <w:t>этапе «</w:t>
      </w:r>
      <w:r w:rsidRPr="00EE76B8">
        <w:rPr>
          <w:rFonts w:ascii="Times New Roman" w:eastAsia="Calibri" w:hAnsi="Times New Roman" w:cs="Times New Roman"/>
          <w:sz w:val="28"/>
          <w:szCs w:val="28"/>
        </w:rPr>
        <w:t>Обобщение и закрепление изученного материала</w:t>
      </w:r>
      <w:r w:rsidRPr="00E043D4">
        <w:rPr>
          <w:rFonts w:ascii="Times New Roman" w:eastAsia="Calibri" w:hAnsi="Times New Roman" w:cs="Times New Roman"/>
          <w:sz w:val="28"/>
          <w:szCs w:val="28"/>
        </w:rPr>
        <w:t>».</w:t>
      </w:r>
    </w:p>
    <w:bookmarkEnd w:id="3"/>
    <w:p w14:paraId="4D854356" w14:textId="09ED58BB" w:rsidR="003A0058" w:rsidRDefault="00EC63CE">
      <w:r>
        <w:rPr>
          <w:noProof/>
        </w:rPr>
        <w:drawing>
          <wp:inline distT="0" distB="0" distL="0" distR="0" wp14:anchorId="34D4C9B2" wp14:editId="532CAC16">
            <wp:extent cx="5937885" cy="334073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5438A" w14:textId="77777777" w:rsidR="00535357" w:rsidRPr="004571AB" w:rsidRDefault="00535357" w:rsidP="00535357">
      <w:pPr>
        <w:pStyle w:val="a4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определения найденным понятиям и характеристикам колебаний и волн. </w:t>
      </w:r>
    </w:p>
    <w:p w14:paraId="7171BEE5" w14:textId="106614A8" w:rsidR="00535357" w:rsidRPr="004571AB" w:rsidRDefault="0052583B">
      <w:pPr>
        <w:rPr>
          <w:rFonts w:ascii="Times New Roman" w:hAnsi="Times New Roman" w:cs="Times New Roman"/>
          <w:sz w:val="28"/>
          <w:szCs w:val="28"/>
        </w:rPr>
      </w:pPr>
      <w:r w:rsidRPr="004571AB">
        <w:rPr>
          <w:rFonts w:ascii="Times New Roman" w:hAnsi="Times New Roman" w:cs="Times New Roman"/>
          <w:sz w:val="28"/>
          <w:szCs w:val="28"/>
        </w:rPr>
        <w:t>Студенты распределяются по группам, им выда</w:t>
      </w:r>
      <w:r w:rsidR="00002F24" w:rsidRPr="004571AB">
        <w:rPr>
          <w:rFonts w:ascii="Times New Roman" w:hAnsi="Times New Roman" w:cs="Times New Roman"/>
          <w:sz w:val="28"/>
          <w:szCs w:val="28"/>
        </w:rPr>
        <w:t>е</w:t>
      </w:r>
      <w:r w:rsidRPr="004571AB">
        <w:rPr>
          <w:rFonts w:ascii="Times New Roman" w:hAnsi="Times New Roman" w:cs="Times New Roman"/>
          <w:sz w:val="28"/>
          <w:szCs w:val="28"/>
        </w:rPr>
        <w:t xml:space="preserve">тся раздаточный материал – </w:t>
      </w:r>
      <w:proofErr w:type="spellStart"/>
      <w:r w:rsidRPr="004571AB">
        <w:rPr>
          <w:rFonts w:ascii="Times New Roman" w:hAnsi="Times New Roman" w:cs="Times New Roman"/>
          <w:sz w:val="28"/>
          <w:szCs w:val="28"/>
        </w:rPr>
        <w:t>филфорд</w:t>
      </w:r>
      <w:proofErr w:type="spellEnd"/>
      <w:r w:rsidRPr="004571AB">
        <w:rPr>
          <w:rFonts w:ascii="Times New Roman" w:hAnsi="Times New Roman" w:cs="Times New Roman"/>
          <w:sz w:val="28"/>
          <w:szCs w:val="28"/>
        </w:rPr>
        <w:t xml:space="preserve"> с заданием. Затем у доск</w:t>
      </w:r>
      <w:r w:rsidR="00002F24" w:rsidRPr="004571AB">
        <w:rPr>
          <w:rFonts w:ascii="Times New Roman" w:hAnsi="Times New Roman" w:cs="Times New Roman"/>
          <w:sz w:val="28"/>
          <w:szCs w:val="28"/>
        </w:rPr>
        <w:t>и</w:t>
      </w:r>
      <w:r w:rsidRPr="004571AB">
        <w:rPr>
          <w:rFonts w:ascii="Times New Roman" w:hAnsi="Times New Roman" w:cs="Times New Roman"/>
          <w:sz w:val="28"/>
          <w:szCs w:val="28"/>
        </w:rPr>
        <w:t xml:space="preserve"> выступает группа, которая справилась с заданием первой и без ошибок. На интерактивную доску выведен </w:t>
      </w:r>
      <w:proofErr w:type="spellStart"/>
      <w:r w:rsidRPr="004571AB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Pr="004571AB">
        <w:rPr>
          <w:rFonts w:ascii="Times New Roman" w:hAnsi="Times New Roman" w:cs="Times New Roman"/>
          <w:sz w:val="28"/>
          <w:szCs w:val="28"/>
        </w:rPr>
        <w:t xml:space="preserve">, </w:t>
      </w:r>
      <w:r w:rsidR="00002F24" w:rsidRPr="004571AB">
        <w:rPr>
          <w:rFonts w:ascii="Times New Roman" w:hAnsi="Times New Roman" w:cs="Times New Roman"/>
          <w:sz w:val="28"/>
          <w:szCs w:val="28"/>
        </w:rPr>
        <w:t>Студенты находят</w:t>
      </w:r>
      <w:r w:rsidRPr="004571AB">
        <w:rPr>
          <w:rFonts w:ascii="Times New Roman" w:hAnsi="Times New Roman" w:cs="Times New Roman"/>
          <w:sz w:val="28"/>
          <w:szCs w:val="28"/>
        </w:rPr>
        <w:t xml:space="preserve"> слова -</w:t>
      </w:r>
      <w:r w:rsidRPr="00457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и характеристики колебаний и волн, дают им определения.</w:t>
      </w:r>
    </w:p>
    <w:p w14:paraId="062B568D" w14:textId="733BA123" w:rsidR="002E229B" w:rsidRDefault="002E229B" w:rsidP="002E229B">
      <w:pPr>
        <w:jc w:val="both"/>
      </w:pPr>
      <w:r>
        <w:rPr>
          <w:noProof/>
        </w:rPr>
        <w:lastRenderedPageBreak/>
        <w:drawing>
          <wp:inline distT="0" distB="0" distL="0" distR="0" wp14:anchorId="2FFE0051" wp14:editId="610FE738">
            <wp:extent cx="3466414" cy="2599717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761" cy="261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85C6" w14:textId="62FCECDF" w:rsidR="002E229B" w:rsidRDefault="002E229B" w:rsidP="002E229B">
      <w:pPr>
        <w:jc w:val="center"/>
      </w:pPr>
    </w:p>
    <w:p w14:paraId="1C180F3D" w14:textId="35DD8A01" w:rsidR="002E229B" w:rsidRDefault="002E229B" w:rsidP="002E229B">
      <w:pPr>
        <w:jc w:val="center"/>
      </w:pPr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70B67DC5" wp14:editId="52F5EAAA">
            <wp:extent cx="3581528" cy="26860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4" cy="26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81AA" w14:textId="0A95EED0" w:rsidR="002E229B" w:rsidRDefault="002E229B" w:rsidP="002E229B">
      <w:pPr>
        <w:jc w:val="center"/>
      </w:pPr>
    </w:p>
    <w:p w14:paraId="34F75EEE" w14:textId="6B3F6AE4" w:rsidR="002E229B" w:rsidRDefault="002E229B" w:rsidP="002E229B">
      <w:r>
        <w:rPr>
          <w:noProof/>
        </w:rPr>
        <w:drawing>
          <wp:inline distT="0" distB="0" distL="0" distR="0" wp14:anchorId="7AF4A3D0" wp14:editId="4D3C0437">
            <wp:extent cx="3829050" cy="2871685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26" cy="28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4D4C" w14:textId="0AB37D85" w:rsidR="002E229B" w:rsidRDefault="002E229B" w:rsidP="002E229B">
      <w:pPr>
        <w:jc w:val="center"/>
      </w:pPr>
    </w:p>
    <w:p w14:paraId="36C3950C" w14:textId="452CA8EE" w:rsidR="002E229B" w:rsidRDefault="002E229B" w:rsidP="002E229B">
      <w:pPr>
        <w:jc w:val="center"/>
      </w:pPr>
      <w:r>
        <w:rPr>
          <w:noProof/>
        </w:rPr>
        <w:lastRenderedPageBreak/>
        <w:drawing>
          <wp:inline distT="0" distB="0" distL="0" distR="0" wp14:anchorId="357C1206" wp14:editId="7EF39D3B">
            <wp:extent cx="4674553" cy="3505790"/>
            <wp:effectExtent l="0" t="6032" r="6032" b="6033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6984" cy="35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9A63" w14:textId="0719D898" w:rsidR="00500A17" w:rsidRDefault="00500A17" w:rsidP="002E229B">
      <w:pPr>
        <w:jc w:val="center"/>
      </w:pPr>
      <w:r>
        <w:rPr>
          <w:noProof/>
        </w:rPr>
        <w:drawing>
          <wp:inline distT="0" distB="0" distL="0" distR="0" wp14:anchorId="2420FDEF" wp14:editId="7ACF8B24">
            <wp:extent cx="5639001" cy="42291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3" cy="422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0415" w14:textId="54E4735D" w:rsidR="00500A17" w:rsidRPr="004571AB" w:rsidRDefault="00535357" w:rsidP="00500A17">
      <w:pPr>
        <w:jc w:val="both"/>
        <w:rPr>
          <w:rFonts w:ascii="Times New Roman" w:hAnsi="Times New Roman" w:cs="Times New Roman"/>
          <w:sz w:val="28"/>
          <w:szCs w:val="28"/>
        </w:rPr>
      </w:pPr>
      <w:r w:rsidRPr="00535357">
        <w:rPr>
          <w:rFonts w:ascii="Times New Roman" w:hAnsi="Times New Roman" w:cs="Times New Roman"/>
          <w:sz w:val="28"/>
          <w:szCs w:val="28"/>
        </w:rPr>
        <w:lastRenderedPageBreak/>
        <w:t>Материал</w:t>
      </w:r>
      <w:r w:rsidR="00500A17" w:rsidRPr="00535357">
        <w:rPr>
          <w:rFonts w:ascii="Times New Roman" w:hAnsi="Times New Roman" w:cs="Times New Roman"/>
          <w:sz w:val="28"/>
          <w:szCs w:val="28"/>
        </w:rPr>
        <w:t xml:space="preserve"> </w:t>
      </w:r>
      <w:r w:rsidRPr="00535357">
        <w:rPr>
          <w:rFonts w:ascii="Times New Roman" w:hAnsi="Times New Roman" w:cs="Times New Roman"/>
          <w:sz w:val="28"/>
          <w:szCs w:val="28"/>
        </w:rPr>
        <w:t>подготовлен</w:t>
      </w:r>
      <w:r w:rsidR="00500A17" w:rsidRPr="00535357">
        <w:rPr>
          <w:rFonts w:ascii="Times New Roman" w:hAnsi="Times New Roman" w:cs="Times New Roman"/>
          <w:sz w:val="28"/>
          <w:szCs w:val="28"/>
        </w:rPr>
        <w:t xml:space="preserve"> Никулиной Ольгой Ивано</w:t>
      </w:r>
      <w:r w:rsidRPr="00535357">
        <w:rPr>
          <w:rFonts w:ascii="Times New Roman" w:hAnsi="Times New Roman" w:cs="Times New Roman"/>
          <w:sz w:val="28"/>
          <w:szCs w:val="28"/>
        </w:rPr>
        <w:t>вной, преподавателем физики</w:t>
      </w:r>
      <w:r w:rsidR="004571AB" w:rsidRPr="004571AB">
        <w:rPr>
          <w:rFonts w:ascii="Times New Roman" w:hAnsi="Times New Roman" w:cs="Times New Roman"/>
          <w:sz w:val="28"/>
          <w:szCs w:val="28"/>
        </w:rPr>
        <w:t xml:space="preserve"> </w:t>
      </w:r>
      <w:r w:rsidR="004571AB">
        <w:rPr>
          <w:rFonts w:ascii="Times New Roman" w:hAnsi="Times New Roman" w:cs="Times New Roman"/>
          <w:sz w:val="28"/>
          <w:szCs w:val="28"/>
        </w:rPr>
        <w:t>Медицинского колледжа РУТ (МИИТ).</w:t>
      </w:r>
    </w:p>
    <w:sectPr w:rsidR="00500A17" w:rsidRPr="00457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C1597"/>
    <w:multiLevelType w:val="multilevel"/>
    <w:tmpl w:val="0E42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315FD6"/>
    <w:multiLevelType w:val="hybridMultilevel"/>
    <w:tmpl w:val="81447FE0"/>
    <w:lvl w:ilvl="0" w:tplc="54C2F1A2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" w15:restartNumberingAfterBreak="0">
    <w:nsid w:val="32646D2A"/>
    <w:multiLevelType w:val="hybridMultilevel"/>
    <w:tmpl w:val="3454D00A"/>
    <w:lvl w:ilvl="0" w:tplc="26A87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CB72D2"/>
    <w:multiLevelType w:val="multilevel"/>
    <w:tmpl w:val="45D8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3580637">
    <w:abstractNumId w:val="0"/>
  </w:num>
  <w:num w:numId="2" w16cid:durableId="491482799">
    <w:abstractNumId w:val="1"/>
  </w:num>
  <w:num w:numId="3" w16cid:durableId="1423188161">
    <w:abstractNumId w:val="3"/>
  </w:num>
  <w:num w:numId="4" w16cid:durableId="15448235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4DE"/>
    <w:rsid w:val="00002F24"/>
    <w:rsid w:val="000154DE"/>
    <w:rsid w:val="000D3242"/>
    <w:rsid w:val="000E55A0"/>
    <w:rsid w:val="002E229B"/>
    <w:rsid w:val="00374A3C"/>
    <w:rsid w:val="003A0058"/>
    <w:rsid w:val="003F06C7"/>
    <w:rsid w:val="004571AB"/>
    <w:rsid w:val="00500A17"/>
    <w:rsid w:val="0052583B"/>
    <w:rsid w:val="00535357"/>
    <w:rsid w:val="005A7DB8"/>
    <w:rsid w:val="008129CB"/>
    <w:rsid w:val="00C4411E"/>
    <w:rsid w:val="00C93049"/>
    <w:rsid w:val="00DA305A"/>
    <w:rsid w:val="00E043D4"/>
    <w:rsid w:val="00EC63CE"/>
    <w:rsid w:val="00EE76B8"/>
    <w:rsid w:val="00FC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8B0F3"/>
  <w15:chartTrackingRefBased/>
  <w15:docId w15:val="{855B2985-829F-4736-9A50-46E3E9BAD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7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9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Никулина</dc:creator>
  <cp:keywords/>
  <dc:description/>
  <cp:lastModifiedBy>Ольга Никулина</cp:lastModifiedBy>
  <cp:revision>2</cp:revision>
  <dcterms:created xsi:type="dcterms:W3CDTF">2022-11-26T19:50:00Z</dcterms:created>
  <dcterms:modified xsi:type="dcterms:W3CDTF">2022-11-26T19:50:00Z</dcterms:modified>
</cp:coreProperties>
</file>