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E5468" w:rsidRPr="001E5468" w:rsidRDefault="001E5468" w:rsidP="001E5468">
      <w:pPr>
        <w:jc w:val="center"/>
        <w:rPr>
          <w:rFonts w:ascii="Monotype Corsiva" w:hAnsi="Monotype Corsiva" w:cs="Times New Roman"/>
          <w:color w:val="000000" w:themeColor="text1"/>
          <w:sz w:val="32"/>
          <w:szCs w:val="32"/>
        </w:rPr>
      </w:pPr>
      <w:r w:rsidRPr="001E5468">
        <w:rPr>
          <w:rFonts w:ascii="Monotype Corsiva" w:hAnsi="Monotype Corsiva" w:cs="Times New Roman"/>
          <w:color w:val="000000" w:themeColor="text1"/>
          <w:sz w:val="32"/>
          <w:szCs w:val="32"/>
        </w:rPr>
        <w:t>Муниципальное дошкольное образовательное учреждение «Большегрызловский детский сад общеразвиваающего вида « Рябинка»</w:t>
      </w: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56"/>
          <w:szCs w:val="5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56"/>
          <w:szCs w:val="5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56"/>
          <w:szCs w:val="56"/>
        </w:rPr>
      </w:pPr>
    </w:p>
    <w:p w:rsidR="001E5468" w:rsidRPr="001E5468" w:rsidRDefault="001E5468" w:rsidP="001E5468">
      <w:pPr>
        <w:jc w:val="center"/>
        <w:rPr>
          <w:rFonts w:ascii="Monotype Corsiva" w:hAnsi="Monotype Corsiva" w:cs="Times New Roman"/>
          <w:color w:val="000000" w:themeColor="text1"/>
          <w:sz w:val="56"/>
          <w:szCs w:val="56"/>
        </w:rPr>
      </w:pPr>
      <w:r w:rsidRPr="001E5468">
        <w:rPr>
          <w:rFonts w:ascii="Monotype Corsiva" w:hAnsi="Monotype Corsiva" w:cs="Times New Roman"/>
          <w:color w:val="000000" w:themeColor="text1"/>
          <w:sz w:val="56"/>
          <w:szCs w:val="56"/>
        </w:rPr>
        <w:t xml:space="preserve">Доклад на тему: « </w:t>
      </w:r>
      <w:r>
        <w:rPr>
          <w:rFonts w:ascii="Monotype Corsiva" w:hAnsi="Monotype Corsiva" w:cs="Times New Roman"/>
          <w:color w:val="000000" w:themeColor="text1"/>
          <w:sz w:val="56"/>
          <w:szCs w:val="56"/>
        </w:rPr>
        <w:t>Н</w:t>
      </w:r>
      <w:r w:rsidRPr="001E5468">
        <w:rPr>
          <w:rFonts w:ascii="Monotype Corsiva" w:hAnsi="Monotype Corsiva" w:cs="Times New Roman"/>
          <w:color w:val="000000" w:themeColor="text1"/>
          <w:sz w:val="56"/>
          <w:szCs w:val="56"/>
        </w:rPr>
        <w:t>равственно-патриотическое воспитание дошкольников в условия ФГОС»</w:t>
      </w:r>
    </w:p>
    <w:p w:rsidR="001E5468" w:rsidRDefault="001E5468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91432D" w:rsidRPr="0091432D" w:rsidRDefault="0091432D" w:rsidP="001E5468">
      <w:pPr>
        <w:jc w:val="center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1E5468" w:rsidRPr="0091432D" w:rsidRDefault="004B100F" w:rsidP="004B100F">
      <w:pPr>
        <w:jc w:val="right"/>
        <w:rPr>
          <w:rFonts w:ascii="Monotype Corsiva" w:hAnsi="Monotype Corsiva" w:cs="Times New Roman"/>
          <w:color w:val="000000" w:themeColor="text1"/>
          <w:sz w:val="36"/>
          <w:szCs w:val="36"/>
        </w:rPr>
      </w:pPr>
      <w:r>
        <w:rPr>
          <w:rFonts w:ascii="Monotype Corsiva" w:hAnsi="Monotype Corsiva" w:cs="Times New Roman"/>
          <w:color w:val="000000" w:themeColor="text1"/>
          <w:sz w:val="36"/>
          <w:szCs w:val="36"/>
        </w:rPr>
        <w:t>Подготовила:</w:t>
      </w:r>
    </w:p>
    <w:p w:rsidR="001E5468" w:rsidRDefault="0091432D" w:rsidP="001E5468">
      <w:pPr>
        <w:jc w:val="right"/>
        <w:rPr>
          <w:rFonts w:ascii="Monotype Corsiva" w:hAnsi="Monotype Corsiva" w:cs="Times New Roman"/>
          <w:color w:val="000000" w:themeColor="text1"/>
          <w:sz w:val="36"/>
          <w:szCs w:val="36"/>
        </w:rPr>
      </w:pPr>
      <w:r>
        <w:rPr>
          <w:rFonts w:ascii="Monotype Corsiva" w:hAnsi="Monotype Corsiva" w:cs="Times New Roman"/>
          <w:color w:val="000000" w:themeColor="text1"/>
          <w:sz w:val="36"/>
          <w:szCs w:val="36"/>
        </w:rPr>
        <w:t>К</w:t>
      </w:r>
      <w:r w:rsidR="001E5468" w:rsidRPr="0091432D">
        <w:rPr>
          <w:rFonts w:ascii="Monotype Corsiva" w:hAnsi="Monotype Corsiva" w:cs="Times New Roman"/>
          <w:color w:val="000000" w:themeColor="text1"/>
          <w:sz w:val="36"/>
          <w:szCs w:val="36"/>
        </w:rPr>
        <w:t>овальчук Ю.В.</w:t>
      </w:r>
    </w:p>
    <w:p w:rsidR="0091432D" w:rsidRPr="0091432D" w:rsidRDefault="0091432D" w:rsidP="001E5468">
      <w:pPr>
        <w:jc w:val="right"/>
        <w:rPr>
          <w:rFonts w:ascii="Monotype Corsiva" w:hAnsi="Monotype Corsiva" w:cs="Times New Roman"/>
          <w:color w:val="000000" w:themeColor="text1"/>
          <w:sz w:val="36"/>
          <w:szCs w:val="36"/>
        </w:rPr>
      </w:pPr>
    </w:p>
    <w:p w:rsidR="007F52C5" w:rsidRPr="0091432D" w:rsidRDefault="004B100F" w:rsidP="0091432D">
      <w:pPr>
        <w:jc w:val="center"/>
        <w:rPr>
          <w:rFonts w:ascii="Times New Roman" w:eastAsia="Times New Roman" w:hAnsi="Times New Roman" w:cs="Times New Roman"/>
          <w:color w:val="000000" w:themeColor="text1"/>
          <w:sz w:val="36"/>
          <w:szCs w:val="36"/>
        </w:rPr>
      </w:pPr>
      <w:r>
        <w:rPr>
          <w:rFonts w:ascii="Monotype Corsiva" w:hAnsi="Monotype Corsiva" w:cs="Times New Roman"/>
          <w:color w:val="000000" w:themeColor="text1"/>
          <w:sz w:val="36"/>
          <w:szCs w:val="36"/>
        </w:rPr>
        <w:t>2019</w:t>
      </w:r>
      <w:r w:rsidR="001E5468" w:rsidRPr="0091432D">
        <w:rPr>
          <w:rFonts w:ascii="Monotype Corsiva" w:hAnsi="Monotype Corsiva" w:cs="Times New Roman"/>
          <w:color w:val="000000" w:themeColor="text1"/>
          <w:sz w:val="36"/>
          <w:szCs w:val="36"/>
        </w:rPr>
        <w:t>г.</w:t>
      </w:r>
      <w:r w:rsidR="007F52C5" w:rsidRPr="0091432D">
        <w:rPr>
          <w:color w:val="000000" w:themeColor="text1"/>
          <w:sz w:val="36"/>
          <w:szCs w:val="36"/>
        </w:rPr>
        <w:br w:type="page"/>
      </w:r>
    </w:p>
    <w:p w:rsidR="007F52C5" w:rsidRDefault="00DA0732" w:rsidP="00DA073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 </w:t>
      </w:r>
    </w:p>
    <w:p w:rsidR="002C2437" w:rsidRPr="002C2437" w:rsidRDefault="002C2437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>
        <w:rPr>
          <w:b/>
          <w:color w:val="000000" w:themeColor="text1"/>
          <w:sz w:val="28"/>
          <w:szCs w:val="28"/>
        </w:rPr>
        <w:t>Слайд №1</w:t>
      </w:r>
    </w:p>
    <w:p w:rsidR="004251AF" w:rsidRDefault="00933C5C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3073BD">
        <w:rPr>
          <w:color w:val="000000" w:themeColor="text1"/>
          <w:sz w:val="28"/>
          <w:szCs w:val="28"/>
        </w:rPr>
        <w:t xml:space="preserve"> </w:t>
      </w:r>
      <w:r w:rsidR="00E87D20">
        <w:rPr>
          <w:color w:val="000000" w:themeColor="text1"/>
          <w:sz w:val="28"/>
          <w:szCs w:val="28"/>
        </w:rPr>
        <w:t xml:space="preserve">     </w:t>
      </w:r>
      <w:r w:rsidR="007522E0">
        <w:rPr>
          <w:color w:val="000000" w:themeColor="text1"/>
          <w:sz w:val="28"/>
          <w:szCs w:val="28"/>
        </w:rPr>
        <w:t xml:space="preserve">  </w:t>
      </w:r>
      <w:r w:rsidRPr="003073BD">
        <w:rPr>
          <w:color w:val="000000" w:themeColor="text1"/>
          <w:sz w:val="28"/>
          <w:szCs w:val="28"/>
        </w:rPr>
        <w:t>В настоящее время одной из </w:t>
      </w:r>
      <w:r w:rsidRPr="003073BD">
        <w:rPr>
          <w:rStyle w:val="a5"/>
          <w:b w:val="0"/>
          <w:color w:val="000000" w:themeColor="text1"/>
          <w:sz w:val="28"/>
          <w:szCs w:val="28"/>
        </w:rPr>
        <w:t>главных  задач</w:t>
      </w:r>
      <w:r w:rsidRPr="003073BD">
        <w:rPr>
          <w:rStyle w:val="a5"/>
          <w:color w:val="000000" w:themeColor="text1"/>
          <w:sz w:val="28"/>
          <w:szCs w:val="28"/>
        </w:rPr>
        <w:t> </w:t>
      </w:r>
      <w:r w:rsidRPr="003073BD">
        <w:rPr>
          <w:color w:val="000000" w:themeColor="text1"/>
          <w:sz w:val="28"/>
          <w:szCs w:val="28"/>
        </w:rPr>
        <w:t xml:space="preserve">дошкольного образования  является воспитание у детей патриотических чувств, любви к родной стране, родному краю, </w:t>
      </w:r>
      <w:r w:rsidR="00550FAD" w:rsidRPr="003073BD">
        <w:rPr>
          <w:color w:val="000000" w:themeColor="text1"/>
          <w:sz w:val="28"/>
          <w:szCs w:val="28"/>
        </w:rPr>
        <w:t>чувства гордости за свою страну</w:t>
      </w:r>
      <w:r w:rsidR="00BD307C" w:rsidRPr="003073BD">
        <w:rPr>
          <w:color w:val="000000" w:themeColor="text1"/>
          <w:sz w:val="28"/>
          <w:szCs w:val="28"/>
        </w:rPr>
        <w:t>.</w:t>
      </w:r>
      <w:r w:rsidR="00BC722B">
        <w:rPr>
          <w:color w:val="000000" w:themeColor="text1"/>
          <w:sz w:val="28"/>
          <w:szCs w:val="28"/>
        </w:rPr>
        <w:t xml:space="preserve"> </w:t>
      </w:r>
    </w:p>
    <w:p w:rsidR="004251AF" w:rsidRDefault="00CA00B7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 w:themeColor="text1"/>
          <w:sz w:val="28"/>
          <w:szCs w:val="28"/>
        </w:rPr>
      </w:pPr>
      <w:r w:rsidRPr="006D1973">
        <w:rPr>
          <w:b/>
          <w:color w:val="000000" w:themeColor="text1"/>
          <w:sz w:val="28"/>
          <w:szCs w:val="28"/>
        </w:rPr>
        <w:t xml:space="preserve">Слайд №2 </w:t>
      </w:r>
    </w:p>
    <w:p w:rsidR="003304C1" w:rsidRPr="00BC47B4" w:rsidRDefault="00BD307C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  <w:r w:rsidRPr="003073B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7522E0">
        <w:rPr>
          <w:color w:val="000000" w:themeColor="text1"/>
          <w:sz w:val="28"/>
          <w:szCs w:val="28"/>
          <w:shd w:val="clear" w:color="auto" w:fill="FFFFFF"/>
        </w:rPr>
        <w:t xml:space="preserve">      </w:t>
      </w:r>
      <w:r w:rsidRPr="003073BD">
        <w:rPr>
          <w:color w:val="000000" w:themeColor="text1"/>
          <w:sz w:val="28"/>
          <w:szCs w:val="28"/>
          <w:shd w:val="clear" w:color="auto" w:fill="FFFFFF"/>
        </w:rPr>
        <w:t>«Патриотизм, соединенный с интересом и любовью ко всем нациям – непременное условие нормального здоровья ума и сердца. Ибо для человека естественно любить свою землю, свое село и город, свою страну и ее народ, а также своих соседей, другие народы и весь земной шар – и нашу большую Родину»</w:t>
      </w:r>
      <w:r w:rsidRPr="003073BD">
        <w:rPr>
          <w:color w:val="000000" w:themeColor="text1"/>
          <w:sz w:val="28"/>
          <w:szCs w:val="28"/>
        </w:rPr>
        <w:br/>
      </w:r>
      <w:r w:rsidRPr="003073BD">
        <w:rPr>
          <w:color w:val="000000" w:themeColor="text1"/>
          <w:sz w:val="28"/>
          <w:szCs w:val="28"/>
          <w:shd w:val="clear" w:color="auto" w:fill="FFFFFF"/>
        </w:rPr>
        <w:t>Д.С. Лихачев</w:t>
      </w:r>
      <w:r w:rsidR="009407AE">
        <w:rPr>
          <w:color w:val="000000" w:themeColor="text1"/>
          <w:sz w:val="28"/>
          <w:szCs w:val="28"/>
          <w:shd w:val="clear" w:color="auto" w:fill="FFFFFF"/>
        </w:rPr>
        <w:t>.</w:t>
      </w:r>
      <w:r w:rsidR="00550FAD" w:rsidRPr="003073BD">
        <w:rPr>
          <w:color w:val="000000"/>
          <w:sz w:val="28"/>
          <w:szCs w:val="28"/>
        </w:rPr>
        <w:t xml:space="preserve"> </w:t>
      </w:r>
    </w:p>
    <w:p w:rsidR="003304C1" w:rsidRPr="003073BD" w:rsidRDefault="007522E0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3304C1" w:rsidRPr="003073BD">
        <w:rPr>
          <w:color w:val="000000"/>
          <w:sz w:val="28"/>
          <w:szCs w:val="28"/>
        </w:rPr>
        <w:t xml:space="preserve">Основой новой </w:t>
      </w:r>
      <w:r w:rsidR="006D1973">
        <w:rPr>
          <w:color w:val="000000"/>
          <w:sz w:val="28"/>
          <w:szCs w:val="28"/>
        </w:rPr>
        <w:t>Концепции образования является Федеральный Государственный Образовательный С</w:t>
      </w:r>
      <w:r w:rsidR="003304C1" w:rsidRPr="003073BD">
        <w:rPr>
          <w:color w:val="000000"/>
          <w:sz w:val="28"/>
          <w:szCs w:val="28"/>
        </w:rPr>
        <w:t>тандарт дошкольного образования (ФГОС). В нем определены основные принципы дошкольного образования, среди них «приобщение детей к социокультурным нормам, традициям семьи, общества и государства; учет этнокультурной ситуации развития детей». Всем известно, что дошкольный возраст — фундамент общего развития ребенка, стартовый период всех высоких человеческих начал. Ведь с воспитания чувства привязанности к родному дому, детскому саду, родной улице, родной семье начинается формирование того фундамента, на котором будет вырастать более сложное образование — чувство любви к своему Отечеству.</w:t>
      </w:r>
    </w:p>
    <w:p w:rsidR="003304C1" w:rsidRPr="003073BD" w:rsidRDefault="007522E0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3304C1" w:rsidRPr="003073BD">
        <w:rPr>
          <w:color w:val="000000"/>
          <w:sz w:val="28"/>
          <w:szCs w:val="28"/>
        </w:rPr>
        <w:t>Чувство Родины… Оно начинается у ребенка с отношения к семье, к самым близким людям — к матери, отцу, бабушке, дедушке. Это корни, связывающие его с родным домом и ближайшим окружением.</w:t>
      </w:r>
    </w:p>
    <w:p w:rsidR="006D1973" w:rsidRDefault="003304C1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073BD">
        <w:rPr>
          <w:color w:val="000000"/>
          <w:sz w:val="28"/>
          <w:szCs w:val="28"/>
        </w:rPr>
        <w:t>Чувство Родины начинается с восхищения тем, что видит перед собой малыш, чему он изумляется и что вызывает отклик в его душе… И хотя многие впечатления еще не осознаны им глубоко, но, пропущенные через детское восприятие, они играют огромную роль в становлении личности патриота</w:t>
      </w:r>
      <w:r w:rsidR="00B259B6" w:rsidRPr="003073BD">
        <w:rPr>
          <w:color w:val="000000"/>
          <w:sz w:val="28"/>
          <w:szCs w:val="28"/>
        </w:rPr>
        <w:t xml:space="preserve">. </w:t>
      </w:r>
    </w:p>
    <w:p w:rsidR="00550FAD" w:rsidRPr="006D1973" w:rsidRDefault="004251AF" w:rsidP="00E87D20">
      <w:pPr>
        <w:pStyle w:val="a3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Слайд №3</w:t>
      </w:r>
      <w:r w:rsidR="00B259B6" w:rsidRPr="006D1973">
        <w:rPr>
          <w:b/>
          <w:color w:val="000000"/>
          <w:sz w:val="28"/>
          <w:szCs w:val="28"/>
        </w:rPr>
        <w:t xml:space="preserve"> </w:t>
      </w:r>
    </w:p>
    <w:p w:rsidR="009E2707" w:rsidRDefault="00550FAD" w:rsidP="00E87D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47B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Актуальность</w:t>
      </w:r>
      <w:r w:rsid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BC47B4" w:rsidRDefault="00BC47B4" w:rsidP="00E87D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/>
          <w:sz w:val="28"/>
          <w:szCs w:val="28"/>
        </w:rPr>
      </w:pPr>
      <w:r w:rsidRPr="00BC47B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23227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</w:t>
      </w: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>В настоящее время в системе отечественного образования все больше внимани</w:t>
      </w:r>
      <w:r w:rsidR="00417A02">
        <w:rPr>
          <w:rFonts w:ascii="Times New Roman" w:eastAsia="Times New Roman" w:hAnsi="Times New Roman" w:cs="Times New Roman"/>
          <w:color w:val="000000"/>
          <w:sz w:val="28"/>
          <w:szCs w:val="28"/>
        </w:rPr>
        <w:t>е уделяется нравственным аспекта</w:t>
      </w: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воспитания подрастающего поколения. </w:t>
      </w:r>
    </w:p>
    <w:p w:rsidR="00BC47B4" w:rsidRDefault="00BC47B4" w:rsidP="00E87D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2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Обращение в образовании к нравственно-патриотическому воспитанию обосновывается существованием ряда проблем: снижение познавательного интереса и уважения </w:t>
      </w:r>
      <w:r w:rsidR="006D1973">
        <w:rPr>
          <w:rFonts w:ascii="Times New Roman" w:eastAsia="Times New Roman" w:hAnsi="Times New Roman" w:cs="Times New Roman"/>
          <w:color w:val="000000"/>
          <w:sz w:val="28"/>
          <w:szCs w:val="28"/>
        </w:rPr>
        <w:t>у подрастающего поколения</w:t>
      </w: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прошлому и настоящему своей Родины, к обычаям и традициям своего народа, низкий уровень знаний об истории, культурном наследии своего Отечества, представления  о русской культуре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часто отрывочны и поверхностны</w:t>
      </w:r>
      <w:r w:rsidR="00417A02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550FAD" w:rsidRPr="006D1973" w:rsidRDefault="00BC47B4" w:rsidP="00E87D2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</w:t>
      </w:r>
      <w:r w:rsidR="002322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BC47B4">
        <w:rPr>
          <w:rFonts w:ascii="Times New Roman" w:eastAsia="Times New Roman" w:hAnsi="Times New Roman" w:cs="Times New Roman"/>
          <w:color w:val="000000"/>
          <w:sz w:val="28"/>
          <w:szCs w:val="28"/>
        </w:rPr>
        <w:t>Первые годы жизни ребёнка имеют решающее значение в становлении основ его личности, поэтому важно правильно организовать воспитание и процесс усвоения ребёнком опыта общественной жизни, продумать условия для активного познания дошкольником окружающей его социальной действительности.</w:t>
      </w:r>
      <w:r w:rsidR="006D19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Нравственно-патриотическое воспитание остаётся одним из актуальных направлений деятельности современного дошкольного образовательного учреждения.</w:t>
      </w:r>
      <w:r w:rsidR="00550FA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550FA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Поэтому одним из приоритетных направлений в работе </w:t>
      </w:r>
      <w:r w:rsidR="00550FAD" w:rsidRPr="003073BD">
        <w:rPr>
          <w:rFonts w:ascii="Times New Roman" w:eastAsia="Times New Roman" w:hAnsi="Times New Roman" w:cs="Times New Roman"/>
          <w:sz w:val="28"/>
          <w:szCs w:val="28"/>
        </w:rPr>
        <w:t>педагогического </w:t>
      </w:r>
      <w:hyperlink r:id="rId6" w:tooltip="Колл" w:history="1">
        <w:r w:rsidR="00550FAD" w:rsidRPr="003073BD">
          <w:rPr>
            <w:rFonts w:ascii="Times New Roman" w:eastAsia="Times New Roman" w:hAnsi="Times New Roman" w:cs="Times New Roman"/>
            <w:sz w:val="28"/>
            <w:szCs w:val="28"/>
          </w:rPr>
          <w:t>коллектива</w:t>
        </w:r>
      </w:hyperlink>
      <w:r w:rsidR="00550FAD" w:rsidRPr="003073BD">
        <w:rPr>
          <w:rFonts w:ascii="Times New Roman" w:eastAsia="Times New Roman" w:hAnsi="Times New Roman" w:cs="Times New Roman"/>
          <w:sz w:val="28"/>
          <w:szCs w:val="28"/>
        </w:rPr>
        <w:t> МДОУ детский сад «Рябинка» является нравственно-патриотическое воспитание дошкольников.</w:t>
      </w:r>
      <w:r w:rsidR="006D197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4251AF">
        <w:rPr>
          <w:rFonts w:ascii="Times New Roman" w:eastAsia="Times New Roman" w:hAnsi="Times New Roman" w:cs="Times New Roman"/>
          <w:b/>
          <w:sz w:val="28"/>
          <w:szCs w:val="28"/>
        </w:rPr>
        <w:t>Слайд № 4</w:t>
      </w:r>
    </w:p>
    <w:p w:rsidR="002C2437" w:rsidRPr="003D6C32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550FAD" w:rsidRPr="003073BD">
        <w:rPr>
          <w:rFonts w:ascii="Times New Roman" w:eastAsia="Times New Roman" w:hAnsi="Times New Roman" w:cs="Times New Roman"/>
          <w:sz w:val="28"/>
          <w:szCs w:val="28"/>
        </w:rPr>
        <w:t xml:space="preserve">Анализ теоретических </w:t>
      </w:r>
      <w:r w:rsidR="00DA0732">
        <w:rPr>
          <w:rFonts w:ascii="Times New Roman" w:eastAsia="Times New Roman" w:hAnsi="Times New Roman" w:cs="Times New Roman"/>
          <w:sz w:val="28"/>
          <w:szCs w:val="28"/>
        </w:rPr>
        <w:t>подходов к проблеме позволил нам</w:t>
      </w:r>
      <w:r w:rsidR="00550FAD" w:rsidRPr="003073BD">
        <w:rPr>
          <w:rFonts w:ascii="Times New Roman" w:eastAsia="Times New Roman" w:hAnsi="Times New Roman" w:cs="Times New Roman"/>
          <w:sz w:val="28"/>
          <w:szCs w:val="28"/>
        </w:rPr>
        <w:t xml:space="preserve"> сформулировать </w:t>
      </w:r>
      <w:r w:rsidR="009E2707" w:rsidRPr="009E2707">
        <w:rPr>
          <w:rFonts w:ascii="Times New Roman" w:eastAsia="Times New Roman" w:hAnsi="Times New Roman" w:cs="Times New Roman"/>
          <w:b/>
          <w:sz w:val="28"/>
          <w:szCs w:val="28"/>
        </w:rPr>
        <w:t>ц</w:t>
      </w:r>
      <w:r w:rsidR="00550FAD" w:rsidRPr="009E2707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ель</w:t>
      </w:r>
      <w:r w:rsidR="009E2707" w:rsidRPr="003D6C32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</w:rPr>
        <w:t>:</w:t>
      </w:r>
      <w:r w:rsidR="003304C1" w:rsidRPr="003D6C3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9E2707" w:rsidRPr="003D6C32">
        <w:rPr>
          <w:rFonts w:ascii="Times New Roman" w:eastAsia="Times New Roman" w:hAnsi="Times New Roman" w:cs="Times New Roman"/>
          <w:bCs/>
          <w:iCs/>
          <w:sz w:val="28"/>
          <w:szCs w:val="28"/>
        </w:rPr>
        <w:t>воспитание  у детей любви к родной природе,  к родному дому и семье, к истории и культуре страны.</w:t>
      </w:r>
      <w:r w:rsidR="00D40F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="006D1973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ормировать у них такие черты характера, которые помогут стать достойным человеком и достойным гражданином своей страны, воспитывать любовь и уважен</w:t>
      </w:r>
      <w:r w:rsid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ие к родному дому, детскому саду.</w:t>
      </w:r>
    </w:p>
    <w:p w:rsidR="003304C1" w:rsidRPr="003D6C32" w:rsidRDefault="004251AF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Слайд№5</w:t>
      </w:r>
    </w:p>
    <w:p w:rsidR="003304C1" w:rsidRPr="003073BD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</w:t>
      </w:r>
      <w:r w:rsidR="003304C1" w:rsidRPr="001B6C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Задачами</w:t>
      </w:r>
      <w:r w:rsidR="003304C1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реализации нравственно-патриотического воспитания являются </w:t>
      </w:r>
    </w:p>
    <w:p w:rsidR="003304C1" w:rsidRPr="003D6C32" w:rsidRDefault="003304C1" w:rsidP="00E87D20">
      <w:pPr>
        <w:pStyle w:val="a9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у ребенка любви и привязанности к своей семье, до</w:t>
      </w:r>
      <w:r w:rsidR="009E2707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му, </w:t>
      </w:r>
      <w:r w:rsidR="003D6C32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9E2707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детскому саду, улице, своим близким.</w:t>
      </w:r>
    </w:p>
    <w:p w:rsidR="00B41129" w:rsidRPr="003D6C32" w:rsidRDefault="00B41129" w:rsidP="00E87D20">
      <w:pPr>
        <w:pStyle w:val="a9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Формирование представлений о России, как о родной стране, Москве, как о столице России.</w:t>
      </w:r>
    </w:p>
    <w:p w:rsidR="00B41129" w:rsidRPr="003D6C32" w:rsidRDefault="00B41129" w:rsidP="00E87D20">
      <w:pPr>
        <w:pStyle w:val="a9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Воспитание патриотизма,</w:t>
      </w:r>
      <w:r w:rsidR="009D527A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9D527A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важения к прошлому России средствами эстетического воспитания: музыки, продуктивной деят</w:t>
      </w:r>
      <w:r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ельности, художественного слово.</w:t>
      </w:r>
    </w:p>
    <w:p w:rsidR="003304C1" w:rsidRPr="003D6C32" w:rsidRDefault="009D527A" w:rsidP="00E87D20">
      <w:pPr>
        <w:pStyle w:val="a9"/>
        <w:numPr>
          <w:ilvl w:val="0"/>
          <w:numId w:val="20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Воспитание гражданско-патриотических чувств посредством изучения государственной символики России </w:t>
      </w:r>
      <w:r w:rsidR="003304C1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(герб, флаг, гимн);</w:t>
      </w:r>
    </w:p>
    <w:p w:rsidR="003D6C32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 </w:t>
      </w:r>
      <w:r w:rsidR="003073B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Данные задачи решаются во всех видах детской деятельности: на занятиях, в играх, в труде, в быту – т.к. воспитывают в ребенке не только патриотические чувства, но и формируют его взаимоотношения со взрослыми и сверстниками</w:t>
      </w:r>
      <w:r w:rsidR="003073BD" w:rsidRPr="003D6C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3073BD" w:rsidRPr="003D6C32" w:rsidRDefault="004251AF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6</w:t>
      </w:r>
    </w:p>
    <w:p w:rsidR="003073BD" w:rsidRPr="001B6CAC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 </w:t>
      </w:r>
      <w:r w:rsidR="003073B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Решая задачи нравствен</w:t>
      </w:r>
      <w:r w:rsidR="00DA07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но-патриотического воспитания, мы стараемся </w:t>
      </w:r>
      <w:r w:rsidR="003073B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строить свою работу в соответствии с местными условиями и особенностями детей, учитывая следующие </w:t>
      </w:r>
      <w:r w:rsidR="003073BD" w:rsidRPr="001B6CAC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принципы:</w:t>
      </w:r>
    </w:p>
    <w:p w:rsidR="009407AE" w:rsidRPr="00A8578C" w:rsidRDefault="009407AE" w:rsidP="00E87D20">
      <w:pPr>
        <w:pStyle w:val="a9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78C">
        <w:rPr>
          <w:rFonts w:ascii="Times New Roman" w:hAnsi="Times New Roman" w:cs="Times New Roman"/>
          <w:sz w:val="28"/>
          <w:szCs w:val="28"/>
        </w:rPr>
        <w:t>Принцип личностно-ориентированного общения предусматривает индивидуально-личностное формирование и развитие морального облика человека. Партнерство, соучастие и взаимодействие – приоритетные формы общения педагога с детьми.</w:t>
      </w:r>
    </w:p>
    <w:p w:rsidR="009407AE" w:rsidRPr="00A8578C" w:rsidRDefault="009407AE" w:rsidP="00E87D20">
      <w:pPr>
        <w:pStyle w:val="a9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78C">
        <w:rPr>
          <w:rFonts w:ascii="Times New Roman" w:hAnsi="Times New Roman" w:cs="Times New Roman"/>
          <w:sz w:val="28"/>
          <w:szCs w:val="28"/>
        </w:rPr>
        <w:t>Принцип культуросообразности. «Открытость» различных культур, создание условий для наиболее полного (с учётом возраста) ознакомления с достижениями и развитием культуры современного общества и формирование разнообразных познавательных интересов.</w:t>
      </w:r>
    </w:p>
    <w:p w:rsidR="009407AE" w:rsidRPr="009407AE" w:rsidRDefault="009407AE" w:rsidP="00E87D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07AE" w:rsidRPr="00A8578C" w:rsidRDefault="009407AE" w:rsidP="00E87D20">
      <w:pPr>
        <w:pStyle w:val="a9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78C">
        <w:rPr>
          <w:rFonts w:ascii="Times New Roman" w:hAnsi="Times New Roman" w:cs="Times New Roman"/>
          <w:sz w:val="28"/>
          <w:szCs w:val="28"/>
        </w:rPr>
        <w:t>Принцип свободы и самостоятельности. Позволяет ребёнку самостоятельно определить его отношение к культурным истокам: воспринимать, подражать, комбинировать, создавать и т.п.; самостоятельно выбирать цель, определиться в мотивах и способах действия, в дальнейшем применении результата данного действия (деятельности) и самооценке.</w:t>
      </w:r>
    </w:p>
    <w:p w:rsidR="009407AE" w:rsidRPr="00A8578C" w:rsidRDefault="009407AE" w:rsidP="00E87D20">
      <w:pPr>
        <w:pStyle w:val="a9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78C">
        <w:rPr>
          <w:rFonts w:ascii="Times New Roman" w:hAnsi="Times New Roman" w:cs="Times New Roman"/>
          <w:sz w:val="28"/>
          <w:szCs w:val="28"/>
        </w:rPr>
        <w:t>Принцип гуманно-творческой направленности. Данный принцип обеспечивает, с одной стороны, обязательное получение ребёнком во взаимодействии с культурной средой продукта, характеризующегося творческими элементами: воображение, фантазия, «открытие», озарение и др., полезность, новизна; а  с другой  - создающий условия для проявления разнохарактерных отношений (дружеских, гуманных, деловых, партнёрских, сотрудничества, сотворчества и др.)</w:t>
      </w:r>
    </w:p>
    <w:p w:rsidR="00A8578C" w:rsidRPr="00A8578C" w:rsidRDefault="00A8578C" w:rsidP="00E87D20">
      <w:pPr>
        <w:pStyle w:val="a9"/>
        <w:numPr>
          <w:ilvl w:val="0"/>
          <w:numId w:val="17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578C">
        <w:rPr>
          <w:rFonts w:ascii="Times New Roman" w:hAnsi="Times New Roman" w:cs="Times New Roman"/>
          <w:sz w:val="28"/>
          <w:szCs w:val="28"/>
        </w:rPr>
        <w:t>Принцип интеграции различных видов детской деятельности.</w:t>
      </w:r>
      <w:r w:rsidR="003705ED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705ED" w:rsidRDefault="00F739B9" w:rsidP="00E87D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A8578C" w:rsidRPr="003705ED">
        <w:rPr>
          <w:rFonts w:ascii="Times New Roman" w:hAnsi="Times New Roman" w:cs="Times New Roman"/>
          <w:sz w:val="28"/>
          <w:szCs w:val="28"/>
        </w:rPr>
        <w:t xml:space="preserve">Реализация принципа интеграции невозможна без «вполне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A8578C" w:rsidRPr="003705ED">
        <w:rPr>
          <w:rFonts w:ascii="Times New Roman" w:hAnsi="Times New Roman" w:cs="Times New Roman"/>
          <w:sz w:val="28"/>
          <w:szCs w:val="28"/>
        </w:rPr>
        <w:t>определенного обеспечения», включающего в себя содержание образования, методы его реализации, предметно-развивающие условия организации (среду)</w:t>
      </w:r>
      <w:r w:rsidR="003705E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05ED" w:rsidRDefault="004251AF" w:rsidP="00E87D2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Слайд №7</w:t>
      </w:r>
    </w:p>
    <w:p w:rsidR="00417A02" w:rsidRPr="00417A02" w:rsidRDefault="00417A02" w:rsidP="00E87D2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17A02">
        <w:rPr>
          <w:rFonts w:ascii="Times New Roman" w:hAnsi="Times New Roman" w:cs="Times New Roman"/>
          <w:sz w:val="28"/>
          <w:szCs w:val="28"/>
        </w:rPr>
        <w:t xml:space="preserve">В нашем детском саду созданы необходимые 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5ED">
        <w:rPr>
          <w:rFonts w:ascii="Times New Roman" w:eastAsia="Times New Roman" w:hAnsi="Times New Roman" w:cs="Times New Roman"/>
          <w:b/>
          <w:bCs/>
          <w:i/>
          <w:iCs/>
          <w:color w:val="444444"/>
          <w:sz w:val="28"/>
        </w:rPr>
        <w:t xml:space="preserve"> </w:t>
      </w:r>
      <w:r w:rsidRPr="003705ED">
        <w:rPr>
          <w:rFonts w:ascii="Times New Roman" w:eastAsia="Times New Roman" w:hAnsi="Times New Roman" w:cs="Times New Roman"/>
          <w:b/>
          <w:bCs/>
          <w:iCs/>
          <w:sz w:val="28"/>
        </w:rPr>
        <w:t>Условия патриотического воспитания</w:t>
      </w:r>
      <w:r w:rsidR="00417A02">
        <w:rPr>
          <w:rFonts w:ascii="Times New Roman" w:eastAsia="Times New Roman" w:hAnsi="Times New Roman" w:cs="Times New Roman"/>
          <w:b/>
          <w:bCs/>
          <w:iCs/>
          <w:sz w:val="28"/>
        </w:rPr>
        <w:t>:</w:t>
      </w:r>
    </w:p>
    <w:p w:rsidR="001B6CAC" w:rsidRPr="003705ED" w:rsidRDefault="001B6CAC" w:rsidP="00E87D20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5ED">
        <w:rPr>
          <w:rFonts w:ascii="Times New Roman" w:eastAsia="Times New Roman" w:hAnsi="Times New Roman" w:cs="Times New Roman"/>
          <w:sz w:val="28"/>
        </w:rPr>
        <w:t> </w:t>
      </w:r>
      <w:r w:rsidRPr="003705ED">
        <w:rPr>
          <w:rFonts w:ascii="Times New Roman" w:eastAsia="Times New Roman" w:hAnsi="Times New Roman" w:cs="Times New Roman"/>
          <w:sz w:val="28"/>
          <w:szCs w:val="28"/>
        </w:rPr>
        <w:t>Создание, благоприятного психологического климата в коллективе. 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Каждый день ребенка в детском саду должен быть наполнен радостью, 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улыбками, добрыми друзьями, веселыми играми. Ведь с воспитания </w:t>
      </w:r>
    </w:p>
    <w:p w:rsidR="001B6CAC" w:rsidRPr="00421795" w:rsidRDefault="003D6C32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чувства привязанности к род</w:t>
      </w:r>
      <w:r w:rsidR="001B6CAC" w:rsidRPr="00421795">
        <w:rPr>
          <w:rFonts w:ascii="Times New Roman" w:eastAsia="Times New Roman" w:hAnsi="Times New Roman" w:cs="Times New Roman"/>
          <w:sz w:val="28"/>
          <w:szCs w:val="28"/>
        </w:rPr>
        <w:t>ному детскому саду, родной улице, </w:t>
      </w:r>
    </w:p>
    <w:p w:rsidR="001B6CAC" w:rsidRPr="003D6C32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 xml:space="preserve">родной семье начинается формирование того </w:t>
      </w:r>
      <w:r w:rsidRPr="003D6C32">
        <w:rPr>
          <w:rFonts w:ascii="Times New Roman" w:eastAsia="Times New Roman" w:hAnsi="Times New Roman" w:cs="Times New Roman"/>
          <w:sz w:val="28"/>
          <w:szCs w:val="28"/>
        </w:rPr>
        <w:t>фундамента, на котором </w:t>
      </w:r>
    </w:p>
    <w:p w:rsidR="001B6CAC" w:rsidRPr="003D6C32" w:rsidRDefault="001B6CAC" w:rsidP="00E87D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sz w:val="28"/>
          <w:szCs w:val="28"/>
        </w:rPr>
        <w:t>будет вырастать более сложное образование – чувство любви к своему 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sz w:val="28"/>
          <w:szCs w:val="28"/>
        </w:rPr>
        <w:t>Отечеству;</w:t>
      </w:r>
    </w:p>
    <w:p w:rsidR="001B6CAC" w:rsidRPr="003705ED" w:rsidRDefault="00EB224F" w:rsidP="00E87D20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и</w:t>
      </w:r>
      <w:r w:rsidR="001B6CAC" w:rsidRPr="003705ED">
        <w:rPr>
          <w:rFonts w:ascii="Times New Roman" w:eastAsia="Times New Roman" w:hAnsi="Times New Roman" w:cs="Times New Roman"/>
          <w:sz w:val="28"/>
          <w:szCs w:val="28"/>
        </w:rPr>
        <w:t>нтеграция содержания образования</w:t>
      </w:r>
      <w:r w:rsidR="001B6CAC" w:rsidRPr="003705ED">
        <w:rPr>
          <w:rFonts w:ascii="Times New Roman" w:eastAsia="Times New Roman" w:hAnsi="Times New Roman" w:cs="Times New Roman"/>
          <w:sz w:val="28"/>
        </w:rPr>
        <w:t> </w:t>
      </w:r>
      <w:r w:rsidR="001B6CAC" w:rsidRPr="003705ED">
        <w:rPr>
          <w:rFonts w:ascii="Times New Roman" w:eastAsia="Times New Roman" w:hAnsi="Times New Roman" w:cs="Times New Roman"/>
          <w:sz w:val="28"/>
          <w:szCs w:val="28"/>
        </w:rPr>
        <w:t>(проектирование такого 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содержания образования, которое бы способствовало усвоению ребенком 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культурных и других традиций своего народ</w:t>
      </w:r>
      <w:r w:rsidR="003705ED">
        <w:rPr>
          <w:rFonts w:ascii="Times New Roman" w:eastAsia="Times New Roman" w:hAnsi="Times New Roman" w:cs="Times New Roman"/>
          <w:sz w:val="28"/>
          <w:szCs w:val="28"/>
        </w:rPr>
        <w:t>а, с традициями других народов)</w:t>
      </w:r>
      <w:r w:rsidRPr="00421795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1B6CAC" w:rsidRPr="003705ED" w:rsidRDefault="001B6CAC" w:rsidP="00E87D20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5ED">
        <w:rPr>
          <w:rFonts w:ascii="Times New Roman" w:eastAsia="Times New Roman" w:hAnsi="Times New Roman" w:cs="Times New Roman"/>
          <w:sz w:val="28"/>
          <w:szCs w:val="28"/>
        </w:rPr>
        <w:t>интеграция условий реализации содержания образования: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а) технологии по патриотическому воспитанию;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б) формы организации патриотического воспитания старших дошкольников;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в) интегративные средства, методы (вопросы, задания, ситуации) и приемы;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г) предметно-пространственное окружение, учебно-наглядные пособия и материалы;</w:t>
      </w:r>
    </w:p>
    <w:p w:rsidR="001B6CAC" w:rsidRPr="003705ED" w:rsidRDefault="001B6CAC" w:rsidP="00E87D20">
      <w:pPr>
        <w:pStyle w:val="a9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705ED">
        <w:rPr>
          <w:rFonts w:ascii="Times New Roman" w:eastAsia="Times New Roman" w:hAnsi="Times New Roman" w:cs="Times New Roman"/>
          <w:sz w:val="28"/>
        </w:rPr>
        <w:t> </w:t>
      </w:r>
      <w:r w:rsidRPr="003705ED">
        <w:rPr>
          <w:rFonts w:ascii="Times New Roman" w:eastAsia="Times New Roman" w:hAnsi="Times New Roman" w:cs="Times New Roman"/>
          <w:sz w:val="28"/>
          <w:szCs w:val="28"/>
        </w:rPr>
        <w:t>результат: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а) интеллектуальные, личностные, физические качества;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б) универсальные предпосылки учебной деятельности;</w:t>
      </w:r>
    </w:p>
    <w:p w:rsidR="001B6CAC" w:rsidRPr="00421795" w:rsidRDefault="001B6CAC" w:rsidP="00E87D2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21795">
        <w:rPr>
          <w:rFonts w:ascii="Times New Roman" w:eastAsia="Times New Roman" w:hAnsi="Times New Roman" w:cs="Times New Roman"/>
          <w:sz w:val="28"/>
          <w:szCs w:val="28"/>
        </w:rPr>
        <w:t>в) формирование у воспитанников общечеловеческих и гражданских ценностей; </w:t>
      </w:r>
    </w:p>
    <w:p w:rsidR="00F34588" w:rsidRPr="00DA0732" w:rsidRDefault="003705ED" w:rsidP="00DA073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г)</w:t>
      </w:r>
      <w:r w:rsidR="00EB224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B6CAC" w:rsidRPr="00421795">
        <w:rPr>
          <w:rFonts w:ascii="Times New Roman" w:eastAsia="Times New Roman" w:hAnsi="Times New Roman" w:cs="Times New Roman"/>
          <w:sz w:val="28"/>
          <w:szCs w:val="28"/>
        </w:rPr>
        <w:t>сознания, построенного на приоритете национально-государственных ценностей</w:t>
      </w:r>
      <w:r w:rsidRPr="003705ED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7F72D7" w:rsidRPr="00A96027" w:rsidRDefault="00426C5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D6C32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Слайд № 8 </w:t>
      </w:r>
    </w:p>
    <w:p w:rsidR="00D44890" w:rsidRPr="003073BD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7F72D7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нашем детском </w:t>
      </w:r>
      <w:r w:rsidR="007F72D7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саду </w:t>
      </w:r>
      <w:r w:rsidR="003D6C32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работает </w:t>
      </w:r>
      <w:r w:rsidR="007F72D7" w:rsidRPr="003D6C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мини - м</w:t>
      </w:r>
      <w:r w:rsidR="007F72D7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узей</w:t>
      </w:r>
      <w:r w:rsidR="007F72D7" w:rsidRPr="003D6C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 </w:t>
      </w:r>
      <w:r w:rsidR="009204C2" w:rsidRPr="003D6C32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«Русская изба»</w:t>
      </w:r>
      <w:r w:rsidR="007F72D7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 w:rsidR="009204C2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для знакомства детей с традициями и бытом русского народа</w:t>
      </w:r>
      <w:r w:rsidR="007F72D7" w:rsidRPr="003D6C32">
        <w:rPr>
          <w:rFonts w:ascii="Times New Roman" w:eastAsia="Times New Roman" w:hAnsi="Times New Roman" w:cs="Times New Roman"/>
          <w:color w:val="000000"/>
          <w:sz w:val="28"/>
          <w:szCs w:val="28"/>
        </w:rPr>
        <w:t>, которая</w:t>
      </w:r>
      <w:r w:rsidR="007F72D7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дает неплохие результаты в патриотическом воспитании дошкольника – будущ</w:t>
      </w:r>
      <w:r w:rsidR="009204C2">
        <w:rPr>
          <w:rFonts w:ascii="Times New Roman" w:eastAsia="Times New Roman" w:hAnsi="Times New Roman" w:cs="Times New Roman"/>
          <w:color w:val="000000"/>
          <w:sz w:val="28"/>
          <w:szCs w:val="28"/>
        </w:rPr>
        <w:t>его гражданина.</w:t>
      </w:r>
    </w:p>
    <w:p w:rsidR="00D44890" w:rsidRPr="00A96027" w:rsidRDefault="00D44890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2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Материалы музея, представленные в доступной для детей форме, дают </w:t>
      </w:r>
      <w:r w:rsidR="002322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возможность соприкоснуться с историей своего села, страны. </w:t>
      </w:r>
      <w:r w:rsidR="009204C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Предметы 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подбираются не только педагогами, но и детьми и родителями. Это важно для того, чтобы они чувствовали себя причастными к сохранению духовного и материального наследия прошлого.</w:t>
      </w:r>
    </w:p>
    <w:p w:rsidR="00A17167" w:rsidRPr="00D749E7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Нами </w:t>
      </w:r>
      <w:r w:rsid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используются следующие </w:t>
      </w:r>
      <w:r w:rsidR="00A17167" w:rsidRPr="00D749E7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</w:rPr>
        <w:t>формы и методы работы</w:t>
      </w:r>
      <w:r w:rsidR="00A17167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A17167" w:rsidRPr="00A96027" w:rsidRDefault="00A17167" w:rsidP="00E87D20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Целевые прогулки и экскурсии.</w:t>
      </w:r>
    </w:p>
    <w:p w:rsidR="00A17167" w:rsidRPr="00A96027" w:rsidRDefault="00A17167" w:rsidP="00E87D20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Рассказ, объяснения воспитателя в сочетании с показом и наблюдениями детей.</w:t>
      </w:r>
    </w:p>
    <w:p w:rsidR="00A17167" w:rsidRPr="00A96027" w:rsidRDefault="00A17167" w:rsidP="00E87D20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Беседы о родном  поселке и т.п.</w:t>
      </w:r>
    </w:p>
    <w:p w:rsidR="00A17167" w:rsidRPr="00A96027" w:rsidRDefault="00A17167" w:rsidP="00E87D20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Использование иллюстраций, слайдов, детских произведений (их рассматривание и обсуждение).</w:t>
      </w:r>
    </w:p>
    <w:p w:rsidR="00A17167" w:rsidRPr="00A96027" w:rsidRDefault="00A17167" w:rsidP="00E87D20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Разучивание песен и стихов о родине, пословиц, поговорок, чтение сказок, прослушивание музыкальных произведений.</w:t>
      </w:r>
    </w:p>
    <w:p w:rsidR="00A17167" w:rsidRPr="00A96027" w:rsidRDefault="00A17167" w:rsidP="00E87D20">
      <w:pPr>
        <w:numPr>
          <w:ilvl w:val="0"/>
          <w:numId w:val="14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Ознакомление с произведениями народного творчества (роспись, скульптура, вышивка и т.п.).</w:t>
      </w:r>
    </w:p>
    <w:p w:rsidR="00A17167" w:rsidRPr="003073BD" w:rsidRDefault="00DA0732" w:rsidP="00E87D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Воспитываем</w:t>
      </w:r>
      <w:r w:rsidR="00F3458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уважение</w:t>
      </w:r>
      <w:r w:rsidR="00A17167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 ветеранам войны и труда.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Рассказываем</w:t>
      </w:r>
      <w:r w:rsidR="00A17167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дошкольник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 о подвигах воинов; устраиваем</w:t>
      </w:r>
      <w:r w:rsidR="00A17167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тематические праздники, утренники с приглашением ветеранов войн, героев труда.</w:t>
      </w:r>
    </w:p>
    <w:p w:rsidR="003705ED" w:rsidRPr="002851F0" w:rsidRDefault="00DA0732" w:rsidP="00E87D20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Нами </w:t>
      </w:r>
      <w:r w:rsidR="00D749E7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17167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разработаны и реализованы следующие проекты:</w:t>
      </w:r>
      <w:r w:rsidR="003705ED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«Моя семья</w:t>
      </w:r>
      <w:r w:rsidR="003705E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», «День Победы»</w:t>
      </w:r>
      <w:r w:rsidR="003705ED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3705E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«Интегрированный подход в обучении г</w:t>
      </w:r>
      <w:r w:rsidR="003705ED">
        <w:rPr>
          <w:rFonts w:ascii="Times New Roman" w:eastAsia="Times New Roman" w:hAnsi="Times New Roman" w:cs="Times New Roman"/>
          <w:color w:val="000000"/>
          <w:sz w:val="28"/>
          <w:szCs w:val="28"/>
        </w:rPr>
        <w:t>ражданственности и патриотизму».</w:t>
      </w:r>
    </w:p>
    <w:p w:rsidR="003705ED" w:rsidRPr="002851F0" w:rsidRDefault="003705ED" w:rsidP="00E87D20">
      <w:pPr>
        <w:pStyle w:val="a9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2851F0">
        <w:rPr>
          <w:rFonts w:ascii="Times New Roman" w:eastAsia="Times New Roman" w:hAnsi="Times New Roman" w:cs="Times New Roman"/>
          <w:iCs/>
          <w:color w:val="000000"/>
          <w:sz w:val="28"/>
          <w:szCs w:val="28"/>
        </w:rPr>
        <w:t>В ДОО создана  предметно - развивающая среда</w:t>
      </w:r>
      <w:r w:rsidRPr="002851F0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0749F" w:rsidRPr="00A96027" w:rsidRDefault="00A0749F" w:rsidP="00E87D2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группе </w:t>
      </w:r>
      <w:r w:rsidR="00D749E7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  уголок</w:t>
      </w:r>
      <w:r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 разнообразным</w:t>
      </w:r>
      <w:r w:rsidRPr="002851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информационным, игровым материалом о родном крае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его достопримечательностях, о народных традициях, для детей старшего дошкольного возраста – уголки патриотического воспитания, содержащие материал по ознакомлению с селом, страной, государственной символикой. Имеются </w:t>
      </w:r>
      <w:r w:rsidR="00F3458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атериалы по правовому воспитанию, о правах ребенка, права граждан РФ.  В уголке дети могут самостоятельно рассматривать книги, иллюстрации по теме, найти на глобусе или карте свою страну, город, ознакомиться с символикой родного города, края, страны. Периодически материалы дополняются.</w:t>
      </w:r>
      <w:r w:rsidRPr="003073B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A0749F" w:rsidRPr="00A96027" w:rsidRDefault="00A0749F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2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Оформлен книжный уголок с русскими народными сказками, иллюстрациями к ним.</w:t>
      </w:r>
    </w:p>
    <w:p w:rsidR="004251AF" w:rsidRDefault="00A0749F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Не менее важным условием нравственно-патриотического воспитания детей является 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>тесная взаимосвязь с родителями</w:t>
      </w:r>
      <w:r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232277" w:rsidRDefault="000C3E4C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№ 9</w:t>
      </w:r>
      <w:r w:rsidR="00A0749F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2C2437" w:rsidRPr="004251AF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A0749F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Родители являются не сторонними наблюдателями, а активными участниками педагогического процесса. Они принимают участие не только на праздниках,  но и совместно с воспитателем обсуждают вопросы воспитания на родительских собраниях, семинарах.</w:t>
      </w:r>
    </w:p>
    <w:p w:rsidR="00426C58" w:rsidRDefault="000C3E4C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№10, №11</w:t>
      </w:r>
    </w:p>
    <w:p w:rsidR="00D749E7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Связь поколений – важное направление в нравственно-патриотическом воспитании дошкольников. С этой целью была организована интегрированная образовательная деятельность: «Бабушкин сундучок» </w:t>
      </w:r>
      <w:r w:rsidR="0078363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прошёл очень интересно, весело. </w:t>
      </w:r>
      <w:r w:rsid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78363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ети закрепили</w:t>
      </w:r>
      <w:r w:rsidR="00A0749F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знания о н</w:t>
      </w:r>
      <w:r w:rsidR="0078363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ародном фольклоре, играли вместе с бабушками</w:t>
      </w:r>
      <w:r w:rsidR="00A0749F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="0078363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пели русские народные </w:t>
      </w:r>
      <w:r w:rsidR="00A0749F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песни, знако</w:t>
      </w:r>
      <w:r w:rsidR="0078363D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мились с павлопосадскими платками, закрепили з</w:t>
      </w:r>
      <w:r w:rsidR="00ED7349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нания </w:t>
      </w:r>
      <w:r w:rsidR="00EB224F">
        <w:rPr>
          <w:rFonts w:ascii="Times New Roman" w:eastAsia="Times New Roman" w:hAnsi="Times New Roman" w:cs="Times New Roman"/>
          <w:color w:val="000000"/>
          <w:sz w:val="28"/>
          <w:szCs w:val="28"/>
        </w:rPr>
        <w:t>некоторых видов росписей</w:t>
      </w:r>
      <w:r w:rsidR="00ED7349"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26C58" w:rsidRPr="00D749E7" w:rsidRDefault="00ED7349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C3E4C"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№12</w:t>
      </w:r>
    </w:p>
    <w:p w:rsidR="00A0749F" w:rsidRPr="00D749E7" w:rsidRDefault="0078363D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23227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    </w:t>
      </w:r>
      <w:r w:rsidR="00D749E7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Всем надолго запомнился </w:t>
      </w:r>
      <w:r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мастер-класс</w:t>
      </w:r>
      <w:r w:rsidR="00ED7349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ED7349" w:rsidRPr="003073BD" w:rsidRDefault="00ED7349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«Испечём вместе с бабушками вкусное печенье». Мастер класс нам помогла провести бабушка одного из воспитанника, которая работает </w:t>
      </w:r>
      <w:r w:rsidR="00DA0732">
        <w:rPr>
          <w:rFonts w:ascii="Times New Roman" w:eastAsia="Times New Roman" w:hAnsi="Times New Roman" w:cs="Times New Roman"/>
          <w:color w:val="000000"/>
          <w:sz w:val="28"/>
          <w:szCs w:val="28"/>
        </w:rPr>
        <w:t>шеф-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кондитером.</w:t>
      </w:r>
    </w:p>
    <w:p w:rsidR="00D40F58" w:rsidRPr="00D749E7" w:rsidRDefault="00D40F58" w:rsidP="00D40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№ 13</w:t>
      </w:r>
    </w:p>
    <w:p w:rsidR="00D749E7" w:rsidRDefault="00D40F5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</w:t>
      </w:r>
      <w:r w:rsidR="00ED7349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Мастер-классом остались довольны все: и взрослые, и дети.</w:t>
      </w:r>
      <w:r w:rsidR="00426C5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Посмотрите, что у нас получилось</w:t>
      </w:r>
      <w:r w:rsidR="00426C58" w:rsidRPr="00D749E7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. </w:t>
      </w:r>
    </w:p>
    <w:p w:rsidR="00D40F58" w:rsidRPr="004251AF" w:rsidRDefault="00D40F58" w:rsidP="00D40F5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4251AF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  <w:t> </w:t>
      </w:r>
      <w:r w:rsidRPr="004251A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Слайд №14</w:t>
      </w:r>
    </w:p>
    <w:p w:rsidR="00ED7349" w:rsidRPr="00A96027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D40F58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 </w:t>
      </w:r>
      <w:r w:rsidR="002851F0" w:rsidRPr="00D749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</w:t>
      </w:r>
      <w:r w:rsidR="00D749E7" w:rsidRPr="00D749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совместных </w:t>
      </w:r>
      <w:r w:rsidR="002851F0" w:rsidRPr="00D749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</w:t>
      </w:r>
      <w:r w:rsidR="00ED7349" w:rsidRPr="00D749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ероприятия</w:t>
      </w:r>
      <w:r w:rsidR="002851F0" w:rsidRPr="00D749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х</w:t>
      </w:r>
      <w:r w:rsidR="00ED7349" w:rsidRPr="00D749E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 семьями, развлечение с папами, посвященные Дню защитников Отечества</w:t>
      </w:r>
      <w:r w:rsidR="00185BC6" w:rsidRPr="00D74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,</w:t>
      </w:r>
      <w:r w:rsidR="00ED7349" w:rsidRPr="00D749E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185BC6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ED7349" w:rsidRPr="00D749E7">
        <w:rPr>
          <w:rFonts w:ascii="Times New Roman" w:eastAsia="Times New Roman" w:hAnsi="Times New Roman" w:cs="Times New Roman"/>
          <w:color w:val="000000"/>
          <w:sz w:val="28"/>
          <w:szCs w:val="28"/>
        </w:rPr>
        <w:t>ети</w:t>
      </w:r>
      <w:r w:rsidR="00ED7349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показывают не только свои музыкальные возможности, а так же силу, выносливость, спортивный азарт и сплоченность. А родители доказывают свою заботу, любовь, умения внимание</w:t>
      </w:r>
      <w:r w:rsidR="00185B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 w:rsidR="00ED7349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своим детям. Получаются очень интересные, веселые совместные  мероприятия с папами.</w:t>
      </w:r>
    </w:p>
    <w:p w:rsidR="000C3E4C" w:rsidRDefault="00EC514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3227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Проводятся беседы: «Мы гордимся своими земляками», «Они подарили нам жизнь», «Наши защитники» в ходе которых детей знакомят с героями Великой Отечественной Войны, защитниками нашей Родины  в настоящие дни. Детям дается представление о родах войск Российской армии, их отличительных признаках, о военной атрибутике, технике и т. д., что позволяет пополнить и расширить словарный запас дошкольников; </w:t>
      </w:r>
    </w:p>
    <w:p w:rsidR="00EC5148" w:rsidRPr="004251AF" w:rsidRDefault="000C3E4C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</w:rPr>
      </w:pPr>
      <w:r w:rsidRPr="004251AF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Слайд №15</w:t>
      </w:r>
      <w:r w:rsidR="00D40F58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</w:rPr>
        <w:t>,16</w:t>
      </w:r>
    </w:p>
    <w:p w:rsidR="00A37653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EC5148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В нашем детском саду  стало традицией проводить конкурс чтецов, посвящённый дню Победы. За участие и за призовые места все дети награждаются грамотами и благодарственными письмами. Торжественно и трогательно проходят праздники к</w:t>
      </w:r>
      <w:r w:rsidR="00426C5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EC5148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дню Победы.</w:t>
      </w:r>
    </w:p>
    <w:p w:rsidR="00EC5148" w:rsidRPr="00A37653" w:rsidRDefault="00A37653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D40F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 № 17</w:t>
      </w:r>
    </w:p>
    <w:p w:rsidR="00A37653" w:rsidRDefault="00232277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</w:t>
      </w:r>
      <w:r w:rsidR="00EC5148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С шара</w:t>
      </w:r>
      <w:r w:rsidR="00185BC6">
        <w:rPr>
          <w:rFonts w:ascii="Times New Roman" w:eastAsia="Times New Roman" w:hAnsi="Times New Roman" w:cs="Times New Roman"/>
          <w:color w:val="000000"/>
          <w:sz w:val="28"/>
          <w:szCs w:val="28"/>
        </w:rPr>
        <w:t>ми и цветами мы ходим на митинг, посвящённый Дню Победы.</w:t>
      </w:r>
      <w:r w:rsidR="00EC5148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185BC6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="00EC5148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ети слушают песни и стихи о войне в исполнении школьников, возлагают цветы к памятнику погибших воинов.</w:t>
      </w:r>
    </w:p>
    <w:p w:rsidR="00EC5148" w:rsidRPr="00A37653" w:rsidRDefault="00A37653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76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</w:t>
      </w:r>
      <w:r w:rsidR="000C3E4C" w:rsidRPr="00A376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Слайд </w:t>
      </w:r>
      <w:r w:rsidR="00D40F58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№ 18</w:t>
      </w:r>
    </w:p>
    <w:p w:rsidR="00A37653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</w:t>
      </w:r>
      <w:r w:rsidRPr="00425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течение учебного года </w:t>
      </w:r>
      <w:r w:rsidR="004251AF" w:rsidRPr="00425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пр</w:t>
      </w:r>
      <w:r w:rsidR="00A37653">
        <w:rPr>
          <w:rFonts w:ascii="Times New Roman" w:eastAsia="Times New Roman" w:hAnsi="Times New Roman" w:cs="Times New Roman"/>
          <w:color w:val="000000"/>
          <w:sz w:val="28"/>
          <w:szCs w:val="28"/>
        </w:rPr>
        <w:t>оводятся</w:t>
      </w:r>
      <w:r w:rsidRPr="00425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занятия по правовому воспитанию детей, по ознакомлению детей с родным</w:t>
      </w: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краем. Планируются тематические занятия,  которые являются основной формой нравственно - патриотического воспитания детей. </w:t>
      </w:r>
      <w:r w:rsidRPr="00185BC6">
        <w:rPr>
          <w:rFonts w:ascii="Times New Roman" w:eastAsia="Times New Roman" w:hAnsi="Times New Roman" w:cs="Times New Roman"/>
          <w:color w:val="000000"/>
          <w:sz w:val="28"/>
          <w:szCs w:val="28"/>
        </w:rPr>
        <w:t>Отдельные темы приурочиваются  к конкретным событиям  и праздникам, например: - наши защитники в феврале, перед днем защитников Отечества; наши мамы и бабушки в марте и в ноябре (День Матери</w:t>
      </w:r>
      <w:r w:rsidR="00185BC6" w:rsidRPr="00185B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) </w:t>
      </w:r>
      <w:r w:rsidRPr="00185BC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обеспечивая тем самым связь с общественными событиями. А для того чтобы была связь с общественными событиями,  воспитателями составляется  тематическое планирование, которое способствует эффективному и системному усвоению детьми знаний о своей стране, родном крае, о местности и т. </w:t>
      </w:r>
      <w:r w:rsidR="00A37653"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</w:p>
    <w:p w:rsidR="009E4B5B" w:rsidRPr="00A37653" w:rsidRDefault="007F52C5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A376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Слайд</w:t>
      </w:r>
      <w:r w:rsidR="00A37653" w:rsidRPr="00A376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ы</w:t>
      </w:r>
      <w:r w:rsidRPr="00A3765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 № 18,19,20</w:t>
      </w:r>
    </w:p>
    <w:p w:rsidR="009E4B5B" w:rsidRPr="00A96027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Организовываются  беседы с детьми, о дружбе, о вежливости, о семье, о Родине, рассматривают иллюстрации с детьми по темам. Планируются этические беседы, чтение художественной литературы, сказок, заучивание стихотворений, потешек, пословиц и поговорок. Во многих сказках, рассказах есть нравственные ценности: добро, дружба, взаимопомощь, трудолюбие, которые способствуют развитию личности в духе патриотизма.</w:t>
      </w:r>
    </w:p>
    <w:p w:rsidR="009E4B5B" w:rsidRPr="00A96027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- Организовываются целевые прогулки, наблюдения, экскурсии на ближайшие объекты, по достопримечательностям села.</w:t>
      </w:r>
    </w:p>
    <w:p w:rsidR="009E4B5B" w:rsidRPr="00A96027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         - Изготовлены и используются в работе с детьми дидактические игры по нравственному воспитанию и используются  в работе «Профессии наших родителей», «Военные профессии», «Военная техника», «Раньше и теперь», «Найди пару», «Узнай флаг России», «Отгадай профессию», «Опиши, я отгадаю».  Имеется дидактический материал о животном, о растительном мире, о птицах родного края, о разных профессиях. Изготовили дидактический материал «Военная техника» для ознакомления детей во время изучения темы Защитников Отечества.</w:t>
      </w:r>
    </w:p>
    <w:p w:rsidR="00232277" w:rsidRDefault="009E4B5B" w:rsidP="00E87D20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     </w:t>
      </w:r>
      <w:r w:rsidR="00F3458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Слайд № 21</w:t>
      </w:r>
      <w:r w:rsidR="007522E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 </w:t>
      </w:r>
    </w:p>
    <w:p w:rsidR="00A37653" w:rsidRDefault="00232277" w:rsidP="00E87D20">
      <w:pPr>
        <w:shd w:val="clear" w:color="auto" w:fill="FFFFFF"/>
        <w:spacing w:after="0" w:line="240" w:lineRule="auto"/>
        <w:textAlignment w:val="baseline"/>
        <w:rPr>
          <w:rFonts w:ascii="Arial" w:eastAsia="Times New Roman" w:hAnsi="Arial" w:cs="Arial"/>
          <w:color w:val="555555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</w:t>
      </w:r>
      <w:r w:rsidR="007522E0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9E4B5B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Каждое из этих мероприятий включает в себя этап подготовки: разучивание стихов, песен, танцев. Содержание мероприятий является креативным и строится с учетом духовного становления личности ребенка, его творческого потенциала.</w:t>
      </w:r>
      <w:r w:rsidR="00A37653" w:rsidRPr="00A37653">
        <w:rPr>
          <w:rFonts w:ascii="Arial" w:eastAsia="Times New Roman" w:hAnsi="Arial" w:cs="Arial"/>
          <w:color w:val="555555"/>
          <w:sz w:val="24"/>
          <w:szCs w:val="24"/>
        </w:rPr>
        <w:t xml:space="preserve"> </w:t>
      </w:r>
    </w:p>
    <w:p w:rsidR="007F52C5" w:rsidRPr="00DA0732" w:rsidRDefault="00232277" w:rsidP="00DA0732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="009E4B5B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Для обмена опытом работы  по патриотическому </w:t>
      </w:r>
      <w:r w:rsidR="00DA0732">
        <w:rPr>
          <w:rFonts w:ascii="Times New Roman" w:eastAsia="Times New Roman" w:hAnsi="Times New Roman" w:cs="Times New Roman"/>
          <w:color w:val="000000"/>
          <w:sz w:val="28"/>
          <w:szCs w:val="28"/>
        </w:rPr>
        <w:t>воспитанию дошкольников мы  делимся</w:t>
      </w:r>
      <w:r w:rsidR="009E4B5B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своими наработками</w:t>
      </w:r>
      <w:r w:rsidR="00A3765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 своими коллегами</w:t>
      </w:r>
      <w:r w:rsidR="009E4B5B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, показом открытых занятий, развлечений, фольклорных праздников, результатами проектной деятельности</w:t>
      </w:r>
      <w:r w:rsidR="009E4B5B" w:rsidRPr="00395C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 В </w:t>
      </w:r>
      <w:r w:rsidR="004251AF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результате проведенной работы </w:t>
      </w:r>
      <w:r w:rsidR="00DA073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можем</w:t>
      </w:r>
      <w:r w:rsidR="009E4B5B" w:rsidRPr="00395CC7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сделать вывод, что тема патриотического воспитания подрастающего поколения актуальна в наши дни и работа над ней имеет глубокий смысл. Дети должны знать прошлое своей страны, так как им строить её будущее.</w:t>
      </w:r>
      <w:r w:rsidR="003705E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           </w:t>
      </w:r>
    </w:p>
    <w:p w:rsidR="009E4B5B" w:rsidRPr="00A96027" w:rsidRDefault="007F52C5" w:rsidP="00E87D2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95C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Каждому человеку необходимо знать родную природу, историю и культуру народа к которому он принадлежит, свое место в окружающем мире. Надо быть уверенным, что детям и внукам будет хорошо в будущем, надо уважать себя и учить этому других. Если целостность этого процесса нарушится, разрушится связь между поколениями. Воспитание патриотических чувств есть и будет одним из главных составляющих воспитания маленького гражданина</w:t>
      </w:r>
      <w:r w:rsidRPr="00395CC7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E4B5B" w:rsidRPr="00A96027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5CC7">
        <w:rPr>
          <w:rFonts w:ascii="Times New Roman" w:eastAsia="Times New Roman" w:hAnsi="Times New Roman" w:cs="Times New Roman"/>
          <w:color w:val="000000"/>
          <w:sz w:val="28"/>
          <w:szCs w:val="28"/>
        </w:rPr>
        <w:t>В заключение хочется повторить слова  «У человека, который не знает своего прошлого - нет будущего»</w:t>
      </w:r>
    </w:p>
    <w:p w:rsidR="00A37653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95C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           </w:t>
      </w:r>
      <w:r w:rsidRPr="00395CC7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 </w:t>
      </w:r>
      <w:r w:rsidR="00DA0732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Нам</w:t>
      </w:r>
      <w:r w:rsidR="003073BD" w:rsidRPr="00395C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очень хочется,</w:t>
      </w:r>
      <w:r w:rsidRPr="00395CC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чтобы наши воспитанники знали историю своей Родины, любили, берегли свой родной край, свою родину,  уважали защитников нашего Отечества, выросли добрыми, отзывчивыми и достойными патриотами своей страны.</w:t>
      </w:r>
    </w:p>
    <w:p w:rsidR="00A37653" w:rsidRDefault="00A37653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DA0732" w:rsidRDefault="00DA0732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F34588" w:rsidRDefault="00F34588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E4B5B" w:rsidRPr="00A37653" w:rsidRDefault="009E4B5B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Литератур</w:t>
      </w:r>
      <w:r w:rsidR="00F739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ные источники:</w:t>
      </w:r>
    </w:p>
    <w:p w:rsidR="00F739B9" w:rsidRPr="00A96027" w:rsidRDefault="00F739B9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9E4B5B" w:rsidRPr="00A96027" w:rsidRDefault="009E4B5B" w:rsidP="00E87D20">
      <w:pPr>
        <w:numPr>
          <w:ilvl w:val="0"/>
          <w:numId w:val="15"/>
        </w:numPr>
        <w:shd w:val="clear" w:color="auto" w:fill="FFFFFF"/>
        <w:spacing w:after="0" w:line="240" w:lineRule="auto"/>
        <w:ind w:left="11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Александрова Е.Ю., Гордеева Е.П., Постникова М.П. Система патриотического воспитания в ДОУ, планирование, педагогические проекты, разработки тематических занятий и сценарии мероприятий. М.: Учитель, 2007.</w:t>
      </w:r>
    </w:p>
    <w:p w:rsidR="009E4B5B" w:rsidRPr="00A96027" w:rsidRDefault="009E4B5B" w:rsidP="00E87D20">
      <w:pPr>
        <w:numPr>
          <w:ilvl w:val="0"/>
          <w:numId w:val="15"/>
        </w:numPr>
        <w:shd w:val="clear" w:color="auto" w:fill="FFFFFF"/>
        <w:spacing w:after="0" w:line="240" w:lineRule="auto"/>
        <w:ind w:left="11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Баранникова О.Н. Уроки гражданственности и патриотизма в ДОУ: практическое пособие. М.: АРКТИ, 2007.</w:t>
      </w:r>
    </w:p>
    <w:p w:rsidR="009E4B5B" w:rsidRPr="00A96027" w:rsidRDefault="009E4B5B" w:rsidP="00E87D20">
      <w:pPr>
        <w:numPr>
          <w:ilvl w:val="0"/>
          <w:numId w:val="15"/>
        </w:numPr>
        <w:shd w:val="clear" w:color="auto" w:fill="FFFFFF"/>
        <w:spacing w:after="0" w:line="240" w:lineRule="auto"/>
        <w:ind w:left="11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Белая К.Ю. Художественно-эстетическое и социально-нравственное воспитание дошкольника, М.: Школьная пресса, 2007.</w:t>
      </w:r>
    </w:p>
    <w:p w:rsidR="009E4B5B" w:rsidRPr="00A96027" w:rsidRDefault="009E4B5B" w:rsidP="00E87D20">
      <w:pPr>
        <w:numPr>
          <w:ilvl w:val="0"/>
          <w:numId w:val="15"/>
        </w:numPr>
        <w:shd w:val="clear" w:color="auto" w:fill="FFFFFF"/>
        <w:spacing w:after="0" w:line="240" w:lineRule="auto"/>
        <w:ind w:left="11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Зеленова Н.Г. Мы живем в России: старшая группа. Мы живем в России: подготовительная к школе группа. М.: Скрипторий. 2003, 2008.</w:t>
      </w:r>
    </w:p>
    <w:p w:rsidR="009E4B5B" w:rsidRPr="00A96027" w:rsidRDefault="009E4B5B" w:rsidP="00E87D20">
      <w:pPr>
        <w:numPr>
          <w:ilvl w:val="0"/>
          <w:numId w:val="15"/>
        </w:numPr>
        <w:shd w:val="clear" w:color="auto" w:fill="FFFFFF"/>
        <w:spacing w:after="0" w:line="240" w:lineRule="auto"/>
        <w:ind w:left="112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Казаков А.П., Шорыгина Т.А. Детям о Великой Победе! Беседы о Второй мировой войне. М.: ГНОМ и Д, 2008.</w:t>
      </w:r>
    </w:p>
    <w:p w:rsidR="009E4B5B" w:rsidRPr="00A96027" w:rsidRDefault="009E4B5B" w:rsidP="00E87D20">
      <w:pPr>
        <w:numPr>
          <w:ilvl w:val="0"/>
          <w:numId w:val="16"/>
        </w:numPr>
        <w:shd w:val="clear" w:color="auto" w:fill="FFFFFF"/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Кондрыкинская Л.А. С чего начинается Родина? Опыт работы по патриотическому воспитанию в ДОУ. М.: Сфера, 2005</w:t>
      </w:r>
    </w:p>
    <w:p w:rsidR="003304C1" w:rsidRPr="003073BD" w:rsidRDefault="003304C1" w:rsidP="00E87D20">
      <w:pPr>
        <w:shd w:val="clear" w:color="auto" w:fill="FFFFFF"/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3304C1" w:rsidRPr="003073BD" w:rsidRDefault="00ED7349" w:rsidP="00E87D2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3304C1" w:rsidRPr="003073B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  </w:t>
      </w:r>
    </w:p>
    <w:p w:rsidR="005E7686" w:rsidRPr="005E7686" w:rsidRDefault="005E7686" w:rsidP="00E87D20">
      <w:pPr>
        <w:shd w:val="clear" w:color="auto" w:fill="FFFFFF"/>
        <w:spacing w:after="0" w:line="240" w:lineRule="auto"/>
        <w:ind w:left="720"/>
        <w:jc w:val="both"/>
        <w:rPr>
          <w:rFonts w:ascii="Calibri" w:eastAsia="Times New Roman" w:hAnsi="Calibri" w:cs="Calibri"/>
          <w:color w:val="000000"/>
        </w:rPr>
      </w:pPr>
    </w:p>
    <w:p w:rsidR="00CE5166" w:rsidRPr="00CE5166" w:rsidRDefault="00CE5166" w:rsidP="003073BD">
      <w:pPr>
        <w:shd w:val="clear" w:color="auto" w:fill="FFFFFF"/>
        <w:spacing w:after="224" w:line="240" w:lineRule="auto"/>
        <w:jc w:val="both"/>
        <w:rPr>
          <w:rFonts w:ascii="Tahoma" w:eastAsia="Times New Roman" w:hAnsi="Tahoma" w:cs="Tahoma"/>
          <w:color w:val="000000"/>
          <w:sz w:val="30"/>
          <w:szCs w:val="30"/>
        </w:rPr>
      </w:pPr>
    </w:p>
    <w:sectPr w:rsidR="00CE5166" w:rsidRPr="00CE5166" w:rsidSect="002136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http://dovosp.ru/templates/simplyshop/i/yel/corner_left_top.png" style="width:12.75pt;height:12.75pt;visibility:visible;mso-wrap-style:square" o:bullet="t">
        <v:imagedata r:id="rId1" o:title="corner_left_top"/>
      </v:shape>
    </w:pict>
  </w:numPicBullet>
  <w:abstractNum w:abstractNumId="0" w15:restartNumberingAfterBreak="0">
    <w:nsid w:val="025243DC"/>
    <w:multiLevelType w:val="multilevel"/>
    <w:tmpl w:val="1EDC51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B42BC7"/>
    <w:multiLevelType w:val="multilevel"/>
    <w:tmpl w:val="5596A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F060CF"/>
    <w:multiLevelType w:val="multilevel"/>
    <w:tmpl w:val="7896A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027E9"/>
    <w:multiLevelType w:val="multilevel"/>
    <w:tmpl w:val="8A14C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4C1A6E"/>
    <w:multiLevelType w:val="hybridMultilevel"/>
    <w:tmpl w:val="5888B126"/>
    <w:lvl w:ilvl="0" w:tplc="A7D8A0B8">
      <w:start w:val="1"/>
      <w:numFmt w:val="bullet"/>
      <w:lvlText w:val=""/>
      <w:lvlPicBulletId w:val="0"/>
      <w:lvlJc w:val="left"/>
      <w:pPr>
        <w:tabs>
          <w:tab w:val="num" w:pos="4472"/>
        </w:tabs>
        <w:ind w:left="4472" w:hanging="360"/>
      </w:pPr>
      <w:rPr>
        <w:rFonts w:ascii="Symbol" w:hAnsi="Symbol" w:hint="default"/>
      </w:rPr>
    </w:lvl>
    <w:lvl w:ilvl="1" w:tplc="3C202342" w:tentative="1">
      <w:start w:val="1"/>
      <w:numFmt w:val="bullet"/>
      <w:lvlText w:val=""/>
      <w:lvlJc w:val="left"/>
      <w:pPr>
        <w:tabs>
          <w:tab w:val="num" w:pos="5192"/>
        </w:tabs>
        <w:ind w:left="5192" w:hanging="360"/>
      </w:pPr>
      <w:rPr>
        <w:rFonts w:ascii="Symbol" w:hAnsi="Symbol" w:hint="default"/>
      </w:rPr>
    </w:lvl>
    <w:lvl w:ilvl="2" w:tplc="E5860842" w:tentative="1">
      <w:start w:val="1"/>
      <w:numFmt w:val="bullet"/>
      <w:lvlText w:val=""/>
      <w:lvlJc w:val="left"/>
      <w:pPr>
        <w:tabs>
          <w:tab w:val="num" w:pos="5912"/>
        </w:tabs>
        <w:ind w:left="5912" w:hanging="360"/>
      </w:pPr>
      <w:rPr>
        <w:rFonts w:ascii="Symbol" w:hAnsi="Symbol" w:hint="default"/>
      </w:rPr>
    </w:lvl>
    <w:lvl w:ilvl="3" w:tplc="2A345368" w:tentative="1">
      <w:start w:val="1"/>
      <w:numFmt w:val="bullet"/>
      <w:lvlText w:val=""/>
      <w:lvlJc w:val="left"/>
      <w:pPr>
        <w:tabs>
          <w:tab w:val="num" w:pos="6632"/>
        </w:tabs>
        <w:ind w:left="6632" w:hanging="360"/>
      </w:pPr>
      <w:rPr>
        <w:rFonts w:ascii="Symbol" w:hAnsi="Symbol" w:hint="default"/>
      </w:rPr>
    </w:lvl>
    <w:lvl w:ilvl="4" w:tplc="4206477C" w:tentative="1">
      <w:start w:val="1"/>
      <w:numFmt w:val="bullet"/>
      <w:lvlText w:val=""/>
      <w:lvlJc w:val="left"/>
      <w:pPr>
        <w:tabs>
          <w:tab w:val="num" w:pos="7352"/>
        </w:tabs>
        <w:ind w:left="7352" w:hanging="360"/>
      </w:pPr>
      <w:rPr>
        <w:rFonts w:ascii="Symbol" w:hAnsi="Symbol" w:hint="default"/>
      </w:rPr>
    </w:lvl>
    <w:lvl w:ilvl="5" w:tplc="B6A0BC98" w:tentative="1">
      <w:start w:val="1"/>
      <w:numFmt w:val="bullet"/>
      <w:lvlText w:val=""/>
      <w:lvlJc w:val="left"/>
      <w:pPr>
        <w:tabs>
          <w:tab w:val="num" w:pos="8072"/>
        </w:tabs>
        <w:ind w:left="8072" w:hanging="360"/>
      </w:pPr>
      <w:rPr>
        <w:rFonts w:ascii="Symbol" w:hAnsi="Symbol" w:hint="default"/>
      </w:rPr>
    </w:lvl>
    <w:lvl w:ilvl="6" w:tplc="A2E2419C" w:tentative="1">
      <w:start w:val="1"/>
      <w:numFmt w:val="bullet"/>
      <w:lvlText w:val=""/>
      <w:lvlJc w:val="left"/>
      <w:pPr>
        <w:tabs>
          <w:tab w:val="num" w:pos="8792"/>
        </w:tabs>
        <w:ind w:left="8792" w:hanging="360"/>
      </w:pPr>
      <w:rPr>
        <w:rFonts w:ascii="Symbol" w:hAnsi="Symbol" w:hint="default"/>
      </w:rPr>
    </w:lvl>
    <w:lvl w:ilvl="7" w:tplc="67A6D564" w:tentative="1">
      <w:start w:val="1"/>
      <w:numFmt w:val="bullet"/>
      <w:lvlText w:val=""/>
      <w:lvlJc w:val="left"/>
      <w:pPr>
        <w:tabs>
          <w:tab w:val="num" w:pos="9512"/>
        </w:tabs>
        <w:ind w:left="9512" w:hanging="360"/>
      </w:pPr>
      <w:rPr>
        <w:rFonts w:ascii="Symbol" w:hAnsi="Symbol" w:hint="default"/>
      </w:rPr>
    </w:lvl>
    <w:lvl w:ilvl="8" w:tplc="0F4C3334" w:tentative="1">
      <w:start w:val="1"/>
      <w:numFmt w:val="bullet"/>
      <w:lvlText w:val=""/>
      <w:lvlJc w:val="left"/>
      <w:pPr>
        <w:tabs>
          <w:tab w:val="num" w:pos="10232"/>
        </w:tabs>
        <w:ind w:left="10232" w:hanging="360"/>
      </w:pPr>
      <w:rPr>
        <w:rFonts w:ascii="Symbol" w:hAnsi="Symbol" w:hint="default"/>
      </w:rPr>
    </w:lvl>
  </w:abstractNum>
  <w:abstractNum w:abstractNumId="5" w15:restartNumberingAfterBreak="0">
    <w:nsid w:val="10914E02"/>
    <w:multiLevelType w:val="multilevel"/>
    <w:tmpl w:val="DEA01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BE6D7C"/>
    <w:multiLevelType w:val="multilevel"/>
    <w:tmpl w:val="E0408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DE5CD0"/>
    <w:multiLevelType w:val="multilevel"/>
    <w:tmpl w:val="1CBA71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4D41180"/>
    <w:multiLevelType w:val="multilevel"/>
    <w:tmpl w:val="FAAE7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61F2E5F"/>
    <w:multiLevelType w:val="multilevel"/>
    <w:tmpl w:val="5B845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102E9E"/>
    <w:multiLevelType w:val="multilevel"/>
    <w:tmpl w:val="4C3863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AD0C90"/>
    <w:multiLevelType w:val="multilevel"/>
    <w:tmpl w:val="24BCA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D54C56"/>
    <w:multiLevelType w:val="hybridMultilevel"/>
    <w:tmpl w:val="508C5A9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2D8335E"/>
    <w:multiLevelType w:val="hybridMultilevel"/>
    <w:tmpl w:val="0234FADC"/>
    <w:lvl w:ilvl="0" w:tplc="04190001">
      <w:start w:val="1"/>
      <w:numFmt w:val="bullet"/>
      <w:lvlText w:val=""/>
      <w:lvlJc w:val="left"/>
      <w:pPr>
        <w:ind w:left="75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4" w15:restartNumberingAfterBreak="0">
    <w:nsid w:val="493672B1"/>
    <w:multiLevelType w:val="multilevel"/>
    <w:tmpl w:val="F0441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65B36E9"/>
    <w:multiLevelType w:val="multilevel"/>
    <w:tmpl w:val="207A47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E3B54FC"/>
    <w:multiLevelType w:val="hybridMultilevel"/>
    <w:tmpl w:val="903856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BB5CC2"/>
    <w:multiLevelType w:val="multilevel"/>
    <w:tmpl w:val="8CF29AE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5ED46AC"/>
    <w:multiLevelType w:val="multilevel"/>
    <w:tmpl w:val="F0441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62771955">
    <w:abstractNumId w:val="7"/>
  </w:num>
  <w:num w:numId="2" w16cid:durableId="1205949733">
    <w:abstractNumId w:val="10"/>
  </w:num>
  <w:num w:numId="3" w16cid:durableId="490145590">
    <w:abstractNumId w:val="2"/>
  </w:num>
  <w:num w:numId="4" w16cid:durableId="493447628">
    <w:abstractNumId w:val="11"/>
  </w:num>
  <w:num w:numId="5" w16cid:durableId="1336493322">
    <w:abstractNumId w:val="9"/>
  </w:num>
  <w:num w:numId="6" w16cid:durableId="671951298">
    <w:abstractNumId w:val="1"/>
  </w:num>
  <w:num w:numId="7" w16cid:durableId="1926646086">
    <w:abstractNumId w:val="1"/>
    <w:lvlOverride w:ilvl="0">
      <w:lvl w:ilvl="0">
        <w:numFmt w:val="decimal"/>
        <w:lvlText w:val=""/>
        <w:lvlJc w:val="left"/>
      </w:lvl>
    </w:lvlOverride>
    <w:lvlOverride w:ilvl="1">
      <w:lvl w:ilvl="1">
        <w:numFmt w:val="decimal"/>
        <w:lvlText w:val="%2."/>
        <w:lvlJc w:val="left"/>
      </w:lvl>
    </w:lvlOverride>
  </w:num>
  <w:num w:numId="8" w16cid:durableId="420418600">
    <w:abstractNumId w:val="8"/>
  </w:num>
  <w:num w:numId="9" w16cid:durableId="456720391">
    <w:abstractNumId w:val="4"/>
  </w:num>
  <w:num w:numId="10" w16cid:durableId="1016081736">
    <w:abstractNumId w:val="15"/>
  </w:num>
  <w:num w:numId="11" w16cid:durableId="817112712">
    <w:abstractNumId w:val="6"/>
  </w:num>
  <w:num w:numId="12" w16cid:durableId="1156073186">
    <w:abstractNumId w:val="0"/>
  </w:num>
  <w:num w:numId="13" w16cid:durableId="241454248">
    <w:abstractNumId w:val="18"/>
  </w:num>
  <w:num w:numId="14" w16cid:durableId="260066053">
    <w:abstractNumId w:val="5"/>
  </w:num>
  <w:num w:numId="15" w16cid:durableId="890846292">
    <w:abstractNumId w:val="3"/>
  </w:num>
  <w:num w:numId="16" w16cid:durableId="750856356">
    <w:abstractNumId w:val="17"/>
  </w:num>
  <w:num w:numId="17" w16cid:durableId="1535195853">
    <w:abstractNumId w:val="13"/>
  </w:num>
  <w:num w:numId="18" w16cid:durableId="174812996">
    <w:abstractNumId w:val="16"/>
  </w:num>
  <w:num w:numId="19" w16cid:durableId="979530522">
    <w:abstractNumId w:val="14"/>
  </w:num>
  <w:num w:numId="20" w16cid:durableId="19466205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60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5166"/>
    <w:rsid w:val="000A63F1"/>
    <w:rsid w:val="000C3E4C"/>
    <w:rsid w:val="00135BC5"/>
    <w:rsid w:val="00185BC6"/>
    <w:rsid w:val="001B6CAC"/>
    <w:rsid w:val="001E5468"/>
    <w:rsid w:val="002136B3"/>
    <w:rsid w:val="00232277"/>
    <w:rsid w:val="002851F0"/>
    <w:rsid w:val="002C2437"/>
    <w:rsid w:val="00304388"/>
    <w:rsid w:val="003073BD"/>
    <w:rsid w:val="003304C1"/>
    <w:rsid w:val="003705ED"/>
    <w:rsid w:val="00395CC7"/>
    <w:rsid w:val="003D6C32"/>
    <w:rsid w:val="00417A02"/>
    <w:rsid w:val="004251AF"/>
    <w:rsid w:val="00426C58"/>
    <w:rsid w:val="004B100F"/>
    <w:rsid w:val="004E164D"/>
    <w:rsid w:val="00550FAD"/>
    <w:rsid w:val="005A73EF"/>
    <w:rsid w:val="005E7686"/>
    <w:rsid w:val="006D1973"/>
    <w:rsid w:val="007205E2"/>
    <w:rsid w:val="007522E0"/>
    <w:rsid w:val="0078363D"/>
    <w:rsid w:val="007F52C5"/>
    <w:rsid w:val="007F72D7"/>
    <w:rsid w:val="00824032"/>
    <w:rsid w:val="008928FB"/>
    <w:rsid w:val="00895618"/>
    <w:rsid w:val="0091432D"/>
    <w:rsid w:val="009204C2"/>
    <w:rsid w:val="00933C5C"/>
    <w:rsid w:val="009407AE"/>
    <w:rsid w:val="009457F0"/>
    <w:rsid w:val="009549C2"/>
    <w:rsid w:val="009D527A"/>
    <w:rsid w:val="009E2707"/>
    <w:rsid w:val="009E4B5B"/>
    <w:rsid w:val="00A0749F"/>
    <w:rsid w:val="00A17167"/>
    <w:rsid w:val="00A37653"/>
    <w:rsid w:val="00A476A4"/>
    <w:rsid w:val="00A8578C"/>
    <w:rsid w:val="00AA7D4E"/>
    <w:rsid w:val="00AE2AD9"/>
    <w:rsid w:val="00B259B6"/>
    <w:rsid w:val="00B41129"/>
    <w:rsid w:val="00B61E22"/>
    <w:rsid w:val="00B94D7D"/>
    <w:rsid w:val="00BC47B4"/>
    <w:rsid w:val="00BC722B"/>
    <w:rsid w:val="00BD307C"/>
    <w:rsid w:val="00CA00B7"/>
    <w:rsid w:val="00CE5166"/>
    <w:rsid w:val="00D40F58"/>
    <w:rsid w:val="00D44890"/>
    <w:rsid w:val="00D749E7"/>
    <w:rsid w:val="00DA0732"/>
    <w:rsid w:val="00DF4B6B"/>
    <w:rsid w:val="00E46567"/>
    <w:rsid w:val="00E87D20"/>
    <w:rsid w:val="00EB224F"/>
    <w:rsid w:val="00EC5148"/>
    <w:rsid w:val="00ED7349"/>
    <w:rsid w:val="00F22552"/>
    <w:rsid w:val="00F329C1"/>
    <w:rsid w:val="00F34588"/>
    <w:rsid w:val="00F739B9"/>
    <w:rsid w:val="00F95A39"/>
    <w:rsid w:val="00FB0CEE"/>
    <w:rsid w:val="00FE0DCB"/>
    <w:rsid w:val="00FE3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3B3A07B-B1AB-C445-8E02-EC5A2EF2A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E516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CE516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link w:val="40"/>
    <w:uiPriority w:val="9"/>
    <w:qFormat/>
    <w:rsid w:val="00CE516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5">
    <w:name w:val="heading 5"/>
    <w:basedOn w:val="a"/>
    <w:link w:val="50"/>
    <w:uiPriority w:val="9"/>
    <w:qFormat/>
    <w:rsid w:val="00CE516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E516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E516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516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CE51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3">
    <w:name w:val="Normal (Web)"/>
    <w:basedOn w:val="a"/>
    <w:uiPriority w:val="99"/>
    <w:unhideWhenUsed/>
    <w:rsid w:val="00CE51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E5166"/>
    <w:rPr>
      <w:i/>
      <w:iCs/>
    </w:rPr>
  </w:style>
  <w:style w:type="character" w:styleId="a5">
    <w:name w:val="Strong"/>
    <w:basedOn w:val="a0"/>
    <w:uiPriority w:val="22"/>
    <w:qFormat/>
    <w:rsid w:val="00CE5166"/>
    <w:rPr>
      <w:b/>
      <w:bCs/>
    </w:rPr>
  </w:style>
  <w:style w:type="character" w:styleId="a6">
    <w:name w:val="Hyperlink"/>
    <w:basedOn w:val="a0"/>
    <w:uiPriority w:val="99"/>
    <w:semiHidden/>
    <w:unhideWhenUsed/>
    <w:rsid w:val="00CE5166"/>
    <w:rPr>
      <w:color w:val="0000FF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CE51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5166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CE5166"/>
    <w:pPr>
      <w:ind w:left="720"/>
      <w:contextualSpacing/>
    </w:pPr>
  </w:style>
  <w:style w:type="character" w:customStyle="1" w:styleId="apple-converted-space">
    <w:name w:val="apple-converted-space"/>
    <w:basedOn w:val="a0"/>
    <w:rsid w:val="008240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367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232034">
          <w:marLeft w:val="187"/>
          <w:marRight w:val="187"/>
          <w:marTop w:val="18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42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807829">
                  <w:marLeft w:val="0"/>
                  <w:marRight w:val="0"/>
                  <w:marTop w:val="1908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562263">
                      <w:marLeft w:val="5184"/>
                      <w:marRight w:val="4713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394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921957">
                              <w:marLeft w:val="0"/>
                              <w:marRight w:val="0"/>
                              <w:marTop w:val="0"/>
                              <w:marBottom w:val="374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7215390">
                  <w:marLeft w:val="-23564"/>
                  <w:marRight w:val="0"/>
                  <w:marTop w:val="1159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848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174517">
                  <w:marLeft w:val="-4713"/>
                  <w:marRight w:val="0"/>
                  <w:marTop w:val="1346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32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030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 /><Relationship Id="rId3" Type="http://schemas.openxmlformats.org/officeDocument/2006/relationships/styles" Target="styles.xml" /><Relationship Id="rId7" Type="http://schemas.openxmlformats.org/officeDocument/2006/relationships/fontTable" Target="fontTable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hyperlink" Target="http://pandia.ru/text/category/koll/" TargetMode="Externa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797011-4D3C-4241-A841-63DD93B817F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2397</Words>
  <Characters>13665</Characters>
  <Application>Microsoft Office Word</Application>
  <DocSecurity>0</DocSecurity>
  <Lines>113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kuw.uliy17@gmail.com</cp:lastModifiedBy>
  <cp:revision>2</cp:revision>
  <cp:lastPrinted>2008-08-06T00:17:00Z</cp:lastPrinted>
  <dcterms:created xsi:type="dcterms:W3CDTF">2023-05-03T09:27:00Z</dcterms:created>
  <dcterms:modified xsi:type="dcterms:W3CDTF">2023-05-03T09:27:00Z</dcterms:modified>
</cp:coreProperties>
</file>