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23" w:rsidRPr="00EC4523" w:rsidRDefault="00EC4523" w:rsidP="00EC4523">
      <w:r w:rsidRPr="00EC4523">
        <w:rPr>
          <w:b/>
          <w:bCs/>
        </w:rPr>
        <w:t>Теоретические основы проблемы организации проектно - исследовательской деятельности в ДОУ в условиях реализации ФГОС.</w:t>
      </w:r>
    </w:p>
    <w:p w:rsidR="00EC4523" w:rsidRPr="00EC4523" w:rsidRDefault="00EC4523" w:rsidP="00EC4523">
      <w:r w:rsidRPr="00EC4523">
        <w:rPr>
          <w:b/>
          <w:bCs/>
        </w:rPr>
        <w:t>Слайд 1</w:t>
      </w:r>
    </w:p>
    <w:p w:rsidR="00EC4523" w:rsidRPr="00EC4523" w:rsidRDefault="00EC4523" w:rsidP="00EC4523">
      <w:r w:rsidRPr="00EC4523">
        <w:t>  В поисках эффективного средства обучения и воспитания в дошкольных учреждениях, многие педагоги обращаются к методу проектов. Основой данной технологии является самостоятельная исследовательская, познавательная, игровая, творческая, продуктивная деятельность детей, в процессе которой ребенок познает себя и окружающий мир, воплощает новые знания в реальные продукты. </w:t>
      </w:r>
    </w:p>
    <w:p w:rsidR="00EC4523" w:rsidRPr="00EC4523" w:rsidRDefault="00EC4523" w:rsidP="00EC4523">
      <w:r w:rsidRPr="00EC4523">
        <w:t>   Федеральные государственные образовательные стандарты определяют новые подходы к совместной деятельности воспитателя, ребенка и родителя. Проектно-исследовательская деятельность открывает широкие возможности для совместной деятельности взрослых и детей, для опытно-экспериментального поиска, для реализации стремления ребенка к самостоятельной поисковой активности.</w:t>
      </w:r>
    </w:p>
    <w:p w:rsidR="00EC4523" w:rsidRPr="00EC4523" w:rsidRDefault="00EC4523" w:rsidP="00EC4523">
      <w:r w:rsidRPr="00EC4523">
        <w:rPr>
          <w:b/>
          <w:bCs/>
        </w:rPr>
        <w:t>Слайд 2 - 3</w:t>
      </w:r>
    </w:p>
    <w:p w:rsidR="00EC4523" w:rsidRPr="00EC4523" w:rsidRDefault="00EC4523" w:rsidP="00EC4523">
      <w:r w:rsidRPr="00EC4523">
        <w:t>    Проектная деятельность разворачивается в проблемной ситуации и осуществляется через интегрированный метод обучения. Основное предназначение метода проектов – предоставление детям возможности самостоятельно приобретать знания при решении практических задач или проблем, требующих интеграции знаний из различных предметных областей:</w:t>
      </w:r>
    </w:p>
    <w:p w:rsidR="00EC4523" w:rsidRPr="00EC4523" w:rsidRDefault="00EC4523" w:rsidP="00EC4523">
      <w:r w:rsidRPr="00EC4523">
        <w:t>•Коммуникативно-личностное развитие</w:t>
      </w:r>
    </w:p>
    <w:p w:rsidR="00EC4523" w:rsidRPr="00EC4523" w:rsidRDefault="00EC4523" w:rsidP="00EC4523">
      <w:r w:rsidRPr="00EC4523">
        <w:t>•Познавательное развитие</w:t>
      </w:r>
    </w:p>
    <w:p w:rsidR="00EC4523" w:rsidRPr="00EC4523" w:rsidRDefault="00EC4523" w:rsidP="00EC4523">
      <w:r w:rsidRPr="00EC4523">
        <w:t>•Речевое развитие</w:t>
      </w:r>
    </w:p>
    <w:p w:rsidR="00EC4523" w:rsidRPr="00EC4523" w:rsidRDefault="00EC4523" w:rsidP="00EC4523">
      <w:r w:rsidRPr="00EC4523">
        <w:t>•Художественно-эстетическое развитие</w:t>
      </w:r>
    </w:p>
    <w:p w:rsidR="00EC4523" w:rsidRPr="00EC4523" w:rsidRDefault="00EC4523" w:rsidP="00EC4523">
      <w:r w:rsidRPr="00EC4523">
        <w:t>• Физическое развитие</w:t>
      </w:r>
    </w:p>
    <w:p w:rsidR="00EC4523" w:rsidRPr="00EC4523" w:rsidRDefault="00EC4523" w:rsidP="00EC4523">
      <w:r w:rsidRPr="00EC4523">
        <w:rPr>
          <w:b/>
          <w:bCs/>
        </w:rPr>
        <w:t>2.  Цели и задачи проектного метода.</w:t>
      </w:r>
    </w:p>
    <w:p w:rsidR="00EC4523" w:rsidRPr="00EC4523" w:rsidRDefault="00EC4523" w:rsidP="00EC4523">
      <w:r w:rsidRPr="00EC4523">
        <w:rPr>
          <w:b/>
          <w:bCs/>
        </w:rPr>
        <w:t>Слайд 4</w:t>
      </w:r>
    </w:p>
    <w:p w:rsidR="00EC4523" w:rsidRPr="00EC4523" w:rsidRDefault="00EC4523" w:rsidP="00EC4523">
      <w:r w:rsidRPr="00EC4523">
        <w:t> </w:t>
      </w:r>
      <w:r w:rsidRPr="00EC4523">
        <w:rPr>
          <w:b/>
          <w:bCs/>
        </w:rPr>
        <w:t>Проектирование</w:t>
      </w:r>
      <w:r w:rsidRPr="00EC4523">
        <w:t> – это комплексная деятельность, участники которой автоматически, без специально провозглашаемой дидактической задачи со стороны организаторов, осваивают новые понятия и представления о различных сферах жизни.</w:t>
      </w:r>
    </w:p>
    <w:p w:rsidR="00EC4523" w:rsidRPr="00EC4523" w:rsidRDefault="00EC4523" w:rsidP="00EC4523">
      <w:r w:rsidRPr="00EC4523">
        <w:rPr>
          <w:b/>
          <w:bCs/>
        </w:rPr>
        <w:t>Проект</w:t>
      </w:r>
      <w:r w:rsidRPr="00EC4523">
        <w:t>  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  <w:r w:rsidRPr="00EC4523">
        <w:rPr>
          <w:i/>
          <w:iCs/>
        </w:rPr>
        <w:t>Слово «проект» заимствовано из латыни и означает «выброшенный вперед», «выступающий», «бросающийся в глаза». Сейчас этот термин связывается с понятием «проблема»</w:t>
      </w:r>
    </w:p>
    <w:p w:rsidR="00EC4523" w:rsidRPr="00EC4523" w:rsidRDefault="00EC4523" w:rsidP="00EC4523">
      <w:r w:rsidRPr="00EC4523">
        <w:rPr>
          <w:b/>
          <w:bCs/>
        </w:rPr>
        <w:t>Метод проектов</w:t>
      </w:r>
      <w:r w:rsidRPr="00EC4523">
        <w:t>  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</w:t>
      </w:r>
    </w:p>
    <w:p w:rsidR="00EC4523" w:rsidRPr="00EC4523" w:rsidRDefault="00EC4523" w:rsidP="00EC4523">
      <w:r w:rsidRPr="00EC4523">
        <w:rPr>
          <w:b/>
          <w:bCs/>
        </w:rPr>
        <w:t>Слайд 5,6</w:t>
      </w:r>
    </w:p>
    <w:p w:rsidR="00EC4523" w:rsidRPr="00EC4523" w:rsidRDefault="00EC4523" w:rsidP="00EC4523">
      <w:r w:rsidRPr="00EC4523">
        <w:lastRenderedPageBreak/>
        <w:t>Впервые о «Методе проектов» заговорил Джон Дьюи (1859-1952, американский педагог-демократ, автор более тысячи книг и статей по проблемам философии, психологии, этики, политики.</w:t>
      </w:r>
    </w:p>
    <w:p w:rsidR="00EC4523" w:rsidRPr="00EC4523" w:rsidRDefault="00EC4523" w:rsidP="00EC4523">
      <w:r w:rsidRPr="00EC4523">
        <w:t>Продолжил эту тему профессор педагогики учительского колледжа при Колумбийском университете Уильям Херд Килльпатрик (1871-1965, который разработал «проектную систему обучения» («метод проектов»).</w:t>
      </w:r>
      <w:r w:rsidRPr="00EC4523">
        <w:rPr>
          <w:i/>
          <w:iCs/>
        </w:rPr>
        <w:t>Суть ее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Включаясь, таким образом, в реальную деятельность, они овладевали новыми знаниями. 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собственностью. </w:t>
      </w:r>
    </w:p>
    <w:p w:rsidR="00EC4523" w:rsidRPr="00EC4523" w:rsidRDefault="00EC4523" w:rsidP="00EC4523">
      <w:r w:rsidRPr="00EC4523"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Причем необходимость этих знаний продиктована содержанием деятельности. Они нужны детям и поэтому интересны им.</w:t>
      </w:r>
    </w:p>
    <w:p w:rsidR="00EC4523" w:rsidRPr="00EC4523" w:rsidRDefault="00EC4523" w:rsidP="00EC4523">
      <w:r w:rsidRPr="00EC4523"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 </w:t>
      </w:r>
    </w:p>
    <w:p w:rsidR="00EC4523" w:rsidRPr="00EC4523" w:rsidRDefault="00EC4523" w:rsidP="00EC4523">
      <w:r w:rsidRPr="00EC4523">
        <w:rPr>
          <w:b/>
          <w:bCs/>
          <w:i/>
          <w:iCs/>
        </w:rPr>
        <w:t>Общие задачи развития, специфичные для каждого возраста:</w:t>
      </w:r>
    </w:p>
    <w:p w:rsidR="00EC4523" w:rsidRPr="00EC4523" w:rsidRDefault="00EC4523" w:rsidP="00EC4523">
      <w:r w:rsidRPr="00EC4523">
        <w:t>- обеспечение психологического благополучия и здоровья детей;</w:t>
      </w:r>
    </w:p>
    <w:p w:rsidR="00EC4523" w:rsidRPr="00EC4523" w:rsidRDefault="00EC4523" w:rsidP="00EC4523">
      <w:r w:rsidRPr="00EC4523">
        <w:t>- развитие познавательных способностей;</w:t>
      </w:r>
    </w:p>
    <w:p w:rsidR="00EC4523" w:rsidRPr="00EC4523" w:rsidRDefault="00EC4523" w:rsidP="00EC4523">
      <w:r w:rsidRPr="00EC4523">
        <w:t>- развитие творческого воображения;</w:t>
      </w:r>
    </w:p>
    <w:p w:rsidR="00EC4523" w:rsidRPr="00EC4523" w:rsidRDefault="00EC4523" w:rsidP="00EC4523">
      <w:r w:rsidRPr="00EC4523">
        <w:t>- развитие творческого мышления;</w:t>
      </w:r>
    </w:p>
    <w:p w:rsidR="00EC4523" w:rsidRPr="00EC4523" w:rsidRDefault="00EC4523" w:rsidP="00EC4523">
      <w:r w:rsidRPr="00EC4523">
        <w:t>- развитие коммуникативных навыков. </w:t>
      </w:r>
    </w:p>
    <w:p w:rsidR="00EC4523" w:rsidRPr="00EC4523" w:rsidRDefault="00EC4523" w:rsidP="00EC4523">
      <w:r w:rsidRPr="00EC4523">
        <w:rPr>
          <w:b/>
          <w:bCs/>
          <w:i/>
          <w:iCs/>
        </w:rPr>
        <w:t>Задачи развития в младшем дошкольном возрасте:</w:t>
      </w:r>
    </w:p>
    <w:p w:rsidR="00EC4523" w:rsidRPr="00EC4523" w:rsidRDefault="00EC4523" w:rsidP="00EC4523">
      <w:r w:rsidRPr="00EC4523">
        <w:t>- вхождение детей в проблемную игровую ситуацию (ведущая роль педагога) ;</w:t>
      </w:r>
    </w:p>
    <w:p w:rsidR="00EC4523" w:rsidRPr="00EC4523" w:rsidRDefault="00EC4523" w:rsidP="00EC4523">
      <w:r w:rsidRPr="00EC4523">
        <w:t>- активизация желания искать пути разрешения проблемной ситуации (вместе с педагогом);</w:t>
      </w:r>
    </w:p>
    <w:p w:rsidR="00EC4523" w:rsidRPr="00EC4523" w:rsidRDefault="00EC4523" w:rsidP="00EC4523">
      <w:r w:rsidRPr="00EC4523">
        <w:t>- формирование начальных предпосылок поисковой деятельности (практические опыты).</w:t>
      </w:r>
    </w:p>
    <w:p w:rsidR="00EC4523" w:rsidRPr="00EC4523" w:rsidRDefault="00EC4523" w:rsidP="00EC4523">
      <w:r w:rsidRPr="00EC4523">
        <w:rPr>
          <w:b/>
          <w:bCs/>
          <w:i/>
          <w:iCs/>
        </w:rPr>
        <w:t>Задачи развития в старшем дошкольном возрасте:</w:t>
      </w:r>
    </w:p>
    <w:p w:rsidR="00EC4523" w:rsidRPr="00EC4523" w:rsidRDefault="00EC4523" w:rsidP="00EC4523">
      <w:r w:rsidRPr="00EC4523">
        <w:t>- формирование предпосылок поисковой деятельности, интеллектуальной инициативы;</w:t>
      </w:r>
    </w:p>
    <w:p w:rsidR="00EC4523" w:rsidRPr="00EC4523" w:rsidRDefault="00EC4523" w:rsidP="00EC4523">
      <w:r w:rsidRPr="00EC4523">
        <w:t>- развитие умения определять возможные методы решения проблемы с помощью взрослого, а затем и самостоятельно;</w:t>
      </w:r>
    </w:p>
    <w:p w:rsidR="00EC4523" w:rsidRPr="00EC4523" w:rsidRDefault="00EC4523" w:rsidP="00EC4523">
      <w:r w:rsidRPr="00EC4523"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EC4523" w:rsidRPr="00EC4523" w:rsidRDefault="00EC4523" w:rsidP="00EC4523">
      <w:r w:rsidRPr="00EC4523"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EC4523" w:rsidRPr="00EC4523" w:rsidRDefault="00EC4523" w:rsidP="00EC4523">
      <w:r w:rsidRPr="00EC4523">
        <w:t> </w:t>
      </w:r>
    </w:p>
    <w:p w:rsidR="00EC4523" w:rsidRPr="00EC4523" w:rsidRDefault="00EC4523" w:rsidP="00EC4523">
      <w:r w:rsidRPr="00EC4523">
        <w:rPr>
          <w:b/>
          <w:bCs/>
        </w:rPr>
        <w:t>3. Особенности проектно - исследовательской деятельности в дошкольных учреждениях.</w:t>
      </w:r>
    </w:p>
    <w:p w:rsidR="00EC4523" w:rsidRPr="00EC4523" w:rsidRDefault="00EC4523" w:rsidP="00EC4523">
      <w:r w:rsidRPr="00EC4523">
        <w:t> </w:t>
      </w:r>
    </w:p>
    <w:p w:rsidR="00EC4523" w:rsidRPr="00EC4523" w:rsidRDefault="00EC4523" w:rsidP="00EC4523">
      <w:r w:rsidRPr="00EC4523">
        <w:t>      Несмотря на то, что реализация проектно-исследовательского метода наиболее характерна для осуществления работы с детьми школьного возраста, дети дошкольного возраста могут также эффективно ее осуществлять, поскольку их психологические особенности дают к этому все предпосылки:</w:t>
      </w:r>
    </w:p>
    <w:p w:rsidR="00EC4523" w:rsidRPr="00EC4523" w:rsidRDefault="00EC4523" w:rsidP="00EC4523">
      <w:r w:rsidRPr="00EC4523">
        <w:t>- стремление к исследованию, познанию на основе ощущений</w:t>
      </w:r>
    </w:p>
    <w:p w:rsidR="00EC4523" w:rsidRPr="00EC4523" w:rsidRDefault="00EC4523" w:rsidP="00EC4523">
      <w:r w:rsidRPr="00EC4523">
        <w:t>- стремление к самостоятельной деятельности, независимо от взрослых</w:t>
      </w:r>
    </w:p>
    <w:p w:rsidR="00EC4523" w:rsidRPr="00EC4523" w:rsidRDefault="00EC4523" w:rsidP="00EC4523">
      <w:r w:rsidRPr="00EC4523">
        <w:t>- интерес к той информации, которую можно применять практически</w:t>
      </w:r>
    </w:p>
    <w:p w:rsidR="00EC4523" w:rsidRPr="00EC4523" w:rsidRDefault="00EC4523" w:rsidP="00EC4523">
      <w:r w:rsidRPr="00EC4523">
        <w:t>- стремление к разнообразию видов деятельности.</w:t>
      </w:r>
    </w:p>
    <w:p w:rsidR="00EC4523" w:rsidRPr="00EC4523" w:rsidRDefault="00EC4523" w:rsidP="00EC4523">
      <w:r w:rsidRPr="00EC4523">
        <w:t>Выполнение проекта начинается с планирования действий по решению проблемы. Наиболее важной частью плана является пооперационная разработка проекта, в котором указан перечень конкретных действий с указанием выходов, сроков, ответственных. Каждый проект обязательно требует исследовательской работы. Отличительная черта проектной деятельности – поиск информации, которая затем будет обработана, осмыслена и представлена участниками проектной группы. Результатом работы над проектом является продукт, презентация которого проводится на завершающем этапе. </w:t>
      </w:r>
    </w:p>
    <w:p w:rsidR="00EC4523" w:rsidRPr="00EC4523" w:rsidRDefault="00EC4523" w:rsidP="00EC4523">
      <w:r w:rsidRPr="00EC4523">
        <w:t>В ходе работы над проектом важно помнить о правилах успешности проектной деятельности (по Т.И Шамовой):</w:t>
      </w:r>
    </w:p>
    <w:p w:rsidR="00EC4523" w:rsidRPr="00EC4523" w:rsidRDefault="00EC4523" w:rsidP="00EC4523">
      <w:r w:rsidRPr="00EC4523">
        <w:t>-в команде нет лидеров;</w:t>
      </w:r>
    </w:p>
    <w:p w:rsidR="00EC4523" w:rsidRPr="00EC4523" w:rsidRDefault="00EC4523" w:rsidP="00EC4523">
      <w:r w:rsidRPr="00EC4523">
        <w:t>-все члены команды равны;</w:t>
      </w:r>
    </w:p>
    <w:p w:rsidR="00EC4523" w:rsidRPr="00EC4523" w:rsidRDefault="00EC4523" w:rsidP="00EC4523">
      <w:r w:rsidRPr="00EC4523">
        <w:t>-команды не соревнуются, все члены команды должны получать удовольствие от работы друг с другом и от того, что они вместе выполняют проектное задание;</w:t>
      </w:r>
    </w:p>
    <w:p w:rsidR="00EC4523" w:rsidRPr="00EC4523" w:rsidRDefault="00EC4523" w:rsidP="00EC4523">
      <w:r w:rsidRPr="00EC4523">
        <w:t>-каждый должен получать удовольствие от уверенности в себе;</w:t>
      </w:r>
    </w:p>
    <w:p w:rsidR="00EC4523" w:rsidRPr="00EC4523" w:rsidRDefault="00EC4523" w:rsidP="00EC4523">
      <w:r w:rsidRPr="00EC4523">
        <w:t>-все должны проявлять активность и вносить свой вклад в общее дело;</w:t>
      </w:r>
    </w:p>
    <w:p w:rsidR="00EC4523" w:rsidRPr="00EC4523" w:rsidRDefault="00EC4523" w:rsidP="00EC4523">
      <w:r w:rsidRPr="00EC4523">
        <w:t>-не должно быть так называемых «спящих партнеров»;</w:t>
      </w:r>
    </w:p>
    <w:p w:rsidR="00EC4523" w:rsidRPr="00EC4523" w:rsidRDefault="00EC4523" w:rsidP="00EC4523">
      <w:r w:rsidRPr="00EC4523">
        <w:t>-ответственность за конечный результат несут все члены команды, выполняющие проектное задание.</w:t>
      </w:r>
    </w:p>
    <w:p w:rsidR="00EC4523" w:rsidRPr="00EC4523" w:rsidRDefault="00EC4523" w:rsidP="00EC4523">
      <w:r w:rsidRPr="00EC4523">
        <w:rPr>
          <w:b/>
          <w:bCs/>
        </w:rPr>
        <w:t>Планирование проектной деятельности начинается с вопросов:</w:t>
      </w:r>
    </w:p>
    <w:p w:rsidR="00EC4523" w:rsidRPr="00EC4523" w:rsidRDefault="00EC4523" w:rsidP="00EC4523">
      <w:r w:rsidRPr="00EC4523">
        <w:t>«Для чего нужен проект?»,</w:t>
      </w:r>
    </w:p>
    <w:p w:rsidR="00EC4523" w:rsidRPr="00EC4523" w:rsidRDefault="00EC4523" w:rsidP="00EC4523">
      <w:r w:rsidRPr="00EC4523">
        <w:t>«Ради чего он осуществляется?»,</w:t>
      </w:r>
    </w:p>
    <w:p w:rsidR="00EC4523" w:rsidRPr="00EC4523" w:rsidRDefault="00EC4523" w:rsidP="00EC4523">
      <w:r w:rsidRPr="00EC4523">
        <w:t>«Что станет продуктом проектной деятельности?»,</w:t>
      </w:r>
    </w:p>
    <w:p w:rsidR="00EC4523" w:rsidRPr="00EC4523" w:rsidRDefault="00EC4523" w:rsidP="00EC4523">
      <w:r w:rsidRPr="00EC4523">
        <w:t>«В какой форме будет презентован продукт?»</w:t>
      </w:r>
    </w:p>
    <w:p w:rsidR="00EC4523" w:rsidRPr="00EC4523" w:rsidRDefault="00EC4523" w:rsidP="00EC4523">
      <w:r w:rsidRPr="00EC4523">
        <w:t>Работа над проектом, проходит несколько этапов. На каждом из этапов взаимодействие педагога с детьми носит личностно-ориентированный характер. </w:t>
      </w:r>
    </w:p>
    <w:p w:rsidR="00EC4523" w:rsidRPr="00EC4523" w:rsidRDefault="00EC4523" w:rsidP="00EC4523">
      <w:r w:rsidRPr="00EC4523">
        <w:rPr>
          <w:b/>
          <w:bCs/>
        </w:rPr>
        <w:t>Основные этапы любой проектно-исследовательской работы следующие:</w:t>
      </w:r>
    </w:p>
    <w:p w:rsidR="00EC4523" w:rsidRPr="00EC4523" w:rsidRDefault="00EC4523" w:rsidP="00EC4523">
      <w:r w:rsidRPr="00EC4523">
        <w:rPr>
          <w:b/>
          <w:bCs/>
        </w:rPr>
        <w:t>Слайд 12</w:t>
      </w:r>
    </w:p>
    <w:p w:rsidR="00EC4523" w:rsidRPr="00EC4523" w:rsidRDefault="00EC4523" w:rsidP="00EC4523">
      <w:r w:rsidRPr="00EC4523">
        <w:t>1. Определение темы</w:t>
      </w:r>
    </w:p>
    <w:p w:rsidR="00EC4523" w:rsidRPr="00EC4523" w:rsidRDefault="00EC4523" w:rsidP="00EC4523">
      <w:r w:rsidRPr="00EC4523">
        <w:t>2. Определение целей </w:t>
      </w:r>
    </w:p>
    <w:p w:rsidR="00EC4523" w:rsidRPr="00EC4523" w:rsidRDefault="00EC4523" w:rsidP="00EC4523">
      <w:r w:rsidRPr="00EC4523">
        <w:t>3. Планирование проекта, заключающееся в поиске ответов на вопросы:</w:t>
      </w:r>
    </w:p>
    <w:p w:rsidR="00EC4523" w:rsidRPr="00EC4523" w:rsidRDefault="00EC4523" w:rsidP="00EC4523">
      <w:r w:rsidRPr="00EC4523">
        <w:t>- к кому можно обратиться за помощью (родителям, педагогам); </w:t>
      </w:r>
    </w:p>
    <w:p w:rsidR="00EC4523" w:rsidRPr="00EC4523" w:rsidRDefault="00EC4523" w:rsidP="00EC4523">
      <w:r w:rsidRPr="00EC4523">
        <w:t>- в каких источниках можно найти информацию; </w:t>
      </w:r>
    </w:p>
    <w:p w:rsidR="00EC4523" w:rsidRPr="00EC4523" w:rsidRDefault="00EC4523" w:rsidP="00EC4523">
      <w:r w:rsidRPr="00EC4523">
        <w:t>- какие принадлежности, материалы и оборудование лучше использовать; </w:t>
      </w:r>
    </w:p>
    <w:p w:rsidR="00EC4523" w:rsidRPr="00EC4523" w:rsidRDefault="00EC4523" w:rsidP="00EC4523">
      <w:r w:rsidRPr="00EC4523">
        <w:t>- с какими предметами, оборудованием необходимо научиться работать для достижения цели. </w:t>
      </w:r>
    </w:p>
    <w:p w:rsidR="00EC4523" w:rsidRPr="00EC4523" w:rsidRDefault="00EC4523" w:rsidP="00EC4523">
      <w:r w:rsidRPr="00EC4523">
        <w:t>4. Выполнение проекта - практическая часть.</w:t>
      </w:r>
    </w:p>
    <w:p w:rsidR="00EC4523" w:rsidRPr="00EC4523" w:rsidRDefault="00EC4523" w:rsidP="00EC4523">
      <w:r w:rsidRPr="00EC4523">
        <w:t>5. Подведение итогов</w:t>
      </w:r>
    </w:p>
    <w:p w:rsidR="00EC4523" w:rsidRPr="00EC4523" w:rsidRDefault="00EC4523" w:rsidP="00EC4523">
      <w:r w:rsidRPr="00EC4523">
        <w:rPr>
          <w:b/>
          <w:bCs/>
        </w:rPr>
        <w:t>Слайд 13,14,15</w:t>
      </w:r>
    </w:p>
    <w:p w:rsidR="00EC4523" w:rsidRPr="00EC4523" w:rsidRDefault="00EC4523" w:rsidP="00EC4523">
      <w:r w:rsidRPr="00EC4523">
        <w:t>Тема должна быть интересна ребенку, должна увлекать его. Тема, навязанная ребенку, какой бы важной она не казалась нам, взрослым не даст должного эффекта. Педагог дожжен помочь ребёнку выбрать наиболее актуальную и посильную для него задачу на определённый отрезок времени.</w:t>
      </w:r>
    </w:p>
    <w:p w:rsidR="00EC4523" w:rsidRPr="00EC4523" w:rsidRDefault="00EC4523" w:rsidP="00EC4523">
      <w:r w:rsidRPr="00EC4523">
        <w:t>Сама проблема проекта должна лежать в области познавательных интересов детей, поскольку только в этом случае будет обеспечена их мотивация и включение в самостоятельную работу. В процесс реализации проекта целесообразно включить экскурсии, наблюдения, социальные акции, подготовку практически значимых продуктов и широкую общественную презентацию (с приглашением старших ребят, родителей, коллег педагогов и руководителей). </w:t>
      </w:r>
    </w:p>
    <w:p w:rsidR="00EC4523" w:rsidRPr="00EC4523" w:rsidRDefault="00EC4523" w:rsidP="00EC4523">
      <w:r w:rsidRPr="00EC4523">
        <w:t>У ребенка в данном возрасте еще нет достаточных навыков работы с информацией, поэтому и педагог и родители должны оказывать ему помощь на этапе сбора и анализа информации. Если сбор материалов организован правильно, для ребенка это будет веселым и приятным занятием. </w:t>
      </w:r>
    </w:p>
    <w:p w:rsidR="00EC4523" w:rsidRPr="00EC4523" w:rsidRDefault="00EC4523" w:rsidP="00EC4523">
      <w:r w:rsidRPr="00EC4523">
        <w:t>Однако еще сложнее для ребенка решить, что делать с полученной информацией: как следует ее анализировать, обобщать и в каком виде следует ее представлять. Поскольку для ребенка старшего дошкольного возраста становится важным результат его деятельности, этап защиты проекта пропускать ни в коем случае нельзя. Без защиты проект не может быть завершенным. Защита как финальный этап проектно-исследовательской деятельности является главным этапом обучения.</w:t>
      </w:r>
    </w:p>
    <w:p w:rsidR="00EC4523" w:rsidRPr="00EC4523" w:rsidRDefault="00EC4523" w:rsidP="00EC4523">
      <w:r w:rsidRPr="00EC4523">
        <w:t>Однако ряд особенностей психологического и психофизического развития детей данного возраста создают необходимость некоторой корректировки процесса проектно-исследовательской деятельности, в соответствии с данными особенностями, а именно:</w:t>
      </w:r>
    </w:p>
    <w:p w:rsidR="00EC4523" w:rsidRPr="00EC4523" w:rsidRDefault="00EC4523" w:rsidP="00EC4523">
      <w:r w:rsidRPr="00EC4523">
        <w:t>- малый объем накопленных знаний и опыта;</w:t>
      </w:r>
    </w:p>
    <w:p w:rsidR="00EC4523" w:rsidRPr="00EC4523" w:rsidRDefault="00EC4523" w:rsidP="00EC4523">
      <w:r w:rsidRPr="00EC4523">
        <w:t>-несмотря на стремление к самостоятельности, постоянная потребность к взаимодействию с взрослыми;</w:t>
      </w:r>
    </w:p>
    <w:p w:rsidR="00EC4523" w:rsidRPr="00EC4523" w:rsidRDefault="00EC4523" w:rsidP="00EC4523">
      <w:r w:rsidRPr="00EC4523">
        <w:t>- неспособность к длительному сосредоточению на одном виде деятельности;</w:t>
      </w:r>
    </w:p>
    <w:p w:rsidR="00EC4523" w:rsidRPr="00EC4523" w:rsidRDefault="00EC4523" w:rsidP="00EC4523">
      <w:r w:rsidRPr="00EC4523">
        <w:t>- ограниченная возможность работы (самостоятельной) с источниками информации.</w:t>
      </w:r>
    </w:p>
    <w:p w:rsidR="00EC4523" w:rsidRPr="00EC4523" w:rsidRDefault="00EC4523" w:rsidP="00EC4523">
      <w:r w:rsidRPr="00EC4523">
        <w:t>В связи с вышесказанным, обучение проектно-исследовательским умениям должно осуществляться на доступном для детского восприятия уровне, а само исследование должно быть посильным, интересным и доступным.</w:t>
      </w:r>
    </w:p>
    <w:p w:rsidR="00EC4523" w:rsidRPr="00EC4523" w:rsidRDefault="00EC4523" w:rsidP="00EC4523">
      <w:r w:rsidRPr="00EC4523">
        <w:rPr>
          <w:b/>
          <w:bCs/>
        </w:rPr>
        <w:t>Слайд 7,8,9,10</w:t>
      </w:r>
    </w:p>
    <w:p w:rsidR="00EC4523" w:rsidRPr="00EC4523" w:rsidRDefault="00EC4523" w:rsidP="00EC4523">
      <w:r w:rsidRPr="00EC4523">
        <w:rPr>
          <w:b/>
          <w:bCs/>
        </w:rPr>
        <w:t>В практике современных ДОУ находят реализацию следующие виды проектов:</w:t>
      </w:r>
    </w:p>
    <w:p w:rsidR="00EC4523" w:rsidRPr="00EC4523" w:rsidRDefault="00EC4523" w:rsidP="00EC4523">
      <w:r w:rsidRPr="00EC4523">
        <w:rPr>
          <w:i/>
          <w:iCs/>
        </w:rPr>
        <w:t>- исследовательско-творческие, </w:t>
      </w:r>
      <w:r w:rsidRPr="00EC4523">
        <w:t>в ходе которых дети экспериментируют, а затем оформляют свои результаты в виде газет, детского дизайна и т.д. </w:t>
      </w:r>
    </w:p>
    <w:p w:rsidR="00EC4523" w:rsidRPr="00EC4523" w:rsidRDefault="00EC4523" w:rsidP="00EC4523">
      <w:r w:rsidRPr="00EC4523">
        <w:rPr>
          <w:i/>
          <w:iCs/>
        </w:rPr>
        <w:t>- ролево-игровые с элементами творческих игр</w:t>
      </w:r>
      <w:r w:rsidRPr="00EC4523">
        <w:t>, в ходе которых дети входят в образ персонажей художественных произведений и решают поставленные проблемы со своей точки зрения; </w:t>
      </w:r>
    </w:p>
    <w:p w:rsidR="00EC4523" w:rsidRPr="00EC4523" w:rsidRDefault="00EC4523" w:rsidP="00EC4523">
      <w:r w:rsidRPr="00EC4523">
        <w:rPr>
          <w:i/>
          <w:iCs/>
        </w:rPr>
        <w:t>- информационно-практико-ориентированные,</w:t>
      </w:r>
      <w:r w:rsidRPr="00EC4523">
        <w:t> в ходе которых дети производят сбор информации и реализуют её, ориентируясь на социальные интересы (оформление и дизайн группы, витражи и др.); </w:t>
      </w:r>
    </w:p>
    <w:p w:rsidR="00EC4523" w:rsidRPr="00EC4523" w:rsidRDefault="00EC4523" w:rsidP="00EC4523">
      <w:r w:rsidRPr="00EC4523">
        <w:rPr>
          <w:i/>
          <w:iCs/>
        </w:rPr>
        <w:t>- творческие,</w:t>
      </w:r>
      <w:r w:rsidRPr="00EC4523">
        <w:t> в которых оформление результата в виде детского праздника, детского дизайна.</w:t>
      </w:r>
    </w:p>
    <w:p w:rsidR="00EC4523" w:rsidRPr="00EC4523" w:rsidRDefault="00EC4523" w:rsidP="00EC4523">
      <w:r w:rsidRPr="00EC4523">
        <w:t>      </w:t>
      </w:r>
      <w:r w:rsidRPr="00EC4523">
        <w:rPr>
          <w:i/>
          <w:iCs/>
        </w:rPr>
        <w:t>В любом случае основной целью реализации проекта в рамках дошкольного учреждения является развитие свободной творческой личности ребенка.</w:t>
      </w:r>
    </w:p>
    <w:p w:rsidR="00EC4523" w:rsidRPr="00EC4523" w:rsidRDefault="00EC4523" w:rsidP="00EC4523">
      <w:r w:rsidRPr="00EC4523">
        <w:rPr>
          <w:b/>
          <w:bCs/>
        </w:rPr>
        <w:t>Слайд 17-20</w:t>
      </w:r>
    </w:p>
    <w:p w:rsidR="00EC4523" w:rsidRPr="00EC4523" w:rsidRDefault="00EC4523" w:rsidP="00EC4523">
      <w:r w:rsidRPr="00EC4523">
        <w:rPr>
          <w:b/>
          <w:bCs/>
        </w:rPr>
        <w:t>Заключение:</w:t>
      </w:r>
    </w:p>
    <w:p w:rsidR="00EC4523" w:rsidRPr="00EC4523" w:rsidRDefault="00EC4523" w:rsidP="00EC4523">
      <w:r w:rsidRPr="00EC4523">
        <w:t>Организуя работу над проектами, нужно учить детей собирать информацию, совместно с родителями выяснять, где ее можно найти и как оформить. Каждый проект заканчивается каким-либо итоговым мероприятием (выставкой, открытым занятием для родителей или праздником).</w:t>
      </w:r>
    </w:p>
    <w:p w:rsidR="00EC4523" w:rsidRPr="00EC4523" w:rsidRDefault="00EC4523" w:rsidP="00EC4523">
      <w:r w:rsidRPr="00EC4523">
        <w:t>     В процессе совместной деятельности педагогов, детей и родителей в рамках технологии проектирования, можно выявить, что никакие формы работы с родителями не принесут должного результата, если семья не будет участвовать в планировании, в организации и в отслеживании результатов деятельности. Эти три условия нужно взять за основу.</w:t>
      </w:r>
    </w:p>
    <w:p w:rsidR="00EC4523" w:rsidRPr="00EC4523" w:rsidRDefault="00EC4523" w:rsidP="00EC4523">
      <w:r w:rsidRPr="00EC4523">
        <w:t>    Дошкольный возраст является фундаментом общего развития ребенка и стартовым периодом для формирования нравственных основ личности. Поэтому грамотно спланированная и организованная проектная деятельность в ДОУ имеет большое значение для развития познавательных интересов дошкольников. Коллективная работа в микрогруппах дает возможность проявлять себя в различных видах ролевой деятельности, а общее дело развивает социально-личностные качества.</w:t>
      </w:r>
    </w:p>
    <w:p w:rsidR="00EC4523" w:rsidRPr="00EC4523" w:rsidRDefault="00EC4523" w:rsidP="00EC4523">
      <w:r w:rsidRPr="00EC4523">
        <w:t>     Дидактический смысл проектной деятельности в дошкольном образовательном учреждении мы видим в том, что она помогает связать обучение с жизнью, формирует у дошкольников навыки исследовательской деятельности, развивает их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</w:t>
      </w:r>
    </w:p>
    <w:p w:rsidR="001C4735" w:rsidRDefault="001C4735">
      <w:bookmarkStart w:id="0" w:name="_GoBack"/>
      <w:bookmarkEnd w:id="0"/>
    </w:p>
    <w:sectPr w:rsidR="001C4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A1"/>
    <w:rsid w:val="001C4735"/>
    <w:rsid w:val="00D647A1"/>
    <w:rsid w:val="00E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31DE2-4541-478F-A2C9-FE16FB11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2024-02-15T08:50:00Z</dcterms:created>
  <dcterms:modified xsi:type="dcterms:W3CDTF">2024-02-15T08:50:00Z</dcterms:modified>
</cp:coreProperties>
</file>