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1E" w:rsidRPr="00F80E0B" w:rsidRDefault="0065051E" w:rsidP="00B746EF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</w:t>
      </w:r>
      <w:r w:rsidR="00F16A4B">
        <w:rPr>
          <w:rStyle w:val="c5"/>
          <w:b/>
          <w:bCs/>
          <w:color w:val="000000"/>
          <w:sz w:val="28"/>
          <w:szCs w:val="28"/>
        </w:rPr>
        <w:t>Некоторые аспекты работы музыкального руководителя</w:t>
      </w:r>
      <w:r>
        <w:rPr>
          <w:rStyle w:val="c5"/>
          <w:b/>
          <w:bCs/>
          <w:color w:val="000000"/>
          <w:sz w:val="28"/>
          <w:szCs w:val="28"/>
        </w:rPr>
        <w:t xml:space="preserve"> в </w:t>
      </w:r>
      <w:r w:rsidR="00604BDA">
        <w:rPr>
          <w:rStyle w:val="c5"/>
          <w:b/>
          <w:bCs/>
          <w:color w:val="000000"/>
          <w:sz w:val="28"/>
          <w:szCs w:val="28"/>
        </w:rPr>
        <w:t>Центр</w:t>
      </w:r>
      <w:r w:rsidR="00F16A4B">
        <w:rPr>
          <w:rStyle w:val="c5"/>
          <w:b/>
          <w:bCs/>
          <w:color w:val="000000"/>
          <w:sz w:val="28"/>
          <w:szCs w:val="28"/>
        </w:rPr>
        <w:t>е</w:t>
      </w:r>
      <w:r w:rsidR="00604BDA">
        <w:rPr>
          <w:rStyle w:val="c5"/>
          <w:b/>
          <w:bCs/>
          <w:color w:val="000000"/>
          <w:sz w:val="28"/>
          <w:szCs w:val="28"/>
        </w:rPr>
        <w:t xml:space="preserve"> помощи детям, оставшимся без попечения родителей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:rsidR="00F80E0B" w:rsidRPr="00604BDA" w:rsidRDefault="00F80E0B" w:rsidP="00B746EF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04BDA" w:rsidRDefault="00604BDA" w:rsidP="00B746EF">
      <w:pPr>
        <w:pStyle w:val="c1"/>
        <w:shd w:val="clear" w:color="auto" w:fill="FFFFFF"/>
        <w:spacing w:before="0" w:beforeAutospacing="0" w:after="0" w:afterAutospacing="0" w:line="360" w:lineRule="auto"/>
        <w:ind w:left="-16" w:firstLine="58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Музыка – постоянный спутник человека на протяжении всего жизненного пути. Она, по выражению Стендаля, является единственным искусством, проникающим в сердце человеческое так глубоко, что может даже изображать переживания его дум. Особенно большое значение имеет музыкальная работа с детьми. Это – основа, без которой музыкальная пропаганда в массах никогда не сможет принести полноценных результатов. </w:t>
      </w:r>
    </w:p>
    <w:p w:rsidR="00604BDA" w:rsidRPr="00604BDA" w:rsidRDefault="00604BDA" w:rsidP="00B746E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Впечатления и переживания, испытанные в детском возрасте, отличаются глубиной и силой, они порой неизгладимы; правильное использование музыкального искусства для углубления этих впечатлений является важной задачей, которую стремятся реализовать педагоги в процессе воспитания детей.</w:t>
      </w:r>
    </w:p>
    <w:p w:rsidR="00A33E8E" w:rsidRDefault="00604BDA" w:rsidP="00B746EF">
      <w:pPr>
        <w:pStyle w:val="c1"/>
        <w:shd w:val="clear" w:color="auto" w:fill="FFFFFF"/>
        <w:spacing w:before="0" w:beforeAutospacing="0" w:after="0" w:afterAutospacing="0" w:line="360" w:lineRule="auto"/>
        <w:ind w:left="-16" w:firstLine="583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Когда мы говорим о детях с отставанием в развитии, музыкальное воспитание приобретает особое значение и </w:t>
      </w:r>
      <w:r w:rsidR="00F80E0B">
        <w:rPr>
          <w:rStyle w:val="c0"/>
          <w:color w:val="000000"/>
          <w:sz w:val="28"/>
          <w:szCs w:val="28"/>
        </w:rPr>
        <w:t xml:space="preserve">является </w:t>
      </w:r>
      <w:r>
        <w:rPr>
          <w:rStyle w:val="c0"/>
          <w:color w:val="000000"/>
          <w:sz w:val="28"/>
          <w:szCs w:val="28"/>
        </w:rPr>
        <w:t xml:space="preserve">важным </w:t>
      </w:r>
      <w:r w:rsidR="00F80E0B">
        <w:rPr>
          <w:rStyle w:val="c0"/>
          <w:color w:val="000000"/>
          <w:sz w:val="28"/>
          <w:szCs w:val="28"/>
        </w:rPr>
        <w:t>средством психического развития ребенка.</w:t>
      </w:r>
      <w:r w:rsidR="00F80E0B" w:rsidRPr="00F80E0B">
        <w:rPr>
          <w:rStyle w:val="c0"/>
          <w:color w:val="000000"/>
          <w:sz w:val="28"/>
          <w:szCs w:val="28"/>
        </w:rPr>
        <w:t xml:space="preserve"> </w:t>
      </w:r>
      <w:r w:rsidR="00F80E0B">
        <w:rPr>
          <w:rStyle w:val="c0"/>
          <w:color w:val="000000"/>
          <w:sz w:val="28"/>
          <w:szCs w:val="28"/>
        </w:rPr>
        <w:t>Многие воспитанники нашего учреждения отличаются малой контактностью в сочетании с внешней расторможенностью, навязчивостью, эмоциональной возбудимостью, агрессивностью.</w:t>
      </w:r>
      <w:r>
        <w:rPr>
          <w:rStyle w:val="c0"/>
          <w:color w:val="000000"/>
          <w:sz w:val="28"/>
          <w:szCs w:val="28"/>
        </w:rPr>
        <w:t xml:space="preserve"> </w:t>
      </w:r>
      <w:r w:rsidR="00F80E0B">
        <w:rPr>
          <w:rStyle w:val="c0"/>
          <w:color w:val="000000"/>
          <w:sz w:val="28"/>
          <w:szCs w:val="28"/>
        </w:rPr>
        <w:t>Поэтому, главная задача — с помощью музыки помочь маленькому ребенку в освоении мира, сделав его интересным, познавательным, доступным и безопасным. Для этого необходимо формировать у малыша интерес к музыке, адекватное эмоционально-положительное отношение ко всему, что связано с ней.</w:t>
      </w:r>
      <w:r w:rsidR="00F80E0B" w:rsidRPr="00F80E0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Устранение эмоционально-поведенческих расстройств, характерных для особенных детей, требует комплексного медико-педагогического подхода, с  использованием различных методов </w:t>
      </w:r>
      <w:proofErr w:type="gramStart"/>
      <w:r>
        <w:rPr>
          <w:rStyle w:val="c0"/>
          <w:color w:val="000000"/>
          <w:sz w:val="28"/>
          <w:szCs w:val="28"/>
        </w:rPr>
        <w:t>педагогической</w:t>
      </w:r>
      <w:proofErr w:type="gramEnd"/>
      <w:r>
        <w:rPr>
          <w:rStyle w:val="c0"/>
          <w:color w:val="000000"/>
          <w:sz w:val="28"/>
          <w:szCs w:val="28"/>
        </w:rPr>
        <w:t xml:space="preserve"> психокоррекции.</w:t>
      </w:r>
    </w:p>
    <w:p w:rsidR="00604BDA" w:rsidRDefault="00A33E8E" w:rsidP="00B746EF">
      <w:pPr>
        <w:pStyle w:val="c1"/>
        <w:shd w:val="clear" w:color="auto" w:fill="FFFFFF"/>
        <w:spacing w:before="0" w:beforeAutospacing="0" w:after="0" w:afterAutospacing="0" w:line="360" w:lineRule="auto"/>
        <w:ind w:left="-16" w:firstLine="583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Я работаю со всеми детьми Центра. </w:t>
      </w:r>
      <w:r w:rsidR="00604BDA">
        <w:rPr>
          <w:rStyle w:val="c0"/>
          <w:color w:val="000000"/>
          <w:sz w:val="28"/>
          <w:szCs w:val="28"/>
        </w:rPr>
        <w:t xml:space="preserve">Группы разновозрастные, потому что </w:t>
      </w:r>
      <w:r w:rsidR="00604BDA">
        <w:rPr>
          <w:sz w:val="28"/>
          <w:szCs w:val="28"/>
        </w:rPr>
        <w:t>вместе находятся братья или сестры</w:t>
      </w:r>
      <w:r w:rsidR="00604BDA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Дети часто меняются. </w:t>
      </w:r>
      <w:r w:rsidR="00604BDA">
        <w:rPr>
          <w:sz w:val="28"/>
          <w:szCs w:val="28"/>
        </w:rPr>
        <w:t xml:space="preserve">Музыкальные занятия начинаются </w:t>
      </w:r>
      <w:r w:rsidR="00604BDA">
        <w:rPr>
          <w:rStyle w:val="c0"/>
          <w:color w:val="000000"/>
          <w:sz w:val="28"/>
          <w:szCs w:val="28"/>
        </w:rPr>
        <w:t xml:space="preserve">уже </w:t>
      </w:r>
      <w:proofErr w:type="gramStart"/>
      <w:r w:rsidR="00604BDA">
        <w:rPr>
          <w:rStyle w:val="c0"/>
          <w:color w:val="000000"/>
          <w:sz w:val="28"/>
          <w:szCs w:val="28"/>
        </w:rPr>
        <w:t>в первые</w:t>
      </w:r>
      <w:proofErr w:type="gramEnd"/>
      <w:r w:rsidR="00604BDA">
        <w:rPr>
          <w:rStyle w:val="c0"/>
          <w:color w:val="000000"/>
          <w:sz w:val="28"/>
          <w:szCs w:val="28"/>
        </w:rPr>
        <w:t xml:space="preserve"> месяцы жизни ребенка, </w:t>
      </w:r>
      <w:r w:rsidR="00604BDA">
        <w:rPr>
          <w:sz w:val="28"/>
          <w:szCs w:val="28"/>
        </w:rPr>
        <w:t xml:space="preserve">каждый день. </w:t>
      </w:r>
      <w:r w:rsidR="00604BDA">
        <w:rPr>
          <w:rStyle w:val="c0"/>
          <w:color w:val="000000"/>
          <w:sz w:val="28"/>
          <w:szCs w:val="28"/>
        </w:rPr>
        <w:lastRenderedPageBreak/>
        <w:t>Ставятся простейшие задачи музыкального развития, которые в последующем расширяются и усложняются. Планирование музыкального воспитания в раннем и младшем возрасте имеет свою специфику, которая определяется не возрастом ребенка, а уровнем его нервно-психического развития.</w:t>
      </w:r>
    </w:p>
    <w:p w:rsidR="0065051E" w:rsidRDefault="0065051E" w:rsidP="00B746EF">
      <w:pPr>
        <w:pStyle w:val="c1"/>
        <w:shd w:val="clear" w:color="auto" w:fill="FFFFFF"/>
        <w:spacing w:before="0" w:beforeAutospacing="0" w:after="0" w:afterAutospacing="0" w:line="360" w:lineRule="auto"/>
        <w:ind w:left="-16" w:firstLine="583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Весь педагогический проце</w:t>
      </w:r>
      <w:proofErr w:type="gramStart"/>
      <w:r>
        <w:rPr>
          <w:rStyle w:val="c0"/>
          <w:color w:val="000000"/>
          <w:sz w:val="28"/>
          <w:szCs w:val="28"/>
        </w:rPr>
        <w:t>сс стр</w:t>
      </w:r>
      <w:proofErr w:type="gramEnd"/>
      <w:r>
        <w:rPr>
          <w:rStyle w:val="c0"/>
          <w:color w:val="000000"/>
          <w:sz w:val="28"/>
          <w:szCs w:val="28"/>
        </w:rPr>
        <w:t>оится на длительном усвоении одних и тех же задач при разучивании  различного музыкального репертуара. Число музыкальных произведений, с которыми знакомлю детей, невелико. На мой взгляд, важно часто повторять репертуар и стремиться к т</w:t>
      </w:r>
      <w:r w:rsidR="00604BDA">
        <w:rPr>
          <w:rStyle w:val="c0"/>
          <w:color w:val="000000"/>
          <w:sz w:val="28"/>
          <w:szCs w:val="28"/>
        </w:rPr>
        <w:t xml:space="preserve">ому, чтобы все дети его усвоили, так как наши </w:t>
      </w:r>
      <w:r w:rsidR="0055013A">
        <w:rPr>
          <w:rStyle w:val="c0"/>
          <w:color w:val="000000"/>
          <w:sz w:val="28"/>
          <w:szCs w:val="28"/>
        </w:rPr>
        <w:t>воспитанники</w:t>
      </w:r>
      <w:r w:rsidR="00604BDA">
        <w:rPr>
          <w:rStyle w:val="c0"/>
          <w:color w:val="000000"/>
          <w:sz w:val="28"/>
          <w:szCs w:val="28"/>
        </w:rPr>
        <w:t xml:space="preserve"> смотрят и не видят, слушают и не слышат ввиду их замкнутого внутреннего мира. </w:t>
      </w:r>
    </w:p>
    <w:p w:rsidR="00B746EF" w:rsidRDefault="00B746EF" w:rsidP="00B746EF">
      <w:pPr>
        <w:pStyle w:val="c1"/>
        <w:shd w:val="clear" w:color="auto" w:fill="FFFFFF"/>
        <w:spacing w:before="0" w:beforeAutospacing="0" w:after="0" w:afterAutospacing="0" w:line="360" w:lineRule="auto"/>
        <w:ind w:left="-16" w:firstLine="583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Общие задачи музыкального воспитания и развития следующие:</w:t>
      </w:r>
    </w:p>
    <w:p w:rsidR="00B746EF" w:rsidRDefault="00B746EF" w:rsidP="00B746EF">
      <w:pPr>
        <w:pStyle w:val="c1"/>
        <w:shd w:val="clear" w:color="auto" w:fill="FFFFFF"/>
        <w:spacing w:before="0" w:beforeAutospacing="0" w:after="0" w:afterAutospacing="0" w:line="360" w:lineRule="auto"/>
        <w:ind w:left="704" w:hanging="13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 Пробуждать активный интерес и любовь к музыке, развивать правильное ее восприятие, стимулировать нравственно-эстетические переживания ребенка, способность к эмоциональной отзывчивости.</w:t>
      </w:r>
    </w:p>
    <w:p w:rsidR="00B746EF" w:rsidRDefault="00B746EF" w:rsidP="00B746EF">
      <w:pPr>
        <w:pStyle w:val="c1"/>
        <w:shd w:val="clear" w:color="auto" w:fill="FFFFFF"/>
        <w:spacing w:before="0" w:beforeAutospacing="0" w:after="0" w:afterAutospacing="0" w:line="360" w:lineRule="auto"/>
        <w:ind w:left="704" w:hanging="13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 Обогащать музыкальные впечатления детей, знакомя их с разными произведениями.</w:t>
      </w:r>
    </w:p>
    <w:p w:rsidR="00B746EF" w:rsidRDefault="00B746EF" w:rsidP="00B746EF">
      <w:pPr>
        <w:pStyle w:val="c1"/>
        <w:shd w:val="clear" w:color="auto" w:fill="FFFFFF"/>
        <w:spacing w:before="0" w:beforeAutospacing="0" w:after="0" w:afterAutospacing="0" w:line="360" w:lineRule="auto"/>
        <w:ind w:left="704" w:hanging="13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 Приобщать к различным видам музыкальной деятельности, обучать способам и навыкам пения и музыкально-</w:t>
      </w:r>
      <w:proofErr w:type="gramStart"/>
      <w:r>
        <w:rPr>
          <w:rStyle w:val="c0"/>
          <w:color w:val="000000"/>
          <w:sz w:val="28"/>
          <w:szCs w:val="28"/>
        </w:rPr>
        <w:t>ритмических движений</w:t>
      </w:r>
      <w:proofErr w:type="gramEnd"/>
      <w:r>
        <w:rPr>
          <w:rStyle w:val="c0"/>
          <w:color w:val="000000"/>
          <w:sz w:val="28"/>
          <w:szCs w:val="28"/>
        </w:rPr>
        <w:t>, игре на музыкальных инструментах.</w:t>
      </w:r>
    </w:p>
    <w:p w:rsidR="0065051E" w:rsidRDefault="0065051E" w:rsidP="00CE6EBD">
      <w:pPr>
        <w:pStyle w:val="c1"/>
        <w:shd w:val="clear" w:color="auto" w:fill="FFFFFF"/>
        <w:spacing w:before="0" w:beforeAutospacing="0" w:after="0" w:afterAutospacing="0" w:line="360" w:lineRule="auto"/>
        <w:ind w:firstLine="583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Следует отметить, что в работе с детьми разных возрастных групп решаются одни и те же задачи, которые последовательно усложняются.</w:t>
      </w:r>
      <w:r w:rsidR="00CE6EBD"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Как и на других занятиях, на музыкальном занятии проводится большая воспитательная работа, развиваются специальные способности, формируется творческое отношение к усвоенному материалу. Однако есть и характерные отличия, которые заключаются в том, что сочетается одновременно несколько видов деятельности. Занимаясь, дети действуют разнообразно: то слушают музыку или подпевают, то двигаются в хороводе или задорно пляшут, то играют на музыкальных инструментах. В течение одного занятия проводится знакомство с песнями, танцами, хороводами. Моя задача</w:t>
      </w:r>
      <w:r w:rsidR="00C87646" w:rsidRPr="00C8764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- </w:t>
      </w:r>
      <w:r w:rsidR="0055013A">
        <w:rPr>
          <w:rStyle w:val="c0"/>
          <w:color w:val="000000"/>
          <w:sz w:val="28"/>
          <w:szCs w:val="28"/>
        </w:rPr>
        <w:lastRenderedPageBreak/>
        <w:t>правильно</w:t>
      </w:r>
      <w:r>
        <w:rPr>
          <w:rStyle w:val="c0"/>
          <w:color w:val="000000"/>
          <w:sz w:val="28"/>
          <w:szCs w:val="28"/>
        </w:rPr>
        <w:t xml:space="preserve"> организовать учебный процесс, уметь переключать детское внимание на восприятие последующего произведения или деятельности.</w:t>
      </w:r>
    </w:p>
    <w:p w:rsidR="0065051E" w:rsidRDefault="0055013A" w:rsidP="00CE6EBD">
      <w:pPr>
        <w:pStyle w:val="c1"/>
        <w:shd w:val="clear" w:color="auto" w:fill="FFFFFF"/>
        <w:spacing w:before="0" w:beforeAutospacing="0" w:after="0" w:afterAutospacing="0" w:line="360" w:lineRule="auto"/>
        <w:ind w:left="-16" w:firstLine="58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 построении занятия</w:t>
      </w:r>
      <w:r w:rsidRPr="002A1BC0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учитываю умственную, физическую и эмоциональную нагрузку детей, т. е. задания или упражнения, которые требуют достаточной активности, большого внимания, предлагаю в начале занятия.</w:t>
      </w:r>
      <w:r w:rsidRPr="002A1BC0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На каждом занятии малыши преодолевают всё новые трудности в работе над одним и тем же произведением. Обеспечиваю связь и последовательность видов деятельности и разучиваемого материала, что позволяет детям легко усваивать новое после 6-7 повторений. </w:t>
      </w:r>
      <w:r w:rsidR="0065051E">
        <w:rPr>
          <w:rStyle w:val="c0"/>
          <w:color w:val="000000"/>
          <w:sz w:val="28"/>
          <w:szCs w:val="28"/>
        </w:rPr>
        <w:t xml:space="preserve">На каждом занятии спокойные задания чередуются с </w:t>
      </w:r>
      <w:proofErr w:type="gramStart"/>
      <w:r w:rsidR="0065051E">
        <w:rPr>
          <w:rStyle w:val="c0"/>
          <w:color w:val="000000"/>
          <w:sz w:val="28"/>
          <w:szCs w:val="28"/>
        </w:rPr>
        <w:t>динамичными</w:t>
      </w:r>
      <w:proofErr w:type="gramEnd"/>
      <w:r w:rsidR="0065051E">
        <w:rPr>
          <w:rStyle w:val="c0"/>
          <w:color w:val="000000"/>
          <w:sz w:val="28"/>
          <w:szCs w:val="28"/>
        </w:rPr>
        <w:t xml:space="preserve">, </w:t>
      </w:r>
      <w:r w:rsidR="005A06E6">
        <w:rPr>
          <w:rStyle w:val="c0"/>
          <w:color w:val="000000"/>
          <w:sz w:val="28"/>
          <w:szCs w:val="28"/>
        </w:rPr>
        <w:t>что</w:t>
      </w:r>
      <w:r w:rsidR="0065051E">
        <w:rPr>
          <w:rStyle w:val="c0"/>
          <w:color w:val="000000"/>
          <w:sz w:val="28"/>
          <w:szCs w:val="28"/>
        </w:rPr>
        <w:t xml:space="preserve"> позволяет равномерно распределять физическую нагрузку.</w:t>
      </w:r>
    </w:p>
    <w:p w:rsidR="002B3097" w:rsidRPr="005A06E6" w:rsidRDefault="005A06E6" w:rsidP="005A06E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Центре н</w:t>
      </w:r>
      <w:r w:rsidR="002B3097" w:rsidRPr="00991A98">
        <w:rPr>
          <w:rFonts w:ascii="Times New Roman" w:hAnsi="Times New Roman"/>
          <w:sz w:val="28"/>
          <w:szCs w:val="28"/>
        </w:rPr>
        <w:t xml:space="preserve">а основе программы </w:t>
      </w:r>
      <w:proofErr w:type="spellStart"/>
      <w:r w:rsidR="002B3097" w:rsidRPr="00991A98">
        <w:rPr>
          <w:rFonts w:ascii="Times New Roman" w:hAnsi="Times New Roman"/>
          <w:sz w:val="28"/>
          <w:szCs w:val="28"/>
        </w:rPr>
        <w:t>Свистуновой</w:t>
      </w:r>
      <w:proofErr w:type="spellEnd"/>
      <w:r w:rsidR="002B3097" w:rsidRPr="00991A98">
        <w:rPr>
          <w:rFonts w:ascii="Times New Roman" w:hAnsi="Times New Roman"/>
          <w:sz w:val="28"/>
          <w:szCs w:val="28"/>
        </w:rPr>
        <w:t xml:space="preserve"> Е.В</w:t>
      </w:r>
      <w:r w:rsidR="002B3097">
        <w:rPr>
          <w:rFonts w:ascii="Times New Roman" w:hAnsi="Times New Roman"/>
          <w:sz w:val="28"/>
          <w:szCs w:val="28"/>
        </w:rPr>
        <w:t>.</w:t>
      </w:r>
      <w:r w:rsidR="002B3097" w:rsidRPr="00991A98">
        <w:rPr>
          <w:rFonts w:ascii="Times New Roman" w:hAnsi="Times New Roman"/>
          <w:sz w:val="28"/>
          <w:szCs w:val="28"/>
        </w:rPr>
        <w:t xml:space="preserve"> «Играем и развиваемся: комплексная психотерапия искусст</w:t>
      </w:r>
      <w:r w:rsidR="002B3097">
        <w:rPr>
          <w:rFonts w:ascii="Times New Roman" w:hAnsi="Times New Roman"/>
          <w:sz w:val="28"/>
          <w:szCs w:val="28"/>
        </w:rPr>
        <w:t>вом детей дошкольного возраста» была создана п</w:t>
      </w:r>
      <w:r w:rsidR="002B3097" w:rsidRPr="00786C82">
        <w:rPr>
          <w:rFonts w:ascii="Times New Roman" w:hAnsi="Times New Roman"/>
          <w:sz w:val="28"/>
          <w:szCs w:val="28"/>
        </w:rPr>
        <w:t>рограмма дополнительного образования «Там, на неведомых дорожках».</w:t>
      </w:r>
      <w:r w:rsidR="002B3097" w:rsidRPr="00CF7893">
        <w:rPr>
          <w:rFonts w:ascii="Times New Roman" w:hAnsi="Times New Roman"/>
          <w:b/>
          <w:sz w:val="28"/>
          <w:szCs w:val="28"/>
        </w:rPr>
        <w:t xml:space="preserve"> </w:t>
      </w:r>
      <w:r w:rsidR="002B3097">
        <w:rPr>
          <w:rFonts w:ascii="Times New Roman" w:hAnsi="Times New Roman"/>
          <w:sz w:val="28"/>
          <w:szCs w:val="28"/>
        </w:rPr>
        <w:t>В ней участвуют</w:t>
      </w:r>
      <w:r w:rsidR="002B3097">
        <w:rPr>
          <w:rFonts w:ascii="Times New Roman" w:hAnsi="Times New Roman" w:cs="Times New Roman"/>
          <w:sz w:val="28"/>
          <w:szCs w:val="28"/>
        </w:rPr>
        <w:t xml:space="preserve"> воспитатели, психологи, дефектолог и </w:t>
      </w:r>
      <w:r w:rsidR="002B3097" w:rsidRPr="006850AE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B3097" w:rsidRPr="006850AE">
        <w:rPr>
          <w:rFonts w:ascii="Times New Roman" w:hAnsi="Times New Roman"/>
          <w:sz w:val="28"/>
          <w:szCs w:val="28"/>
        </w:rPr>
        <w:t>.</w:t>
      </w:r>
      <w:r w:rsidR="002B3097">
        <w:rPr>
          <w:rFonts w:ascii="Times New Roman" w:hAnsi="Times New Roman"/>
          <w:sz w:val="28"/>
          <w:szCs w:val="28"/>
        </w:rPr>
        <w:t xml:space="preserve"> </w:t>
      </w:r>
      <w:r w:rsidR="002B3097" w:rsidRPr="00CF7893">
        <w:rPr>
          <w:rFonts w:ascii="Times New Roman" w:hAnsi="Times New Roman"/>
          <w:sz w:val="28"/>
          <w:szCs w:val="28"/>
        </w:rPr>
        <w:t>Программа направлена на обеспечение психологического комфорта и условий для самореализации ребёнка, обеспечение и укрепление психического и физического здоровья детей в условиях отделения для детей младшего возраста, развитие когнитивных, творческих и социальных способностей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2B3097" w:rsidRPr="00CF7893">
        <w:rPr>
          <w:rFonts w:ascii="Times New Roman" w:hAnsi="Times New Roman"/>
          <w:sz w:val="28"/>
          <w:szCs w:val="28"/>
        </w:rPr>
        <w:t>Дети, поступившие в Центр, находятся в стрессовом состоянии, так как всё привычное для их жизни в семье кардинально меняется. Реализация программы «Там</w:t>
      </w:r>
      <w:r w:rsidR="002B3097">
        <w:rPr>
          <w:rFonts w:ascii="Times New Roman" w:hAnsi="Times New Roman"/>
          <w:sz w:val="28"/>
          <w:szCs w:val="28"/>
        </w:rPr>
        <w:t>,</w:t>
      </w:r>
      <w:r w:rsidR="002B3097" w:rsidRPr="00CF7893">
        <w:rPr>
          <w:rFonts w:ascii="Times New Roman" w:hAnsi="Times New Roman"/>
          <w:sz w:val="28"/>
          <w:szCs w:val="28"/>
        </w:rPr>
        <w:t xml:space="preserve"> на неведомых дорожках» помогает справиться с различными негативными последствиями, путём проживания этих эмоций</w:t>
      </w:r>
      <w:r w:rsidR="002B3097">
        <w:rPr>
          <w:rFonts w:ascii="Times New Roman" w:hAnsi="Times New Roman"/>
          <w:sz w:val="28"/>
          <w:szCs w:val="28"/>
        </w:rPr>
        <w:t>,</w:t>
      </w:r>
      <w:r w:rsidR="002B3097" w:rsidRPr="00CF7893">
        <w:rPr>
          <w:rFonts w:ascii="Times New Roman" w:hAnsi="Times New Roman"/>
          <w:sz w:val="28"/>
          <w:szCs w:val="28"/>
        </w:rPr>
        <w:t xml:space="preserve"> благодаря сказке, ведь для дошкольника сказка </w:t>
      </w:r>
      <w:proofErr w:type="gramStart"/>
      <w:r w:rsidR="002B3097" w:rsidRPr="00CF7893">
        <w:rPr>
          <w:rFonts w:ascii="Times New Roman" w:hAnsi="Times New Roman"/>
          <w:sz w:val="28"/>
          <w:szCs w:val="28"/>
        </w:rPr>
        <w:t>имеет огромный терапевтический эффект</w:t>
      </w:r>
      <w:proofErr w:type="gramEnd"/>
      <w:r w:rsidR="002B3097" w:rsidRPr="00CF7893">
        <w:rPr>
          <w:rFonts w:ascii="Times New Roman" w:hAnsi="Times New Roman"/>
          <w:sz w:val="28"/>
          <w:szCs w:val="28"/>
        </w:rPr>
        <w:t>.</w:t>
      </w:r>
      <w:r w:rsidR="002B3097">
        <w:rPr>
          <w:rFonts w:ascii="Times New Roman" w:hAnsi="Times New Roman"/>
          <w:sz w:val="28"/>
          <w:szCs w:val="28"/>
        </w:rPr>
        <w:t xml:space="preserve"> </w:t>
      </w:r>
      <w:r w:rsidR="002B3097" w:rsidRPr="00226C46">
        <w:rPr>
          <w:rFonts w:ascii="Times New Roman" w:hAnsi="Times New Roman" w:cs="Times New Roman"/>
          <w:sz w:val="28"/>
          <w:szCs w:val="28"/>
        </w:rPr>
        <w:t>Дети на протяжении всего года узнают 12 сказок.</w:t>
      </w:r>
      <w:r w:rsidR="002B3097">
        <w:rPr>
          <w:rFonts w:ascii="Times New Roman" w:hAnsi="Times New Roman" w:cs="Times New Roman"/>
          <w:sz w:val="28"/>
          <w:szCs w:val="28"/>
        </w:rPr>
        <w:t xml:space="preserve"> Каждый педагог проводит по 2 занятия, у каждого разработаны конспекты, где указывается своя цель. </w:t>
      </w:r>
    </w:p>
    <w:p w:rsidR="002B3097" w:rsidRPr="005A06E6" w:rsidRDefault="002B3097" w:rsidP="005A0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музыкального руководителя тоже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плюс итоговое развлечение. Цель каждого занятия: закреплять образы героев через фольклор и музыкально-ритмические движения. Мною разработаны по 4 </w:t>
      </w:r>
      <w:r>
        <w:rPr>
          <w:rFonts w:ascii="Times New Roman" w:hAnsi="Times New Roman" w:cs="Times New Roman"/>
          <w:sz w:val="28"/>
          <w:szCs w:val="28"/>
        </w:rPr>
        <w:lastRenderedPageBreak/>
        <w:t>конспекта музыкальных занятий для каждого возраста (типовые, тематические, доминантные), а также раз</w:t>
      </w:r>
      <w:r>
        <w:rPr>
          <w:rFonts w:ascii="Times New Roman" w:hAnsi="Times New Roman"/>
          <w:sz w:val="28"/>
          <w:szCs w:val="28"/>
        </w:rPr>
        <w:t>влечения для каждой сказки.</w:t>
      </w:r>
      <w:r>
        <w:rPr>
          <w:rFonts w:ascii="Times New Roman" w:hAnsi="Times New Roman" w:cs="Times New Roman"/>
          <w:sz w:val="28"/>
          <w:szCs w:val="28"/>
        </w:rPr>
        <w:t xml:space="preserve"> Развлечения тоже разных видов: кукольный театр, театр мягкой игрушки, инсценировка сказки, фольклорные праздники.</w:t>
      </w:r>
      <w:r w:rsidR="005A06E6">
        <w:rPr>
          <w:rFonts w:ascii="Times New Roman" w:hAnsi="Times New Roman" w:cs="Times New Roman"/>
          <w:sz w:val="28"/>
          <w:szCs w:val="28"/>
        </w:rPr>
        <w:t xml:space="preserve"> </w:t>
      </w:r>
      <w:r w:rsidRPr="00991A98">
        <w:rPr>
          <w:rFonts w:ascii="Times New Roman" w:hAnsi="Times New Roman"/>
          <w:sz w:val="28"/>
          <w:szCs w:val="28"/>
        </w:rPr>
        <w:t>К каждой сказке подобран музыкальный репертуар: классические произведения, игры, хороводы, песни, танцы,  а также картинки героев, различные видео пейзажи. Сделаны электронные картотеки по произведениям</w:t>
      </w:r>
      <w:r>
        <w:rPr>
          <w:rFonts w:ascii="Times New Roman" w:hAnsi="Times New Roman"/>
          <w:sz w:val="28"/>
          <w:szCs w:val="28"/>
        </w:rPr>
        <w:t>.</w:t>
      </w:r>
    </w:p>
    <w:p w:rsidR="0065051E" w:rsidRDefault="00C35E7E" w:rsidP="00B746EF">
      <w:pPr>
        <w:pStyle w:val="c1"/>
        <w:shd w:val="clear" w:color="auto" w:fill="FFFFFF"/>
        <w:spacing w:before="0" w:beforeAutospacing="0" w:after="0" w:afterAutospacing="0" w:line="360" w:lineRule="auto"/>
        <w:ind w:left="-16" w:firstLine="583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ЦПД </w:t>
      </w:r>
      <w:r w:rsidRPr="00336FDC">
        <w:rPr>
          <w:color w:val="000000"/>
          <w:sz w:val="28"/>
          <w:szCs w:val="28"/>
        </w:rPr>
        <w:t>опыт взаимодействия в раб</w:t>
      </w:r>
      <w:r>
        <w:rPr>
          <w:color w:val="000000"/>
          <w:sz w:val="28"/>
          <w:szCs w:val="28"/>
        </w:rPr>
        <w:t xml:space="preserve">оте специалистов и воспитателей </w:t>
      </w:r>
      <w:r w:rsidRPr="00336FDC">
        <w:rPr>
          <w:color w:val="000000"/>
          <w:sz w:val="28"/>
          <w:szCs w:val="28"/>
        </w:rPr>
        <w:t>наглядно демонстрирует профессиональную взаимосвязь</w:t>
      </w:r>
      <w:r>
        <w:rPr>
          <w:color w:val="000000"/>
          <w:sz w:val="28"/>
          <w:szCs w:val="28"/>
        </w:rPr>
        <w:t xml:space="preserve"> всех педагогов </w:t>
      </w:r>
      <w:proofErr w:type="gramStart"/>
      <w:r w:rsidRPr="00336FDC">
        <w:rPr>
          <w:color w:val="000000"/>
          <w:sz w:val="28"/>
          <w:szCs w:val="28"/>
        </w:rPr>
        <w:t>в</w:t>
      </w:r>
      <w:proofErr w:type="gramEnd"/>
      <w:r w:rsidRPr="00336FDC">
        <w:rPr>
          <w:color w:val="000000"/>
          <w:sz w:val="28"/>
          <w:szCs w:val="28"/>
        </w:rPr>
        <w:t xml:space="preserve"> работе с детьми. Все мы работаем в тесном контакте друг с другом и стремимся к тому, чтобы иметь единый подход к воспитанию каждого ребенка и единый стиль работы в целом. </w:t>
      </w:r>
      <w:r>
        <w:rPr>
          <w:sz w:val="28"/>
          <w:szCs w:val="28"/>
          <w:shd w:val="clear" w:color="auto" w:fill="FFFFFF"/>
        </w:rPr>
        <w:t xml:space="preserve">Я </w:t>
      </w:r>
      <w:r w:rsidRPr="000C282F">
        <w:rPr>
          <w:sz w:val="28"/>
          <w:szCs w:val="28"/>
          <w:shd w:val="clear" w:color="auto" w:fill="FFFFFF"/>
        </w:rPr>
        <w:t xml:space="preserve">координирую их деятельность по ознакомлению с музыкальным практическим материалом. </w:t>
      </w:r>
      <w:r w:rsidR="0065051E">
        <w:rPr>
          <w:rStyle w:val="c0"/>
          <w:color w:val="000000"/>
          <w:sz w:val="28"/>
          <w:szCs w:val="28"/>
        </w:rPr>
        <w:t xml:space="preserve">Роль педагогов  (музыкального руководителя и воспитателей) сложна, разнообразна и должна проводиться в тесном контакте. Успехи музыкального развития детей во многом зависят не только от меня, но и от воспитателей. Ведь никто другой не общается с детьми чаще, чем воспитатель и не знает способности каждого ребёнка. Поэтому активное участие в моей работе принимают воспитатели.  Они выбирают время для повторения музыкального материала с малышами, а также используют </w:t>
      </w:r>
      <w:proofErr w:type="spellStart"/>
      <w:r w:rsidR="0065051E">
        <w:rPr>
          <w:rStyle w:val="c0"/>
          <w:color w:val="000000"/>
          <w:sz w:val="28"/>
          <w:szCs w:val="28"/>
        </w:rPr>
        <w:t>попевки</w:t>
      </w:r>
      <w:proofErr w:type="spellEnd"/>
      <w:r w:rsidR="0065051E">
        <w:rPr>
          <w:rStyle w:val="c0"/>
          <w:color w:val="000000"/>
          <w:sz w:val="28"/>
          <w:szCs w:val="28"/>
        </w:rPr>
        <w:t xml:space="preserve"> и песенки в режимных моментах. Привлекая воспитателя к работе с детьми, необходимо в первую очередь подготовить его самого. Как правило, работа с воспитателями проходит на самом занятии  при проведении консультаций вне занятия, а также на педагогических советах. На них я знакомлю воспитателей с планом работы, обращая внимание </w:t>
      </w:r>
      <w:proofErr w:type="gramStart"/>
      <w:r w:rsidR="0065051E">
        <w:rPr>
          <w:rStyle w:val="c0"/>
          <w:color w:val="000000"/>
          <w:sz w:val="28"/>
          <w:szCs w:val="28"/>
        </w:rPr>
        <w:t>на те</w:t>
      </w:r>
      <w:proofErr w:type="gramEnd"/>
      <w:r w:rsidR="0065051E">
        <w:rPr>
          <w:rStyle w:val="c0"/>
          <w:color w:val="000000"/>
          <w:sz w:val="28"/>
          <w:szCs w:val="28"/>
        </w:rPr>
        <w:t xml:space="preserve"> умения и навыки, которыми должен ов</w:t>
      </w:r>
      <w:r w:rsidR="00AE6E22">
        <w:rPr>
          <w:rStyle w:val="c0"/>
          <w:color w:val="000000"/>
          <w:sz w:val="28"/>
          <w:szCs w:val="28"/>
        </w:rPr>
        <w:t>ла</w:t>
      </w:r>
      <w:r w:rsidR="0065051E">
        <w:rPr>
          <w:rStyle w:val="c0"/>
          <w:color w:val="000000"/>
          <w:sz w:val="28"/>
          <w:szCs w:val="28"/>
        </w:rPr>
        <w:t>деть каждый ребенок. Проведение консультаций обязательно в предпраздничные дни. Здесь я разучиваю с воспитателями произведения, участвующие в празднике, с ведущими и участниками-персонажами обыгрываем различные моменты утренников.</w:t>
      </w:r>
    </w:p>
    <w:p w:rsidR="00CE6EBD" w:rsidRDefault="00C35E7E" w:rsidP="002B3097">
      <w:pPr>
        <w:shd w:val="clear" w:color="auto" w:fill="FFFFFF"/>
        <w:spacing w:after="0" w:line="360" w:lineRule="auto"/>
        <w:ind w:right="392"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A64E6">
        <w:rPr>
          <w:rFonts w:ascii="Times New Roman" w:hAnsi="Times New Roman"/>
          <w:color w:val="000000"/>
          <w:sz w:val="28"/>
          <w:szCs w:val="28"/>
        </w:rPr>
        <w:lastRenderedPageBreak/>
        <w:t>Праздники - ва</w:t>
      </w:r>
      <w:r>
        <w:rPr>
          <w:rFonts w:ascii="Times New Roman" w:hAnsi="Times New Roman"/>
          <w:color w:val="000000"/>
          <w:sz w:val="28"/>
          <w:szCs w:val="28"/>
        </w:rPr>
        <w:t>жный фактор формирования </w:t>
      </w:r>
      <w:r w:rsidRPr="00EA64E6">
        <w:rPr>
          <w:rFonts w:ascii="Times New Roman" w:hAnsi="Times New Roman"/>
          <w:color w:val="000000"/>
          <w:sz w:val="28"/>
          <w:szCs w:val="28"/>
        </w:rPr>
        <w:t>маленького человека. Красочность, положительные эмоции, доступность восприятия всего происходящего детям нужны как витамины.</w:t>
      </w:r>
      <w:r w:rsidR="00CE6EBD">
        <w:rPr>
          <w:rFonts w:ascii="Times New Roman" w:hAnsi="Times New Roman"/>
          <w:color w:val="000000"/>
        </w:rPr>
        <w:t xml:space="preserve"> </w:t>
      </w:r>
      <w:r w:rsidRPr="00EA64E6">
        <w:rPr>
          <w:rFonts w:ascii="Times New Roman" w:hAnsi="Times New Roman"/>
          <w:color w:val="000000"/>
          <w:sz w:val="28"/>
          <w:szCs w:val="28"/>
        </w:rPr>
        <w:t>В течение г</w:t>
      </w:r>
      <w:r>
        <w:rPr>
          <w:rFonts w:ascii="Times New Roman" w:hAnsi="Times New Roman"/>
          <w:color w:val="000000"/>
          <w:sz w:val="28"/>
          <w:szCs w:val="28"/>
        </w:rPr>
        <w:t>ода </w:t>
      </w:r>
      <w:r w:rsidRPr="00EA64E6">
        <w:rPr>
          <w:rFonts w:ascii="Times New Roman" w:hAnsi="Times New Roman"/>
          <w:color w:val="000000"/>
          <w:sz w:val="28"/>
          <w:szCs w:val="28"/>
        </w:rPr>
        <w:t>праздн</w:t>
      </w:r>
      <w:r>
        <w:rPr>
          <w:rFonts w:ascii="Times New Roman" w:hAnsi="Times New Roman"/>
          <w:color w:val="000000"/>
          <w:sz w:val="28"/>
          <w:szCs w:val="28"/>
        </w:rPr>
        <w:t>ики и развлечения имеют различную форму проведения: сезонные, тематические, драматизация, вечера игр и развлечений</w:t>
      </w:r>
      <w:r w:rsidR="00CE6EB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E6EBD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Праздничный утренник рассматривается как своеобразный итог проведённой работы. Здесь можно увидеть достижения детей, и то, чему они научились на повседневных занятиях. Подготовка и проведение праздника — долгая и кропотливая работа, требующая совместной деятельности воспитателей, дефектологов, музыкального руководителя и детей. Правильная организация праздников предполагает их предварительное планирование, работу над сценарием, репетиции, оформление зала, изготовление костюмов, проведение праздника, подведение его итогов.</w:t>
      </w:r>
      <w:r w:rsidR="00CE6EBD">
        <w:rPr>
          <w:rFonts w:ascii="Times New Roman" w:hAnsi="Times New Roman" w:cs="Times New Roman"/>
          <w:sz w:val="28"/>
          <w:szCs w:val="28"/>
        </w:rPr>
        <w:t xml:space="preserve"> </w:t>
      </w:r>
      <w:r w:rsidRPr="00CE6EB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Материал праздника объединён единой игровой темой. Это позволяет удерживать внимание детей, варьируя при этом различные виды музыкальной деятельности. На праздниках часто использую игрушки, игровые персонажи, которые «ведут» вместе с ведущим утренник. </w:t>
      </w:r>
      <w:r w:rsidR="00B746EF" w:rsidRPr="00CE6EB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Каждое мероприятие я строю в увлекательной форме, чтобы доставить детям радость, обогатить новыми впечатлениями. Праздничные утренники и развлечения помогают создать радостную атмосферу, способствуют формированию у детей положительных эмоций, </w:t>
      </w:r>
      <w:proofErr w:type="gramStart"/>
      <w:r w:rsidR="00B746EF" w:rsidRPr="00CE6EBD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приобщении</w:t>
      </w:r>
      <w:proofErr w:type="gramEnd"/>
      <w:r w:rsidR="00B746EF" w:rsidRPr="00CE6EB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к коллективным переживаниям, а также развивают инициативу и творческую выдумку.</w:t>
      </w:r>
    </w:p>
    <w:p w:rsidR="00394A27" w:rsidRDefault="002B3097" w:rsidP="002B30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целью формирования у детей любви и интереса к искусству, я провожу в нашем центре «Музыкальные гостиные».</w:t>
      </w:r>
      <w:r>
        <w:rPr>
          <w:rFonts w:ascii="Times New Roman" w:hAnsi="Times New Roman"/>
          <w:sz w:val="28"/>
          <w:szCs w:val="28"/>
        </w:rPr>
        <w:t xml:space="preserve"> Это цикл музыкально-литературных</w:t>
      </w:r>
      <w:r w:rsidRPr="00CF6ED7">
        <w:rPr>
          <w:rFonts w:ascii="Times New Roman" w:hAnsi="Times New Roman"/>
          <w:sz w:val="28"/>
          <w:szCs w:val="28"/>
        </w:rPr>
        <w:t xml:space="preserve"> занятий</w:t>
      </w:r>
      <w:r>
        <w:rPr>
          <w:rFonts w:ascii="Times New Roman" w:hAnsi="Times New Roman"/>
          <w:sz w:val="28"/>
          <w:szCs w:val="28"/>
        </w:rPr>
        <w:t>, которые соединяют в себе музыку, слово, творчество и общение.</w:t>
      </w:r>
      <w:r>
        <w:rPr>
          <w:rFonts w:ascii="Times New Roman" w:hAnsi="Times New Roman"/>
          <w:color w:val="244061" w:themeColor="accent1" w:themeShade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Такое творческое смешение позволяет детям накопить свой багаж музыкальных знаний и приобрести свой культурный опыт. </w:t>
      </w:r>
    </w:p>
    <w:p w:rsidR="002B3097" w:rsidRPr="002B3097" w:rsidRDefault="00394A27" w:rsidP="00394A2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</w:t>
      </w:r>
      <w:r w:rsidR="002B3097">
        <w:rPr>
          <w:rFonts w:ascii="Times New Roman" w:hAnsi="Times New Roman"/>
          <w:sz w:val="28"/>
          <w:szCs w:val="28"/>
        </w:rPr>
        <w:t xml:space="preserve"> сотруднича</w:t>
      </w:r>
      <w:r>
        <w:rPr>
          <w:rFonts w:ascii="Times New Roman" w:hAnsi="Times New Roman"/>
          <w:sz w:val="28"/>
          <w:szCs w:val="28"/>
        </w:rPr>
        <w:t>ем с педагогами и учениками</w:t>
      </w:r>
      <w:r w:rsidR="002B3097">
        <w:rPr>
          <w:rFonts w:ascii="Times New Roman" w:hAnsi="Times New Roman"/>
          <w:sz w:val="28"/>
          <w:szCs w:val="28"/>
        </w:rPr>
        <w:t xml:space="preserve"> Детской  Школы искусств.</w:t>
      </w:r>
    </w:p>
    <w:p w:rsidR="002B3097" w:rsidRDefault="002B3097" w:rsidP="00394A2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Они с удовольствием приходят к нам на музыкальные гостиные и играют на музыкальных инструментах (фортепиано, флейта, скрипка, виолончель)</w:t>
      </w:r>
      <w:r w:rsidR="00394A27">
        <w:rPr>
          <w:rFonts w:ascii="Times New Roman" w:hAnsi="Times New Roman"/>
          <w:sz w:val="28"/>
          <w:szCs w:val="28"/>
        </w:rPr>
        <w:t>.</w:t>
      </w:r>
    </w:p>
    <w:p w:rsidR="002B3097" w:rsidRDefault="002B3097" w:rsidP="00394A2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с воспитанниками посещаем концерты в ДШИ. Благодаря таким встречам, дети слушают «живую» музыку</w:t>
      </w:r>
      <w:r w:rsidRPr="000B307A">
        <w:rPr>
          <w:rFonts w:ascii="Times New Roman" w:hAnsi="Times New Roman"/>
          <w:color w:val="244061" w:themeColor="accent1" w:themeShade="80"/>
          <w:sz w:val="28"/>
          <w:szCs w:val="28"/>
        </w:rPr>
        <w:t>.</w:t>
      </w:r>
      <w:r>
        <w:rPr>
          <w:rFonts w:ascii="Times New Roman" w:hAnsi="Times New Roman"/>
          <w:color w:val="244061" w:themeColor="accent1" w:themeShade="80"/>
          <w:sz w:val="28"/>
          <w:szCs w:val="28"/>
        </w:rPr>
        <w:t xml:space="preserve"> </w:t>
      </w:r>
    </w:p>
    <w:p w:rsidR="00394A27" w:rsidRDefault="002B3097" w:rsidP="00394A2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3C3">
        <w:rPr>
          <w:rFonts w:ascii="Times New Roman" w:hAnsi="Times New Roman"/>
          <w:sz w:val="28"/>
          <w:szCs w:val="28"/>
        </w:rPr>
        <w:t xml:space="preserve">Обязательно в завершение музыкальной гостиной дети отображают в своих рисунках, что услышали и увидели на данном занятии. </w:t>
      </w:r>
      <w:r w:rsidR="00394A27">
        <w:rPr>
          <w:rFonts w:ascii="Times New Roman" w:hAnsi="Times New Roman"/>
          <w:sz w:val="28"/>
          <w:szCs w:val="28"/>
        </w:rPr>
        <w:t>Используя в работе информационно-коммуникационные технологии, делаю встречи в музыкальной гостиной более интересными и содержательными, тем самым расширяя кругозор детей и помогая обогатить их жизненный опыт.</w:t>
      </w:r>
    </w:p>
    <w:p w:rsidR="00827D15" w:rsidRPr="00491F33" w:rsidRDefault="00827D15" w:rsidP="00827D1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стараемся </w:t>
      </w:r>
      <w:r w:rsidRPr="00491F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Pr="00491F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радость в жизнь детей, сеем в их сердца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491F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добро, оставляем сильный эмоциональный отклик в их формирующихся душах, пытаемся раскрыть возможности каждого ребенка, помочь их развитию. Именно такой подход уместен и рекомендован в специальных учреждениях.</w:t>
      </w:r>
    </w:p>
    <w:p w:rsidR="00827D15" w:rsidRDefault="00827D15" w:rsidP="00394A2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44061" w:themeColor="accent1" w:themeShade="80"/>
          <w:sz w:val="28"/>
          <w:szCs w:val="28"/>
        </w:rPr>
      </w:pPr>
    </w:p>
    <w:p w:rsidR="002B3097" w:rsidRPr="002B3097" w:rsidRDefault="002B3097" w:rsidP="002B3097">
      <w:pPr>
        <w:shd w:val="clear" w:color="auto" w:fill="FFFFFF"/>
        <w:spacing w:after="0" w:line="360" w:lineRule="auto"/>
        <w:ind w:right="39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B3097" w:rsidRPr="002B3097" w:rsidSect="00650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F95"/>
    <w:multiLevelType w:val="multilevel"/>
    <w:tmpl w:val="B3F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10711"/>
    <w:multiLevelType w:val="hybridMultilevel"/>
    <w:tmpl w:val="9EF2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E8C"/>
    <w:rsid w:val="000A605D"/>
    <w:rsid w:val="00223DF5"/>
    <w:rsid w:val="002B3097"/>
    <w:rsid w:val="00326082"/>
    <w:rsid w:val="00363E66"/>
    <w:rsid w:val="003721FE"/>
    <w:rsid w:val="00394A27"/>
    <w:rsid w:val="003D7E8C"/>
    <w:rsid w:val="00491F33"/>
    <w:rsid w:val="004B5B15"/>
    <w:rsid w:val="00504E75"/>
    <w:rsid w:val="0055013A"/>
    <w:rsid w:val="00576685"/>
    <w:rsid w:val="005A06E6"/>
    <w:rsid w:val="00604BDA"/>
    <w:rsid w:val="00641853"/>
    <w:rsid w:val="0065051E"/>
    <w:rsid w:val="007348A8"/>
    <w:rsid w:val="00827D15"/>
    <w:rsid w:val="00884549"/>
    <w:rsid w:val="008E423A"/>
    <w:rsid w:val="00995560"/>
    <w:rsid w:val="00996D06"/>
    <w:rsid w:val="009B61AD"/>
    <w:rsid w:val="00A33E8E"/>
    <w:rsid w:val="00A91504"/>
    <w:rsid w:val="00AE6E22"/>
    <w:rsid w:val="00AF4F03"/>
    <w:rsid w:val="00B746EF"/>
    <w:rsid w:val="00BB6666"/>
    <w:rsid w:val="00C30301"/>
    <w:rsid w:val="00C35E7E"/>
    <w:rsid w:val="00C82BD0"/>
    <w:rsid w:val="00C87646"/>
    <w:rsid w:val="00CE6EBD"/>
    <w:rsid w:val="00D2380D"/>
    <w:rsid w:val="00E55437"/>
    <w:rsid w:val="00EC011D"/>
    <w:rsid w:val="00F16A4B"/>
    <w:rsid w:val="00F8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8C"/>
    <w:pPr>
      <w:spacing w:after="160" w:line="259" w:lineRule="auto"/>
      <w:ind w:left="720"/>
      <w:contextualSpacing/>
    </w:pPr>
  </w:style>
  <w:style w:type="paragraph" w:customStyle="1" w:styleId="c4">
    <w:name w:val="c4"/>
    <w:basedOn w:val="a"/>
    <w:rsid w:val="0065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051E"/>
  </w:style>
  <w:style w:type="paragraph" w:customStyle="1" w:styleId="c1">
    <w:name w:val="c1"/>
    <w:basedOn w:val="a"/>
    <w:rsid w:val="0065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051E"/>
  </w:style>
  <w:style w:type="paragraph" w:customStyle="1" w:styleId="c3">
    <w:name w:val="c3"/>
    <w:basedOn w:val="a"/>
    <w:rsid w:val="0065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9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91F33"/>
  </w:style>
  <w:style w:type="character" w:customStyle="1" w:styleId="c8">
    <w:name w:val="c8"/>
    <w:basedOn w:val="a0"/>
    <w:rsid w:val="00491F33"/>
  </w:style>
  <w:style w:type="character" w:customStyle="1" w:styleId="c12">
    <w:name w:val="c12"/>
    <w:basedOn w:val="a0"/>
    <w:rsid w:val="00491F33"/>
  </w:style>
  <w:style w:type="paragraph" w:customStyle="1" w:styleId="c2">
    <w:name w:val="c2"/>
    <w:basedOn w:val="a"/>
    <w:rsid w:val="0049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B7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травникова</dc:creator>
  <cp:keywords/>
  <dc:description/>
  <cp:lastModifiedBy>галина травникова</cp:lastModifiedBy>
  <cp:revision>3</cp:revision>
  <dcterms:created xsi:type="dcterms:W3CDTF">2025-07-10T19:05:00Z</dcterms:created>
  <dcterms:modified xsi:type="dcterms:W3CDTF">2025-07-16T16:15:00Z</dcterms:modified>
</cp:coreProperties>
</file>