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1" w:rsidRDefault="00903681" w:rsidP="00C64D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</w:t>
      </w:r>
    </w:p>
    <w:p w:rsidR="00903681" w:rsidRDefault="00903681" w:rsidP="00C64D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 образовательной организации с родителями воспитанников в рамках ФГОС»</w:t>
      </w:r>
    </w:p>
    <w:p w:rsidR="00C64D3D" w:rsidRPr="00865FFD" w:rsidRDefault="002F0B3D" w:rsidP="00C64D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«Взаимодействие педагогов и родителей по формированию</w:t>
      </w:r>
      <w:r w:rsidRPr="00865FFD">
        <w:rPr>
          <w:rFonts w:ascii="Times New Roman" w:hAnsi="Times New Roman" w:cs="Times New Roman"/>
          <w:sz w:val="28"/>
          <w:szCs w:val="28"/>
        </w:rPr>
        <w:t xml:space="preserve"> социально – нравственных основ у дошкольни</w:t>
      </w:r>
      <w:r>
        <w:rPr>
          <w:rFonts w:ascii="Times New Roman" w:hAnsi="Times New Roman" w:cs="Times New Roman"/>
          <w:sz w:val="28"/>
          <w:szCs w:val="28"/>
        </w:rPr>
        <w:t>ков»</w:t>
      </w:r>
    </w:p>
    <w:p w:rsidR="00E07B1B" w:rsidRPr="00865FFD" w:rsidRDefault="00E07B1B" w:rsidP="00E07B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Образование само по себе не формирует гражданина. Именно семья с раннего детства призвана формировать у ребенка нравственные ценности, ориентиры на построение разумного образа жизни.</w:t>
      </w:r>
      <w:r w:rsidR="00D804D8">
        <w:rPr>
          <w:rFonts w:ascii="Times New Roman" w:hAnsi="Times New Roman" w:cs="Times New Roman"/>
          <w:sz w:val="28"/>
          <w:szCs w:val="28"/>
        </w:rPr>
        <w:t xml:space="preserve">      </w:t>
      </w:r>
      <w:r w:rsidR="00D804D8" w:rsidRPr="00BD0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Главными союзниками в нашей работе по формированию </w:t>
      </w:r>
      <w:r w:rsidR="00D804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 – нравственных основ</w:t>
      </w:r>
      <w:r w:rsidR="00D804D8" w:rsidRPr="00BD0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малышей являются родители.</w:t>
      </w:r>
      <w:r w:rsidR="00D804D8" w:rsidRPr="007D437F">
        <w:rPr>
          <w:rFonts w:ascii="Times New Roman" w:hAnsi="Times New Roman" w:cs="Times New Roman"/>
          <w:sz w:val="28"/>
          <w:szCs w:val="28"/>
        </w:rPr>
        <w:t xml:space="preserve"> </w:t>
      </w:r>
      <w:r w:rsidR="00D804D8" w:rsidRPr="00AE153B">
        <w:rPr>
          <w:rFonts w:ascii="Times New Roman" w:hAnsi="Times New Roman" w:cs="Times New Roman"/>
          <w:sz w:val="28"/>
          <w:szCs w:val="28"/>
        </w:rPr>
        <w:t>Сегодня закон «Об образовании» определяет, что родители являются первыми педагогами своих детей</w:t>
      </w:r>
      <w:r w:rsidR="00D13EEA">
        <w:rPr>
          <w:rFonts w:ascii="Times New Roman" w:hAnsi="Times New Roman" w:cs="Times New Roman"/>
          <w:sz w:val="28"/>
          <w:szCs w:val="28"/>
        </w:rPr>
        <w:t xml:space="preserve">, </w:t>
      </w:r>
      <w:r w:rsidR="00D13EEA" w:rsidRPr="00865FFD">
        <w:rPr>
          <w:rFonts w:ascii="Times New Roman" w:hAnsi="Times New Roman" w:cs="Times New Roman"/>
          <w:sz w:val="28"/>
          <w:szCs w:val="28"/>
        </w:rPr>
        <w:t xml:space="preserve">а все другие социальные институты призваны помочь, поддержать, направить, дополнить их воспитательную деятельность. </w:t>
      </w:r>
      <w:r w:rsidR="00D13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Дошкольный возраст – время активного вхождения ребенка в широкий социальный мир, установления разнообразных взаимоотношений со взрослыми и сверстниками, пробуждения гуманных чувств. </w:t>
      </w:r>
      <w:r w:rsidRPr="00865FFD">
        <w:rPr>
          <w:rFonts w:ascii="Times New Roman" w:hAnsi="Times New Roman" w:cs="Times New Roman"/>
          <w:sz w:val="28"/>
          <w:szCs w:val="28"/>
        </w:rPr>
        <w:br/>
        <w:t>Нравственное воспитание -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 </w:t>
      </w:r>
      <w:r w:rsidRPr="00865FFD">
        <w:rPr>
          <w:rFonts w:ascii="Times New Roman" w:hAnsi="Times New Roman" w:cs="Times New Roman"/>
          <w:sz w:val="28"/>
          <w:szCs w:val="28"/>
        </w:rPr>
        <w:br/>
        <w:t xml:space="preserve">Проблема нравственного 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нее задачами социально-экономического и культурного развития, диктует необходимость нравственного воспитания и формирования культуры поведения. Дети являются гордостью своих родителей. В них всё им мило и дорого. Но не всегда они задумывались над тем, что привлекательность ребёнка не только в красоте его внешнего вида, главное, в другом - как подрастающий ребёнок </w:t>
      </w:r>
      <w:r w:rsidRPr="00865FFD">
        <w:rPr>
          <w:rFonts w:ascii="Times New Roman" w:hAnsi="Times New Roman" w:cs="Times New Roman"/>
          <w:sz w:val="28"/>
          <w:szCs w:val="28"/>
        </w:rPr>
        <w:lastRenderedPageBreak/>
        <w:t>ведёт себя? Как держится на людях? Каковы его манеры - мимика, жесты, движения, осанка? 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именно в наши дни.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 xml:space="preserve">Федеральный закон «Об утверждении федеральной программы развития образования» 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</w:t>
      </w:r>
      <w:r w:rsidR="00B169EA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Pr="00865FFD">
        <w:rPr>
          <w:rFonts w:ascii="Times New Roman" w:hAnsi="Times New Roman" w:cs="Times New Roman"/>
          <w:sz w:val="28"/>
          <w:szCs w:val="28"/>
        </w:rPr>
        <w:t>на реальные потребности потребителей образовательных услуг. Взаимодействие ДОУ с семьей требует нового подхода.</w:t>
      </w:r>
    </w:p>
    <w:p w:rsidR="00B42D8A" w:rsidRPr="00865FFD" w:rsidRDefault="00B169EA" w:rsidP="00B42D8A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</w:t>
      </w:r>
      <w:r w:rsidR="00B42D8A" w:rsidRPr="0086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 и дошкольного учреждения </w:t>
      </w:r>
      <w:r w:rsidR="00B42D8A" w:rsidRPr="00865FFD">
        <w:rPr>
          <w:rFonts w:ascii="Times New Roman" w:hAnsi="Times New Roman" w:cs="Times New Roman"/>
          <w:sz w:val="28"/>
          <w:szCs w:val="28"/>
        </w:rPr>
        <w:t>определяется понятиями «сотрудничество и «взаимодействие».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Сотрудничество – это общение "на равных", где никому не принадлежит привилегия указывать, контролировать, оценивать,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</w:t>
      </w:r>
      <w:r w:rsidR="00B169EA">
        <w:rPr>
          <w:rFonts w:ascii="Times New Roman" w:hAnsi="Times New Roman" w:cs="Times New Roman"/>
          <w:sz w:val="28"/>
          <w:szCs w:val="28"/>
        </w:rPr>
        <w:t xml:space="preserve"> действия, но и взаимопонимание</w:t>
      </w:r>
      <w:r w:rsidRPr="00865FFD">
        <w:rPr>
          <w:rFonts w:ascii="Times New Roman" w:hAnsi="Times New Roman" w:cs="Times New Roman"/>
          <w:sz w:val="28"/>
          <w:szCs w:val="28"/>
        </w:rPr>
        <w:t xml:space="preserve">. Важнейшим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наблюдатели, а активные участники процесса, то есть включение родителей в деятельность ДОУ. Активная совместная работа педагогов и родителей позволяет им лучше узнать друг друга, способствует усилению их взаимовлияния, а также улучшению взаимоотношений в семье. 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 xml:space="preserve">Взаимодействие представляет собой способ организации совместной деятельности. В "Словаре русского языка" С. Ожегова значение слова " взаимодействие " объясняется так: 1) взаимная связь двух явлений; 2) </w:t>
      </w:r>
      <w:r w:rsidRPr="00865FFD">
        <w:rPr>
          <w:rFonts w:ascii="Times New Roman" w:hAnsi="Times New Roman" w:cs="Times New Roman"/>
          <w:sz w:val="28"/>
          <w:szCs w:val="28"/>
        </w:rPr>
        <w:lastRenderedPageBreak/>
        <w:t>взаимная поддержка.  Налаживание  взаимодействия педагогов и родителей по формированию социально – нравственных основ у дошкольников сделает процесс социально - нравственного воспитания и развития ребёнка двусторонним и более качественным. Проблема взаимодействия педагогов и родителей  предполагает не только взаимодействие, взаимные обязательства, но и повышение социальной компетентности педагогов (в вопросах изучения семей, установления контактов с  родителями, планирования и организации различных форм сотрудничества) и педагогической грамотности  родителей.</w:t>
      </w:r>
    </w:p>
    <w:p w:rsidR="00C64D3D" w:rsidRDefault="00B42D8A" w:rsidP="00F07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 xml:space="preserve"> Главный момент в контексте "семья – дошкольное учреждение" –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  <w:r w:rsidR="00F07313">
        <w:rPr>
          <w:rFonts w:ascii="Times New Roman" w:hAnsi="Times New Roman" w:cs="Times New Roman"/>
          <w:sz w:val="28"/>
          <w:szCs w:val="28"/>
        </w:rPr>
        <w:t xml:space="preserve"> </w:t>
      </w:r>
      <w:r w:rsidRPr="00865FFD">
        <w:rPr>
          <w:rFonts w:ascii="Times New Roman" w:hAnsi="Times New Roman" w:cs="Times New Roman"/>
          <w:sz w:val="28"/>
          <w:szCs w:val="28"/>
        </w:rPr>
        <w:t>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  <w:r w:rsidR="00C64D3D" w:rsidRPr="00C6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D" w:rsidRPr="00865FFD" w:rsidRDefault="00C64D3D" w:rsidP="00C64D3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Условия взаимодействия педагогов с родителями:</w:t>
      </w:r>
      <w:r w:rsidRPr="00865FFD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C64D3D" w:rsidRPr="00865FFD" w:rsidRDefault="00C64D3D" w:rsidP="00C64D3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Выработка единых целей и форм  по формированию социально –нравственных основ у дошкольника.</w:t>
      </w:r>
    </w:p>
    <w:p w:rsidR="00C64D3D" w:rsidRPr="00865FFD" w:rsidRDefault="00C64D3D" w:rsidP="00C64D3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Создание образовательной среды.</w:t>
      </w:r>
    </w:p>
    <w:p w:rsidR="00C64D3D" w:rsidRPr="00865FFD" w:rsidRDefault="00C64D3D" w:rsidP="00C64D3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Открытость дошкольного учреждения.</w:t>
      </w:r>
    </w:p>
    <w:p w:rsidR="00C64D3D" w:rsidRPr="00865FFD" w:rsidRDefault="00C64D3D" w:rsidP="00C64D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Установка позитивных, доброжелательных отношений  и доверительно-деловых контактов между педагогами и родителями.</w:t>
      </w:r>
    </w:p>
    <w:p w:rsidR="00C64D3D" w:rsidRPr="00865FFD" w:rsidRDefault="00C64D3D" w:rsidP="00C64D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семье.</w:t>
      </w:r>
    </w:p>
    <w:p w:rsidR="00B42D8A" w:rsidRPr="00C64D3D" w:rsidRDefault="00B42D8A" w:rsidP="00C6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3D">
        <w:rPr>
          <w:rFonts w:ascii="Times New Roman" w:hAnsi="Times New Roman" w:cs="Times New Roman"/>
          <w:bCs/>
          <w:sz w:val="28"/>
          <w:szCs w:val="28"/>
        </w:rPr>
        <w:t xml:space="preserve">Традиционные формы взаимодействия: беседы, посещение семей, оформление папок-передвижек и стендов, дни открытых дверей, родительские собрания, консультации, выставки совместных работ, </w:t>
      </w:r>
      <w:r w:rsidRPr="00C64D3D">
        <w:rPr>
          <w:rFonts w:ascii="Times New Roman" w:hAnsi="Times New Roman" w:cs="Times New Roman"/>
          <w:bCs/>
          <w:sz w:val="28"/>
          <w:szCs w:val="28"/>
        </w:rPr>
        <w:lastRenderedPageBreak/>
        <w:t>родительские конференции, совместные праздники и развлечения, работа с родительским комитетом.</w:t>
      </w:r>
    </w:p>
    <w:p w:rsidR="00B42D8A" w:rsidRPr="00C64D3D" w:rsidRDefault="00B42D8A" w:rsidP="00C6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3D">
        <w:rPr>
          <w:rFonts w:ascii="Times New Roman" w:hAnsi="Times New Roman" w:cs="Times New Roman"/>
          <w:bCs/>
          <w:sz w:val="28"/>
          <w:szCs w:val="28"/>
        </w:rPr>
        <w:t>Нетрадиционные формы взаимодействия: сайты детского сада и группы, фотовыставки и фотомонтаж, проведение акций, почта доверия, проведение мастер-класс, круглый стол, презентации.</w:t>
      </w:r>
    </w:p>
    <w:p w:rsidR="0013471E" w:rsidRDefault="00F07313" w:rsidP="00072A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2D8A" w:rsidRPr="00865FFD">
        <w:rPr>
          <w:rFonts w:ascii="Times New Roman" w:hAnsi="Times New Roman" w:cs="Times New Roman"/>
          <w:sz w:val="28"/>
          <w:szCs w:val="28"/>
        </w:rPr>
        <w:t>Воспитатели:</w:t>
      </w:r>
      <w:r w:rsidR="00395B15">
        <w:rPr>
          <w:rFonts w:ascii="Times New Roman" w:hAnsi="Times New Roman" w:cs="Times New Roman"/>
          <w:sz w:val="28"/>
          <w:szCs w:val="28"/>
        </w:rPr>
        <w:t xml:space="preserve"> </w:t>
      </w:r>
      <w:r w:rsidR="00B42D8A" w:rsidRPr="00865FFD">
        <w:rPr>
          <w:rFonts w:ascii="Times New Roman" w:hAnsi="Times New Roman" w:cs="Times New Roman"/>
          <w:sz w:val="28"/>
          <w:szCs w:val="28"/>
        </w:rPr>
        <w:t>создают условия в группах для познавательных и развлекательно-игровых  мероприятий, пополняют предметно-развивающую среду (атрибуты к играм, к продуктивной деятельности, уголки театрализованной деятельности, зоны для художественного творчества, физкультурно-оздоровительные, музыкальные, познавательно-исследовательские центры, книжные уголки)</w:t>
      </w:r>
      <w:r w:rsidR="00395B15">
        <w:rPr>
          <w:rFonts w:ascii="Times New Roman" w:hAnsi="Times New Roman" w:cs="Times New Roman"/>
          <w:sz w:val="28"/>
          <w:szCs w:val="28"/>
        </w:rPr>
        <w:t>,</w:t>
      </w:r>
      <w:r w:rsidR="00B42D8A" w:rsidRPr="00865FFD">
        <w:rPr>
          <w:rFonts w:ascii="Times New Roman" w:hAnsi="Times New Roman" w:cs="Times New Roman"/>
          <w:sz w:val="28"/>
          <w:szCs w:val="28"/>
        </w:rPr>
        <w:t> оформляют информационно-наглядные стенды для родителей (советы, шпаргалки, рекомендации, памятки)</w:t>
      </w:r>
      <w:r w:rsidR="00395B15">
        <w:rPr>
          <w:rFonts w:ascii="Times New Roman" w:hAnsi="Times New Roman" w:cs="Times New Roman"/>
          <w:sz w:val="28"/>
          <w:szCs w:val="28"/>
        </w:rPr>
        <w:t>,</w:t>
      </w:r>
      <w:r w:rsidR="00B42D8A" w:rsidRPr="00865FFD">
        <w:rPr>
          <w:rFonts w:ascii="Times New Roman" w:hAnsi="Times New Roman" w:cs="Times New Roman"/>
          <w:sz w:val="28"/>
          <w:szCs w:val="28"/>
        </w:rPr>
        <w:t> проводят мероприятия с детьми (беседы, целевые прогулки, обыгрывание сюжетных</w:t>
      </w:r>
      <w:r w:rsidR="00395B15">
        <w:rPr>
          <w:rFonts w:ascii="Times New Roman" w:hAnsi="Times New Roman" w:cs="Times New Roman"/>
          <w:sz w:val="28"/>
          <w:szCs w:val="28"/>
        </w:rPr>
        <w:t xml:space="preserve"> ситуаций, сюрпризных моментов), </w:t>
      </w:r>
      <w:r w:rsidR="00B42D8A" w:rsidRPr="00865FFD">
        <w:rPr>
          <w:rFonts w:ascii="Times New Roman" w:hAnsi="Times New Roman" w:cs="Times New Roman"/>
          <w:sz w:val="28"/>
          <w:szCs w:val="28"/>
        </w:rPr>
        <w:t>организовывают продуктивную художественную деятельность с детьми</w:t>
      </w:r>
      <w:r w:rsidR="00395B15">
        <w:rPr>
          <w:rFonts w:ascii="Times New Roman" w:hAnsi="Times New Roman" w:cs="Times New Roman"/>
          <w:sz w:val="28"/>
          <w:szCs w:val="28"/>
        </w:rPr>
        <w:t>,</w:t>
      </w:r>
      <w:r w:rsidR="0013471E">
        <w:rPr>
          <w:rFonts w:ascii="Times New Roman" w:hAnsi="Times New Roman" w:cs="Times New Roman"/>
          <w:sz w:val="28"/>
          <w:szCs w:val="28"/>
        </w:rPr>
        <w:t> оформляют выставки работ: «Мамочка моя», «Мы отдыхаем», «Мой лучший папа», «Мы вместе».</w:t>
      </w:r>
      <w:r w:rsidR="00B42D8A" w:rsidRPr="00865FFD">
        <w:rPr>
          <w:rFonts w:ascii="Times New Roman" w:hAnsi="Times New Roman" w:cs="Times New Roman"/>
          <w:sz w:val="28"/>
          <w:szCs w:val="28"/>
        </w:rPr>
        <w:t> </w:t>
      </w:r>
    </w:p>
    <w:p w:rsidR="00B42D8A" w:rsidRPr="00072A24" w:rsidRDefault="00072A24" w:rsidP="00072A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71E">
        <w:rPr>
          <w:rFonts w:ascii="Times New Roman" w:hAnsi="Times New Roman" w:cs="Times New Roman"/>
          <w:sz w:val="28"/>
          <w:szCs w:val="28"/>
        </w:rPr>
        <w:t>Педагог-пси</w:t>
      </w:r>
      <w:r w:rsidR="00B42D8A" w:rsidRPr="00865FFD">
        <w:rPr>
          <w:rFonts w:ascii="Times New Roman" w:hAnsi="Times New Roman" w:cs="Times New Roman"/>
          <w:sz w:val="28"/>
          <w:szCs w:val="28"/>
        </w:rPr>
        <w:t>холог:</w:t>
      </w:r>
      <w:r w:rsidR="00B42D8A" w:rsidRPr="006714B7">
        <w:rPr>
          <w:rFonts w:ascii="Times New Roman" w:hAnsi="Times New Roman" w:cs="Times New Roman"/>
          <w:sz w:val="28"/>
          <w:szCs w:val="28"/>
        </w:rPr>
        <w:t> оказыва</w:t>
      </w:r>
      <w:r w:rsidR="006714B7">
        <w:rPr>
          <w:rFonts w:ascii="Times New Roman" w:hAnsi="Times New Roman" w:cs="Times New Roman"/>
          <w:sz w:val="28"/>
          <w:szCs w:val="28"/>
        </w:rPr>
        <w:t xml:space="preserve">ет психологическую поддержку по </w:t>
      </w:r>
      <w:r w:rsidR="00B42D8A" w:rsidRPr="006714B7">
        <w:rPr>
          <w:rFonts w:ascii="Times New Roman" w:hAnsi="Times New Roman" w:cs="Times New Roman"/>
          <w:sz w:val="28"/>
          <w:szCs w:val="28"/>
        </w:rPr>
        <w:t>организации и проведению познавательно-речевых, социально-личностных, художественно-эстетических, физкультурно-оздоровительных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D8A" w:rsidRPr="00072A24">
        <w:rPr>
          <w:rFonts w:ascii="Times New Roman" w:hAnsi="Times New Roman" w:cs="Times New Roman"/>
          <w:sz w:val="28"/>
          <w:szCs w:val="28"/>
        </w:rPr>
        <w:t>проводит анализ используемых в работе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D8A" w:rsidRPr="00072A24">
        <w:rPr>
          <w:rFonts w:ascii="Times New Roman" w:hAnsi="Times New Roman" w:cs="Times New Roman"/>
          <w:sz w:val="28"/>
          <w:szCs w:val="28"/>
        </w:rPr>
        <w:t>составляет рекомендации для воспитателей и родителей с учетом индивидуальных особенностей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D8A" w:rsidRPr="00072A24">
        <w:rPr>
          <w:rFonts w:ascii="Times New Roman" w:hAnsi="Times New Roman" w:cs="Times New Roman"/>
          <w:sz w:val="28"/>
          <w:szCs w:val="28"/>
        </w:rPr>
        <w:t> осуществляет работу с родителями.</w:t>
      </w:r>
    </w:p>
    <w:p w:rsidR="00B42D8A" w:rsidRPr="00865FFD" w:rsidRDefault="00072A24" w:rsidP="00B42D8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D8A" w:rsidRPr="00865FFD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8A" w:rsidRPr="00865FFD">
        <w:rPr>
          <w:rFonts w:ascii="Times New Roman" w:hAnsi="Times New Roman" w:cs="Times New Roman"/>
          <w:sz w:val="28"/>
          <w:szCs w:val="28"/>
        </w:rPr>
        <w:t>проводит музыкальные занятия с элементами хореографии, ритмики, праздничные и развлекательно-игровые мероприятия, связанные с тематическими днями, с календарём праздников, посвящённом нравственной тематике; занимается разработкой сценариев к праздникам и развлечениям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D8A" w:rsidRPr="00865FFD">
        <w:rPr>
          <w:rFonts w:ascii="Times New Roman" w:hAnsi="Times New Roman" w:cs="Times New Roman"/>
          <w:sz w:val="28"/>
          <w:szCs w:val="28"/>
        </w:rPr>
        <w:t>подбирает для детей музыкальные произведения, несущие положительный эмоциональный настрой.</w:t>
      </w:r>
    </w:p>
    <w:p w:rsidR="00B42D8A" w:rsidRPr="00865FFD" w:rsidRDefault="00B42D8A" w:rsidP="00B42D8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lastRenderedPageBreak/>
        <w:t>Воспитатель по физической культуре: участвует в развлекательно-игровых мероприятиях, направленных на оздоровление детей</w:t>
      </w:r>
      <w:r w:rsidR="00072A24">
        <w:rPr>
          <w:rFonts w:ascii="Times New Roman" w:hAnsi="Times New Roman" w:cs="Times New Roman"/>
          <w:sz w:val="28"/>
          <w:szCs w:val="28"/>
        </w:rPr>
        <w:t xml:space="preserve">, </w:t>
      </w:r>
      <w:r w:rsidRPr="00865FFD">
        <w:rPr>
          <w:rFonts w:ascii="Times New Roman" w:hAnsi="Times New Roman" w:cs="Times New Roman"/>
          <w:sz w:val="28"/>
          <w:szCs w:val="28"/>
        </w:rPr>
        <w:t>воспитывает у детей желание вести здоровый образ жизни</w:t>
      </w:r>
      <w:r w:rsidR="00072A24">
        <w:rPr>
          <w:rFonts w:ascii="Times New Roman" w:hAnsi="Times New Roman" w:cs="Times New Roman"/>
          <w:sz w:val="28"/>
          <w:szCs w:val="28"/>
        </w:rPr>
        <w:t>,</w:t>
      </w:r>
      <w:r w:rsidRPr="00865FFD">
        <w:rPr>
          <w:rFonts w:ascii="Times New Roman" w:hAnsi="Times New Roman" w:cs="Times New Roman"/>
          <w:sz w:val="28"/>
          <w:szCs w:val="28"/>
        </w:rPr>
        <w:t>  осуществляет работу с родителями, проводит праздники «Папа, мама, я- спортивная семья».</w:t>
      </w:r>
    </w:p>
    <w:p w:rsidR="00B42D8A" w:rsidRDefault="00072A24" w:rsidP="00B42D8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D8A" w:rsidRPr="00865FFD">
        <w:rPr>
          <w:rFonts w:ascii="Times New Roman" w:hAnsi="Times New Roman" w:cs="Times New Roman"/>
          <w:sz w:val="28"/>
          <w:szCs w:val="28"/>
        </w:rPr>
        <w:t>Деятельность родителей: оказывают помощь воспитателям и специалистам детского сада в осуществлении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D8A" w:rsidRPr="00865FFD">
        <w:rPr>
          <w:rFonts w:ascii="Times New Roman" w:hAnsi="Times New Roman" w:cs="Times New Roman"/>
          <w:sz w:val="28"/>
          <w:szCs w:val="28"/>
        </w:rPr>
        <w:t> являются инициаторами совместных мероприятий: тематических дней, познавательных и экологических акций, целевых прогулок и экскурсий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D8A" w:rsidRPr="00865FFD">
        <w:rPr>
          <w:rFonts w:ascii="Times New Roman" w:hAnsi="Times New Roman" w:cs="Times New Roman"/>
          <w:sz w:val="28"/>
          <w:szCs w:val="28"/>
        </w:rPr>
        <w:t>совместно с детьми участвуют в продуктивной деятельности, в формировании выставок детских работ, фотосессий и фотовыставок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D8A" w:rsidRPr="00865FFD">
        <w:rPr>
          <w:rFonts w:ascii="Times New Roman" w:hAnsi="Times New Roman" w:cs="Times New Roman"/>
          <w:sz w:val="28"/>
          <w:szCs w:val="28"/>
        </w:rPr>
        <w:t> участвуют в формировании и насыщении предметно-развивающей среды группы (изготовление атрибутов к играм, развлечениям, конкурсам, акциям) и территории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D8A" w:rsidRPr="00865FFD">
        <w:rPr>
          <w:rFonts w:ascii="Times New Roman" w:hAnsi="Times New Roman" w:cs="Times New Roman"/>
          <w:sz w:val="28"/>
          <w:szCs w:val="28"/>
        </w:rPr>
        <w:t> помогают в приобретении поощрительных призов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D8A" w:rsidRPr="00865FFD">
        <w:rPr>
          <w:rFonts w:ascii="Times New Roman" w:hAnsi="Times New Roman" w:cs="Times New Roman"/>
          <w:sz w:val="28"/>
          <w:szCs w:val="28"/>
        </w:rPr>
        <w:t>фотографируют и снимают на видеокамеру все мероприятия.</w:t>
      </w:r>
      <w:r w:rsidR="00B169EA" w:rsidRPr="00B169EA">
        <w:rPr>
          <w:rFonts w:ascii="Times New Roman" w:hAnsi="Times New Roman" w:cs="Times New Roman"/>
          <w:sz w:val="28"/>
          <w:szCs w:val="28"/>
        </w:rPr>
        <w:t xml:space="preserve"> </w:t>
      </w:r>
      <w:r w:rsidR="00B169EA">
        <w:rPr>
          <w:rFonts w:ascii="Times New Roman" w:hAnsi="Times New Roman" w:cs="Times New Roman"/>
          <w:sz w:val="28"/>
          <w:szCs w:val="28"/>
        </w:rPr>
        <w:t>Родители активно</w:t>
      </w:r>
      <w:r w:rsidR="00F84607">
        <w:rPr>
          <w:rFonts w:ascii="Times New Roman" w:hAnsi="Times New Roman" w:cs="Times New Roman"/>
          <w:sz w:val="28"/>
          <w:szCs w:val="28"/>
        </w:rPr>
        <w:t xml:space="preserve"> принимают участие в совместных  проектах</w:t>
      </w:r>
      <w:r w:rsidR="00B169EA">
        <w:rPr>
          <w:rFonts w:ascii="Times New Roman" w:hAnsi="Times New Roman" w:cs="Times New Roman"/>
          <w:sz w:val="28"/>
          <w:szCs w:val="28"/>
        </w:rPr>
        <w:t xml:space="preserve"> ДОУ</w:t>
      </w:r>
      <w:r w:rsidR="00F84607">
        <w:rPr>
          <w:rFonts w:ascii="Times New Roman" w:hAnsi="Times New Roman" w:cs="Times New Roman"/>
          <w:sz w:val="28"/>
          <w:szCs w:val="28"/>
        </w:rPr>
        <w:t>.</w:t>
      </w:r>
    </w:p>
    <w:p w:rsidR="00B169EA" w:rsidRDefault="00B169EA" w:rsidP="00B1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9EA" w:rsidRPr="00F07313" w:rsidRDefault="00B169EA" w:rsidP="00B16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313">
        <w:rPr>
          <w:rFonts w:ascii="Times New Roman" w:hAnsi="Times New Roman" w:cs="Times New Roman"/>
          <w:sz w:val="28"/>
          <w:szCs w:val="28"/>
        </w:rPr>
        <w:t xml:space="preserve">Примерное распределение совместных действий родителей и детей на </w:t>
      </w:r>
      <w:r>
        <w:rPr>
          <w:rFonts w:ascii="Times New Roman" w:hAnsi="Times New Roman" w:cs="Times New Roman"/>
          <w:sz w:val="28"/>
          <w:szCs w:val="28"/>
        </w:rPr>
        <w:t>различных этапах проектирования</w:t>
      </w:r>
    </w:p>
    <w:p w:rsidR="00B169EA" w:rsidRPr="00E31B50" w:rsidRDefault="00B169EA" w:rsidP="00B1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00"/>
        <w:gridCol w:w="3601"/>
        <w:gridCol w:w="3599"/>
      </w:tblGrid>
      <w:tr w:rsidR="00B169EA" w:rsidRPr="00E31B50" w:rsidTr="008E01FF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166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Действия родителей</w:t>
            </w:r>
          </w:p>
        </w:tc>
        <w:tc>
          <w:tcPr>
            <w:tcW w:w="166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169EA" w:rsidRPr="00E31B50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проблемы, определяют темы, цели (зачем) и сроки.</w:t>
            </w:r>
          </w:p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Планируют предстоящие дела и определяют средства.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проблемы, плана предстоящих дел, определении средств реализации.</w:t>
            </w:r>
          </w:p>
        </w:tc>
      </w:tr>
      <w:tr w:rsidR="00B169EA" w:rsidRPr="00E31B50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Проводят совместный поиск информации в литературе, Интернете, обращаются за помощью к специалистам.</w:t>
            </w:r>
          </w:p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Анализируют, дискутируют, предлагают выбор модели –аналога.</w:t>
            </w:r>
          </w:p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алгоритм действий, распределяют обязанности и поручения.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совместный поиск информации. Задают вопросы взрослым и самостоятельно ищут ответы. Отстаивают свои позиции в дискуссии, принимают поручения, договариваются с другими участниками проектирования.</w:t>
            </w:r>
          </w:p>
        </w:tc>
      </w:tr>
      <w:tr w:rsidR="00B169EA" w:rsidRPr="00E31B50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Привлекают детей к достижению намеченного плана по заранее разработанному алгоритму. Реализуют основные совместные действия (экскурсия, поход в библиотеку, чтение литературы, разучивание, рассматривание, сравнение, согласование, экспериментирование, приобретение, оформление, изготовление, беседы, обсуждения и т.д).</w:t>
            </w:r>
          </w:p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Готовят сюрпризы и призы втайне от других.</w:t>
            </w:r>
          </w:p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Проводят совместные и индивидуальные репетиции.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Участвуют в экскурсии, походе в библиотеку, чтении литературы, беседах, обсуждениях.</w:t>
            </w:r>
          </w:p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Готовят сюрпризы, обращаются за помощью тогда, когда невозможно сделать самостоятельно что-либо.</w:t>
            </w:r>
          </w:p>
        </w:tc>
      </w:tr>
      <w:tr w:rsidR="00B169EA" w:rsidRPr="00E31B50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Презентационный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В обусловленный срок участвуют в представлении (участниками проекта и гостями) продукта проектной деятельности.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Наряду со взрослыми участвуют в представлении (участниками проекта и гостями) продукта проектной деятельности на равных.</w:t>
            </w:r>
          </w:p>
        </w:tc>
      </w:tr>
      <w:tr w:rsidR="00B169EA" w:rsidRPr="00E31B50" w:rsidTr="008E01FF">
        <w:tc>
          <w:tcPr>
            <w:tcW w:w="166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Задают вопросы: Что получилось? Получилось ли то, что хотелось? Узнали ли мы что-нибудь новое? Что нас удивило и порадовало? Что нам понравилось больше всего? Что нужно изменить в следующий раз?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EA" w:rsidRPr="00E31B50" w:rsidRDefault="00B169EA" w:rsidP="008E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5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задают их. Намечают темы следующих проектов</w:t>
            </w:r>
          </w:p>
        </w:tc>
      </w:tr>
    </w:tbl>
    <w:p w:rsidR="00B169EA" w:rsidRDefault="00B169EA" w:rsidP="0013471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8A" w:rsidRDefault="0013471E" w:rsidP="0013471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работы по социально – нравственному воспитанию детей дошкольного возраста</w:t>
      </w:r>
    </w:p>
    <w:tbl>
      <w:tblPr>
        <w:tblStyle w:val="a8"/>
        <w:tblW w:w="9322" w:type="dxa"/>
        <w:tblLayout w:type="fixed"/>
        <w:tblLook w:val="04A0"/>
      </w:tblPr>
      <w:tblGrid>
        <w:gridCol w:w="1242"/>
        <w:gridCol w:w="2552"/>
        <w:gridCol w:w="1984"/>
        <w:gridCol w:w="2127"/>
        <w:gridCol w:w="1417"/>
      </w:tblGrid>
      <w:tr w:rsidR="00B42D8A" w:rsidRPr="00865FFD" w:rsidTr="00D804D8">
        <w:trPr>
          <w:trHeight w:val="8527"/>
        </w:trPr>
        <w:tc>
          <w:tcPr>
            <w:tcW w:w="1242" w:type="dxa"/>
            <w:vMerge w:val="restart"/>
          </w:tcPr>
          <w:p w:rsidR="00B42D8A" w:rsidRPr="00D804D8" w:rsidRDefault="00D804D8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B42D8A"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апрель.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«Ценности и традиции нашей семьи»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Внедрение в практическую деятельность  эффективных форм взаимодействия педагогов  и родителей по формированию социально-нравственных основ  у дошкольников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семьях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8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«Социально – нравственное воспитание в семье»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специалисты, родители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Педагоги специалисты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Встреча с многодетной семьёй «Счастливая семья»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Педагоги, многодетная семья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ценностями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Досуг «Бабушкин сундучок»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Бабушки, педагоги, дети, музыкальный руководитель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реликвиями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Мастер – класс «Игрушка моего детства»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поколение, родители, дети, </w:t>
            </w:r>
            <w:r w:rsidRPr="00D8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специалисты.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историей народной </w:t>
            </w:r>
            <w:r w:rsidRPr="00D8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игрушки, вызвать желание сделать игрушку своими руками.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Досуг «Мамина школа»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Мамы, педагоги, дети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 мамы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</w:p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Ярмарка мастеров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Старшее поколение, родители, педагоги. специалисты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в совместной  со взрослыми деятельности.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Педагоги,специалисты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Фотовыставка «Будем знакомы – это наша семья». Рассказ о семье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дети, педагоги, специалисты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Знакомство с семьями воспитанников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Круглый стол «Читаем всей семьёй» (из опыта семейного воспитания)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Родители, педагоги.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Вызвать интерес к семейному чтению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42D8A" w:rsidRPr="00865FFD" w:rsidTr="00D804D8">
        <w:tc>
          <w:tcPr>
            <w:tcW w:w="1242" w:type="dxa"/>
            <w:vMerge/>
          </w:tcPr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«Отдыхаем вместе с семьёй». Слайд – шоу (из семейного архива)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Родители, дети, педагоги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Выявить необходимость совместного отдыха родителей с детьми</w:t>
            </w: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42D8A" w:rsidRPr="00865FFD" w:rsidTr="00D804D8">
        <w:tc>
          <w:tcPr>
            <w:tcW w:w="1242" w:type="dxa"/>
          </w:tcPr>
          <w:p w:rsidR="00B42D8A" w:rsidRPr="00D804D8" w:rsidRDefault="00D804D8" w:rsidP="00F820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9EA">
              <w:rPr>
                <w:rFonts w:ascii="Times New Roman" w:hAnsi="Times New Roman" w:cs="Times New Roman"/>
                <w:sz w:val="24"/>
                <w:szCs w:val="24"/>
              </w:rPr>
              <w:t xml:space="preserve">ай  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D8A" w:rsidRPr="00D804D8" w:rsidRDefault="00B42D8A" w:rsidP="00F82095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проведённой работы.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B42D8A" w:rsidRPr="00D804D8" w:rsidRDefault="00B42D8A" w:rsidP="00F82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НОД «Знамя семьи – любовь».</w:t>
            </w:r>
          </w:p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«Взаимодействие </w:t>
            </w:r>
            <w:r w:rsidRPr="00D8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с родителями по социально –нравственному воспитанию детей»</w:t>
            </w:r>
          </w:p>
        </w:tc>
        <w:tc>
          <w:tcPr>
            <w:tcW w:w="1984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родители, педагоги, специалисты</w:t>
            </w:r>
          </w:p>
        </w:tc>
        <w:tc>
          <w:tcPr>
            <w:tcW w:w="2127" w:type="dxa"/>
          </w:tcPr>
          <w:p w:rsidR="00B42D8A" w:rsidRPr="00D804D8" w:rsidRDefault="00B42D8A" w:rsidP="00F820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>Анализ, результативность, перспектив</w:t>
            </w:r>
          </w:p>
          <w:p w:rsidR="00B42D8A" w:rsidRPr="00D804D8" w:rsidRDefault="00B42D8A" w:rsidP="00F820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8A" w:rsidRPr="00D804D8" w:rsidRDefault="00B42D8A" w:rsidP="00F8209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F84607" w:rsidRDefault="00F84607" w:rsidP="00C6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3D" w:rsidRPr="00865FFD" w:rsidRDefault="00C64D3D" w:rsidP="00C6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 Целевые ориентиры: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деятельности;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ребёнок овладевает установкой положительного отношения к миру, к разным видам труда, другим людям и самому себе; активно взаимодействует со сверстниками и взрослыми;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умеет подчиняться разным правилам и социальным нормам;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речью;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ребёнок подвижен, вынослив, может контролировать свои движения и управлять ими;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может следовать социальным нормам поведения и правилам в разных видах деятельности;</w:t>
      </w:r>
    </w:p>
    <w:p w:rsidR="00C64D3D" w:rsidRPr="00865FFD" w:rsidRDefault="00C64D3D" w:rsidP="00C64D3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живёт.</w:t>
      </w:r>
    </w:p>
    <w:p w:rsidR="00552C04" w:rsidRDefault="00D804D8" w:rsidP="00552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2D8A" w:rsidRPr="00865FFD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педагогов и родителей  по формированию социально- нравственных </w:t>
      </w:r>
      <w:r w:rsidR="00552C04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B42D8A" w:rsidRPr="00865FFD">
        <w:rPr>
          <w:rFonts w:ascii="Times New Roman" w:hAnsi="Times New Roman" w:cs="Times New Roman"/>
          <w:sz w:val="28"/>
          <w:szCs w:val="28"/>
        </w:rPr>
        <w:t>идет взаимообогащение и накопление личностных качеств.</w:t>
      </w:r>
      <w:r w:rsidR="00B42D8A" w:rsidRPr="00865FFD">
        <w:rPr>
          <w:rFonts w:ascii="Times New Roman" w:hAnsi="Times New Roman" w:cs="Times New Roman"/>
          <w:sz w:val="28"/>
          <w:szCs w:val="28"/>
        </w:rPr>
        <w:br/>
        <w:t>Творчество родителей заключается, прежде всего, в том, чтобы быть хорошими родителями, быть примером для собственного ребенка во всем, а это значит ответственно относиться к своим обязанностям, продвигаться вместе с ребенком по пути знаний, не гасить творческие порывы ребенка, а творить вместе с ребенком и наслаждаться этим творчеством.</w:t>
      </w:r>
    </w:p>
    <w:p w:rsidR="00F07313" w:rsidRPr="00F07313" w:rsidRDefault="00F07313" w:rsidP="00F07313">
      <w:pPr>
        <w:pStyle w:val="a5"/>
        <w:shd w:val="clear" w:color="auto" w:fill="FFFFFF"/>
        <w:spacing w:before="0" w:beforeAutospacing="0" w:after="0" w:afterAutospacing="0" w:line="405" w:lineRule="atLeast"/>
        <w:ind w:left="720"/>
        <w:rPr>
          <w:color w:val="000000"/>
          <w:sz w:val="28"/>
          <w:szCs w:val="28"/>
        </w:rPr>
      </w:pPr>
    </w:p>
    <w:p w:rsidR="00E07B1B" w:rsidRDefault="00E07B1B" w:rsidP="00E07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4C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FF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 образования. [Текст] - М.: Центр педагогического образования. 2014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 xml:space="preserve"> 2.Миклеева, Н. В. Детский сад и молодая семья: Основы успешного взаимодействия. [Текст] /Н.В. Миклеева.- М.: Творческий Центр, 2010. </w:t>
      </w:r>
    </w:p>
    <w:p w:rsidR="00B42D8A" w:rsidRPr="00865FFD" w:rsidRDefault="00B42D8A" w:rsidP="00B42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D">
        <w:rPr>
          <w:rFonts w:ascii="Times New Roman" w:hAnsi="Times New Roman" w:cs="Times New Roman"/>
          <w:sz w:val="28"/>
          <w:szCs w:val="28"/>
        </w:rPr>
        <w:t>3.Дронь, А. В. . Взаимодействие ДОУ с родителями дошкольников. . [Текст]  /А.В. Дронь. - Санкт-Петербург. Детство-Пресс, 2012.</w:t>
      </w:r>
    </w:p>
    <w:p w:rsidR="00EF45BE" w:rsidRPr="00E31B50" w:rsidRDefault="00EF45BE" w:rsidP="00EF45BE">
      <w:pPr>
        <w:rPr>
          <w:rFonts w:ascii="Times New Roman" w:hAnsi="Times New Roman" w:cs="Times New Roman"/>
          <w:sz w:val="24"/>
          <w:szCs w:val="24"/>
        </w:rPr>
      </w:pPr>
    </w:p>
    <w:p w:rsidR="00721830" w:rsidRDefault="00721830"/>
    <w:sectPr w:rsidR="00721830" w:rsidSect="007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1B" w:rsidRDefault="00C7011B" w:rsidP="0013471E">
      <w:pPr>
        <w:spacing w:after="0" w:line="240" w:lineRule="auto"/>
      </w:pPr>
      <w:r>
        <w:separator/>
      </w:r>
    </w:p>
  </w:endnote>
  <w:endnote w:type="continuationSeparator" w:id="1">
    <w:p w:rsidR="00C7011B" w:rsidRDefault="00C7011B" w:rsidP="001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1B" w:rsidRDefault="00C7011B" w:rsidP="0013471E">
      <w:pPr>
        <w:spacing w:after="0" w:line="240" w:lineRule="auto"/>
      </w:pPr>
      <w:r>
        <w:separator/>
      </w:r>
    </w:p>
  </w:footnote>
  <w:footnote w:type="continuationSeparator" w:id="1">
    <w:p w:rsidR="00C7011B" w:rsidRDefault="00C7011B" w:rsidP="001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894"/>
    <w:multiLevelType w:val="hybridMultilevel"/>
    <w:tmpl w:val="56DEECAC"/>
    <w:lvl w:ilvl="0" w:tplc="7EF88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1E62"/>
    <w:multiLevelType w:val="hybridMultilevel"/>
    <w:tmpl w:val="AEA45D40"/>
    <w:lvl w:ilvl="0" w:tplc="BD1C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4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6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97236A"/>
    <w:multiLevelType w:val="hybridMultilevel"/>
    <w:tmpl w:val="68C278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3C6884"/>
    <w:multiLevelType w:val="hybridMultilevel"/>
    <w:tmpl w:val="E7C8A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14230"/>
    <w:multiLevelType w:val="hybridMultilevel"/>
    <w:tmpl w:val="CF4E8D6A"/>
    <w:lvl w:ilvl="0" w:tplc="98D83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A4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C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21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E8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25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A4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6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09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D4D09"/>
    <w:multiLevelType w:val="hybridMultilevel"/>
    <w:tmpl w:val="5420CD34"/>
    <w:lvl w:ilvl="0" w:tplc="DC02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A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A4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7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80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6D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21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23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CB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27DE5"/>
    <w:multiLevelType w:val="hybridMultilevel"/>
    <w:tmpl w:val="52E8F344"/>
    <w:lvl w:ilvl="0" w:tplc="3266BE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1758"/>
    <w:multiLevelType w:val="hybridMultilevel"/>
    <w:tmpl w:val="834690EE"/>
    <w:lvl w:ilvl="0" w:tplc="3266BE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946FE"/>
    <w:multiLevelType w:val="hybridMultilevel"/>
    <w:tmpl w:val="220C7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5DC"/>
    <w:multiLevelType w:val="multilevel"/>
    <w:tmpl w:val="98E2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3670F"/>
    <w:multiLevelType w:val="hybridMultilevel"/>
    <w:tmpl w:val="36F2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E"/>
    <w:rsid w:val="00072A24"/>
    <w:rsid w:val="0013471E"/>
    <w:rsid w:val="00154CAB"/>
    <w:rsid w:val="00292F5B"/>
    <w:rsid w:val="002F0B3D"/>
    <w:rsid w:val="00395B15"/>
    <w:rsid w:val="005204AE"/>
    <w:rsid w:val="00552C04"/>
    <w:rsid w:val="006714B7"/>
    <w:rsid w:val="007036E1"/>
    <w:rsid w:val="00721830"/>
    <w:rsid w:val="00903681"/>
    <w:rsid w:val="00B169EA"/>
    <w:rsid w:val="00B42D8A"/>
    <w:rsid w:val="00C64D3D"/>
    <w:rsid w:val="00C7011B"/>
    <w:rsid w:val="00D13EEA"/>
    <w:rsid w:val="00D804D8"/>
    <w:rsid w:val="00DD124D"/>
    <w:rsid w:val="00E07B1B"/>
    <w:rsid w:val="00EF45BE"/>
    <w:rsid w:val="00F07313"/>
    <w:rsid w:val="00F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5BE"/>
  </w:style>
  <w:style w:type="paragraph" w:styleId="a3">
    <w:name w:val="List Paragraph"/>
    <w:basedOn w:val="a"/>
    <w:uiPriority w:val="34"/>
    <w:qFormat/>
    <w:rsid w:val="00EF45BE"/>
    <w:pPr>
      <w:ind w:left="720"/>
      <w:contextualSpacing/>
    </w:pPr>
  </w:style>
  <w:style w:type="paragraph" w:styleId="a4">
    <w:name w:val="No Spacing"/>
    <w:uiPriority w:val="1"/>
    <w:qFormat/>
    <w:rsid w:val="00EF45B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F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45BE"/>
    <w:rPr>
      <w:b/>
      <w:bCs/>
    </w:rPr>
  </w:style>
  <w:style w:type="character" w:styleId="a7">
    <w:name w:val="Emphasis"/>
    <w:basedOn w:val="a0"/>
    <w:uiPriority w:val="20"/>
    <w:qFormat/>
    <w:rsid w:val="00E07B1B"/>
    <w:rPr>
      <w:i/>
      <w:iCs/>
    </w:rPr>
  </w:style>
  <w:style w:type="table" w:styleId="a8">
    <w:name w:val="Table Grid"/>
    <w:basedOn w:val="a1"/>
    <w:uiPriority w:val="59"/>
    <w:rsid w:val="00B4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71E"/>
  </w:style>
  <w:style w:type="paragraph" w:styleId="ab">
    <w:name w:val="footer"/>
    <w:basedOn w:val="a"/>
    <w:link w:val="ac"/>
    <w:uiPriority w:val="99"/>
    <w:semiHidden/>
    <w:unhideWhenUsed/>
    <w:rsid w:val="001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2018-05-24T18:46:00Z</dcterms:created>
  <dcterms:modified xsi:type="dcterms:W3CDTF">2018-05-27T09:30:00Z</dcterms:modified>
</cp:coreProperties>
</file>