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8C" w:rsidRPr="00AF537E" w:rsidRDefault="00893E8C" w:rsidP="00893E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Краевое государственное общеобразовательное бюджетное учреждение «Камчатская школа – интернат для обучающихся с ограниченными возможностями здоровья»</w:t>
      </w:r>
    </w:p>
    <w:p w:rsidR="00893E8C" w:rsidRPr="00AF537E" w:rsidRDefault="00893E8C" w:rsidP="00893E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E8C" w:rsidRDefault="00893E8C" w:rsidP="00893E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 на тему</w:t>
      </w:r>
    </w:p>
    <w:p w:rsidR="00893E8C" w:rsidRPr="00AF537E" w:rsidRDefault="00893E8C" w:rsidP="00893E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4426B">
        <w:rPr>
          <w:rFonts w:ascii="Times New Roman" w:eastAsia="Calibri" w:hAnsi="Times New Roman" w:cs="Times New Roman"/>
          <w:sz w:val="28"/>
          <w:szCs w:val="28"/>
        </w:rPr>
        <w:t>Роль логопедической ритмики</w:t>
      </w:r>
      <w:r w:rsidR="007D4440">
        <w:rPr>
          <w:rFonts w:ascii="Times New Roman" w:eastAsia="Calibri" w:hAnsi="Times New Roman" w:cs="Times New Roman"/>
          <w:sz w:val="28"/>
          <w:szCs w:val="28"/>
        </w:rPr>
        <w:t xml:space="preserve"> в речевом развитии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с нарушением интеллекта»</w:t>
      </w:r>
    </w:p>
    <w:p w:rsidR="00893E8C" w:rsidRPr="00AF537E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Default="00893E8C" w:rsidP="00893E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893E8C" w:rsidRPr="00AF537E" w:rsidRDefault="00893E8C" w:rsidP="00893E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- логопед,</w:t>
      </w:r>
    </w:p>
    <w:p w:rsidR="00893E8C" w:rsidRPr="00AF537E" w:rsidRDefault="00893E8C" w:rsidP="00893E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537E">
        <w:rPr>
          <w:rFonts w:ascii="Times New Roman" w:eastAsia="Calibri" w:hAnsi="Times New Roman" w:cs="Times New Roman"/>
          <w:sz w:val="28"/>
          <w:szCs w:val="28"/>
        </w:rPr>
        <w:t xml:space="preserve">Нестеренко Ирина </w:t>
      </w:r>
    </w:p>
    <w:p w:rsidR="00893E8C" w:rsidRPr="00AF537E" w:rsidRDefault="00893E8C" w:rsidP="00893E8C">
      <w:pPr>
        <w:spacing w:after="0"/>
        <w:ind w:left="637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537E">
        <w:rPr>
          <w:rFonts w:ascii="Times New Roman" w:eastAsia="Calibri" w:hAnsi="Times New Roman" w:cs="Times New Roman"/>
          <w:sz w:val="28"/>
          <w:szCs w:val="28"/>
        </w:rPr>
        <w:t>Анатольевна</w:t>
      </w:r>
    </w:p>
    <w:p w:rsidR="00893E8C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rPr>
          <w:rFonts w:ascii="Times New Roman" w:eastAsia="Calibri" w:hAnsi="Times New Roman" w:cs="Times New Roman"/>
          <w:sz w:val="28"/>
          <w:szCs w:val="28"/>
        </w:rPr>
      </w:pPr>
    </w:p>
    <w:p w:rsidR="00893E8C" w:rsidRPr="00AF537E" w:rsidRDefault="00893E8C" w:rsidP="00893E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537E">
        <w:rPr>
          <w:rFonts w:ascii="Times New Roman" w:eastAsia="Calibri" w:hAnsi="Times New Roman" w:cs="Times New Roman"/>
          <w:sz w:val="28"/>
          <w:szCs w:val="28"/>
        </w:rPr>
        <w:t>г. Петропавловск - Камчатский</w:t>
      </w:r>
    </w:p>
    <w:p w:rsidR="00893E8C" w:rsidRPr="00893E8C" w:rsidRDefault="00893E8C" w:rsidP="00893E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 год</w:t>
      </w:r>
    </w:p>
    <w:p w:rsidR="00005AAF" w:rsidRPr="00A05F0A" w:rsidRDefault="00005AAF" w:rsidP="00005AAF">
      <w:pPr>
        <w:spacing w:after="0" w:line="360" w:lineRule="auto"/>
        <w:ind w:firstLine="708"/>
        <w:jc w:val="both"/>
        <w:outlineLvl w:val="0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В настоящее время во всем мире отмечается рост количества детей с ограниченными возможностями здоровья. Статистика Камчатского края показывает, что эта проблема касается и нашего региона: </w:t>
      </w:r>
      <w:r w:rsidRPr="00A05F0A">
        <w:t xml:space="preserve"> </w:t>
      </w:r>
      <w:r w:rsidRPr="00A05F0A">
        <w:rPr>
          <w:rFonts w:ascii="Times New Roman" w:hAnsi="Times New Roman" w:cs="Times New Roman"/>
          <w:sz w:val="28"/>
          <w:szCs w:val="28"/>
        </w:rPr>
        <w:t>с каждым годом</w:t>
      </w:r>
      <w:r w:rsidRPr="00A05F0A">
        <w:t xml:space="preserve"> </w:t>
      </w: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увеличивается число детей с интеллектуальными нарушениями различной степени, вызванными органическим повреждением коры головного мозга.</w:t>
      </w:r>
      <w:r w:rsidRPr="00A05F0A">
        <w:t xml:space="preserve"> </w:t>
      </w: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 психолого-педагогической точки зрения эти дети обладают значительной общностью психического дефекта, проявляющегося в недостаточности развития</w:t>
      </w:r>
      <w:r w:rsidR="00B45162" w:rsidRPr="00B45162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мелкой и общей</w:t>
      </w:r>
      <w:r w:rsidR="00B45162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моторики, в формирование осанки,</w:t>
      </w: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познавательной, эмоци</w:t>
      </w:r>
      <w:r w:rsidR="00B45162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онально-волевой сферы</w:t>
      </w:r>
      <w:r w:rsidR="00B45162" w:rsidRPr="00B45162">
        <w:t xml:space="preserve"> </w:t>
      </w:r>
      <w:r w:rsidR="00B45162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и</w:t>
      </w: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активности личности в целом. </w:t>
      </w:r>
    </w:p>
    <w:p w:rsidR="00005AAF" w:rsidRDefault="00005AAF" w:rsidP="00005AAF">
      <w:pPr>
        <w:spacing w:after="0" w:line="360" w:lineRule="auto"/>
        <w:ind w:firstLine="708"/>
        <w:jc w:val="both"/>
        <w:outlineLvl w:val="0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Учеными доказано, что речевое развитие тесно связано с развитием высших психических функций. В связи с этим, наряду с нарушением базовых психических функций (памяти, мышления), у детей отмечается </w:t>
      </w:r>
      <w:proofErr w:type="spellStart"/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несформированность</w:t>
      </w:r>
      <w:proofErr w:type="spellEnd"/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речевой деятельности в целом:</w:t>
      </w:r>
      <w:r w:rsidRPr="00A05F0A">
        <w:t xml:space="preserve"> </w:t>
      </w: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нарушено программирование речевой деятельности, снижена потребность в речевом общении. </w:t>
      </w:r>
      <w:r w:rsidRPr="00A05F0A">
        <w:t xml:space="preserve"> </w:t>
      </w: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Дети с трудом понимают обращенную к ним речь, не могут связать название предметов и действий с конкретными звукосочетаниями и словами, это говорит о том, что задерживается развитие не только экспрессивной речи, но и </w:t>
      </w:r>
      <w:proofErr w:type="spellStart"/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импрессивной</w:t>
      </w:r>
      <w:proofErr w:type="spellEnd"/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речи. Отмечается своеобразное нарушение всех структурных компонентов речи: фонетико-фонематического, лексического и грамматического. </w:t>
      </w:r>
    </w:p>
    <w:p w:rsidR="00005AAF" w:rsidRPr="00A05F0A" w:rsidRDefault="00005AAF" w:rsidP="00005AAF">
      <w:pPr>
        <w:spacing w:after="0" w:line="360" w:lineRule="auto"/>
        <w:ind w:firstLine="708"/>
        <w:jc w:val="both"/>
        <w:outlineLvl w:val="0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В связи с этим, коррекционно-развивающая работа учителя-логопеда обеспечивает индивидуализированный и системный подход к коррекции речевых нарушений, воздействуя на все стороны развития и личность в целом.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D209F1">
        <w:rPr>
          <w:rFonts w:ascii="Times New Roman" w:hAnsi="Times New Roman" w:cs="Times New Roman"/>
          <w:sz w:val="28"/>
          <w:szCs w:val="28"/>
        </w:rPr>
        <w:t>Обучение речи включает целенаправленную работу по формированию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</w:t>
      </w:r>
    </w:p>
    <w:p w:rsidR="00926865" w:rsidRDefault="00005AAF" w:rsidP="00002896">
      <w:pPr>
        <w:spacing w:after="0" w:line="360" w:lineRule="auto"/>
        <w:ind w:firstLine="708"/>
        <w:jc w:val="both"/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Одним из</w:t>
      </w:r>
      <w:r w:rsidRPr="00A05F0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направлений речевого развития детей с нарушением интеллекта, является проведение с ними логопедической ритмики.</w:t>
      </w:r>
      <w:r w:rsidR="00926865" w:rsidRPr="00926865">
        <w:t xml:space="preserve"> </w:t>
      </w:r>
    </w:p>
    <w:p w:rsidR="0034254F" w:rsidRDefault="00926865" w:rsidP="0034254F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 w:rsidRP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Цель логопедической ритмики - преодоление речевого нарушения путем развития и коррекции неречевых и речевых психических функций и в конечном итоге адаптация 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ребен</w:t>
      </w:r>
      <w:r w:rsidRP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ка к условиям внешней и внутренней среды. Задачи логопедической ритмики - оздоровительные, во</w:t>
      </w:r>
      <w:r w:rsidR="0034254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спитательные, коррекционные,</w:t>
      </w:r>
      <w:r w:rsidR="0034254F" w:rsidRPr="0034254F">
        <w:t xml:space="preserve"> </w:t>
      </w:r>
      <w:r w:rsidR="0034254F" w:rsidRPr="0034254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направленные на формирование и раз</w:t>
      </w:r>
      <w:r w:rsidR="0034254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витие двигательных и сенсорных </w:t>
      </w:r>
      <w:r w:rsidR="0034254F" w:rsidRPr="0034254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способностей, речевого развития и устранения речевых нарушений.</w:t>
      </w:r>
    </w:p>
    <w:p w:rsidR="00AE2F7B" w:rsidRPr="00893E8C" w:rsidRDefault="00005AAF" w:rsidP="00002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AAF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Логопедическая ритмика </w:t>
      </w:r>
      <w:r w:rsidR="00002896">
        <w:rPr>
          <w:rFonts w:ascii="Times New Roman" w:hAnsi="Times New Roman" w:cs="Times New Roman"/>
          <w:sz w:val="28"/>
          <w:szCs w:val="28"/>
        </w:rPr>
        <w:t xml:space="preserve">опирается: - на закономерности возникновения и развития патологического процесса; - на специальные методы воздействия, разработанные в отношении лиц с интеллектуальными, речевыми нарушениями; - на методики музыкального и физического воспитания. </w:t>
      </w:r>
    </w:p>
    <w:p w:rsidR="00005AAF" w:rsidRPr="004A109C" w:rsidRDefault="00AE2F7B" w:rsidP="004A109C">
      <w:pPr>
        <w:spacing w:after="0" w:line="360" w:lineRule="auto"/>
        <w:ind w:firstLine="708"/>
        <w:jc w:val="both"/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Л</w:t>
      </w:r>
      <w:r w:rsid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огопедическая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005AAF" w:rsidRP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ритм</w:t>
      </w:r>
      <w:r w:rsid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ика</w:t>
      </w:r>
      <w:r w:rsidR="00005AAF" w:rsidRP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C40FD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направлена</w:t>
      </w:r>
      <w:r w:rsidR="00C40FD9" w:rsidRPr="00C40FD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на всестороннее развитие ребёнка </w:t>
      </w:r>
      <w:r w:rsidR="00C40FD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 нарушением интеллекта. Она</w:t>
      </w:r>
      <w:r w:rsidR="00C40FD9" w:rsidRPr="00C40FD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005AAF" w:rsidRP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воздействует</w:t>
      </w:r>
      <w:r w:rsidR="0057681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как</w:t>
      </w:r>
      <w:r w:rsidR="00005AAF" w:rsidRP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на </w:t>
      </w:r>
      <w:r w:rsidR="0057681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неречевые процессы: </w:t>
      </w:r>
      <w:r w:rsidR="00005AAF" w:rsidRP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физическое</w:t>
      </w:r>
      <w:r w:rsid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развитие детей (</w:t>
      </w:r>
      <w:r w:rsidR="00926865" w:rsidRP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укрепля</w:t>
      </w:r>
      <w:r w:rsid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ется костно-мышечный аппарат;</w:t>
      </w:r>
      <w:r w:rsidR="00926865" w:rsidRPr="00926865">
        <w:t xml:space="preserve"> </w:t>
      </w:r>
      <w:r w:rsid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формируются правильная осанка</w:t>
      </w:r>
      <w:r w:rsidR="00926865" w:rsidRP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</w:t>
      </w:r>
      <w:r w:rsidR="00926865" w:rsidRPr="00926865">
        <w:t xml:space="preserve"> </w:t>
      </w:r>
      <w:r w:rsid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двигательные навыки и умения</w:t>
      </w:r>
      <w:r w:rsidR="00AD73C7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; развивается координация движений</w:t>
      </w:r>
      <w:r w:rsid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="007D4440" w:rsidRP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ч</w:t>
      </w:r>
      <w:r w:rsid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увства темпа и ритма в движении</w:t>
      </w:r>
      <w:r w:rsidR="00926865" w:rsidRPr="00AD73C7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)</w:t>
      </w:r>
      <w:r w:rsidR="00AD73C7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="00005AAF" w:rsidRP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интеллектуальное 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развитие</w:t>
      </w:r>
      <w:r w:rsidR="007D4440" w:rsidRP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(</w:t>
      </w:r>
      <w:r w:rsid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развитие </w:t>
      </w:r>
      <w:r w:rsidR="007D4440" w:rsidRP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внимания, памяти)</w:t>
      </w:r>
      <w:r w:rsid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</w:t>
      </w:r>
      <w:r w:rsidR="00C40FD9" w:rsidRPr="00C40FD9">
        <w:t xml:space="preserve"> </w:t>
      </w:r>
      <w:r w:rsidR="00C40FD9" w:rsidRPr="00C40FD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умение ори</w:t>
      </w:r>
      <w:r w:rsidR="00C40FD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ентироваться в окружающем мире,</w:t>
      </w:r>
      <w:r w:rsidR="0092686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57681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так и </w:t>
      </w:r>
      <w:r w:rsidR="00AD73C7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005AAF" w:rsidRP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влияет на</w:t>
      </w:r>
      <w:r w:rsidR="00005AA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становл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ение речевых механизмов ребенка: </w:t>
      </w:r>
      <w:r w:rsidRPr="00AE2F7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дыхание, </w:t>
      </w:r>
      <w:r w:rsidR="004A109C" w:rsidRPr="004A109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просодическую сторону речи, </w:t>
      </w:r>
      <w:r w:rsidRPr="00AE2F7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слуховое восприятие, слуховую и зрительную память, произвольное внимание в целом, артикуляционный аппарат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</w:t>
      </w:r>
      <w:r w:rsidRPr="00AE2F7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голосовую функцию,</w:t>
      </w:r>
      <w:r w:rsidRPr="00AE2F7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процессы запоминания и воспроизведения речевого и двигательного материала</w:t>
      </w:r>
      <w:r w:rsid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 коррекция звукопроизношения</w:t>
      </w:r>
      <w:r w:rsidRPr="00AE2F7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  <w:r w:rsidR="004A109C" w:rsidRPr="004A109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На таких занятиях формируется слоговая структура </w:t>
      </w:r>
      <w:r w:rsidR="004A109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слова, </w:t>
      </w:r>
      <w:r w:rsidR="004A109C" w:rsidRPr="004A109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отрабатываются лексические темы и, соответственно, обогащается словарь ребенка, развивается его связная речь</w:t>
      </w:r>
      <w:r w:rsidR="004A109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C40FD9" w:rsidRDefault="001225AD" w:rsidP="001225AD">
      <w:pPr>
        <w:spacing w:after="0" w:line="360" w:lineRule="auto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ab/>
        <w:t xml:space="preserve">Учитель – логопед проводит логопедическую ритмику, учитывая </w:t>
      </w:r>
      <w:r w:rsidRPr="001225A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возрастные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 физические (</w:t>
      </w:r>
      <w:r w:rsidRPr="001225A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состояние двигательной системы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)</w:t>
      </w:r>
      <w:r w:rsidRPr="001225A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</w:t>
      </w:r>
      <w:r w:rsid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личностные особенности ребенка (</w:t>
      </w:r>
      <w:r w:rsidRPr="001225A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характер и степень нарушени</w:t>
      </w:r>
      <w:r w:rsid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я </w:t>
      </w:r>
      <w:r w:rsidR="006E202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как </w:t>
      </w:r>
      <w:r w:rsid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речевых</w:t>
      </w:r>
      <w:r w:rsidR="006E202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 так</w:t>
      </w:r>
      <w:r w:rsid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 неречевых процессов - высших психических функций), а также </w:t>
      </w:r>
      <w:r w:rsidR="00DA574D" w:rsidRP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использует </w:t>
      </w:r>
      <w:proofErr w:type="spellStart"/>
      <w:r w:rsidR="00DA574D" w:rsidRP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>здоровьесберегающие</w:t>
      </w:r>
      <w:proofErr w:type="spellEnd"/>
      <w:r w:rsidR="00DA574D" w:rsidRP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технологии</w:t>
      </w:r>
      <w:r w:rsid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(</w:t>
      </w:r>
      <w:r w:rsidR="00DA574D" w:rsidRP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самомассаж</w:t>
      </w:r>
      <w:r w:rsid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</w:t>
      </w:r>
      <w:r w:rsidR="00DA574D" w:rsidRP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игровой массаж</w:t>
      </w:r>
      <w:r w:rsid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; </w:t>
      </w:r>
      <w:r w:rsidR="006E202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элементы </w:t>
      </w:r>
      <w:proofErr w:type="spellStart"/>
      <w:r w:rsidR="006E202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психогимнастики</w:t>
      </w:r>
      <w:proofErr w:type="spellEnd"/>
      <w:r w:rsidR="006E202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 т.п.</w:t>
      </w:r>
      <w:r w:rsidR="00DA574D" w:rsidRPr="00DA574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)</w:t>
      </w:r>
      <w:r w:rsidR="006E202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7D4440" w:rsidRPr="00B4426B" w:rsidRDefault="007D4440" w:rsidP="00B4426B">
      <w:pPr>
        <w:spacing w:after="0" w:line="360" w:lineRule="auto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ab/>
      </w:r>
      <w:r w:rsidRP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Средства логопедической ритмики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- это </w:t>
      </w:r>
      <w:r w:rsid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постепенно усложняющие</w:t>
      </w:r>
      <w:r w:rsidR="00E576A8" w:rsidRPr="007D444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ся 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двигательные упражнения</w:t>
      </w:r>
      <w:r w:rsid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под музыку</w:t>
      </w:r>
      <w:r w:rsidR="00E576A8" w:rsidRP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 обязательным</w:t>
      </w:r>
      <w:r w:rsidR="00E576A8" w:rsidRP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включение</w:t>
      </w:r>
      <w:r w:rsid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м в них</w:t>
      </w:r>
      <w:r w:rsidR="00E576A8" w:rsidRP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речевого материала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 которые направленны на нормализацию мышечного тонуса</w:t>
      </w:r>
      <w:r w:rsid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 развивающие дыхание,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активизирующие внимание</w:t>
      </w:r>
      <w:r w:rsid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</w:t>
      </w:r>
      <w:r w:rsidR="002544E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воспитывающие чув</w:t>
      </w:r>
      <w:r w:rsidR="00E576A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ство ритма.</w:t>
      </w:r>
      <w:r w:rsidR="002544E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6E2021" w:rsidRDefault="00E576A8" w:rsidP="00B4426B">
      <w:pPr>
        <w:spacing w:after="0" w:line="360" w:lineRule="auto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ab/>
      </w:r>
      <w:r w:rsidR="00B05DD4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Методическими приёмами </w:t>
      </w:r>
      <w:proofErr w:type="spellStart"/>
      <w:r w:rsidR="00B05DD4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логоритмики</w:t>
      </w:r>
      <w:proofErr w:type="spellEnd"/>
      <w:r w:rsidR="00B05DD4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являются: показ движений; сопряжённое, отражённое и совместное выполнение с учителем – логопедом движений</w:t>
      </w:r>
      <w:r w:rsidR="00906014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под музыку;</w:t>
      </w:r>
      <w:r w:rsidR="00B4426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словесная инструкция.</w:t>
      </w:r>
      <w:r w:rsidR="00B4426B" w:rsidRPr="00B4426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B45162" w:rsidRDefault="00367D90" w:rsidP="00367D90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Формой проведения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занятий</w:t>
      </w: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лого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педической ритмики</w:t>
      </w: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является игра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 так как именно</w:t>
      </w: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ней</w:t>
      </w: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у ребенка</w:t>
      </w: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происходит освоение и осознание действительности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 </w:t>
      </w: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развивается способность творческого воображения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  <w:r w:rsidRPr="00367D90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171E79" w:rsidRDefault="00171E79" w:rsidP="00367D90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Логоритмическое</w:t>
      </w:r>
      <w:proofErr w:type="spellEnd"/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занятие включает в себя следующие звенья: - ходьбу и маршировку в различных направлениях; упражнения на развитие дыхания, голоса и артикуляции; упражнения, регулирующие мышечный тонус; общеразвивающие и коррекционные упражнения.</w:t>
      </w:r>
    </w:p>
    <w:p w:rsidR="00DA574D" w:rsidRDefault="0076427C" w:rsidP="0076427C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Ходьба и маршировка в различных направлениях – это вводные упражнения. Их цель – научить детей начальным навыкам ходьбы (в одиночку, парами, по кругу и т.п.) Это связано с тем, что у детей с интеллектуальными нарушениями отмечаются и нарушения в координации движений во время обычной ходьбы (широко расставляют ноги, </w:t>
      </w:r>
      <w:r w:rsidR="000B2C4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неустойчиво и замедленно передвигаются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)</w:t>
      </w:r>
      <w:r w:rsidR="000B2C4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. Для решения этой цели используются такие упражнения, как: </w:t>
      </w:r>
      <w:r w:rsidR="00B06B1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ходьба на внутренней или внешней сторонах ступни; </w:t>
      </w:r>
      <w:r w:rsidR="000B2C4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ходьба по дорожке, обозначенной канатами, ленточками и т.п.; ходьба под барабан; ходьба вдоль каната, по канату и т.д.</w:t>
      </w:r>
    </w:p>
    <w:p w:rsidR="000B2C41" w:rsidRDefault="000B2C41" w:rsidP="0076427C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Целью упражнений на развитие дыхания, голоса и артикуляции является нормализация деятельности периферических отделов речевого аппарата.</w:t>
      </w:r>
      <w:r w:rsidR="00C5330E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Упражнения на развитие дыхания</w:t>
      </w:r>
      <w:r w:rsidR="00C5330E" w:rsidRPr="00C5330E">
        <w:t xml:space="preserve"> </w:t>
      </w:r>
      <w:r w:rsidR="00C5330E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помогаю</w:t>
      </w:r>
      <w:r w:rsidR="00C5330E" w:rsidRPr="00C5330E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т выработать диафрагмальное дыхание, а также продолжительность, силу и правильное </w:t>
      </w:r>
      <w:r w:rsidR="00C5330E" w:rsidRPr="00C5330E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>распределение выдоха.</w:t>
      </w:r>
      <w:r w:rsidR="00C5330E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Например, поднимаемся на носочки, руки тянем вверх – вдох, опускаемся на ступни, руки на поясе – выдох. Также используются упражнения, в которые включается речевой материал, произносимый на выдохе (гласные звуки, гласные звуки в сочетании с согласными), в ходе этих упражнений работаем над голосом ребенка</w:t>
      </w:r>
      <w:r w:rsid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 Артикуляционные упражнения необходимы детям с нарушением речи, тем более, с интеллектуальными нарушениями.</w:t>
      </w:r>
      <w:r w:rsidR="00086276" w:rsidRPr="00086276">
        <w:t xml:space="preserve"> </w:t>
      </w:r>
      <w:r w:rsid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Эти упражнения</w:t>
      </w:r>
      <w:r w:rsidR="00086276" w:rsidRP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подготавливают артикуляционный аппарат ребенка к постано</w:t>
      </w:r>
      <w:r w:rsid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вке звуков, развиваю</w:t>
      </w:r>
      <w:r w:rsidR="00086276" w:rsidRP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т подвижност</w:t>
      </w:r>
      <w:r w:rsid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ь языка, челюстей, губ, укрепляю</w:t>
      </w:r>
      <w:r w:rsidR="00086276" w:rsidRP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т мышцы глотки.</w:t>
      </w:r>
    </w:p>
    <w:p w:rsidR="003F7FD3" w:rsidRDefault="004A1D5C" w:rsidP="003F7FD3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Важным моментом для развития речи является использование речевого материала: </w:t>
      </w:r>
      <w:proofErr w:type="spellStart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чистоговорок</w:t>
      </w:r>
      <w:proofErr w:type="spellEnd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, речевых игр, пение песен, </w:t>
      </w:r>
      <w:proofErr w:type="spellStart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попевок</w:t>
      </w:r>
      <w:proofErr w:type="spellEnd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 т.п. С помощью </w:t>
      </w:r>
      <w:proofErr w:type="spellStart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чистоговорок</w:t>
      </w:r>
      <w:proofErr w:type="spellEnd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Речевые игры 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- это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игры со звуками</w:t>
      </w:r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, со звучащими жестами и </w:t>
      </w:r>
      <w:proofErr w:type="spellStart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музицированием</w:t>
      </w:r>
      <w:proofErr w:type="spellEnd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на детских музыкальных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инструментах и т</w:t>
      </w:r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п.</w:t>
      </w:r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Они представлены простыми стихотворениями, что</w:t>
      </w:r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способствует быстрому запоминанию игры и облегчает выполнение </w:t>
      </w:r>
      <w:proofErr w:type="spellStart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логоритмических</w:t>
      </w:r>
      <w:proofErr w:type="spellEnd"/>
      <w:r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задач.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3F7FD3" w:rsidRP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Пение </w:t>
      </w:r>
      <w:proofErr w:type="spellStart"/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попевок</w:t>
      </w:r>
      <w:proofErr w:type="spellEnd"/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="003F7FD3" w:rsidRP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песен развивает память, внимание, мышление, эмоциональную отзывчивость и музыкальный слух; укрепл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яется голосовой аппарат ребенка (</w:t>
      </w:r>
      <w:proofErr w:type="spellStart"/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коррегирует</w:t>
      </w:r>
      <w:proofErr w:type="spellEnd"/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голос</w:t>
      </w:r>
      <w:r w:rsidR="003F7FD3" w:rsidRP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дыхание) артикуляцию, </w:t>
      </w:r>
      <w:r w:rsidR="003F7FD3" w:rsidRP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способствует автоматизации гласных звуков. </w:t>
      </w:r>
    </w:p>
    <w:p w:rsidR="00086276" w:rsidRPr="00367C06" w:rsidRDefault="00086276" w:rsidP="00367C06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Упражнения, регулирующие мышечный тонус </w:t>
      </w:r>
      <w:r w:rsidRP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позволяют</w:t>
      </w:r>
      <w:r w:rsidR="005172E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ребенку</w:t>
      </w:r>
      <w:r w:rsidRPr="0008627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овладеть своими мышцами, научиться управлять своими движениями.</w:t>
      </w:r>
      <w:r w:rsidR="005172E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Именно с этими упражнениями у ребенка происходит знакомство с понятиями «сильно»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-</w:t>
      </w:r>
      <w:r w:rsidR="005172E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«слабо», как понятиями силы мускульного напряжения</w:t>
      </w:r>
      <w:r w:rsidR="007B0E8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(</w:t>
      </w:r>
      <w:r w:rsidR="007B0E88" w:rsidRPr="007B0E8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умение расс</w:t>
      </w:r>
      <w:r w:rsidR="007B0E88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лаблять и напрягать группы мышц)</w:t>
      </w:r>
      <w:r w:rsidR="00367C0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;</w:t>
      </w:r>
      <w:r w:rsidR="00367C06" w:rsidRPr="00367C06">
        <w:t xml:space="preserve"> 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знакомство</w:t>
      </w:r>
      <w:r w:rsidR="00367C06" w:rsidRPr="00367C06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с громким и тихим звучанием муз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ыкальных инструментов. Сначала ребенку предлагаются простые задания. Например,</w:t>
      </w:r>
      <w:r w:rsidR="00B65D9A" w:rsidRPr="00B65D9A">
        <w:t xml:space="preserve"> </w:t>
      </w:r>
      <w:r w:rsidR="00B65D9A" w:rsidRP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в положении стоя или сидя около него и выполняют мягкие движения различными предметами вниз - на тихое </w:t>
      </w:r>
      <w:r w:rsidR="00B65D9A" w:rsidRP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>звучание и более сильные взмахи над собой - при громком звучании.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Затем идет усложнение:</w:t>
      </w:r>
      <w:r w:rsidR="00B65D9A" w:rsidRPr="00B65D9A">
        <w:t xml:space="preserve"> 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под </w:t>
      </w:r>
      <w:r w:rsidR="00B65D9A" w:rsidRP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одно звучание 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выполняется движение </w:t>
      </w:r>
      <w:r w:rsidR="00B65D9A" w:rsidRP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для ног, 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под </w:t>
      </w:r>
      <w:r w:rsidR="00B65D9A" w:rsidRP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другое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звучание</w:t>
      </w:r>
      <w:r w:rsidR="00B65D9A" w:rsidRP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- для рук, связанное со сменой силы звучания.</w:t>
      </w:r>
    </w:p>
    <w:p w:rsidR="00B65D9A" w:rsidRDefault="00B65D9A" w:rsidP="00005AAF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Общеразвивающие упражнения направлены на всестороннее воздействие на организм ребенка</w:t>
      </w:r>
      <w:r w:rsidR="0025734F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в целом</w:t>
      </w:r>
      <w:r w:rsidR="0042021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; </w:t>
      </w:r>
      <w:r w:rsidR="00420211" w:rsidRPr="0042021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активизирующие внимание</w:t>
      </w:r>
      <w:r w:rsidR="0042021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 память</w:t>
      </w:r>
      <w:r w:rsid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="004A1D5C" w:rsidRP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способность быстро ре</w:t>
      </w:r>
      <w:r w:rsidR="004A1D5C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агировать на смену деятельности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 Это различные упражнения как с предметами, так и без них</w:t>
      </w:r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(п</w:t>
      </w:r>
      <w:r w:rsidR="003F7FD3" w:rsidRP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одвижные игры, хороводы, </w:t>
      </w:r>
      <w:proofErr w:type="spellStart"/>
      <w:r w:rsidR="003F7FD3" w:rsidRP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)</w:t>
      </w:r>
      <w:r w:rsidR="0025734F" w:rsidRPr="003F7FD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C40FD9" w:rsidRDefault="0025734F" w:rsidP="00005AAF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К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оррекционные упражнения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направлены на укрепление мышц стоп и туловища, для формирования правильной осанки и развития чувства равновесия</w:t>
      </w:r>
      <w:r w:rsidR="00B65D9A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  <w:r w:rsidR="00420211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2A02EB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Здесь используются специальные средства тренировки, например, кружение на месте, переступанием с дальнейшим приседанием по звуковому сигналу и т.п.</w:t>
      </w:r>
    </w:p>
    <w:p w:rsidR="00FE0A13" w:rsidRDefault="00FE0A13" w:rsidP="00CA567D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Логопедическая ритмика проводи</w:t>
      </w:r>
      <w:r w:rsidRPr="00FE0A1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тся 1 раз в неделю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с продолжительностью 20 минут. При проведении занятия учитываются специальные принципы:</w:t>
      </w:r>
      <w:r w:rsid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возрастные,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индивидуальные (физические)</w:t>
      </w:r>
      <w:r w:rsidR="00CA567D" w:rsidRP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особенности ребенка</w:t>
      </w:r>
      <w:r w:rsid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; механизм и структура речевого нарушения</w:t>
      </w:r>
      <w:r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  <w:r w:rsid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DC0905" w:rsidRPr="00565EB9" w:rsidRDefault="00FE0A13" w:rsidP="00565EB9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  <w:r w:rsidRPr="00FE0A13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DC090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Таким образом, можно </w:t>
      </w:r>
      <w:r w:rsid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сделать вывод</w:t>
      </w:r>
      <w:r w:rsidR="00DC0905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:</w:t>
      </w:r>
      <w:r w:rsidR="00CA567D" w:rsidRPr="00CA567D">
        <w:t xml:space="preserve"> </w:t>
      </w:r>
      <w:r w:rsidR="00CA567D" w:rsidRP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логопедическая ритмика представлена системой музыкально-двигательных, </w:t>
      </w:r>
      <w:proofErr w:type="spellStart"/>
      <w:r w:rsidR="00CA567D" w:rsidRP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речедвигательных</w:t>
      </w:r>
      <w:proofErr w:type="spellEnd"/>
      <w:r w:rsidR="00CA567D" w:rsidRP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и музыкально - речевых игр и упражнений</w:t>
      </w:r>
      <w:r w:rsid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,</w:t>
      </w:r>
      <w:r w:rsidR="00CA567D" w:rsidRPr="00CA567D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лежащих в основе самостоятельной двигательной, музыкальной и речевой деятельности у детей с умственной отсталостью.</w:t>
      </w:r>
      <w:r w:rsidR="00565EB9" w:rsidRPr="00565EB9">
        <w:t xml:space="preserve"> </w:t>
      </w:r>
      <w:r w:rsid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Ц</w:t>
      </w:r>
      <w:r w:rsidR="00565EB9" w:rsidRP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еленаправленно</w:t>
      </w:r>
      <w:r w:rsid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е и систематическое использование</w:t>
      </w:r>
      <w:r w:rsidR="00565EB9" w:rsidRP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л</w:t>
      </w:r>
      <w:r w:rsid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огопедической ритмики в коррекционно-развивающем процессе</w:t>
      </w:r>
      <w:r w:rsidR="00565EB9" w:rsidRP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 xml:space="preserve">имеет огромное влияние на </w:t>
      </w:r>
      <w:r w:rsidR="00565EB9" w:rsidRP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речевое развитие детей с интеллектуальными нарушениями</w:t>
      </w:r>
      <w:r w:rsid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:</w:t>
      </w:r>
      <w:r w:rsidR="00565EB9" w:rsidRPr="00565EB9">
        <w:t xml:space="preserve"> </w:t>
      </w:r>
      <w:r w:rsidR="00565EB9" w:rsidRP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оказывает положительное влияние на психофизиологические процессы, познавательную, эмоционально-волевую сферы ребенка, обеспечивает коррекцию психомоторики, а также развитие свя</w:t>
      </w:r>
      <w:r w:rsid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зной речи</w:t>
      </w:r>
      <w:r w:rsidR="00565EB9" w:rsidRPr="00565EB9"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CA567D" w:rsidRDefault="00CA567D" w:rsidP="00005AAF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C40FD9" w:rsidRPr="00D92FA6" w:rsidRDefault="00C40FD9" w:rsidP="00C40FD9">
      <w:pPr>
        <w:shd w:val="clear" w:color="auto" w:fill="FFFFFF"/>
        <w:spacing w:before="30" w:after="30" w:line="312" w:lineRule="atLeast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</w:p>
    <w:p w:rsidR="00DC0905" w:rsidRPr="00D209F1" w:rsidRDefault="00DC0905" w:rsidP="00005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0905" w:rsidRPr="00D2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57AE"/>
    <w:multiLevelType w:val="multilevel"/>
    <w:tmpl w:val="0DD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A7203"/>
    <w:multiLevelType w:val="multilevel"/>
    <w:tmpl w:val="7BC4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B5"/>
    <w:rsid w:val="00002896"/>
    <w:rsid w:val="00005AAF"/>
    <w:rsid w:val="00086276"/>
    <w:rsid w:val="000B2C41"/>
    <w:rsid w:val="001225AD"/>
    <w:rsid w:val="00171E79"/>
    <w:rsid w:val="002544EC"/>
    <w:rsid w:val="0025734F"/>
    <w:rsid w:val="00266AC0"/>
    <w:rsid w:val="002A02EB"/>
    <w:rsid w:val="0034254F"/>
    <w:rsid w:val="00367C06"/>
    <w:rsid w:val="00367D90"/>
    <w:rsid w:val="003F7FD3"/>
    <w:rsid w:val="00420211"/>
    <w:rsid w:val="004A109C"/>
    <w:rsid w:val="004A1D5C"/>
    <w:rsid w:val="005172EC"/>
    <w:rsid w:val="00565EB9"/>
    <w:rsid w:val="00576819"/>
    <w:rsid w:val="00677303"/>
    <w:rsid w:val="006E2021"/>
    <w:rsid w:val="0076427C"/>
    <w:rsid w:val="007B0E88"/>
    <w:rsid w:val="007D4440"/>
    <w:rsid w:val="007D63B5"/>
    <w:rsid w:val="00893E8C"/>
    <w:rsid w:val="00906014"/>
    <w:rsid w:val="00926865"/>
    <w:rsid w:val="009D02C9"/>
    <w:rsid w:val="00AD73C7"/>
    <w:rsid w:val="00AE2F7B"/>
    <w:rsid w:val="00B05DD4"/>
    <w:rsid w:val="00B06B1B"/>
    <w:rsid w:val="00B4426B"/>
    <w:rsid w:val="00B45162"/>
    <w:rsid w:val="00B65D9A"/>
    <w:rsid w:val="00C40FD9"/>
    <w:rsid w:val="00C5330E"/>
    <w:rsid w:val="00C7358A"/>
    <w:rsid w:val="00CA567D"/>
    <w:rsid w:val="00DA574D"/>
    <w:rsid w:val="00DC0905"/>
    <w:rsid w:val="00E576A8"/>
    <w:rsid w:val="00F5299C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345D"/>
  <w15:docId w15:val="{C7825C87-9928-418E-90E4-44A01CBE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20</cp:revision>
  <dcterms:created xsi:type="dcterms:W3CDTF">2019-04-02T00:11:00Z</dcterms:created>
  <dcterms:modified xsi:type="dcterms:W3CDTF">2019-10-10T22:52:00Z</dcterms:modified>
</cp:coreProperties>
</file>