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42" w:rsidRDefault="00AF5375" w:rsidP="00D6204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62042">
        <w:rPr>
          <w:rFonts w:ascii="Times New Roman" w:hAnsi="Times New Roman" w:cs="Times New Roman"/>
          <w:sz w:val="28"/>
          <w:szCs w:val="28"/>
        </w:rPr>
        <w:t xml:space="preserve">Статья на </w:t>
      </w:r>
      <w:proofErr w:type="gramStart"/>
      <w:r w:rsidRPr="00D62042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D6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B85" w:rsidRPr="00D62042" w:rsidRDefault="00AF5375" w:rsidP="00D6204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62042">
        <w:rPr>
          <w:rFonts w:ascii="Times New Roman" w:hAnsi="Times New Roman" w:cs="Times New Roman"/>
          <w:sz w:val="28"/>
          <w:szCs w:val="28"/>
        </w:rPr>
        <w:t>Использование технологии «</w:t>
      </w:r>
      <w:proofErr w:type="spellStart"/>
      <w:r w:rsidRPr="00D62042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D62042">
        <w:rPr>
          <w:rFonts w:ascii="Times New Roman" w:hAnsi="Times New Roman" w:cs="Times New Roman"/>
          <w:sz w:val="28"/>
          <w:szCs w:val="28"/>
        </w:rPr>
        <w:t>» на уроках в начальной школе</w:t>
      </w:r>
    </w:p>
    <w:p w:rsidR="00AF5375" w:rsidRPr="00AF5375" w:rsidRDefault="00AF5375" w:rsidP="00AF537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AF5375">
        <w:rPr>
          <w:rStyle w:val="c2"/>
          <w:color w:val="000000"/>
        </w:rPr>
        <w:t xml:space="preserve">Что такое </w:t>
      </w:r>
      <w:proofErr w:type="spellStart"/>
      <w:r w:rsidRPr="00AF5375">
        <w:rPr>
          <w:rStyle w:val="c2"/>
          <w:color w:val="000000"/>
        </w:rPr>
        <w:t>Лэпбук</w:t>
      </w:r>
      <w:proofErr w:type="spellEnd"/>
      <w:r w:rsidRPr="00AF5375">
        <w:rPr>
          <w:rStyle w:val="c2"/>
          <w:color w:val="000000"/>
        </w:rPr>
        <w:t>?</w:t>
      </w:r>
      <w:bookmarkStart w:id="0" w:name="_GoBack"/>
      <w:bookmarkEnd w:id="0"/>
    </w:p>
    <w:p w:rsidR="00AF5375" w:rsidRPr="00AF5375" w:rsidRDefault="00AF5375" w:rsidP="00AF53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F5375">
        <w:rPr>
          <w:rStyle w:val="c6"/>
          <w:b/>
          <w:bCs/>
          <w:i/>
          <w:iCs/>
          <w:color w:val="000000"/>
        </w:rPr>
        <w:t>Лэпбук</w:t>
      </w:r>
      <w:proofErr w:type="spellEnd"/>
      <w:r w:rsidRPr="00AF5375">
        <w:rPr>
          <w:rStyle w:val="c6"/>
          <w:b/>
          <w:bCs/>
          <w:i/>
          <w:iCs/>
          <w:color w:val="000000"/>
        </w:rPr>
        <w:t xml:space="preserve"> (</w:t>
      </w:r>
      <w:proofErr w:type="spellStart"/>
      <w:r w:rsidRPr="00AF5375">
        <w:rPr>
          <w:rStyle w:val="c6"/>
          <w:b/>
          <w:bCs/>
          <w:i/>
          <w:iCs/>
          <w:color w:val="000000"/>
        </w:rPr>
        <w:t>lapbook</w:t>
      </w:r>
      <w:proofErr w:type="spellEnd"/>
      <w:r w:rsidRPr="00AF5375">
        <w:rPr>
          <w:rStyle w:val="c6"/>
          <w:b/>
          <w:bCs/>
          <w:i/>
          <w:iCs/>
          <w:color w:val="000000"/>
        </w:rPr>
        <w:t>)</w:t>
      </w:r>
      <w:r w:rsidRPr="00AF5375">
        <w:rPr>
          <w:rStyle w:val="c2"/>
          <w:color w:val="000000"/>
        </w:rPr>
        <w:t> – в дословном переводе с английского значит «наколенная книга» (</w:t>
      </w:r>
      <w:proofErr w:type="spellStart"/>
      <w:r w:rsidRPr="00AF5375">
        <w:rPr>
          <w:rStyle w:val="c2"/>
          <w:color w:val="000000"/>
        </w:rPr>
        <w:t>lap</w:t>
      </w:r>
      <w:proofErr w:type="spellEnd"/>
      <w:r w:rsidRPr="00AF5375">
        <w:rPr>
          <w:rStyle w:val="c2"/>
          <w:color w:val="000000"/>
        </w:rPr>
        <w:t xml:space="preserve"> – колени, </w:t>
      </w:r>
      <w:proofErr w:type="spellStart"/>
      <w:r w:rsidRPr="00AF5375">
        <w:rPr>
          <w:rStyle w:val="c2"/>
          <w:color w:val="000000"/>
        </w:rPr>
        <w:t>book</w:t>
      </w:r>
      <w:proofErr w:type="spellEnd"/>
      <w:r w:rsidRPr="00AF5375">
        <w:rPr>
          <w:rStyle w:val="c2"/>
          <w:color w:val="000000"/>
        </w:rPr>
        <w:t xml:space="preserve"> – книга).</w:t>
      </w:r>
    </w:p>
    <w:p w:rsidR="00AF5375" w:rsidRPr="00AF5375" w:rsidRDefault="00AF5375" w:rsidP="00AF53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F5375">
        <w:rPr>
          <w:rStyle w:val="c6"/>
          <w:b/>
          <w:bCs/>
          <w:i/>
          <w:iCs/>
          <w:color w:val="000000"/>
        </w:rPr>
        <w:t>Лэпбук</w:t>
      </w:r>
      <w:proofErr w:type="spellEnd"/>
      <w:r w:rsidRPr="00AF5375">
        <w:rPr>
          <w:rStyle w:val="c2"/>
          <w:color w:val="000000"/>
        </w:rPr>
        <w:t> – это самодельная, интерактивная и тематическая папка.</w:t>
      </w:r>
    </w:p>
    <w:p w:rsidR="00AF5375" w:rsidRPr="00AF5375" w:rsidRDefault="00AF5375" w:rsidP="00AF53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F5375">
        <w:rPr>
          <w:rStyle w:val="c6"/>
          <w:b/>
          <w:bCs/>
          <w:i/>
          <w:iCs/>
          <w:color w:val="000000"/>
        </w:rPr>
        <w:t>Лэпбук</w:t>
      </w:r>
      <w:proofErr w:type="spellEnd"/>
      <w:r w:rsidRPr="00AF5375">
        <w:rPr>
          <w:rStyle w:val="c2"/>
          <w:color w:val="000000"/>
        </w:rPr>
        <w:t> – эффективное средство для обучения и запоминания информации. Это отличный способ закрепить определенную тему с детьми.</w:t>
      </w:r>
    </w:p>
    <w:p w:rsidR="00AF5375" w:rsidRPr="00AF5375" w:rsidRDefault="00AF5375" w:rsidP="00AF537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F5375" w:rsidRPr="00AF5375" w:rsidRDefault="00AF5375" w:rsidP="00AF53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</w:t>
      </w:r>
      <w:proofErr w:type="spellEnd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разновидность метода проекта. Создание </w:t>
      </w:r>
      <w:proofErr w:type="spellStart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содержит все этапы проекта:</w:t>
      </w:r>
    </w:p>
    <w:p w:rsidR="00AF5375" w:rsidRPr="00AF5375" w:rsidRDefault="00AF5375" w:rsidP="00AF53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(выбор темы)</w:t>
      </w:r>
    </w:p>
    <w:p w:rsidR="00AF5375" w:rsidRPr="00AF5375" w:rsidRDefault="00AF5375" w:rsidP="00AF53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proofErr w:type="spellStart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(составление плана)</w:t>
      </w:r>
    </w:p>
    <w:p w:rsidR="00AF5375" w:rsidRPr="00AF5375" w:rsidRDefault="00AF5375" w:rsidP="00AF53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(практическая часть)</w:t>
      </w:r>
    </w:p>
    <w:p w:rsidR="00AF5375" w:rsidRPr="00AF5375" w:rsidRDefault="00AF5375" w:rsidP="00AF53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AF5375" w:rsidRDefault="00AF5375" w:rsidP="00AF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 – </w:t>
      </w:r>
      <w:r w:rsidRPr="003F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</w:t>
      </w:r>
      <w:r w:rsidRPr="00B2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изучаемую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F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собирательный образ плаката, книги и раздаточного материла, который направлен на развитие творческого потенциала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по созданию папки </w:t>
      </w:r>
      <w:r w:rsidRPr="003F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B2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кругозор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</w:t>
      </w:r>
      <w:r w:rsidRPr="00B20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УУД.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FC15D0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FC15D0">
        <w:rPr>
          <w:rFonts w:ascii="Times New Roman" w:hAnsi="Times New Roman" w:cs="Times New Roman"/>
          <w:sz w:val="28"/>
          <w:szCs w:val="28"/>
        </w:rPr>
        <w:t xml:space="preserve"> определенные задания, 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FC15D0">
        <w:rPr>
          <w:rFonts w:ascii="Times New Roman" w:hAnsi="Times New Roman" w:cs="Times New Roman"/>
          <w:sz w:val="28"/>
          <w:szCs w:val="28"/>
        </w:rPr>
        <w:t xml:space="preserve"> наблюдения, изуч</w:t>
      </w:r>
      <w:r>
        <w:rPr>
          <w:rFonts w:ascii="Times New Roman" w:hAnsi="Times New Roman" w:cs="Times New Roman"/>
          <w:sz w:val="28"/>
          <w:szCs w:val="28"/>
        </w:rPr>
        <w:t xml:space="preserve">ают собранный материал, систематизирую его; </w:t>
      </w:r>
      <w:r w:rsidRPr="00FC15D0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15D0">
        <w:rPr>
          <w:rFonts w:ascii="Times New Roman" w:hAnsi="Times New Roman" w:cs="Times New Roman"/>
          <w:sz w:val="28"/>
          <w:szCs w:val="28"/>
        </w:rPr>
        <w:t>т фантазию и творчество</w:t>
      </w:r>
      <w:r>
        <w:rPr>
          <w:rFonts w:ascii="Times New Roman" w:hAnsi="Times New Roman" w:cs="Times New Roman"/>
          <w:sz w:val="28"/>
          <w:szCs w:val="28"/>
        </w:rPr>
        <w:t>, чтобы красиво и правильно оформить содержимое папки.</w:t>
      </w:r>
    </w:p>
    <w:p w:rsidR="00AF5375" w:rsidRPr="00AF5375" w:rsidRDefault="00AF5375" w:rsidP="00AF53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</w:t>
      </w:r>
      <w:r w:rsidRPr="00FC1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мощный справочный инструмент и особая форма организации учебного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Pr="007C31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1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прежде всего, основа партнерской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оектной деятельности взрослого и ребенка.  Т</w:t>
      </w:r>
      <w:r w:rsidRPr="00FC15D0">
        <w:rPr>
          <w:rFonts w:ascii="Times New Roman" w:hAnsi="Times New Roman" w:cs="Times New Roman"/>
          <w:sz w:val="28"/>
          <w:szCs w:val="28"/>
          <w:shd w:val="clear" w:color="auto" w:fill="FFFFFF"/>
        </w:rPr>
        <w:t>ематические пособия имеют ярк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оформление и четкую структуру</w:t>
      </w:r>
      <w:r w:rsidRPr="00FC15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5375" w:rsidRPr="00875B80" w:rsidRDefault="00AF5375" w:rsidP="00AF5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5B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Что дает применение данного метода, технологии?</w:t>
      </w:r>
    </w:p>
    <w:p w:rsidR="00AF5375" w:rsidRPr="00875B80" w:rsidRDefault="00AF5375" w:rsidP="00AF537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технология помогает детям находиться в предметно-развивающей среде;</w:t>
      </w:r>
    </w:p>
    <w:p w:rsidR="00AF5375" w:rsidRPr="00875B80" w:rsidRDefault="00AF5375" w:rsidP="00AF537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</w:t>
      </w: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>к познавательной деятельности;</w:t>
      </w:r>
      <w:r w:rsidRPr="00F84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детям лучше понять и запомнить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5375" w:rsidRPr="002859F2" w:rsidRDefault="00AF5375" w:rsidP="00AF537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деятельности;</w:t>
      </w:r>
    </w:p>
    <w:p w:rsidR="00AF5375" w:rsidRPr="00875B80" w:rsidRDefault="00AF5375" w:rsidP="00AF537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креативность, творческое мышление, мелкую моторику, речь;</w:t>
      </w:r>
    </w:p>
    <w:p w:rsidR="00AF5375" w:rsidRPr="00F84150" w:rsidRDefault="00AF5375" w:rsidP="00AF537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разнообразить занятия,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 в </w:t>
      </w: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5B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5375" w:rsidRPr="002859F2" w:rsidRDefault="00AF5375" w:rsidP="00AF5375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</w:t>
      </w:r>
      <w:r w:rsidRPr="005A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 по изучаемой теме в рамках комплексно-тематического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2042" w:rsidRDefault="00D62042" w:rsidP="00D6204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0C1">
        <w:rPr>
          <w:rFonts w:ascii="Times New Roman" w:hAnsi="Times New Roman" w:cs="Times New Roman"/>
          <w:b/>
          <w:sz w:val="28"/>
          <w:szCs w:val="28"/>
          <w:u w:val="single"/>
        </w:rPr>
        <w:t>За счёт чего Вы получаете высокие результаты?</w:t>
      </w:r>
    </w:p>
    <w:p w:rsidR="00AF5375" w:rsidRDefault="00D62042" w:rsidP="00D62042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условиям эффективности можно отнести универсальность данной технологии, в совокупности с нашей задумкой тематические папки стали прекрасным пособием для закрепления собственных знаний. Но папки несут и просветительскую функцию. Умение детей работать в команде помогло наиболее точно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распределить обязанности, проявить фантазию. Работа с привычными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бумага, клей, ножницы) создает обстановку комфорта, уюта, творчества и содружества.</w:t>
      </w:r>
    </w:p>
    <w:p w:rsidR="00D62042" w:rsidRDefault="00D62042" w:rsidP="00D62042">
      <w:pPr>
        <w:ind w:left="-567"/>
      </w:pPr>
    </w:p>
    <w:sectPr w:rsidR="00D6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279"/>
    <w:multiLevelType w:val="multilevel"/>
    <w:tmpl w:val="9BF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727E"/>
    <w:multiLevelType w:val="multilevel"/>
    <w:tmpl w:val="3F54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266"/>
    <w:multiLevelType w:val="multilevel"/>
    <w:tmpl w:val="EDB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18"/>
    <w:rsid w:val="00350B85"/>
    <w:rsid w:val="008C0D18"/>
    <w:rsid w:val="00AF5375"/>
    <w:rsid w:val="00D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E50F-12A5-4AF0-966E-31E0B74C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5375"/>
  </w:style>
  <w:style w:type="paragraph" w:customStyle="1" w:styleId="c4">
    <w:name w:val="c4"/>
    <w:basedOn w:val="a"/>
    <w:rsid w:val="00AF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375"/>
  </w:style>
  <w:style w:type="paragraph" w:styleId="a3">
    <w:name w:val="List Paragraph"/>
    <w:basedOn w:val="a"/>
    <w:uiPriority w:val="34"/>
    <w:qFormat/>
    <w:rsid w:val="00AF537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2019-10-24T12:18:00Z</dcterms:created>
  <dcterms:modified xsi:type="dcterms:W3CDTF">2019-10-24T12:30:00Z</dcterms:modified>
</cp:coreProperties>
</file>