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408" w:rsidRPr="00075DFC" w:rsidRDefault="00075DFC" w:rsidP="00075DFC">
      <w:pPr>
        <w:jc w:val="center"/>
        <w:rPr>
          <w:rFonts w:ascii="Times New Roman" w:hAnsi="Times New Roman" w:cs="Times New Roman"/>
          <w:sz w:val="28"/>
          <w:szCs w:val="28"/>
        </w:rPr>
      </w:pPr>
      <w:r w:rsidRPr="00075DFC">
        <w:rPr>
          <w:rFonts w:ascii="Times New Roman" w:hAnsi="Times New Roman" w:cs="Times New Roman"/>
          <w:sz w:val="28"/>
          <w:szCs w:val="28"/>
        </w:rPr>
        <w:t>Доклад к Всероссийской конференции</w:t>
      </w:r>
    </w:p>
    <w:p w:rsidR="00075DFC" w:rsidRDefault="00A81D25" w:rsidP="00075DF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тему: « Элементы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здоровье</w:t>
      </w:r>
      <w:r w:rsidR="00075DFC" w:rsidRPr="00075DFC">
        <w:rPr>
          <w:rFonts w:ascii="Times New Roman" w:hAnsi="Times New Roman" w:cs="Times New Roman"/>
          <w:sz w:val="28"/>
          <w:szCs w:val="28"/>
        </w:rPr>
        <w:t>сбережения</w:t>
      </w:r>
      <w:proofErr w:type="spellEnd"/>
      <w:r w:rsidR="00075DFC" w:rsidRPr="00075DFC">
        <w:rPr>
          <w:rFonts w:ascii="Times New Roman" w:hAnsi="Times New Roman" w:cs="Times New Roman"/>
          <w:sz w:val="28"/>
          <w:szCs w:val="28"/>
        </w:rPr>
        <w:t xml:space="preserve"> на уроках»</w:t>
      </w:r>
    </w:p>
    <w:p w:rsidR="00F84CC5" w:rsidRPr="00F84CC5" w:rsidRDefault="00F84CC5" w:rsidP="00075DFC">
      <w:pPr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Style w:val="a5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678"/>
      </w:tblGrid>
      <w:tr w:rsidR="00F84CC5" w:rsidTr="00F84CC5">
        <w:tc>
          <w:tcPr>
            <w:tcW w:w="4786" w:type="dxa"/>
          </w:tcPr>
          <w:p w:rsidR="00F84CC5" w:rsidRDefault="00F84CC5" w:rsidP="00075D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4678" w:type="dxa"/>
          </w:tcPr>
          <w:p w:rsidR="00F84CC5" w:rsidRPr="00F84CC5" w:rsidRDefault="00F84CC5" w:rsidP="00F84CC5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4C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«Умеренно и своевременно занимающийся физическими упражнениями человек не нуждается ни в каком лечении, направленном на устранение болезни»</w:t>
            </w:r>
          </w:p>
          <w:p w:rsidR="00F84CC5" w:rsidRPr="00F84CC5" w:rsidRDefault="00F84CC5" w:rsidP="00F84CC5">
            <w:pPr>
              <w:spacing w:line="36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84C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Авиценна</w:t>
            </w:r>
          </w:p>
        </w:tc>
      </w:tr>
    </w:tbl>
    <w:p w:rsidR="00075DFC" w:rsidRDefault="00075DFC" w:rsidP="00075DF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61D56" w:rsidRPr="00DA7671" w:rsidRDefault="00361D56" w:rsidP="00361D56">
      <w:pPr>
        <w:pStyle w:val="a4"/>
        <w:shd w:val="clear" w:color="auto" w:fill="FFFFFF"/>
        <w:spacing w:before="0" w:beforeAutospacing="0" w:after="150" w:afterAutospacing="0"/>
        <w:jc w:val="both"/>
        <w:rPr>
          <w:b/>
          <w:sz w:val="28"/>
          <w:szCs w:val="28"/>
        </w:rPr>
      </w:pPr>
      <w:r w:rsidRPr="00DA7671">
        <w:rPr>
          <w:b/>
          <w:bCs/>
          <w:sz w:val="28"/>
          <w:szCs w:val="28"/>
        </w:rPr>
        <w:t>Актуальность темы:</w:t>
      </w:r>
    </w:p>
    <w:p w:rsidR="00361D56" w:rsidRPr="00831106" w:rsidRDefault="00361D56" w:rsidP="00361D56">
      <w:pPr>
        <w:pStyle w:val="a4"/>
        <w:shd w:val="clear" w:color="auto" w:fill="FFFFFF"/>
        <w:spacing w:before="0" w:beforeAutospacing="0" w:after="150" w:afterAutospacing="0" w:line="360" w:lineRule="auto"/>
        <w:ind w:firstLine="708"/>
        <w:jc w:val="both"/>
        <w:rPr>
          <w:sz w:val="28"/>
          <w:szCs w:val="28"/>
          <w:shd w:val="clear" w:color="auto" w:fill="FFFFFF"/>
        </w:rPr>
      </w:pPr>
      <w:r w:rsidRPr="00831106">
        <w:rPr>
          <w:sz w:val="28"/>
          <w:szCs w:val="28"/>
          <w:shd w:val="clear" w:color="auto" w:fill="FFFFFF"/>
        </w:rPr>
        <w:t>Здоровье детей в любом обществе при любых социально-экономических и политических  ситуациях является актуальнейшей  проблемой и предметом первоочередной важности, так как оно определяет будущее страны, генофонд нации, научный и экономический потенциал общества и, наряду с другими демографическими показателями, является барометром социально-экономическом развития страны.</w:t>
      </w:r>
    </w:p>
    <w:p w:rsidR="00DA7671" w:rsidRDefault="00361D56" w:rsidP="00DA7671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31106">
        <w:rPr>
          <w:rFonts w:ascii="Times New Roman" w:hAnsi="Times New Roman" w:cs="Times New Roman"/>
          <w:sz w:val="28"/>
          <w:szCs w:val="28"/>
          <w:shd w:val="clear" w:color="auto" w:fill="FFFFFF"/>
        </w:rPr>
        <w:t>Каждый взрослый мечтает быть здоровым. Дети, к сожалению, не думают об этом. Мы обязаны помочь ребенку осознать, что нет ничего прекраснее здоровья. Ребенок, как правило, не знает, как вести здоровый образ жизни. Этому его надо учить. Необходимо сформировать у школьников представления об ответственности за собственное здоровье и здоровье окружающих.</w:t>
      </w:r>
    </w:p>
    <w:p w:rsidR="00DA7671" w:rsidRDefault="00DA7671" w:rsidP="00DA7671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A7671">
        <w:rPr>
          <w:rFonts w:ascii="Times New Roman" w:hAnsi="Times New Roman" w:cs="Times New Roman"/>
          <w:sz w:val="28"/>
          <w:szCs w:val="28"/>
          <w:shd w:val="clear" w:color="auto" w:fill="FFFFFF"/>
        </w:rPr>
        <w:t>Уроки физической культуры – основное звено в цепочке оздоровления учащихся в школе. Они содействуют укреплению здоровья, правильному физическому развитию и закаливанию организма, а также умственной и физической работоспособности, формированию правильной осанки, ликвидации или стойкой компенсации нарушений, вызванных различными заболеваниями.</w:t>
      </w:r>
    </w:p>
    <w:p w:rsidR="00DA7671" w:rsidRDefault="00DA7671" w:rsidP="00DA767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7671">
        <w:rPr>
          <w:rFonts w:ascii="Times New Roman" w:hAnsi="Times New Roman" w:cs="Times New Roman"/>
          <w:b/>
          <w:sz w:val="28"/>
          <w:szCs w:val="28"/>
        </w:rPr>
        <w:lastRenderedPageBreak/>
        <w:t>Цель</w:t>
      </w:r>
      <w:r>
        <w:rPr>
          <w:rFonts w:ascii="Times New Roman" w:hAnsi="Times New Roman" w:cs="Times New Roman"/>
          <w:sz w:val="28"/>
          <w:szCs w:val="28"/>
        </w:rPr>
        <w:t xml:space="preserve"> применения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здоровьесберегающих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технологий состоит в том, чтобы обеспечить выпускнику школы высокий уровень реального здоровья, вооружив его необходимым багажом знаний, умения, навыков, необходимых для ведения здорового образа жизни, воспитав у него культуру здоровья. </w:t>
      </w:r>
    </w:p>
    <w:p w:rsidR="00DA7671" w:rsidRPr="00F84CC5" w:rsidRDefault="00DA7671" w:rsidP="00DA767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7671">
        <w:rPr>
          <w:rFonts w:ascii="Times New Roman" w:hAnsi="Times New Roman" w:cs="Times New Roman"/>
          <w:b/>
          <w:sz w:val="28"/>
          <w:szCs w:val="28"/>
        </w:rPr>
        <w:t>Задачи:</w:t>
      </w:r>
      <w:r>
        <w:rPr>
          <w:rFonts w:ascii="Times New Roman" w:hAnsi="Times New Roman" w:cs="Times New Roman"/>
          <w:sz w:val="28"/>
          <w:szCs w:val="28"/>
        </w:rPr>
        <w:t xml:space="preserve"> 1. </w:t>
      </w:r>
      <w:r w:rsidRPr="00F84CC5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Воспитать гармонично развитую личность со здоров</w:t>
      </w:r>
      <w:r w:rsidR="00F84CC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ым телом, </w:t>
      </w:r>
      <w:proofErr w:type="gramStart"/>
      <w:r w:rsidR="00F84CC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высоко </w:t>
      </w:r>
      <w:r w:rsidRPr="00F84CC5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развитым</w:t>
      </w:r>
      <w:proofErr w:type="gramEnd"/>
      <w:r w:rsidRPr="00F84CC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интеллектом, нравственностью, эстетическим вкусом.</w:t>
      </w:r>
    </w:p>
    <w:p w:rsidR="00DA7671" w:rsidRDefault="00DA7671" w:rsidP="00DA767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Проводить мероприятия, которые уменьшают риск возникновения заболеваний и повреждений, связанных с социальными аспектами жизни учащихся;</w:t>
      </w:r>
    </w:p>
    <w:p w:rsidR="00DA7671" w:rsidRDefault="00DA7671" w:rsidP="00DA767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Вести пропаганду здорового образа жизни;</w:t>
      </w:r>
    </w:p>
    <w:p w:rsidR="00DA7671" w:rsidRDefault="00DA7671" w:rsidP="00DA767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Помочь каждому ребенку осознать свои способности, создать условия для их развития;</w:t>
      </w:r>
    </w:p>
    <w:p w:rsidR="00DA7671" w:rsidRDefault="00DA7671" w:rsidP="00DA767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Способствовать сохранению и укреплению здоровья ребенка, т.е. осуществлять лично-ориентированный подход при обучении и воспитании.</w:t>
      </w:r>
    </w:p>
    <w:p w:rsidR="00DA7671" w:rsidRDefault="00DA7671" w:rsidP="00DA7671">
      <w:pPr>
        <w:pStyle w:val="a3"/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Давно всем известно, что лучше всего убеждает личный пример, поэтому роль учителя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самооздоровлении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школьников поистине трудно переоценить. Учитель должен стать инициатором этого процесса, ему надо со всей убедительностью показать насколько оно на самом деле благотворно: не только для успехов в овладении знаниями, но и для того, чтобы стать победителем в борьбе с порой немалыми трудностями в большой жизни.</w:t>
      </w:r>
    </w:p>
    <w:p w:rsidR="00DA7671" w:rsidRDefault="00DA7671" w:rsidP="00DA7671">
      <w:pPr>
        <w:pStyle w:val="a3"/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своих уроках и на внеклассных занятиях применяю следующие </w:t>
      </w:r>
      <w:r w:rsidRPr="00DA7671">
        <w:rPr>
          <w:rFonts w:ascii="Times New Roman" w:hAnsi="Times New Roman" w:cs="Times New Roman"/>
          <w:b/>
          <w:sz w:val="28"/>
          <w:szCs w:val="28"/>
        </w:rPr>
        <w:t xml:space="preserve">элементы </w:t>
      </w:r>
      <w:proofErr w:type="spellStart"/>
      <w:r w:rsidRPr="00DA7671">
        <w:rPr>
          <w:rFonts w:ascii="Times New Roman" w:hAnsi="Times New Roman" w:cs="Times New Roman"/>
          <w:b/>
          <w:sz w:val="28"/>
          <w:szCs w:val="28"/>
        </w:rPr>
        <w:t>здоровьесберегающих</w:t>
      </w:r>
      <w:proofErr w:type="spellEnd"/>
      <w:r w:rsidRPr="00DA7671">
        <w:rPr>
          <w:rFonts w:ascii="Times New Roman" w:hAnsi="Times New Roman" w:cs="Times New Roman"/>
          <w:b/>
          <w:sz w:val="28"/>
          <w:szCs w:val="28"/>
        </w:rPr>
        <w:t xml:space="preserve"> технологий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A7671" w:rsidRPr="003F691F" w:rsidRDefault="00DA7671" w:rsidP="00DA7671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Проведение</w:t>
      </w:r>
      <w:r w:rsidRPr="003F691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бесед о технике безопасности, </w:t>
      </w:r>
      <w:r w:rsidRPr="003F691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 поведении в спортивном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зале, об отношении детей друг </w:t>
      </w:r>
      <w:r w:rsidRPr="003F691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 другу.</w:t>
      </w:r>
    </w:p>
    <w:p w:rsidR="00DA7671" w:rsidRDefault="00DA7671" w:rsidP="00DA7671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Предпочтительный выбор упражнений, имеющих оздоровительный эффект. В водную часть урока обязательно включаются упражнения на координацию движений, на профилактику нарушений осанки и плоскостопия.</w:t>
      </w:r>
    </w:p>
    <w:p w:rsidR="00DA7671" w:rsidRPr="00DA7671" w:rsidRDefault="00DA7671" w:rsidP="00DA7671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A76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Особое внимание уделяю технике правильного дыхания, т.к. это одно из необходимых условий для полноценного физического развития и укрепления здоровья младших школьников. </w:t>
      </w:r>
    </w:p>
    <w:p w:rsidR="00DA7671" w:rsidRPr="00DA7671" w:rsidRDefault="00DA7671" w:rsidP="00DA7671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671">
        <w:rPr>
          <w:rFonts w:ascii="Times New Roman" w:hAnsi="Times New Roman" w:cs="Times New Roman"/>
          <w:sz w:val="28"/>
          <w:szCs w:val="28"/>
        </w:rPr>
        <w:t xml:space="preserve">Увеличение моторной плотности урока. </w:t>
      </w:r>
    </w:p>
    <w:p w:rsidR="00DA7671" w:rsidRPr="00DA7671" w:rsidRDefault="00DA7671" w:rsidP="00DA7671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671">
        <w:rPr>
          <w:rFonts w:ascii="Times New Roman" w:hAnsi="Times New Roman" w:cs="Times New Roman"/>
          <w:sz w:val="28"/>
          <w:szCs w:val="28"/>
        </w:rPr>
        <w:t>Основная часть урока проводится с применением фронтальных, групповых, индивидуальных, дифференцированных, игровых, соревновательных форм и методов обучения.</w:t>
      </w:r>
    </w:p>
    <w:p w:rsidR="00DA7671" w:rsidRPr="00DA7671" w:rsidRDefault="00DA7671" w:rsidP="00DA7671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671">
        <w:rPr>
          <w:rFonts w:ascii="Times New Roman" w:hAnsi="Times New Roman" w:cs="Times New Roman"/>
          <w:sz w:val="28"/>
          <w:szCs w:val="28"/>
        </w:rPr>
        <w:t xml:space="preserve">Индивидуальный подход к </w:t>
      </w:r>
      <w:proofErr w:type="gramStart"/>
      <w:r w:rsidRPr="00DA7671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DA7671">
        <w:rPr>
          <w:rFonts w:ascii="Times New Roman" w:hAnsi="Times New Roman" w:cs="Times New Roman"/>
          <w:sz w:val="28"/>
          <w:szCs w:val="28"/>
        </w:rPr>
        <w:t>, обеспечение необходимой информацией, позволяющей сохранять и укреплять здоровье.</w:t>
      </w:r>
    </w:p>
    <w:p w:rsidR="00DA7671" w:rsidRPr="00DA7671" w:rsidRDefault="00DA7671" w:rsidP="00DA7671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671">
        <w:rPr>
          <w:rFonts w:ascii="Times New Roman" w:hAnsi="Times New Roman" w:cs="Times New Roman"/>
          <w:sz w:val="28"/>
          <w:szCs w:val="28"/>
        </w:rPr>
        <w:t>Знакомлюсь с результатами медицинских осмотров детей, учитываю их в учебно-воспитательной работе. При объявлении цели и задачи урока сообщаю о влиянии применяемых на уроке упражнений на здоровье. Возможность применения данных упражнений и игр, для самостоятельных занятий физической культурой.</w:t>
      </w:r>
    </w:p>
    <w:p w:rsidR="00DA7671" w:rsidRPr="00DA7671" w:rsidRDefault="00DA7671" w:rsidP="00DA7671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671">
        <w:rPr>
          <w:rFonts w:ascii="Times New Roman" w:hAnsi="Times New Roman" w:cs="Times New Roman"/>
          <w:sz w:val="28"/>
          <w:szCs w:val="28"/>
        </w:rPr>
        <w:t>Создание на уроках положительного эмоционального настроя.</w:t>
      </w:r>
    </w:p>
    <w:p w:rsidR="00DA7671" w:rsidRPr="00DA7671" w:rsidRDefault="00DA7671" w:rsidP="00DA7671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671">
        <w:rPr>
          <w:rFonts w:ascii="Times New Roman" w:hAnsi="Times New Roman" w:cs="Times New Roman"/>
          <w:sz w:val="28"/>
          <w:szCs w:val="28"/>
        </w:rPr>
        <w:t xml:space="preserve">Применение игровых технологий на уроках в комплексе с другими приемами и методами организации учебных занятий укрепляет мотивацию на изучение предмета, помогает вызвать положительные эмоции, увидеть индивидуальность детей. </w:t>
      </w:r>
      <w:proofErr w:type="gramStart"/>
      <w:r w:rsidRPr="00DA7671">
        <w:rPr>
          <w:rFonts w:ascii="Times New Roman" w:hAnsi="Times New Roman" w:cs="Times New Roman"/>
          <w:sz w:val="28"/>
          <w:szCs w:val="28"/>
        </w:rPr>
        <w:t xml:space="preserve">Положительные эмоции надежно защищают обучающихся от умственных перегрузок. </w:t>
      </w:r>
      <w:proofErr w:type="gramEnd"/>
    </w:p>
    <w:p w:rsidR="00DA7671" w:rsidRPr="00DA7671" w:rsidRDefault="00DA7671" w:rsidP="00DA7671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671">
        <w:rPr>
          <w:rFonts w:ascii="Times New Roman" w:hAnsi="Times New Roman" w:cs="Times New Roman"/>
          <w:sz w:val="28"/>
          <w:szCs w:val="28"/>
        </w:rPr>
        <w:t>Использование нескольких вариантов оценивания.</w:t>
      </w:r>
    </w:p>
    <w:p w:rsidR="00DA7671" w:rsidRPr="00DA7671" w:rsidRDefault="00DA7671" w:rsidP="00DA7671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671">
        <w:rPr>
          <w:rFonts w:ascii="Times New Roman" w:hAnsi="Times New Roman" w:cs="Times New Roman"/>
          <w:sz w:val="28"/>
          <w:szCs w:val="28"/>
        </w:rPr>
        <w:t>При оценивании учебных нормативов сравниваются достижения начала года и конца года каждого обучающегося. При улучшении показателей, к отметке добавляются балы. При оценивании техники движений или выполнении комплексов упражнений учитываются качественные и количественные показатели. Таким образом, обучающийся соревнуется сам с собой, это формирует готовность улучшить результаты, стремиться достичь поставленную перед собой цель.</w:t>
      </w:r>
    </w:p>
    <w:p w:rsidR="00DA7671" w:rsidRPr="00DA7671" w:rsidRDefault="00DA7671" w:rsidP="00DA7671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671">
        <w:rPr>
          <w:rFonts w:ascii="Times New Roman" w:hAnsi="Times New Roman" w:cs="Times New Roman"/>
          <w:sz w:val="28"/>
          <w:szCs w:val="28"/>
        </w:rPr>
        <w:t>Использование естественных природных факторов.</w:t>
      </w:r>
    </w:p>
    <w:p w:rsidR="00DA7671" w:rsidRPr="00DA7671" w:rsidRDefault="00DA7671" w:rsidP="00DA7671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671">
        <w:rPr>
          <w:rFonts w:ascii="Times New Roman" w:hAnsi="Times New Roman" w:cs="Times New Roman"/>
          <w:sz w:val="28"/>
          <w:szCs w:val="28"/>
        </w:rPr>
        <w:lastRenderedPageBreak/>
        <w:t>При подходящих погодных условиях занятия физической культурой проводятся на улице, это значительно способствует закаливанию обучающихся.</w:t>
      </w:r>
    </w:p>
    <w:p w:rsidR="00DA7671" w:rsidRPr="00DA7671" w:rsidRDefault="00DA7671" w:rsidP="00DA7671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671">
        <w:rPr>
          <w:rFonts w:ascii="Times New Roman" w:hAnsi="Times New Roman" w:cs="Times New Roman"/>
          <w:sz w:val="28"/>
          <w:szCs w:val="28"/>
        </w:rPr>
        <w:t>С целью пропаганды здорового образа жизни, обучающиеся привлекаются к участию в различных спартакиадах и соревнованиях</w:t>
      </w:r>
      <w:r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>, олимпиадах</w:t>
      </w:r>
      <w:r w:rsidRPr="00831106"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физической культуре, </w:t>
      </w:r>
      <w:r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 xml:space="preserve">к </w:t>
      </w:r>
      <w:r w:rsidRPr="00831106"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>занятия</w:t>
      </w:r>
      <w:r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 w:rsidRPr="00831106"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 xml:space="preserve"> физической культурой в каникулярное время.</w:t>
      </w:r>
    </w:p>
    <w:p w:rsidR="00DA7671" w:rsidRPr="00DA7671" w:rsidRDefault="00DA7671" w:rsidP="00DA7671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671">
        <w:rPr>
          <w:rFonts w:ascii="Times New Roman" w:hAnsi="Times New Roman" w:cs="Times New Roman"/>
          <w:sz w:val="28"/>
          <w:szCs w:val="28"/>
        </w:rPr>
        <w:t>Спортивный зал и вспомогательные помещения поддерживаются в хорошем санитарном состоянии, оптимальная температура воздуха в зале составляет 15 – 17</w:t>
      </w:r>
      <w:r w:rsidRPr="00DA7671">
        <w:rPr>
          <w:rFonts w:ascii="Times New Roman" w:hAnsi="Times New Roman" w:cs="Times New Roman"/>
          <w:sz w:val="28"/>
          <w:szCs w:val="28"/>
          <w:vertAlign w:val="superscript"/>
        </w:rPr>
        <w:t>о</w:t>
      </w:r>
      <w:r w:rsidRPr="00DA7671">
        <w:rPr>
          <w:rFonts w:ascii="Times New Roman" w:hAnsi="Times New Roman" w:cs="Times New Roman"/>
          <w:sz w:val="28"/>
          <w:szCs w:val="28"/>
        </w:rPr>
        <w:t>С, в остальных помещениях 18 – 21</w:t>
      </w:r>
      <w:r w:rsidRPr="00DA7671">
        <w:rPr>
          <w:rFonts w:ascii="Times New Roman" w:hAnsi="Times New Roman" w:cs="Times New Roman"/>
          <w:sz w:val="28"/>
          <w:szCs w:val="28"/>
          <w:vertAlign w:val="superscript"/>
        </w:rPr>
        <w:t>о</w:t>
      </w:r>
      <w:r w:rsidRPr="00DA7671">
        <w:rPr>
          <w:rFonts w:ascii="Times New Roman" w:hAnsi="Times New Roman" w:cs="Times New Roman"/>
          <w:sz w:val="28"/>
          <w:szCs w:val="28"/>
        </w:rPr>
        <w:t>С. Освещенность всех помещений соответствует норме, спортивное оборудование и инвентарь соответствуют нормам. Кабинет оснащен техническими средствами обучения (компьютер).</w:t>
      </w:r>
    </w:p>
    <w:p w:rsidR="00DA7671" w:rsidRPr="00DA7671" w:rsidRDefault="00DA7671" w:rsidP="00DA7671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7671" w:rsidRDefault="00DA7671" w:rsidP="00DA7671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84CC5" w:rsidRPr="00F84CC5" w:rsidRDefault="00DA7671" w:rsidP="00F84CC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4CC5">
        <w:rPr>
          <w:rFonts w:ascii="Times New Roman" w:hAnsi="Times New Roman" w:cs="Times New Roman"/>
          <w:sz w:val="28"/>
          <w:szCs w:val="28"/>
        </w:rPr>
        <w:t>Учитель физической культуры</w:t>
      </w:r>
    </w:p>
    <w:p w:rsidR="00DA7671" w:rsidRPr="00F84CC5" w:rsidRDefault="00F84CC5" w:rsidP="00F84CC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4CC5">
        <w:rPr>
          <w:rFonts w:ascii="Times New Roman" w:hAnsi="Times New Roman" w:cs="Times New Roman"/>
          <w:sz w:val="28"/>
          <w:szCs w:val="28"/>
        </w:rPr>
        <w:t xml:space="preserve">МАУО «Гимназия №1» г. Саратова </w:t>
      </w:r>
      <w:r w:rsidRPr="00F84CC5">
        <w:rPr>
          <w:rFonts w:ascii="Times New Roman" w:hAnsi="Times New Roman" w:cs="Times New Roman"/>
          <w:sz w:val="28"/>
          <w:szCs w:val="28"/>
        </w:rPr>
        <w:tab/>
      </w:r>
      <w:r w:rsidRPr="00F84CC5">
        <w:rPr>
          <w:rFonts w:ascii="Times New Roman" w:hAnsi="Times New Roman" w:cs="Times New Roman"/>
          <w:sz w:val="28"/>
          <w:szCs w:val="28"/>
        </w:rPr>
        <w:tab/>
      </w:r>
      <w:r w:rsidRPr="00F84CC5"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A7671" w:rsidRPr="00F84CC5">
        <w:rPr>
          <w:rFonts w:ascii="Times New Roman" w:hAnsi="Times New Roman" w:cs="Times New Roman"/>
          <w:sz w:val="28"/>
          <w:szCs w:val="28"/>
        </w:rPr>
        <w:t>/Грачев И.В./</w:t>
      </w:r>
    </w:p>
    <w:p w:rsidR="00DA7671" w:rsidRPr="00DA7671" w:rsidRDefault="00DA7671" w:rsidP="00DA7671">
      <w:pPr>
        <w:spacing w:line="360" w:lineRule="auto"/>
        <w:ind w:firstLine="360"/>
        <w:jc w:val="both"/>
        <w:rPr>
          <w:rFonts w:ascii="Times New Roman" w:hAnsi="Times New Roman" w:cs="Times New Roman"/>
          <w:sz w:val="36"/>
          <w:szCs w:val="36"/>
          <w:shd w:val="clear" w:color="auto" w:fill="FFFFFF"/>
        </w:rPr>
      </w:pPr>
    </w:p>
    <w:p w:rsidR="00DA7671" w:rsidRPr="0029719B" w:rsidRDefault="00DA7671" w:rsidP="00DA767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75DFC" w:rsidRDefault="00075DFC" w:rsidP="00361D56">
      <w:pPr>
        <w:jc w:val="both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</w:p>
    <w:p w:rsidR="00075DFC" w:rsidRPr="00075DFC" w:rsidRDefault="00075DFC" w:rsidP="00075DF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75DFC" w:rsidRDefault="00075DFC"/>
    <w:sectPr w:rsidR="00075D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32A07"/>
    <w:multiLevelType w:val="hybridMultilevel"/>
    <w:tmpl w:val="3B30F1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B106AD"/>
    <w:multiLevelType w:val="hybridMultilevel"/>
    <w:tmpl w:val="932A5E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CEF65B6"/>
    <w:multiLevelType w:val="multilevel"/>
    <w:tmpl w:val="7BC23B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521"/>
    <w:rsid w:val="00075DFC"/>
    <w:rsid w:val="00361D56"/>
    <w:rsid w:val="00546521"/>
    <w:rsid w:val="00A81D25"/>
    <w:rsid w:val="00DA7671"/>
    <w:rsid w:val="00F17408"/>
    <w:rsid w:val="00F84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1D56"/>
    <w:pPr>
      <w:ind w:left="720"/>
      <w:contextualSpacing/>
    </w:pPr>
    <w:rPr>
      <w:rFonts w:eastAsiaTheme="minorEastAsia"/>
      <w:lang w:eastAsia="ru-RU"/>
    </w:rPr>
  </w:style>
  <w:style w:type="paragraph" w:styleId="a4">
    <w:name w:val="Normal (Web)"/>
    <w:basedOn w:val="a"/>
    <w:uiPriority w:val="99"/>
    <w:unhideWhenUsed/>
    <w:rsid w:val="00361D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361D56"/>
  </w:style>
  <w:style w:type="table" w:styleId="a5">
    <w:name w:val="Table Grid"/>
    <w:basedOn w:val="a1"/>
    <w:uiPriority w:val="59"/>
    <w:rsid w:val="00F84C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A81D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1D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1D56"/>
    <w:pPr>
      <w:ind w:left="720"/>
      <w:contextualSpacing/>
    </w:pPr>
    <w:rPr>
      <w:rFonts w:eastAsiaTheme="minorEastAsia"/>
      <w:lang w:eastAsia="ru-RU"/>
    </w:rPr>
  </w:style>
  <w:style w:type="paragraph" w:styleId="a4">
    <w:name w:val="Normal (Web)"/>
    <w:basedOn w:val="a"/>
    <w:uiPriority w:val="99"/>
    <w:unhideWhenUsed/>
    <w:rsid w:val="00361D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361D56"/>
  </w:style>
  <w:style w:type="table" w:styleId="a5">
    <w:name w:val="Table Grid"/>
    <w:basedOn w:val="a1"/>
    <w:uiPriority w:val="59"/>
    <w:rsid w:val="00F84C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A81D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1D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808</Words>
  <Characters>4607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Диана</dc:creator>
  <cp:keywords/>
  <dc:description/>
  <cp:lastModifiedBy>Диана</cp:lastModifiedBy>
  <cp:revision>4</cp:revision>
  <cp:lastPrinted>2019-12-26T11:13:00Z</cp:lastPrinted>
  <dcterms:created xsi:type="dcterms:W3CDTF">2019-12-26T08:34:00Z</dcterms:created>
  <dcterms:modified xsi:type="dcterms:W3CDTF">2019-12-26T11:14:00Z</dcterms:modified>
</cp:coreProperties>
</file>