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6D2" w:rsidRPr="0013442E" w:rsidRDefault="0013442E" w:rsidP="001344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3442E">
        <w:rPr>
          <w:rFonts w:ascii="Times New Roman" w:hAnsi="Times New Roman" w:cs="Times New Roman"/>
          <w:sz w:val="28"/>
          <w:szCs w:val="28"/>
        </w:rPr>
        <w:t>Технологии ТРИЗ на уроках физики</w:t>
      </w:r>
      <w:bookmarkEnd w:id="0"/>
      <w:r w:rsidRPr="0013442E">
        <w:rPr>
          <w:rFonts w:ascii="Times New Roman" w:hAnsi="Times New Roman" w:cs="Times New Roman"/>
          <w:sz w:val="28"/>
          <w:szCs w:val="28"/>
        </w:rPr>
        <w:t>.</w:t>
      </w:r>
    </w:p>
    <w:p w:rsidR="0013442E" w:rsidRPr="0013442E" w:rsidRDefault="0013442E" w:rsidP="001344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42E">
        <w:rPr>
          <w:rFonts w:ascii="Times New Roman" w:hAnsi="Times New Roman" w:cs="Times New Roman"/>
          <w:sz w:val="28"/>
          <w:szCs w:val="28"/>
        </w:rPr>
        <w:t>Формирование логического мышления, способности мыслить и решать творческие задачи в жизни выходят в современном мире на первый план. Решение данной проблемы возможно через организацию работы по решению задач изобретательского характера. Технология творчества – Теория решения изобретательских задач (далее – ТРИЗ) – это наука о законах развития систем и об использовании этих законов при решении изобретательских (проблемных) задач.</w:t>
      </w:r>
    </w:p>
    <w:p w:rsidR="0013442E" w:rsidRPr="0013442E" w:rsidRDefault="0013442E" w:rsidP="001344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42E">
        <w:rPr>
          <w:rFonts w:ascii="Times New Roman" w:hAnsi="Times New Roman" w:cs="Times New Roman"/>
          <w:sz w:val="28"/>
          <w:szCs w:val="28"/>
        </w:rPr>
        <w:t xml:space="preserve">Автором этой теории является Генрих </w:t>
      </w:r>
      <w:proofErr w:type="spellStart"/>
      <w:r w:rsidRPr="0013442E">
        <w:rPr>
          <w:rFonts w:ascii="Times New Roman" w:hAnsi="Times New Roman" w:cs="Times New Roman"/>
          <w:sz w:val="28"/>
          <w:szCs w:val="28"/>
        </w:rPr>
        <w:t>Саулович</w:t>
      </w:r>
      <w:proofErr w:type="spellEnd"/>
      <w:r w:rsidRPr="00134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42E">
        <w:rPr>
          <w:rFonts w:ascii="Times New Roman" w:hAnsi="Times New Roman" w:cs="Times New Roman"/>
          <w:sz w:val="28"/>
          <w:szCs w:val="28"/>
        </w:rPr>
        <w:t>Альтшуллер</w:t>
      </w:r>
      <w:proofErr w:type="spellEnd"/>
      <w:r w:rsidRPr="0013442E">
        <w:rPr>
          <w:rFonts w:ascii="Times New Roman" w:hAnsi="Times New Roman" w:cs="Times New Roman"/>
          <w:sz w:val="28"/>
          <w:szCs w:val="28"/>
        </w:rPr>
        <w:t xml:space="preserve"> (он же писатель - фантаст). Почему он занялся этой проблемой? Да потому, что изобретатели, даже самые сильные, работают методом проб и горестных ошибок. Открытия, идеи, изобретения опаздывают на несколько лет. </w:t>
      </w:r>
      <w:proofErr w:type="spellStart"/>
      <w:r w:rsidRPr="0013442E">
        <w:rPr>
          <w:rFonts w:ascii="Times New Roman" w:hAnsi="Times New Roman" w:cs="Times New Roman"/>
          <w:sz w:val="28"/>
          <w:szCs w:val="28"/>
        </w:rPr>
        <w:t>Альтшуллер</w:t>
      </w:r>
      <w:proofErr w:type="spellEnd"/>
      <w:r w:rsidRPr="0013442E">
        <w:rPr>
          <w:rFonts w:ascii="Times New Roman" w:hAnsi="Times New Roman" w:cs="Times New Roman"/>
          <w:sz w:val="28"/>
          <w:szCs w:val="28"/>
        </w:rPr>
        <w:t xml:space="preserve"> начал строить принципиально новую «методику изобретательства». </w:t>
      </w:r>
    </w:p>
    <w:p w:rsidR="0013442E" w:rsidRPr="0013442E" w:rsidRDefault="0013442E" w:rsidP="001344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42E">
        <w:rPr>
          <w:rFonts w:ascii="Times New Roman" w:hAnsi="Times New Roman" w:cs="Times New Roman"/>
          <w:sz w:val="28"/>
          <w:szCs w:val="28"/>
        </w:rPr>
        <w:t xml:space="preserve">В условиях ФГОС технология ТРИЗ </w:t>
      </w:r>
      <w:proofErr w:type="gramStart"/>
      <w:r w:rsidRPr="0013442E">
        <w:rPr>
          <w:rFonts w:ascii="Times New Roman" w:hAnsi="Times New Roman" w:cs="Times New Roman"/>
          <w:sz w:val="28"/>
          <w:szCs w:val="28"/>
        </w:rPr>
        <w:t>становится особенно актуальна</w:t>
      </w:r>
      <w:proofErr w:type="gramEnd"/>
      <w:r w:rsidRPr="0013442E">
        <w:rPr>
          <w:rFonts w:ascii="Times New Roman" w:hAnsi="Times New Roman" w:cs="Times New Roman"/>
          <w:sz w:val="28"/>
          <w:szCs w:val="28"/>
        </w:rPr>
        <w:t>. С помощью ТРИЗ учитель решает задачи ФГОС – воспитание творческой и активной личности, способной проявить себя в нестандартных условиях, а приобретенные знания должен использовать в разнообразных жизненных ситуациях. Это находит отражение в создании новых условий обучения школьников, направленных на оптимальное развитие одаренных детей (включая детей, чья одаренность на настоящий момент, может быть, еще не проявилась), а также просто способных детей, в отношении которых есть серьезная надежда на дальнейший качественный скачок в развитии их способностей. Поэтому процесс обучения должен быть направлен на решение проблемных задач, где ученик должен уметь видеть, слышать и готов их решать. Подача учебного материала с проблемным изложением настраивает на мотивацию к учебной деятельности, и ученик четко представляет, для чего ему необходимо новое знание.</w:t>
      </w:r>
    </w:p>
    <w:p w:rsidR="005C74E1" w:rsidRDefault="0013442E" w:rsidP="001344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42E">
        <w:rPr>
          <w:rFonts w:ascii="Times New Roman" w:hAnsi="Times New Roman" w:cs="Times New Roman"/>
          <w:sz w:val="28"/>
          <w:szCs w:val="28"/>
        </w:rPr>
        <w:t>Урок в технологии ТРИЗ</w:t>
      </w:r>
      <w:r w:rsidR="005C74E1">
        <w:rPr>
          <w:rFonts w:ascii="Times New Roman" w:hAnsi="Times New Roman" w:cs="Times New Roman"/>
          <w:sz w:val="28"/>
          <w:szCs w:val="28"/>
        </w:rPr>
        <w:t xml:space="preserve"> для детей:</w:t>
      </w:r>
    </w:p>
    <w:p w:rsidR="005C74E1" w:rsidRDefault="0013442E" w:rsidP="001344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42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3442E">
        <w:rPr>
          <w:rFonts w:ascii="Times New Roman" w:hAnsi="Times New Roman" w:cs="Times New Roman"/>
          <w:sz w:val="28"/>
          <w:szCs w:val="28"/>
        </w:rPr>
        <w:sym w:font="Symbol" w:char="F0B7"/>
      </w:r>
      <w:r w:rsidRPr="0013442E">
        <w:rPr>
          <w:rFonts w:ascii="Times New Roman" w:hAnsi="Times New Roman" w:cs="Times New Roman"/>
          <w:sz w:val="28"/>
          <w:szCs w:val="28"/>
        </w:rPr>
        <w:t xml:space="preserve"> помогает находить варианты решения проблемного вопроса, генерировать оригинальные дизайнерские идеи, сюжеты сказок… </w:t>
      </w:r>
    </w:p>
    <w:p w:rsidR="005C74E1" w:rsidRDefault="0013442E" w:rsidP="001344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42E">
        <w:rPr>
          <w:rFonts w:ascii="Times New Roman" w:hAnsi="Times New Roman" w:cs="Times New Roman"/>
          <w:sz w:val="28"/>
          <w:szCs w:val="28"/>
        </w:rPr>
        <w:sym w:font="Symbol" w:char="F0B7"/>
      </w:r>
      <w:r w:rsidRPr="0013442E">
        <w:rPr>
          <w:rFonts w:ascii="Times New Roman" w:hAnsi="Times New Roman" w:cs="Times New Roman"/>
          <w:sz w:val="28"/>
          <w:szCs w:val="28"/>
        </w:rPr>
        <w:t xml:space="preserve"> регулярно тренирует творческое мышление (если </w:t>
      </w:r>
      <w:proofErr w:type="spellStart"/>
      <w:r w:rsidRPr="0013442E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13442E">
        <w:rPr>
          <w:rFonts w:ascii="Times New Roman" w:hAnsi="Times New Roman" w:cs="Times New Roman"/>
          <w:sz w:val="28"/>
          <w:szCs w:val="28"/>
        </w:rPr>
        <w:t xml:space="preserve"> не сам решает, то от товарищей набирает большой </w:t>
      </w:r>
      <w:proofErr w:type="spellStart"/>
      <w:r w:rsidRPr="0013442E">
        <w:rPr>
          <w:rFonts w:ascii="Times New Roman" w:hAnsi="Times New Roman" w:cs="Times New Roman"/>
          <w:sz w:val="28"/>
          <w:szCs w:val="28"/>
        </w:rPr>
        <w:t>объѐм</w:t>
      </w:r>
      <w:proofErr w:type="spellEnd"/>
      <w:r w:rsidRPr="0013442E">
        <w:rPr>
          <w:rFonts w:ascii="Times New Roman" w:hAnsi="Times New Roman" w:cs="Times New Roman"/>
          <w:sz w:val="28"/>
          <w:szCs w:val="28"/>
        </w:rPr>
        <w:t xml:space="preserve"> вариантов решений) </w:t>
      </w:r>
    </w:p>
    <w:p w:rsidR="005C74E1" w:rsidRDefault="0013442E" w:rsidP="001344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42E">
        <w:rPr>
          <w:rFonts w:ascii="Times New Roman" w:hAnsi="Times New Roman" w:cs="Times New Roman"/>
          <w:sz w:val="28"/>
          <w:szCs w:val="28"/>
        </w:rPr>
        <w:sym w:font="Symbol" w:char="F0B7"/>
      </w:r>
      <w:r w:rsidRPr="0013442E">
        <w:rPr>
          <w:rFonts w:ascii="Times New Roman" w:hAnsi="Times New Roman" w:cs="Times New Roman"/>
          <w:sz w:val="28"/>
          <w:szCs w:val="28"/>
        </w:rPr>
        <w:t xml:space="preserve"> на изобретательских задачах из разных областей человеческой деятельности и вырабатывается та самая способность применять знания в реальных ситуациях. </w:t>
      </w:r>
    </w:p>
    <w:p w:rsidR="005C74E1" w:rsidRDefault="005C74E1" w:rsidP="001344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в технологии ТРИЗ для учителей:</w:t>
      </w:r>
    </w:p>
    <w:p w:rsidR="005C74E1" w:rsidRDefault="0013442E" w:rsidP="001344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42E">
        <w:rPr>
          <w:rFonts w:ascii="Times New Roman" w:hAnsi="Times New Roman" w:cs="Times New Roman"/>
          <w:sz w:val="28"/>
          <w:szCs w:val="28"/>
        </w:rPr>
        <w:t xml:space="preserve"> </w:t>
      </w:r>
      <w:r w:rsidRPr="0013442E">
        <w:rPr>
          <w:rFonts w:ascii="Times New Roman" w:hAnsi="Times New Roman" w:cs="Times New Roman"/>
          <w:sz w:val="28"/>
          <w:szCs w:val="28"/>
        </w:rPr>
        <w:sym w:font="Symbol" w:char="F0B7"/>
      </w:r>
      <w:r w:rsidRPr="0013442E">
        <w:rPr>
          <w:rFonts w:ascii="Times New Roman" w:hAnsi="Times New Roman" w:cs="Times New Roman"/>
          <w:sz w:val="28"/>
          <w:szCs w:val="28"/>
        </w:rPr>
        <w:t xml:space="preserve"> знание ТРИЗ вооружает мышление учителя набором инструментов по решению проблем, </w:t>
      </w:r>
    </w:p>
    <w:p w:rsidR="005C74E1" w:rsidRDefault="0013442E" w:rsidP="001344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42E">
        <w:rPr>
          <w:rFonts w:ascii="Times New Roman" w:hAnsi="Times New Roman" w:cs="Times New Roman"/>
          <w:sz w:val="28"/>
          <w:szCs w:val="28"/>
        </w:rPr>
        <w:sym w:font="Symbol" w:char="F0B7"/>
      </w:r>
      <w:r w:rsidRPr="0013442E">
        <w:rPr>
          <w:rFonts w:ascii="Times New Roman" w:hAnsi="Times New Roman" w:cs="Times New Roman"/>
          <w:sz w:val="28"/>
          <w:szCs w:val="28"/>
        </w:rPr>
        <w:t xml:space="preserve"> развивает творческие способности самого учителя, гибкость и системность мышления, </w:t>
      </w:r>
    </w:p>
    <w:p w:rsidR="005C74E1" w:rsidRDefault="0013442E" w:rsidP="001344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42E">
        <w:rPr>
          <w:rFonts w:ascii="Times New Roman" w:hAnsi="Times New Roman" w:cs="Times New Roman"/>
          <w:sz w:val="28"/>
          <w:szCs w:val="28"/>
        </w:rPr>
        <w:sym w:font="Symbol" w:char="F0B7"/>
      </w:r>
      <w:r w:rsidRPr="0013442E">
        <w:rPr>
          <w:rFonts w:ascii="Times New Roman" w:hAnsi="Times New Roman" w:cs="Times New Roman"/>
          <w:sz w:val="28"/>
          <w:szCs w:val="28"/>
        </w:rPr>
        <w:t xml:space="preserve"> воспитывает его готовность к восприятию нового, </w:t>
      </w:r>
    </w:p>
    <w:p w:rsidR="005C74E1" w:rsidRDefault="0013442E" w:rsidP="001344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42E">
        <w:rPr>
          <w:rFonts w:ascii="Times New Roman" w:hAnsi="Times New Roman" w:cs="Times New Roman"/>
          <w:sz w:val="28"/>
          <w:szCs w:val="28"/>
        </w:rPr>
        <w:sym w:font="Symbol" w:char="F0B7"/>
      </w:r>
      <w:r w:rsidRPr="0013442E">
        <w:rPr>
          <w:rFonts w:ascii="Times New Roman" w:hAnsi="Times New Roman" w:cs="Times New Roman"/>
          <w:sz w:val="28"/>
          <w:szCs w:val="28"/>
        </w:rPr>
        <w:t xml:space="preserve"> обеспечивает профессиональный рост, </w:t>
      </w:r>
    </w:p>
    <w:p w:rsidR="0013442E" w:rsidRDefault="0013442E" w:rsidP="001344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42E">
        <w:rPr>
          <w:rFonts w:ascii="Times New Roman" w:hAnsi="Times New Roman" w:cs="Times New Roman"/>
          <w:sz w:val="28"/>
          <w:szCs w:val="28"/>
        </w:rPr>
        <w:sym w:font="Symbol" w:char="F0B7"/>
      </w:r>
      <w:r w:rsidRPr="0013442E">
        <w:rPr>
          <w:rFonts w:ascii="Times New Roman" w:hAnsi="Times New Roman" w:cs="Times New Roman"/>
          <w:sz w:val="28"/>
          <w:szCs w:val="28"/>
        </w:rPr>
        <w:t xml:space="preserve"> в конце концов, это просто интересно!</w:t>
      </w:r>
    </w:p>
    <w:p w:rsidR="005C74E1" w:rsidRDefault="005C74E1" w:rsidP="005C74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Применяя технологии ТРИЗ на своих уроках, я заметила, что дети  легче и быстрее усваивают материал, </w:t>
      </w:r>
      <w:r w:rsidR="000E73D9">
        <w:rPr>
          <w:rFonts w:ascii="Times New Roman" w:hAnsi="Times New Roman" w:cs="Times New Roman"/>
          <w:sz w:val="28"/>
          <w:szCs w:val="28"/>
        </w:rPr>
        <w:t>активно участвуют в процессе</w:t>
      </w:r>
      <w:r>
        <w:rPr>
          <w:rFonts w:ascii="Times New Roman" w:hAnsi="Times New Roman" w:cs="Times New Roman"/>
          <w:sz w:val="28"/>
          <w:szCs w:val="28"/>
        </w:rPr>
        <w:t xml:space="preserve"> урок</w:t>
      </w:r>
      <w:r w:rsidR="000E73D9">
        <w:rPr>
          <w:rFonts w:ascii="Times New Roman" w:hAnsi="Times New Roman" w:cs="Times New Roman"/>
          <w:sz w:val="28"/>
          <w:szCs w:val="28"/>
        </w:rPr>
        <w:t>а, творчески подходят к выполнению заданий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74E1" w:rsidRDefault="005C74E1" w:rsidP="005C74E1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ТРИЗ - технология – это  мощный инструмент, с помощью которого можно развивать творческую личность обучающихся  как на уроках, так и во внеурочное время.</w:t>
      </w:r>
      <w:proofErr w:type="gramEnd"/>
    </w:p>
    <w:p w:rsidR="005C74E1" w:rsidRPr="0013442E" w:rsidRDefault="005C74E1" w:rsidP="005C74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442E" w:rsidRDefault="0013442E" w:rsidP="005C74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74E1" w:rsidRPr="0013442E" w:rsidRDefault="005C74E1" w:rsidP="005C74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C74E1" w:rsidRPr="0013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2E"/>
    <w:rsid w:val="000E73D9"/>
    <w:rsid w:val="0013442E"/>
    <w:rsid w:val="005C74E1"/>
    <w:rsid w:val="00AD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C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7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C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7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5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2020-01-01T09:39:00Z</dcterms:created>
  <dcterms:modified xsi:type="dcterms:W3CDTF">2020-01-01T10:01:00Z</dcterms:modified>
</cp:coreProperties>
</file>