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D" w:rsidRPr="007906B6" w:rsidRDefault="004C558D" w:rsidP="004C55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6B6">
        <w:rPr>
          <w:rFonts w:ascii="Times New Roman" w:hAnsi="Times New Roman" w:cs="Times New Roman"/>
          <w:sz w:val="28"/>
          <w:szCs w:val="28"/>
        </w:rPr>
        <w:t>Содержание.</w:t>
      </w:r>
    </w:p>
    <w:p w:rsidR="004C558D" w:rsidRPr="007906B6" w:rsidRDefault="004C558D" w:rsidP="004C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1.Введение.</w:t>
      </w:r>
    </w:p>
    <w:p w:rsidR="004C558D" w:rsidRPr="007906B6" w:rsidRDefault="004C558D" w:rsidP="004C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2. Психологические особенности развития детей раннего возраста.</w:t>
      </w:r>
    </w:p>
    <w:p w:rsidR="004C558D" w:rsidRPr="007906B6" w:rsidRDefault="004C558D" w:rsidP="004C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3.  Психологические особенности развития детей 3-4 года.</w:t>
      </w:r>
    </w:p>
    <w:p w:rsidR="004C558D" w:rsidRPr="007906B6" w:rsidRDefault="007906B6" w:rsidP="004C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4.  Психологические особенности развития детей 4-5 лет.</w:t>
      </w:r>
    </w:p>
    <w:p w:rsidR="007906B6" w:rsidRPr="007906B6" w:rsidRDefault="007906B6" w:rsidP="004C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5.  Психологические особенности развития детей 5-6 лет.</w:t>
      </w:r>
    </w:p>
    <w:p w:rsidR="007906B6" w:rsidRPr="007906B6" w:rsidRDefault="007906B6" w:rsidP="004C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6. . Психологические особенности развития детей 6-7 лет.</w:t>
      </w:r>
    </w:p>
    <w:p w:rsidR="004C558D" w:rsidRPr="007906B6" w:rsidRDefault="004C558D">
      <w:pPr>
        <w:rPr>
          <w:rFonts w:ascii="Times New Roman" w:hAnsi="Times New Roman" w:cs="Times New Roman"/>
          <w:sz w:val="28"/>
          <w:szCs w:val="28"/>
        </w:rPr>
      </w:pPr>
    </w:p>
    <w:p w:rsidR="004C558D" w:rsidRDefault="004C558D" w:rsidP="004C558D">
      <w:pPr>
        <w:spacing w:after="0"/>
      </w:pPr>
    </w:p>
    <w:p w:rsidR="007906B6" w:rsidRDefault="007906B6"/>
    <w:p w:rsidR="007906B6" w:rsidRDefault="007906B6">
      <w:r>
        <w:br w:type="page"/>
      </w:r>
    </w:p>
    <w:p w:rsidR="007906B6" w:rsidRDefault="007906B6">
      <w:pPr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377393" w:rsidRPr="00377393" w:rsidRDefault="00377393" w:rsidP="00377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393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многим факторам: речи и общению </w:t>
      </w:r>
      <w:proofErr w:type="gramStart"/>
      <w:r w:rsidRPr="003773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393">
        <w:rPr>
          <w:rFonts w:ascii="Times New Roman" w:hAnsi="Times New Roman" w:cs="Times New Roman"/>
          <w:sz w:val="28"/>
          <w:szCs w:val="28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 Наряду с новообразованиями, в развитии психофизиологических функций на основе индивидной организации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- способности и склонности. Одновременно происходит дальнейшее развитие и социализация индивидной организации, в наибольшей степени, выраженные на психофизиологическом уровне, в познавательных функциях и психомоторике. Формируются новые психические функции, точнее, новые уровни, которым благодаря усвоению речи становятся присущи новые свойства, позволяющие ребенку адаптироваться к социальным условиям и требованиям жизни.</w:t>
      </w:r>
    </w:p>
    <w:p w:rsidR="007D7B1A" w:rsidRPr="007D7B1A" w:rsidRDefault="00377393" w:rsidP="00377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393">
        <w:rPr>
          <w:rFonts w:ascii="Times New Roman" w:hAnsi="Times New Roman" w:cs="Times New Roman"/>
          <w:sz w:val="28"/>
          <w:szCs w:val="28"/>
        </w:rPr>
        <w:t xml:space="preserve">Дошкольное детство охватывает период с 3 до 6-7 лет. В это время происходит отсоединение ребенка от взрослого, что ведет к изменению социальной ситуации. Ребенок впервые покидает пределы мира семьи и входит в мир взрослых людей с определенными законами и правилами. Расширяется круг общения: дошкольник посещает магазины, поликлинику, начинает общаться со сверстниками, что тоже важно для его развития. </w:t>
      </w:r>
      <w:r w:rsidR="007D7B1A" w:rsidRPr="007D7B1A">
        <w:rPr>
          <w:rFonts w:ascii="Times New Roman" w:hAnsi="Times New Roman" w:cs="Times New Roman"/>
          <w:sz w:val="28"/>
          <w:szCs w:val="28"/>
        </w:rPr>
        <w:t>Дошкольный период подразделяется на три этапа:</w:t>
      </w:r>
    </w:p>
    <w:p w:rsidR="007D7B1A" w:rsidRPr="007D7B1A" w:rsidRDefault="007D7B1A" w:rsidP="007D7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B1A">
        <w:rPr>
          <w:rFonts w:ascii="Times New Roman" w:hAnsi="Times New Roman" w:cs="Times New Roman"/>
          <w:sz w:val="28"/>
          <w:szCs w:val="28"/>
        </w:rPr>
        <w:t>младший дошкольный возраст (3–4 года);</w:t>
      </w:r>
    </w:p>
    <w:p w:rsidR="007D7B1A" w:rsidRPr="007D7B1A" w:rsidRDefault="007D7B1A" w:rsidP="007D7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B1A">
        <w:rPr>
          <w:rFonts w:ascii="Times New Roman" w:hAnsi="Times New Roman" w:cs="Times New Roman"/>
          <w:sz w:val="28"/>
          <w:szCs w:val="28"/>
        </w:rPr>
        <w:t>средний (4–5 лет);</w:t>
      </w:r>
    </w:p>
    <w:p w:rsidR="007D7B1A" w:rsidRPr="007D7B1A" w:rsidRDefault="007D7B1A" w:rsidP="007D7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B1A">
        <w:rPr>
          <w:rFonts w:ascii="Times New Roman" w:hAnsi="Times New Roman" w:cs="Times New Roman"/>
          <w:sz w:val="28"/>
          <w:szCs w:val="28"/>
        </w:rPr>
        <w:t>старший (5–7 лет).</w:t>
      </w:r>
    </w:p>
    <w:p w:rsidR="004C558D" w:rsidRPr="007906B6" w:rsidRDefault="007D7B1A" w:rsidP="007D7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B1A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ребенка во многом зависят от того, к какой возрастной группе он относится. В психологии младшего дошкольного возраста на первый план выступает потребность в любви и внимании взрослых, половая самоидентификация. Уже в три года ребенок начинает понимать, мальчик он или девочка, восхищается родителем своего пола и пытается ему подражать. Для старших дошкольников большое значение приобретает формирование самосознания, самооценки, общение со сверстниками, развитие творческих задатков. Соответственно, подход к воспитанию должен претерпевать изменения </w:t>
      </w:r>
      <w:r w:rsidR="004C558D" w:rsidRPr="007906B6">
        <w:rPr>
          <w:rFonts w:ascii="Times New Roman" w:hAnsi="Times New Roman" w:cs="Times New Roman"/>
          <w:sz w:val="28"/>
          <w:szCs w:val="28"/>
        </w:rPr>
        <w:br w:type="page"/>
      </w:r>
    </w:p>
    <w:p w:rsidR="00D76317" w:rsidRDefault="00D76317" w:rsidP="00D76317">
      <w:pPr>
        <w:spacing w:after="0"/>
      </w:pP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6B6">
        <w:rPr>
          <w:rFonts w:ascii="Times New Roman" w:hAnsi="Times New Roman" w:cs="Times New Roman"/>
          <w:b/>
          <w:sz w:val="28"/>
          <w:szCs w:val="28"/>
        </w:rPr>
        <w:t>1.</w:t>
      </w:r>
      <w:r w:rsidR="004C558D" w:rsidRPr="007906B6">
        <w:rPr>
          <w:rFonts w:ascii="Times New Roman" w:hAnsi="Times New Roman" w:cs="Times New Roman"/>
          <w:sz w:val="28"/>
          <w:szCs w:val="28"/>
        </w:rPr>
        <w:t xml:space="preserve"> </w:t>
      </w:r>
      <w:r w:rsidR="004C558D" w:rsidRPr="007906B6">
        <w:rPr>
          <w:rFonts w:ascii="Times New Roman" w:hAnsi="Times New Roman" w:cs="Times New Roman"/>
          <w:b/>
          <w:sz w:val="28"/>
          <w:szCs w:val="28"/>
        </w:rPr>
        <w:t xml:space="preserve"> Психологические особенности развития детей</w:t>
      </w:r>
      <w:r w:rsidRPr="007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58D" w:rsidRPr="007906B6">
        <w:rPr>
          <w:rFonts w:ascii="Times New Roman" w:hAnsi="Times New Roman" w:cs="Times New Roman"/>
          <w:b/>
          <w:sz w:val="28"/>
          <w:szCs w:val="28"/>
        </w:rPr>
        <w:t>раннего</w:t>
      </w:r>
      <w:r w:rsidRPr="007906B6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 w:rsidR="004C558D" w:rsidRPr="007906B6">
        <w:rPr>
          <w:rFonts w:ascii="Times New Roman" w:hAnsi="Times New Roman" w:cs="Times New Roman"/>
          <w:b/>
          <w:sz w:val="28"/>
          <w:szCs w:val="28"/>
        </w:rPr>
        <w:t>а</w:t>
      </w:r>
      <w:r w:rsidRPr="007906B6">
        <w:rPr>
          <w:rFonts w:ascii="Times New Roman" w:hAnsi="Times New Roman" w:cs="Times New Roman"/>
          <w:b/>
          <w:sz w:val="28"/>
          <w:szCs w:val="28"/>
        </w:rPr>
        <w:t>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Важнейшими психическими новообразованиями раннего возраста являются возникновение речи и наглядно-действенного мышления. Свидетельством перехода от периода младенчества к периоду раннего детства является развитие нового отношения к предмету, который начинает восприниматься ребенком как вещь, имеющая определенное назначение и способ употребления.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чтобы предметная деятельность носила развивающий характер, необходимо, чтобы ребенок освоил разнообразные действия с одним и тем же предметом. Именно поэтому предметно-развивающая среда, окружающая ребенка, не должна перегружаться большим количеством игрушек.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Успешное овладение предметной деятельностью является основой для развития игровой и продуктивной деятельности (рисование, лепка, конструирование).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В раннем возрасте у ребенка происходит интенсивное формирование активной речи, которое идет в процессе совместной деятельности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взрослым. Вот почему так важно стимулировать высказывания ребенка, побуждать говорить его о своих желаниях.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На первых порах речь ребенка мало похожа на речь взрослого. Ее называют автономной речью: ребенок употребляет такие слова, которыми взрослые обычно не пользуются. Из поколения в поколение передаются слова «</w:t>
      </w:r>
      <w:proofErr w:type="spellStart"/>
      <w:r w:rsidRPr="007906B6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7906B6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7906B6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7906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06B6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7906B6">
        <w:rPr>
          <w:rFonts w:ascii="Times New Roman" w:hAnsi="Times New Roman" w:cs="Times New Roman"/>
          <w:sz w:val="28"/>
          <w:szCs w:val="28"/>
        </w:rPr>
        <w:t>» и т. п. Кроме того, ребенок невольно изменяет звуковую форму слова. Так, например, «молоко» он произносит как «</w:t>
      </w:r>
      <w:proofErr w:type="spellStart"/>
      <w:r w:rsidRPr="007906B6">
        <w:rPr>
          <w:rFonts w:ascii="Times New Roman" w:hAnsi="Times New Roman" w:cs="Times New Roman"/>
          <w:sz w:val="28"/>
          <w:szCs w:val="28"/>
        </w:rPr>
        <w:t>моко</w:t>
      </w:r>
      <w:proofErr w:type="spellEnd"/>
      <w:r w:rsidRPr="007906B6">
        <w:rPr>
          <w:rFonts w:ascii="Times New Roman" w:hAnsi="Times New Roman" w:cs="Times New Roman"/>
          <w:sz w:val="28"/>
          <w:szCs w:val="28"/>
        </w:rPr>
        <w:t xml:space="preserve">». В общении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взрослыми при правильном речевом воспитании автономная речь быстро исчезает. Но если окружающие ребенка взрослые поддерживают автономную речь, она может сохраниться надолго.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Восприятие ребенка раннего возраста носит непроизвольный характер, он может выделить в предмете лишь его ярко выраженные признаки. Детям этого возраста наиболее полезны самообучающие игрушки: матрешки, вкладыши, пирамидки и т. д. Основной способ познания ребенком окружающего мира - метод проб и ошибок, поэтому дети очень любят разбирать игрушки.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Таким образом, для обогащения представлений ребенка раннего возраста о свойствах предметов необходимо, чтобы он знакомился с основными разновидностями этих свойств. Неверно ограничивать (как это делают иногда) материал, с которым действует ребенок, двумя-тремя формами и тремя-четырьмя цветами.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Исследования показывают, что ребенок третьего года жизни вполне может усвоить представления о пяти-шести формах (круг, овал, квадрат, прямоугольник, треугольник, многоугольник) и восьми цветах (красный, оранжевый, желтый, зеленый, синий, фиолетовый, белый, черный).</w:t>
      </w:r>
      <w:proofErr w:type="gramEnd"/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lastRenderedPageBreak/>
        <w:t>По словам Л. С. Выготского, все психические функции в этом возрасте развиваются «вокруг восприятия, через восприятие и с помощью восприятия». Это относится и к развитию мышления. Можно с уверенностью сказать, что когда ребенок рождается, у него еще нет мышления. Когда мышление начинает формироваться, то оно формируется как наглядно действенное. Ребенок практически манипулирует с вещами и схватывает связи между ними.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В связи с тем, что внимание, восприятие и память ребенка непроизвольны, он не может сразу прекратить что-то делать или выполнять сразу несколько действий. Узнать и запомнить он может только то, что ему понравилось или запомнилось «само по себе».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В этом возрасте дети очень восприимчивы к эмоциональному состоянию окружающих. Они очень подвержены так называемому «эффекту заражения» (заплакал один - плачут все). Существует одна важная особенность, которая качественно отличает поведение ребенка до трех лет от поведения детей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возраста. Она проявляется в том, что ребенок раннего возраста находится как бы во власти внешних впечатлений. Поэтому его очень легко привлечь, но также легко и отвлечь. Он очень эмоционально реагирует на происходящее, но его эмоции неустойчивы. Если, например, ребенок заплакал от огорчения, то его очень просто утешить: для этого достаточно, например, взамен игрушки, которой он лишился, дать ему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или вообще чем-нибудь занять его. Спустя 2-3 мин., после какой-нибудь перенесенной малышом неудачи, он уже улыбается, только изредка у него как бы прорываются всхлипывания. Т. е. во внешних движениях эмоциональная реакция еще сохранилась, внутренне же, психологически, уже исчезла.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Общение взрослого с ребенком дает ему возможность начать осознавать себя как отдельного человека. Это происходит в период с двух с половиной до трех лет.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Благодаря особенностям общения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взрослыми, малыш учится говорить о себе сначала в третьем лице: «Дай Пете!»; «Петя хочет!» Однако очень скоро он открывает, что «Я» может относиться к нему самому. Здесь наступает тот момент в осознании себя самого, который определяет начало формирования самосознания: «Я» начинает употребляться для обозначения самого себя среди других.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Таким образом, ведущие достижения в раннем детстве в сферах деятельности, познания и личности следующие: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- складывается предметная деятельность, развивается общение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взрослыми, зарождается общение со сверстниками, ребенок переходит к активной речи, возникают предпосылки игровой и продуктивной деятельности;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- формируется предметное восприятие как центральная познавательная функция, осваиваются наглядные формы мышления (наглядно-действенное и наглядно-образное);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lastRenderedPageBreak/>
        <w:t>- на третьем году в умственном развитии ребенка происходит важный сдвиг, начинает формироваться знаковая (или символическая) функция сознания. Знаковая функция состоит в возможности использовать один объект в качестве заместителя другого. При этом вместо действий с предметами выполняются действия с их заместителями, результат же относится к самим предметам.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- Зарождение знаковой функции есть одновременно и зарождение воображения ребенка.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- Главным новообразованием выступает гордость за собственные достижения, сознание «Я сам».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Таким образом, в течение первых трех лет жизни ребенок меняется столь сильно, как ни на одном последующем этапе. К 3-м годам у него в большей или меньшей степени формируется характер, свое индивидуальное отношение к миру, у него складывается определенное отношение к себе.</w:t>
      </w:r>
    </w:p>
    <w:p w:rsidR="004F6F99" w:rsidRPr="007906B6" w:rsidRDefault="004F6F99" w:rsidP="0079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6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F6F99" w:rsidRPr="007906B6">
        <w:rPr>
          <w:rFonts w:ascii="Times New Roman" w:hAnsi="Times New Roman" w:cs="Times New Roman"/>
          <w:b/>
          <w:sz w:val="28"/>
          <w:szCs w:val="28"/>
        </w:rPr>
        <w:t xml:space="preserve">Психологические особенности развития детей </w:t>
      </w:r>
      <w:r w:rsidRPr="007906B6">
        <w:rPr>
          <w:rFonts w:ascii="Times New Roman" w:hAnsi="Times New Roman" w:cs="Times New Roman"/>
          <w:b/>
          <w:sz w:val="28"/>
          <w:szCs w:val="28"/>
        </w:rPr>
        <w:t>3-4 года (младший дошкольный возраст).</w:t>
      </w:r>
    </w:p>
    <w:p w:rsidR="004F6F99" w:rsidRPr="007906B6" w:rsidRDefault="004F6F99" w:rsidP="0079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Возраст 3-х лет характеризуют как «трудный». К трем годам резко возрастает стремление к самостоятельности и независимости от взрослого, что находит свое выражение в кризисе трех лет. Основными симптомами этого кризиса являются негативизм, упрямство, строптивость и своеволие ребенка, бунт против окружающих.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Дальнейшее развитие ребенка непосредственно зависит от того, как он взаимодействовал в этот период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взрослым. Возможны два варианта: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а) если взрослый в целом позитивно оценивал личность ребенка, умел поддержать и похвалить за старание и инициативность, то ребенок научится гордиться собой и своими успехами;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б) если взрослый стремился добиться подчинения любой ценой, наказывал за своеволие, то, скорее всего, у ребенка разовьется желание противостояния взрослому. Во втором случае гневливость, раздражительность и упрямство укореняются, становятся чертами характера.</w:t>
      </w:r>
    </w:p>
    <w:p w:rsidR="004F6F99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Неутомимость малышей в этом возрасте проявляется в постоянной готовности к деятельности. Ребенок уже умеет критически оценить результаты своего труда. Формируется способность к целеполаганию: ребенок более четко представляет результат, сравнивает с образцом, выделяет отличия.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06B6">
        <w:rPr>
          <w:rFonts w:ascii="Times New Roman" w:hAnsi="Times New Roman" w:cs="Times New Roman"/>
          <w:sz w:val="28"/>
          <w:szCs w:val="28"/>
        </w:rPr>
        <w:t>Действия детей в игре, рисовании, конструировании приобретают намеренный характер, что позволяет малышам создавать какой-то конкретный образ (в рисовании, лепке, возводить постройки, выполнять определенную роль в игре.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Деятельность пока еще носит неустойчивый характер, так, например, младшие </w:t>
      </w:r>
      <w:r w:rsidRPr="007906B6">
        <w:rPr>
          <w:rFonts w:ascii="Times New Roman" w:hAnsi="Times New Roman" w:cs="Times New Roman"/>
          <w:sz w:val="28"/>
          <w:szCs w:val="28"/>
        </w:rPr>
        <w:lastRenderedPageBreak/>
        <w:t>дошкольники отвлекаются в течение одной игры по 12-13 раз. В возрасте трех-четырех лет развивается игровая деятельность как ведущая в дошкольном возрасте. Основным содержанием игры являются действия с игрушками и предметами-заместителями. Продолжительность игры небольшая, младшие дошкольники ограничиваются игрой с 1-2 ролями и простыми неразвернутыми сюжетами.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наглядно-действенного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«как будто».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Память дошкольника 3-4-х лет непроизвольная.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Ребенок не способен длительное время удерживать свое внимание на каком-то одном предмете, он может удерживать активное внимание лишь в течение 7-8 минут.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Речь становится более сложной и развернутой. В речи детей четвертого года жизни появляется одна особенность - возникновение эгоцентрической речи. Отечественный психолог Л. С. Выготский считал, что эгоцентрическая речь - как бы переходный этап от внешней </w:t>
      </w:r>
      <w:r w:rsidR="004F6F99" w:rsidRPr="007906B6">
        <w:rPr>
          <w:rFonts w:ascii="Times New Roman" w:hAnsi="Times New Roman" w:cs="Times New Roman"/>
          <w:sz w:val="28"/>
          <w:szCs w:val="28"/>
        </w:rPr>
        <w:t xml:space="preserve">речи </w:t>
      </w:r>
      <w:proofErr w:type="gramStart"/>
      <w:r w:rsidR="004F6F99" w:rsidRPr="007906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F6F99" w:rsidRPr="007906B6">
        <w:rPr>
          <w:rFonts w:ascii="Times New Roman" w:hAnsi="Times New Roman" w:cs="Times New Roman"/>
          <w:sz w:val="28"/>
          <w:szCs w:val="28"/>
        </w:rPr>
        <w:t xml:space="preserve"> внутренней</w:t>
      </w:r>
      <w:r w:rsidRPr="007906B6">
        <w:rPr>
          <w:rFonts w:ascii="Times New Roman" w:hAnsi="Times New Roman" w:cs="Times New Roman"/>
          <w:sz w:val="28"/>
          <w:szCs w:val="28"/>
        </w:rPr>
        <w:t xml:space="preserve">. С помощью эгоцентрической речи ребенок удерживает в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поставленные перед собой цели, строит новые планы, обдумывает пути их достижения.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Если привести пример, то он может выглядеть так: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1. Мама говорит малышу: «Вася берет ложку и несет к себе в рот». При этом помогает малышу действиями.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поднося ложку ко рту говорит: «Вася берет ложку и несет к себе в рот». - Пример эгоцентрической речи.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3. Малыш кушает молча.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Таким образом, проговаривание своих действий вслух происходит до тех пор, пока они не становятся навыком, который действует автоматически. Эгоцентрическая речь переходит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внутреннюю ближе к концу дошкольного возраста. Но иногда мы встречаем такую форму речи и во взрослом возрасте, когда человек совершает какие-либо действия в первый раз, проговаривая вслух (как бы сам себе) свои действия (например, езда на машине - «отпускаем сцепление»).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В эмоциональном плане для ребенка 3-4 лет по-прежнему характерны резкие перепады настроения. На настроение начинают влиять взаимоотношения со сверстниками и взрослыми. В 3-4 года дети начинают усваивать правила взаимоотношений в группе сверстников.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17" w:rsidRPr="007906B6" w:rsidRDefault="004F6F99" w:rsidP="0079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6B6">
        <w:rPr>
          <w:rFonts w:ascii="Times New Roman" w:hAnsi="Times New Roman" w:cs="Times New Roman"/>
          <w:b/>
          <w:sz w:val="28"/>
          <w:szCs w:val="28"/>
        </w:rPr>
        <w:t xml:space="preserve">3. Психологические особенности развития детей </w:t>
      </w:r>
      <w:r w:rsidR="00D76317" w:rsidRPr="007906B6">
        <w:rPr>
          <w:rFonts w:ascii="Times New Roman" w:hAnsi="Times New Roman" w:cs="Times New Roman"/>
          <w:b/>
          <w:sz w:val="28"/>
          <w:szCs w:val="28"/>
        </w:rPr>
        <w:t>4-5 лет (средний дошкольный возраст).</w:t>
      </w:r>
    </w:p>
    <w:p w:rsidR="004F6F99" w:rsidRPr="007906B6" w:rsidRDefault="004F6F99" w:rsidP="00790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Более широкое использование речи как средства общения стимулирует расширение кругозора ребенка. Поэтому главным вопросом для ребенка 4-х лет становится вопрос «почему?».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Ребенок развивается,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становится более вынослив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>. Снижается утомляемость, фон настроения выравнивается, становится более стабильным.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В этом возрасте сверстник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становится более значим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и интересен. Ребенок стремится к партнерству в играх, ему уже неинтересно играть «рядом». В игровой деятельности появляются ролевые взаимодействия. В процессе игры роли могут меняться. Игровые действия начинают выполняться не ради их самих, а ради смысла игры. Начинают складываться предпочтения по половому признаку. Игровые объединения становятся более или менее устойчивыми.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Ребенок 4-5 лет с помощью словесного описания может представить то, что никогда не видел.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Начинает развиваться образное мышление. Дети уже способны использовать простые схематизированные изображения для решения несложных задач. Они могут строить по схеме, решать лабиринтные задачи.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Ребенку теперь доступна сосредоточенная деятельность в течение 15-20 минут.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Продолжает активно развиваться фантазирование, в процессе которого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Продолжает развиваться речь. Размеры детских рассказов таковы же, как и в старшей, и подготовительной группах, и даже у учеников начальных классов (в среднем 25 слов).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4F6F99" w:rsidRPr="007906B6" w:rsidRDefault="004F6F99" w:rsidP="00790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17" w:rsidRPr="007906B6" w:rsidRDefault="004F6F99" w:rsidP="0079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6B6">
        <w:rPr>
          <w:rFonts w:ascii="Times New Roman" w:hAnsi="Times New Roman" w:cs="Times New Roman"/>
          <w:b/>
          <w:sz w:val="28"/>
          <w:szCs w:val="28"/>
        </w:rPr>
        <w:t xml:space="preserve">4. Психологические особенности развития детей </w:t>
      </w:r>
      <w:r w:rsidR="00D76317" w:rsidRPr="007906B6">
        <w:rPr>
          <w:rFonts w:ascii="Times New Roman" w:hAnsi="Times New Roman" w:cs="Times New Roman"/>
          <w:b/>
          <w:sz w:val="28"/>
          <w:szCs w:val="28"/>
        </w:rPr>
        <w:t>5-6 лет.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Возраст пяти лет – последний из дошкольных возрастов, когда в психике ребенка появляются принципиально новые образования. Это произвольность психических </w:t>
      </w:r>
      <w:r w:rsidRPr="007906B6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 – внимания, памяти, восприятия – и вытекающая отсюда способность управлять своим поведением, а также изменения в представлении о себе и в самосознании, и в самооценке. Существенно меняется представление ребенка о себе, его образ Я. После пяти лет у ребенка начинают появляться представления не только о том, какой он есть, но и о том, каким он хотел бы быть и каким не хотел бы стать. Разумеется, этот процесс находится еще в зародыше, ребенок шестого года жизни не думает о том, что он хотел бы иметь те или иные черты характера, как это происходит с подростками. Он просто хочет быть похожим на персонажей сказки, фильма. Ребенок может воображать себя этим персонажем, не играть его роль, а именно воображать, приписывая себе его качества (т. е. помимо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Я-реального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появляется Я-идеальное). Появление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Я-идеального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является психологической предпосылкой становления учебной мотивации.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Еще одно важное изменение происходит в сфере отношений с</w:t>
      </w:r>
      <w:r w:rsidR="004C558D" w:rsidRPr="007906B6">
        <w:rPr>
          <w:rFonts w:ascii="Times New Roman" w:hAnsi="Times New Roman" w:cs="Times New Roman"/>
          <w:sz w:val="28"/>
          <w:szCs w:val="28"/>
        </w:rPr>
        <w:t xml:space="preserve">о сверстниками. Начиная с этого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сверстник постепенно приобретает по-настоящему серьезное значение для ребенка. Происходит разделение детей на более заметных и популярных, пользующихся симпатией и уважением сверстников, и малозаметных, не представляющих интереса для остальных.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В старшем дошкольном возрасте познавательная задача ребенка становится собственно познавательной (нужно овладеть знаниями, а не игровой</w:t>
      </w:r>
      <w:r w:rsidR="004C558D" w:rsidRPr="007906B6">
        <w:rPr>
          <w:rFonts w:ascii="Times New Roman" w:hAnsi="Times New Roman" w:cs="Times New Roman"/>
          <w:sz w:val="28"/>
          <w:szCs w:val="28"/>
        </w:rPr>
        <w:t>)</w:t>
      </w:r>
      <w:r w:rsidRPr="007906B6">
        <w:rPr>
          <w:rFonts w:ascii="Times New Roman" w:hAnsi="Times New Roman" w:cs="Times New Roman"/>
          <w:sz w:val="28"/>
          <w:szCs w:val="28"/>
        </w:rPr>
        <w:t>. У него появляется желание показать свою сообразительность и умения. Активно продолжают развиваться память, внимание, мышление, воображение, восприятие.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В возрасте 5-6 лет начинает формироваться произвольная память.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Старший дошкольник способен различать весь спектр человеческих эмоций, у него появляются устойчивые чувства и отношения.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Формируются «высшие чувства»: интеллектуальные (любопытство, любознательность, чувство юмора, удивление</w:t>
      </w:r>
      <w:r w:rsidR="004C558D" w:rsidRPr="007906B6">
        <w:rPr>
          <w:rFonts w:ascii="Times New Roman" w:hAnsi="Times New Roman" w:cs="Times New Roman"/>
          <w:sz w:val="28"/>
          <w:szCs w:val="28"/>
        </w:rPr>
        <w:t>)</w:t>
      </w:r>
      <w:r w:rsidRPr="007906B6">
        <w:rPr>
          <w:rFonts w:ascii="Times New Roman" w:hAnsi="Times New Roman" w:cs="Times New Roman"/>
          <w:sz w:val="28"/>
          <w:szCs w:val="28"/>
        </w:rPr>
        <w:t>, моральные</w:t>
      </w:r>
      <w:r w:rsidR="004C558D" w:rsidRPr="007906B6">
        <w:rPr>
          <w:rFonts w:ascii="Times New Roman" w:hAnsi="Times New Roman" w:cs="Times New Roman"/>
          <w:sz w:val="28"/>
          <w:szCs w:val="28"/>
        </w:rPr>
        <w:t xml:space="preserve"> </w:t>
      </w:r>
      <w:r w:rsidRPr="007906B6">
        <w:rPr>
          <w:rFonts w:ascii="Times New Roman" w:hAnsi="Times New Roman" w:cs="Times New Roman"/>
          <w:sz w:val="28"/>
          <w:szCs w:val="28"/>
        </w:rPr>
        <w:t xml:space="preserve"> (чувство гордости, стыда, чувство дружбы</w:t>
      </w:r>
      <w:r w:rsidR="004C558D" w:rsidRPr="007906B6">
        <w:rPr>
          <w:rFonts w:ascii="Times New Roman" w:hAnsi="Times New Roman" w:cs="Times New Roman"/>
          <w:sz w:val="28"/>
          <w:szCs w:val="28"/>
        </w:rPr>
        <w:t>)</w:t>
      </w:r>
      <w:r w:rsidRPr="007906B6">
        <w:rPr>
          <w:rFonts w:ascii="Times New Roman" w:hAnsi="Times New Roman" w:cs="Times New Roman"/>
          <w:sz w:val="28"/>
          <w:szCs w:val="28"/>
        </w:rPr>
        <w:t>, эстетические (чувство прекрасного и чувство героического).</w:t>
      </w:r>
      <w:proofErr w:type="gramEnd"/>
    </w:p>
    <w:p w:rsidR="004C558D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D76317" w:rsidRPr="007906B6" w:rsidRDefault="004C558D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b/>
          <w:sz w:val="28"/>
          <w:szCs w:val="28"/>
        </w:rPr>
        <w:t xml:space="preserve">5. Психологические особенности развития детей </w:t>
      </w:r>
      <w:r w:rsidR="00D76317" w:rsidRPr="007906B6">
        <w:rPr>
          <w:rFonts w:ascii="Times New Roman" w:hAnsi="Times New Roman" w:cs="Times New Roman"/>
          <w:b/>
          <w:sz w:val="28"/>
          <w:szCs w:val="28"/>
        </w:rPr>
        <w:t>6-7 лет.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У детей 6-7 лет развито устойчивое положительное отношение к себе, уверенность в своих силах. При организации совместных игр ребенок использует договор, умеет учитывать интересы других, в некоторой степени сдерживать свои эмоциональные порывы.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Развитие произвольности и волевого начала проявляется в умении следовать инструкции взрослого, придерживаться игровых правил. Ребенок стремится </w:t>
      </w:r>
      <w:r w:rsidRPr="007906B6">
        <w:rPr>
          <w:rFonts w:ascii="Times New Roman" w:hAnsi="Times New Roman" w:cs="Times New Roman"/>
          <w:sz w:val="28"/>
          <w:szCs w:val="28"/>
        </w:rPr>
        <w:lastRenderedPageBreak/>
        <w:t>качественно выполнить какое-либо задание, сравнить с образцом и переделать, если что-то не получилось.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Попытки самостоятельно придумать объяснения различным явлениям свидетельствуют о новом этапе развития познавательных способностей.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К концу дошкольного периода у ребенка появляются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Старший дошкольник может устанавливать причинно-следственные связи, находить решение проблемных ситуаций.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Детям старшего дошкольного возраста свойственно преобладание общественно значимых мотивов над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личностными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. В процессе усвоения нравственных норм и правил формируется активное отношение к собственной жизни, развивается </w:t>
      </w:r>
      <w:proofErr w:type="spellStart"/>
      <w:r w:rsidRPr="007906B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906B6">
        <w:rPr>
          <w:rFonts w:ascii="Times New Roman" w:hAnsi="Times New Roman" w:cs="Times New Roman"/>
          <w:sz w:val="28"/>
          <w:szCs w:val="28"/>
        </w:rPr>
        <w:t>, сочувствие.</w:t>
      </w:r>
    </w:p>
    <w:p w:rsidR="00D76317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>Самооценка ребенка старшего дошкольного возраста достаточно адекватна, более характерно ее завышение, чем занижение.</w:t>
      </w:r>
    </w:p>
    <w:p w:rsidR="004C558D" w:rsidRPr="007906B6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Дошкольный возраст заканчивается очередным кризисом развития – кризисом 7 лет, который </w:t>
      </w:r>
    </w:p>
    <w:p w:rsidR="00052487" w:rsidRDefault="00D76317" w:rsidP="0079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6B6">
        <w:rPr>
          <w:rFonts w:ascii="Times New Roman" w:hAnsi="Times New Roman" w:cs="Times New Roman"/>
          <w:sz w:val="28"/>
          <w:szCs w:val="28"/>
        </w:rPr>
        <w:t xml:space="preserve">протекает менее болезненно и </w:t>
      </w:r>
      <w:proofErr w:type="gramStart"/>
      <w:r w:rsidRPr="007906B6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7906B6">
        <w:rPr>
          <w:rFonts w:ascii="Times New Roman" w:hAnsi="Times New Roman" w:cs="Times New Roman"/>
          <w:sz w:val="28"/>
          <w:szCs w:val="28"/>
        </w:rPr>
        <w:t xml:space="preserve"> с переходом от игры как ведущей деятельности к учению.</w:t>
      </w:r>
    </w:p>
    <w:p w:rsidR="00423D7F" w:rsidRDefault="00423D7F" w:rsidP="00790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D7F" w:rsidRPr="00423D7F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23D7F" w:rsidRPr="00423D7F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t>1. Аванесова В. Н. Обучение самых маленьких в детском саду. М., 1968.</w:t>
      </w:r>
    </w:p>
    <w:p w:rsidR="00423D7F" w:rsidRPr="00423D7F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t>2. Баллон А. Психическое развитие ребенка/Пер, с франц. М, 1967.</w:t>
      </w:r>
    </w:p>
    <w:p w:rsidR="00423D7F" w:rsidRPr="00423D7F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t>3. Баскакова И.Л. «Внимание дошкольника. Методы его изучения и развития: Методические рекомендации» «Институт общегуманитарных исследований» Москва, 2002 г.</w:t>
      </w:r>
    </w:p>
    <w:p w:rsidR="00423D7F" w:rsidRPr="00423D7F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t>4. Березина В. Г., Викентьев И. Л., Модестов С. Ю. Детство творческой личности. СПб</w:t>
      </w:r>
      <w:proofErr w:type="gramStart"/>
      <w:r w:rsidRPr="00423D7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23D7F">
        <w:rPr>
          <w:rFonts w:ascii="Times New Roman" w:hAnsi="Times New Roman" w:cs="Times New Roman"/>
          <w:sz w:val="28"/>
          <w:szCs w:val="28"/>
        </w:rPr>
        <w:t>1994.</w:t>
      </w:r>
    </w:p>
    <w:p w:rsidR="00423D7F" w:rsidRPr="00423D7F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23D7F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423D7F">
        <w:rPr>
          <w:rFonts w:ascii="Times New Roman" w:hAnsi="Times New Roman" w:cs="Times New Roman"/>
          <w:sz w:val="28"/>
          <w:szCs w:val="28"/>
        </w:rPr>
        <w:t xml:space="preserve"> С.П. Итоги и задачи исследования памяти на современном этапе//Психологический журнал. - 1984. - № 1.</w:t>
      </w:r>
    </w:p>
    <w:p w:rsidR="00423D7F" w:rsidRPr="00423D7F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23D7F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423D7F">
        <w:rPr>
          <w:rFonts w:ascii="Times New Roman" w:hAnsi="Times New Roman" w:cs="Times New Roman"/>
          <w:sz w:val="28"/>
          <w:szCs w:val="28"/>
        </w:rPr>
        <w:t xml:space="preserve"> П.П. Память и мышление. - М., 1979</w:t>
      </w:r>
    </w:p>
    <w:p w:rsidR="00423D7F" w:rsidRPr="00423D7F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23D7F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423D7F">
        <w:rPr>
          <w:rFonts w:ascii="Times New Roman" w:hAnsi="Times New Roman" w:cs="Times New Roman"/>
          <w:sz w:val="28"/>
          <w:szCs w:val="28"/>
        </w:rPr>
        <w:t xml:space="preserve"> Л.М. Психические процессы. Т. 1. - Л., 1974</w:t>
      </w:r>
    </w:p>
    <w:p w:rsidR="00423D7F" w:rsidRPr="00423D7F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23D7F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23D7F">
        <w:rPr>
          <w:rFonts w:ascii="Times New Roman" w:hAnsi="Times New Roman" w:cs="Times New Roman"/>
          <w:sz w:val="28"/>
          <w:szCs w:val="28"/>
        </w:rPr>
        <w:t xml:space="preserve"> Л.А., «Готов ли ваш ребенок к школе?» Москва, «Знание», 1994 г.</w:t>
      </w:r>
    </w:p>
    <w:p w:rsidR="00423D7F" w:rsidRPr="00423D7F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lastRenderedPageBreak/>
        <w:t xml:space="preserve">9. Виноградова Н.Ф., </w:t>
      </w:r>
      <w:proofErr w:type="spellStart"/>
      <w:r w:rsidRPr="00423D7F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423D7F">
        <w:rPr>
          <w:rFonts w:ascii="Times New Roman" w:hAnsi="Times New Roman" w:cs="Times New Roman"/>
          <w:sz w:val="28"/>
          <w:szCs w:val="28"/>
        </w:rPr>
        <w:t xml:space="preserve"> Л.Е. «Готов ли ваш ребенок к школе?» (Советы педагога и психолога) Москва, «Просвещение» 1998 г</w:t>
      </w:r>
    </w:p>
    <w:p w:rsidR="00423D7F" w:rsidRPr="007906B6" w:rsidRDefault="00423D7F" w:rsidP="0042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7F">
        <w:rPr>
          <w:rFonts w:ascii="Times New Roman" w:hAnsi="Times New Roman" w:cs="Times New Roman"/>
          <w:sz w:val="28"/>
          <w:szCs w:val="28"/>
        </w:rPr>
        <w:t>10. Воспитание и развитие детей раннего возраста</w:t>
      </w:r>
      <w:proofErr w:type="gramStart"/>
      <w:r w:rsidRPr="00423D7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23D7F">
        <w:rPr>
          <w:rFonts w:ascii="Times New Roman" w:hAnsi="Times New Roman" w:cs="Times New Roman"/>
          <w:sz w:val="28"/>
          <w:szCs w:val="28"/>
        </w:rPr>
        <w:t xml:space="preserve">од ред. Г. М. </w:t>
      </w:r>
      <w:proofErr w:type="spellStart"/>
      <w:r w:rsidRPr="00423D7F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423D7F">
        <w:rPr>
          <w:rFonts w:ascii="Times New Roman" w:hAnsi="Times New Roman" w:cs="Times New Roman"/>
          <w:sz w:val="28"/>
          <w:szCs w:val="28"/>
        </w:rPr>
        <w:t>. М., 1981.</w:t>
      </w:r>
    </w:p>
    <w:sectPr w:rsidR="00423D7F" w:rsidRPr="007906B6" w:rsidSect="0042307D">
      <w:pgSz w:w="11906" w:h="16838" w:code="1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87"/>
    <w:rsid w:val="00052487"/>
    <w:rsid w:val="00113EF1"/>
    <w:rsid w:val="0023173E"/>
    <w:rsid w:val="002F6868"/>
    <w:rsid w:val="00377393"/>
    <w:rsid w:val="0042307D"/>
    <w:rsid w:val="00423D7F"/>
    <w:rsid w:val="004C558D"/>
    <w:rsid w:val="004F6F99"/>
    <w:rsid w:val="00663839"/>
    <w:rsid w:val="007906B6"/>
    <w:rsid w:val="007C763A"/>
    <w:rsid w:val="007D7B1A"/>
    <w:rsid w:val="008619AD"/>
    <w:rsid w:val="00B53BB4"/>
    <w:rsid w:val="00D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888</cp:lastModifiedBy>
  <cp:revision>12</cp:revision>
  <dcterms:created xsi:type="dcterms:W3CDTF">2019-10-22T12:19:00Z</dcterms:created>
  <dcterms:modified xsi:type="dcterms:W3CDTF">2020-03-19T15:20:00Z</dcterms:modified>
</cp:coreProperties>
</file>