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42" w:rsidRPr="00781942" w:rsidRDefault="00781942" w:rsidP="00781942">
      <w:pPr>
        <w:shd w:val="clear" w:color="auto" w:fill="FFFFFF"/>
        <w:spacing w:after="0" w:line="450" w:lineRule="atLeast"/>
        <w:outlineLvl w:val="0"/>
        <w:rPr>
          <w:rFonts w:ascii="Trebuchet MS" w:eastAsia="Times New Roman" w:hAnsi="Trebuchet MS" w:cs="Times New Roman"/>
          <w:color w:val="6C7F93"/>
          <w:kern w:val="36"/>
          <w:sz w:val="38"/>
          <w:szCs w:val="38"/>
          <w:lang w:eastAsia="ru-RU"/>
        </w:rPr>
      </w:pPr>
      <w:r w:rsidRPr="00781942">
        <w:rPr>
          <w:rFonts w:ascii="Trebuchet MS" w:eastAsia="Times New Roman" w:hAnsi="Trebuchet MS" w:cs="Times New Roman"/>
          <w:color w:val="6C7F93"/>
          <w:kern w:val="36"/>
          <w:sz w:val="38"/>
          <w:szCs w:val="38"/>
          <w:lang w:eastAsia="ru-RU"/>
        </w:rPr>
        <w:t>Методическая разработка по ПДД</w:t>
      </w:r>
    </w:p>
    <w:p w:rsidR="00781942" w:rsidRPr="00781942" w:rsidRDefault="00781942" w:rsidP="00781942">
      <w:pPr>
        <w:shd w:val="clear" w:color="auto" w:fill="FFFFFF"/>
        <w:spacing w:after="0" w:line="240" w:lineRule="atLeast"/>
        <w:textAlignment w:val="center"/>
        <w:rPr>
          <w:rFonts w:ascii="Verdana" w:eastAsia="Times New Roman" w:hAnsi="Verdana" w:cs="Times New Roman"/>
          <w:color w:val="888888"/>
          <w:sz w:val="20"/>
          <w:szCs w:val="20"/>
          <w:lang w:eastAsia="ru-RU"/>
        </w:rPr>
      </w:pPr>
      <w:r w:rsidRPr="00781942">
        <w:rPr>
          <w:rFonts w:ascii="Verdana" w:eastAsia="Times New Roman" w:hAnsi="Verdana" w:cs="Times New Roman"/>
          <w:color w:val="888888"/>
          <w:sz w:val="20"/>
          <w:szCs w:val="20"/>
          <w:lang w:eastAsia="ru-RU"/>
        </w:rPr>
        <w:t> </w:t>
      </w:r>
      <w:hyperlink r:id="rId5" w:history="1">
        <w:r w:rsidRPr="00781942">
          <w:rPr>
            <w:rFonts w:ascii="Verdana" w:eastAsia="Times New Roman" w:hAnsi="Verdana" w:cs="Times New Roman"/>
            <w:color w:val="839BB4"/>
            <w:sz w:val="20"/>
            <w:lang w:eastAsia="ru-RU"/>
          </w:rPr>
          <w:t>Занятия с дошкольниками</w:t>
        </w:r>
      </w:hyperlink>
    </w:p>
    <w:p w:rsidR="00781942" w:rsidRPr="00781942" w:rsidRDefault="00781942" w:rsidP="00781942">
      <w:pPr>
        <w:shd w:val="clear" w:color="auto" w:fill="FFFFFF"/>
        <w:spacing w:after="0" w:line="240" w:lineRule="auto"/>
        <w:rPr>
          <w:rFonts w:ascii="Verdana" w:eastAsia="Times New Roman" w:hAnsi="Verdana" w:cs="Times New Roman"/>
          <w:color w:val="888888"/>
          <w:sz w:val="20"/>
          <w:szCs w:val="20"/>
          <w:lang w:eastAsia="ru-RU"/>
        </w:rPr>
      </w:pPr>
      <w:r w:rsidRPr="00781942">
        <w:rPr>
          <w:rFonts w:ascii="Verdana" w:eastAsia="Times New Roman" w:hAnsi="Verdana" w:cs="Times New Roman"/>
          <w:color w:val="888888"/>
          <w:sz w:val="20"/>
          <w:szCs w:val="20"/>
          <w:lang w:eastAsia="ru-RU"/>
        </w:rPr>
        <w:t> </w:t>
      </w:r>
    </w:p>
    <w:p w:rsidR="00781942" w:rsidRPr="00781942" w:rsidRDefault="00781942" w:rsidP="00781942">
      <w:pPr>
        <w:shd w:val="clear" w:color="auto" w:fill="FFFFFF"/>
        <w:spacing w:after="0" w:line="38" w:lineRule="atLeast"/>
        <w:textAlignment w:val="center"/>
        <w:rPr>
          <w:rFonts w:ascii="Verdana" w:eastAsia="Times New Roman" w:hAnsi="Verdana" w:cs="Times New Roman"/>
          <w:color w:val="888888"/>
          <w:sz w:val="20"/>
          <w:szCs w:val="20"/>
          <w:lang w:eastAsia="ru-RU"/>
        </w:rPr>
      </w:pPr>
      <w:r w:rsidRPr="00781942">
        <w:rPr>
          <w:rFonts w:ascii="Verdana" w:eastAsia="Times New Roman" w:hAnsi="Verdana" w:cs="Times New Roman"/>
          <w:color w:val="888888"/>
          <w:sz w:val="20"/>
          <w:szCs w:val="20"/>
          <w:lang w:eastAsia="ru-RU"/>
        </w:rPr>
        <w:t> 20.03.2018</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Жизнь и здоровье человека являются наивысшей ценностью. Проблема безопасности дорожного движения имеет разные аспекты. Главным из них всегда будет сохранение человеческой жизни, особенно жизни детей. Сегодня, в век стремительного роста автомобильных потоков на наших улицах, ребенок с раннего детства становится участником дорожного движения, поэтому проблема обучения основам безопасного поведения на улицах и дорогах является особенно актуальной.</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Поэтому обеспечение безопасности движения становится всё более важной государственной задачей, и особое значение приобретает заблаговременная подготовка самых маленьких пешеходов и пассажиров – детей, которых уже за дверью собственной квартиры подстерегают серьёзные трудности и опасности.</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xml:space="preserve">Сегодня практически около каждого здания </w:t>
      </w:r>
      <w:proofErr w:type="spellStart"/>
      <w:r w:rsidRPr="00781942">
        <w:rPr>
          <w:rFonts w:ascii="Verdana" w:eastAsia="Times New Roman" w:hAnsi="Verdana" w:cs="Times New Roman"/>
          <w:color w:val="303F50"/>
          <w:sz w:val="3"/>
          <w:szCs w:val="3"/>
          <w:lang w:eastAsia="ru-RU"/>
        </w:rPr>
        <w:t>паркуется</w:t>
      </w:r>
      <w:proofErr w:type="spellEnd"/>
      <w:r w:rsidRPr="00781942">
        <w:rPr>
          <w:rFonts w:ascii="Verdana" w:eastAsia="Times New Roman" w:hAnsi="Verdana" w:cs="Times New Roman"/>
          <w:color w:val="303F50"/>
          <w:sz w:val="3"/>
          <w:szCs w:val="3"/>
          <w:lang w:eastAsia="ru-RU"/>
        </w:rPr>
        <w:t xml:space="preserve"> не только легковой, но и грузовой транспорт. Поэтому дети встречаются с машинами повсюду: во дворе дома, по дороге в детский сад, даже на его территории. Им приходится следить за движением автомобиля не только на большой дороге, где есть вся атрибутика дорожной азбуки (светофоры, знаки и так далее), но и маленьких дорогах. Здания, деревья и кустарники могут помешать </w:t>
      </w:r>
      <w:proofErr w:type="gramStart"/>
      <w:r w:rsidRPr="00781942">
        <w:rPr>
          <w:rFonts w:ascii="Verdana" w:eastAsia="Times New Roman" w:hAnsi="Verdana" w:cs="Times New Roman"/>
          <w:color w:val="303F50"/>
          <w:sz w:val="3"/>
          <w:szCs w:val="3"/>
          <w:lang w:eastAsia="ru-RU"/>
        </w:rPr>
        <w:t>своевременно</w:t>
      </w:r>
      <w:proofErr w:type="gramEnd"/>
      <w:r w:rsidRPr="00781942">
        <w:rPr>
          <w:rFonts w:ascii="Verdana" w:eastAsia="Times New Roman" w:hAnsi="Verdana" w:cs="Times New Roman"/>
          <w:color w:val="303F50"/>
          <w:sz w:val="3"/>
          <w:szCs w:val="3"/>
          <w:lang w:eastAsia="ru-RU"/>
        </w:rPr>
        <w:t xml:space="preserve"> увидеть приближающийся транспорт.</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Предоставленные около дома самим себе, дети, особенно младшего возраста, мало считаются с реальными опасностями. Объясняется это тем, что они не умеют правильно определить расстояние до приближающейся машины и её скорость, у них ещё не выработалась способность предвидеть опасность. Поэтому они безмятежно выбегают на дорогу, играя в мяч, или выезжают навстречу автомобилю на детском велосипеде.</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b/>
          <w:bCs/>
          <w:color w:val="303F50"/>
          <w:sz w:val="3"/>
          <w:lang w:eastAsia="ru-RU"/>
        </w:rPr>
        <w:t>Актуальность</w:t>
      </w:r>
      <w:r w:rsidRPr="00781942">
        <w:rPr>
          <w:rFonts w:ascii="Verdana" w:eastAsia="Times New Roman" w:hAnsi="Verdana" w:cs="Times New Roman"/>
          <w:color w:val="303F50"/>
          <w:sz w:val="3"/>
          <w:szCs w:val="3"/>
          <w:lang w:eastAsia="ru-RU"/>
        </w:rPr>
        <w:t> данной проблемы на современном этапе очевидна, поскольку круг проблем, связанных с безопасностью ребенка – дошкольника невозможно решить только в рамках дошкольного учреждения. Вот почему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 а в дальнейшем, конечно же, школа и другие образовательные учреждения. Одновременно необходимо знать и возможные формы обучения детей дошкольного возраста, с учётом их психофизиологических особенностей. В детском саду педагоги прилагают много усилий для того, чтобы помочь ребёнку овладеть правилами дорожного движения, подготовить его к школьному периоду жизни, а именно: самостоятельно пользоваться правилами безопасного передвижения, начиная с территории своего дома, микрорайона. 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 то есть получение доступной объективной информации от взрослого (как педагога, так и родителей). Педагогические наблюдения показывают, что на первое место воспитатели, как правило, ставят чтение детям художественной литературы.</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Кроме этого, широко используется:</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-рассматривание иллюстраций, картин;</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-моделирование дорожных ситуаций;</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-обучающие и развивающие игры;</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-изготовление с детьми атрибутов и игрушек для занятий по теме дорожной</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безопасности;</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-художественно-творческая деятельность детей и др.</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i/>
          <w:iCs/>
          <w:color w:val="303F50"/>
          <w:sz w:val="3"/>
          <w:lang w:eastAsia="ru-RU"/>
        </w:rPr>
        <w:t>Однако</w:t>
      </w:r>
      <w:proofErr w:type="gramStart"/>
      <w:r w:rsidRPr="00781942">
        <w:rPr>
          <w:rFonts w:ascii="Verdana" w:eastAsia="Times New Roman" w:hAnsi="Verdana" w:cs="Times New Roman"/>
          <w:i/>
          <w:iCs/>
          <w:color w:val="303F50"/>
          <w:sz w:val="3"/>
          <w:lang w:eastAsia="ru-RU"/>
        </w:rPr>
        <w:t>,</w:t>
      </w:r>
      <w:proofErr w:type="gramEnd"/>
      <w:r w:rsidRPr="00781942">
        <w:rPr>
          <w:rFonts w:ascii="Verdana" w:eastAsia="Times New Roman" w:hAnsi="Verdana" w:cs="Times New Roman"/>
          <w:i/>
          <w:iCs/>
          <w:color w:val="303F50"/>
          <w:sz w:val="3"/>
          <w:lang w:eastAsia="ru-RU"/>
        </w:rPr>
        <w:t xml:space="preserve"> до сих пор остается актуальным поиск эффективных стратегий и технологий формирования основ культуры безопасности по правилам дорожного движения, воспитании личности, которая не только владеет знаниями по безопасному поведению, но и уважает здоровье и жизнь другого человека, личности способной к проявлению гуманных чувств: доброты, отзывчивости и сострадания. Это обуславливает те позитивные изменения, которые наметились в образовании и отражены в федеральных документах.</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xml:space="preserve">Встает вопрос, как построить образовательный процесс по  формированию основ культуры безопасности у дошкольников и уберечь детей на дорогах? Согласно вступивших в силу ФГОС, </w:t>
      </w:r>
      <w:proofErr w:type="gramStart"/>
      <w:r w:rsidRPr="00781942">
        <w:rPr>
          <w:rFonts w:ascii="Verdana" w:eastAsia="Times New Roman" w:hAnsi="Verdana" w:cs="Times New Roman"/>
          <w:color w:val="303F50"/>
          <w:sz w:val="3"/>
          <w:szCs w:val="3"/>
          <w:lang w:eastAsia="ru-RU"/>
        </w:rPr>
        <w:t>ДО</w:t>
      </w:r>
      <w:proofErr w:type="gramEnd"/>
      <w:r w:rsidRPr="00781942">
        <w:rPr>
          <w:rFonts w:ascii="Verdana" w:eastAsia="Times New Roman" w:hAnsi="Verdana" w:cs="Times New Roman"/>
          <w:color w:val="303F50"/>
          <w:sz w:val="3"/>
          <w:szCs w:val="3"/>
          <w:lang w:eastAsia="ru-RU"/>
        </w:rPr>
        <w:t xml:space="preserve"> требует </w:t>
      </w:r>
      <w:proofErr w:type="gramStart"/>
      <w:r w:rsidRPr="00781942">
        <w:rPr>
          <w:rFonts w:ascii="Verdana" w:eastAsia="Times New Roman" w:hAnsi="Verdana" w:cs="Times New Roman"/>
          <w:color w:val="303F50"/>
          <w:sz w:val="3"/>
          <w:szCs w:val="3"/>
          <w:lang w:eastAsia="ru-RU"/>
        </w:rPr>
        <w:t>от</w:t>
      </w:r>
      <w:proofErr w:type="gramEnd"/>
      <w:r w:rsidRPr="00781942">
        <w:rPr>
          <w:rFonts w:ascii="Verdana" w:eastAsia="Times New Roman" w:hAnsi="Verdana" w:cs="Times New Roman"/>
          <w:color w:val="303F50"/>
          <w:sz w:val="3"/>
          <w:szCs w:val="3"/>
          <w:lang w:eastAsia="ru-RU"/>
        </w:rPr>
        <w:t xml:space="preserve"> нас, педагогов, реализации новых педагогических технологий по овладению детьми базовых правил  поведения на дороге, в процессе  осуществления </w:t>
      </w:r>
      <w:proofErr w:type="spellStart"/>
      <w:r w:rsidRPr="00781942">
        <w:rPr>
          <w:rFonts w:ascii="Verdana" w:eastAsia="Times New Roman" w:hAnsi="Verdana" w:cs="Times New Roman"/>
          <w:color w:val="303F50"/>
          <w:sz w:val="3"/>
          <w:szCs w:val="3"/>
          <w:lang w:eastAsia="ru-RU"/>
        </w:rPr>
        <w:t>деятельностного</w:t>
      </w:r>
      <w:proofErr w:type="spellEnd"/>
      <w:r w:rsidRPr="00781942">
        <w:rPr>
          <w:rFonts w:ascii="Verdana" w:eastAsia="Times New Roman" w:hAnsi="Verdana" w:cs="Times New Roman"/>
          <w:color w:val="303F50"/>
          <w:sz w:val="3"/>
          <w:szCs w:val="3"/>
          <w:lang w:eastAsia="ru-RU"/>
        </w:rPr>
        <w:t xml:space="preserve"> подхода, исходящего из положений  о том, что полноценное развитие ребёнка должно осуществляться в интересных, значимых для него видах деятельности и постоянного творческого поиска. Поэтому в своей работе педагоги ДОУ используют следующие </w:t>
      </w:r>
      <w:r w:rsidRPr="00781942">
        <w:rPr>
          <w:rFonts w:ascii="Verdana" w:eastAsia="Times New Roman" w:hAnsi="Verdana" w:cs="Times New Roman"/>
          <w:b/>
          <w:bCs/>
          <w:color w:val="303F50"/>
          <w:sz w:val="3"/>
          <w:lang w:eastAsia="ru-RU"/>
        </w:rPr>
        <w:t>технологии:</w:t>
      </w:r>
      <w:r w:rsidRPr="00781942">
        <w:rPr>
          <w:rFonts w:ascii="Verdana" w:eastAsia="Times New Roman" w:hAnsi="Verdana" w:cs="Times New Roman"/>
          <w:color w:val="303F50"/>
          <w:sz w:val="3"/>
          <w:szCs w:val="3"/>
          <w:lang w:eastAsia="ru-RU"/>
        </w:rPr>
        <w:t xml:space="preserve"> игровая технология; проектной деятельности; </w:t>
      </w:r>
      <w:proofErr w:type="spellStart"/>
      <w:r w:rsidRPr="00781942">
        <w:rPr>
          <w:rFonts w:ascii="Verdana" w:eastAsia="Times New Roman" w:hAnsi="Verdana" w:cs="Times New Roman"/>
          <w:color w:val="303F50"/>
          <w:sz w:val="3"/>
          <w:szCs w:val="3"/>
          <w:lang w:eastAsia="ru-RU"/>
        </w:rPr>
        <w:t>здоровьесберегающие</w:t>
      </w:r>
      <w:proofErr w:type="spellEnd"/>
      <w:r w:rsidRPr="00781942">
        <w:rPr>
          <w:rFonts w:ascii="Verdana" w:eastAsia="Times New Roman" w:hAnsi="Verdana" w:cs="Times New Roman"/>
          <w:color w:val="303F50"/>
          <w:sz w:val="3"/>
          <w:szCs w:val="3"/>
          <w:lang w:eastAsia="ru-RU"/>
        </w:rPr>
        <w:t>; личностно-ориентированного взаимодействия педагога с детьми; информационно-коммуникационные технологии.</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Ребенок учится законам дороги, прежде всего, на примере взрослых. Пример старших должен </w:t>
      </w:r>
      <w:r w:rsidRPr="00781942">
        <w:rPr>
          <w:rFonts w:ascii="Verdana" w:eastAsia="Times New Roman" w:hAnsi="Verdana" w:cs="Times New Roman"/>
          <w:b/>
          <w:bCs/>
          <w:color w:val="303F50"/>
          <w:sz w:val="3"/>
          <w:lang w:eastAsia="ru-RU"/>
        </w:rPr>
        <w:t>способствовать</w:t>
      </w:r>
      <w:r w:rsidRPr="00781942">
        <w:rPr>
          <w:rFonts w:ascii="Verdana" w:eastAsia="Times New Roman" w:hAnsi="Verdana" w:cs="Times New Roman"/>
          <w:color w:val="303F50"/>
          <w:sz w:val="3"/>
          <w:szCs w:val="3"/>
          <w:lang w:eastAsia="ru-RU"/>
        </w:rPr>
        <w:t> выработке у ребенка привычки вести себя в соответствии с правилами дорожного движения. Это главный фактор воспитания дисциплинированного поведения на улице.</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Таким образом, систематическая работа с детьми по </w:t>
      </w:r>
      <w:r w:rsidRPr="00781942">
        <w:rPr>
          <w:rFonts w:ascii="Verdana" w:eastAsia="Times New Roman" w:hAnsi="Verdana" w:cs="Times New Roman"/>
          <w:b/>
          <w:bCs/>
          <w:color w:val="303F50"/>
          <w:sz w:val="3"/>
          <w:lang w:eastAsia="ru-RU"/>
        </w:rPr>
        <w:t>обучению</w:t>
      </w:r>
      <w:r w:rsidRPr="00781942">
        <w:rPr>
          <w:rFonts w:ascii="Verdana" w:eastAsia="Times New Roman" w:hAnsi="Verdana" w:cs="Times New Roman"/>
          <w:color w:val="303F50"/>
          <w:sz w:val="3"/>
          <w:szCs w:val="3"/>
          <w:lang w:eastAsia="ru-RU"/>
        </w:rPr>
        <w:t> правилам дорожного движения, использование эффективных, современных методов и приемов, учет </w:t>
      </w:r>
      <w:r w:rsidRPr="00781942">
        <w:rPr>
          <w:rFonts w:ascii="Verdana" w:eastAsia="Times New Roman" w:hAnsi="Verdana" w:cs="Times New Roman"/>
          <w:b/>
          <w:bCs/>
          <w:color w:val="303F50"/>
          <w:sz w:val="3"/>
          <w:lang w:eastAsia="ru-RU"/>
        </w:rPr>
        <w:t>возрастных особенностей</w:t>
      </w:r>
      <w:r w:rsidRPr="00781942">
        <w:rPr>
          <w:rFonts w:ascii="Verdana" w:eastAsia="Times New Roman" w:hAnsi="Verdana" w:cs="Times New Roman"/>
          <w:color w:val="303F50"/>
          <w:sz w:val="3"/>
          <w:szCs w:val="3"/>
          <w:lang w:eastAsia="ru-RU"/>
        </w:rPr>
        <w:t> дают положительные результаты.</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b/>
          <w:bCs/>
          <w:color w:val="303F50"/>
          <w:sz w:val="3"/>
          <w:lang w:eastAsia="ru-RU"/>
        </w:rPr>
        <w:t>Целью данной работы является – </w:t>
      </w:r>
      <w:r w:rsidRPr="00781942">
        <w:rPr>
          <w:rFonts w:ascii="Verdana" w:eastAsia="Times New Roman" w:hAnsi="Verdana" w:cs="Times New Roman"/>
          <w:i/>
          <w:iCs/>
          <w:color w:val="303F50"/>
          <w:sz w:val="3"/>
          <w:lang w:eastAsia="ru-RU"/>
        </w:rPr>
        <w:t>создание условий и внедрение современных педагогических технологий, способствующих более успешному ознакомлению дошкольников с правилами дорожного движения и</w:t>
      </w:r>
      <w:r w:rsidRPr="00781942">
        <w:rPr>
          <w:rFonts w:ascii="Verdana" w:eastAsia="Times New Roman" w:hAnsi="Verdana" w:cs="Times New Roman"/>
          <w:color w:val="303F50"/>
          <w:sz w:val="3"/>
          <w:szCs w:val="3"/>
          <w:lang w:eastAsia="ru-RU"/>
        </w:rPr>
        <w:t> </w:t>
      </w:r>
      <w:r w:rsidRPr="00781942">
        <w:rPr>
          <w:rFonts w:ascii="Verdana" w:eastAsia="Times New Roman" w:hAnsi="Verdana" w:cs="Times New Roman"/>
          <w:i/>
          <w:iCs/>
          <w:color w:val="303F50"/>
          <w:sz w:val="3"/>
          <w:lang w:eastAsia="ru-RU"/>
        </w:rPr>
        <w:t>навыкам правильного поведения на улицах города, во дворе и городском транспорте.</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b/>
          <w:bCs/>
          <w:color w:val="303F50"/>
          <w:sz w:val="3"/>
          <w:lang w:eastAsia="ru-RU"/>
        </w:rPr>
        <w:t>Задачи:</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1. Обучать детей безопасному поведению в дорожной среде.</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2. Познакомить детей со значением дорожных знаков, научить понимать их схематическое изображение для правильной ориентации на улицах и дорогах.</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3. Формировать и развивать у детей целостное восприятие окружающей дорожной среды.</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4. Формировать у детей навыки и умения наблюдения за дорожной обстановкой и предвидеть опасные ситуации, умения обходить их, а в случае попадания в такие ситуации выходить из них с меньшим вредом для себя и окружающих.</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5 Изменение модели взаимодействия педагога с детьми путем интеграции педагогических технологий в совместную деятельность</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6. Воспитывать дисциплинированность и сознательное выполнение правил дорожного движения, культуру поведения в дорожно-транспортном процессе.</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7. Активизировать работу по пропаганде правил дорожного движения и безопасного образа жизни среди родителей.</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Учитывая особую значимость работы в данном направлении, и то обстоятельство, что детский сад является самой первой ступенью в системе непрерывного образования, особое внимание уделяется обучению детей правилам дорожного движения. Наш детский сад расположен в районе с интенсивным движением, поэтому необходимость обучения детей правилам дорожного движения подсказана самой жизнью.</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xml:space="preserve">Мы начали эту работу с изучения семьи, ее запросов, потребностей, взглядов на рассматриваемую проблему. Для этого использовали анкетирование, как одну из неформальных форм взаимодействия. Проведённое анкетирование родителей на тему безопасности дорожного движения показало, что почти 45% опрошенных не уделяют особого внимания важности и необходимости обучения детей правилам дорожного движения дома, а 41% родителей сами регулярно нарушают эти правила. Следствием отсутствия </w:t>
      </w:r>
      <w:proofErr w:type="gramStart"/>
      <w:r w:rsidRPr="00781942">
        <w:rPr>
          <w:rFonts w:ascii="Verdana" w:eastAsia="Times New Roman" w:hAnsi="Verdana" w:cs="Times New Roman"/>
          <w:color w:val="303F50"/>
          <w:sz w:val="3"/>
          <w:szCs w:val="3"/>
          <w:lang w:eastAsia="ru-RU"/>
        </w:rPr>
        <w:t>контроля за</w:t>
      </w:r>
      <w:proofErr w:type="gramEnd"/>
      <w:r w:rsidRPr="00781942">
        <w:rPr>
          <w:rFonts w:ascii="Verdana" w:eastAsia="Times New Roman" w:hAnsi="Verdana" w:cs="Times New Roman"/>
          <w:color w:val="303F50"/>
          <w:sz w:val="3"/>
          <w:szCs w:val="3"/>
          <w:lang w:eastAsia="ru-RU"/>
        </w:rPr>
        <w:t xml:space="preserve"> соблюдением правил дорожного движения детьми со стороны родителей стало неумение или неправильное применение дошкольниками имеющихся знаний о безопасном поведении на практике. Вся система работы даже самых опытных педагогов сводится «к нулю», если родитель, ведущий за руку ребенка, нарушает Правила дорожного движения, подвергая опасность свою и его жизнь. Многих детей привозят в детский сад на машине, и они подчас становятся свидетелями нарушений правил родителями – водителями. Поэтому считаю необходимым в дошкольном учреждении изучение с детьми Правил дорожного движения и формирование у них навыков безопасного поведения на улицах города.</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Для реализации поставленной цели и задач особое внимание уделили на </w:t>
      </w:r>
      <w:r w:rsidRPr="00781942">
        <w:rPr>
          <w:rFonts w:ascii="Verdana" w:eastAsia="Times New Roman" w:hAnsi="Verdana" w:cs="Times New Roman"/>
          <w:b/>
          <w:bCs/>
          <w:color w:val="303F50"/>
          <w:sz w:val="3"/>
          <w:lang w:eastAsia="ru-RU"/>
        </w:rPr>
        <w:t>организацию предметно-пространственной развивающей образовательной среды</w:t>
      </w:r>
      <w:r w:rsidRPr="00781942">
        <w:rPr>
          <w:rFonts w:ascii="Verdana" w:eastAsia="Times New Roman" w:hAnsi="Verdana" w:cs="Times New Roman"/>
          <w:color w:val="303F50"/>
          <w:sz w:val="3"/>
          <w:szCs w:val="3"/>
          <w:lang w:eastAsia="ru-RU"/>
        </w:rPr>
        <w:t>, соблюдая ее принципы в соответствии с ФГОС:</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b/>
          <w:bCs/>
          <w:color w:val="303F50"/>
          <w:sz w:val="3"/>
          <w:lang w:eastAsia="ru-RU"/>
        </w:rPr>
        <w:t xml:space="preserve">насыщенность среды - представлена в виде дидактических, сюжетно-ролевых игр, пособий; </w:t>
      </w:r>
      <w:proofErr w:type="spellStart"/>
      <w:r w:rsidRPr="00781942">
        <w:rPr>
          <w:rFonts w:ascii="Verdana" w:eastAsia="Times New Roman" w:hAnsi="Verdana" w:cs="Times New Roman"/>
          <w:b/>
          <w:bCs/>
          <w:color w:val="303F50"/>
          <w:sz w:val="3"/>
          <w:lang w:eastAsia="ru-RU"/>
        </w:rPr>
        <w:t>полифункциональность</w:t>
      </w:r>
      <w:proofErr w:type="spellEnd"/>
      <w:r w:rsidRPr="00781942">
        <w:rPr>
          <w:rFonts w:ascii="Verdana" w:eastAsia="Times New Roman" w:hAnsi="Verdana" w:cs="Times New Roman"/>
          <w:b/>
          <w:bCs/>
          <w:color w:val="303F50"/>
          <w:sz w:val="3"/>
          <w:lang w:eastAsia="ru-RU"/>
        </w:rPr>
        <w:t xml:space="preserve"> - при использовании данных пособий закрепляются знания о видах транспорта, частях дороги, видах пешеходных переходов, развиваются сенсорные эталоны, речевое развитие</w:t>
      </w:r>
      <w:proofErr w:type="gramStart"/>
      <w:r w:rsidRPr="00781942">
        <w:rPr>
          <w:rFonts w:ascii="Verdana" w:eastAsia="Times New Roman" w:hAnsi="Verdana" w:cs="Times New Roman"/>
          <w:b/>
          <w:bCs/>
          <w:color w:val="303F50"/>
          <w:sz w:val="3"/>
          <w:lang w:eastAsia="ru-RU"/>
        </w:rPr>
        <w:t>.</w:t>
      </w:r>
      <w:proofErr w:type="gramEnd"/>
      <w:r w:rsidRPr="00781942">
        <w:rPr>
          <w:rFonts w:ascii="Verdana" w:eastAsia="Times New Roman" w:hAnsi="Verdana" w:cs="Times New Roman"/>
          <w:b/>
          <w:bCs/>
          <w:color w:val="303F50"/>
          <w:sz w:val="3"/>
          <w:lang w:eastAsia="ru-RU"/>
        </w:rPr>
        <w:t xml:space="preserve"> </w:t>
      </w:r>
      <w:proofErr w:type="gramStart"/>
      <w:r w:rsidRPr="00781942">
        <w:rPr>
          <w:rFonts w:ascii="Verdana" w:eastAsia="Times New Roman" w:hAnsi="Verdana" w:cs="Times New Roman"/>
          <w:b/>
          <w:bCs/>
          <w:color w:val="303F50"/>
          <w:sz w:val="3"/>
          <w:lang w:eastAsia="ru-RU"/>
        </w:rPr>
        <w:t>в</w:t>
      </w:r>
      <w:proofErr w:type="gramEnd"/>
      <w:r w:rsidRPr="00781942">
        <w:rPr>
          <w:rFonts w:ascii="Verdana" w:eastAsia="Times New Roman" w:hAnsi="Verdana" w:cs="Times New Roman"/>
          <w:b/>
          <w:bCs/>
          <w:color w:val="303F50"/>
          <w:sz w:val="3"/>
          <w:lang w:eastAsia="ru-RU"/>
        </w:rPr>
        <w:t>ариативность - например, повторяются правила поведения на дороге в разное время года, идет сравнение. доступность безопасность</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Для организации в ДОУ таких форм работы с детьми создаётся соответствующая предметно-развивающая среда.</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b/>
          <w:bCs/>
          <w:color w:val="303F50"/>
          <w:sz w:val="3"/>
          <w:lang w:eastAsia="ru-RU"/>
        </w:rPr>
        <w:t xml:space="preserve">Кроме этого, в развивающей среде используются: </w:t>
      </w:r>
      <w:proofErr w:type="gramStart"/>
      <w:r w:rsidRPr="00781942">
        <w:rPr>
          <w:rFonts w:ascii="Verdana" w:eastAsia="Times New Roman" w:hAnsi="Verdana" w:cs="Times New Roman"/>
          <w:b/>
          <w:bCs/>
          <w:color w:val="303F50"/>
          <w:sz w:val="3"/>
          <w:lang w:eastAsia="ru-RU"/>
        </w:rPr>
        <w:t>-к</w:t>
      </w:r>
      <w:proofErr w:type="gramEnd"/>
      <w:r w:rsidRPr="00781942">
        <w:rPr>
          <w:rFonts w:ascii="Verdana" w:eastAsia="Times New Roman" w:hAnsi="Verdana" w:cs="Times New Roman"/>
          <w:b/>
          <w:bCs/>
          <w:color w:val="303F50"/>
          <w:sz w:val="3"/>
          <w:lang w:eastAsia="ru-RU"/>
        </w:rPr>
        <w:t>омплекты дорожных знаков; -макет улицы с транспортными средствами; -схема маршрута безопасного движения в детский сад; -наглядно-иллюстративный материал; -обучающие и развивающие игры; -атрибуты для сюжетно-ролевых игр с дорожной тематикой; -детская художественная литература; -картотека стихов, загадок, считалок, поговорок, пословиц; -альбомы с фотографиями "Моя улица", "Мой микрорайон"; -мультфильмы.</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В ДОУ в целях пропаганды безопасности дорожного движения и профилактики детского дорожно-транспортного травматизма оформлены информационные "Уголки безопасности". (Приложение 1)</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proofErr w:type="gramStart"/>
      <w:r w:rsidRPr="00781942">
        <w:rPr>
          <w:rFonts w:ascii="Verdana" w:eastAsia="Times New Roman" w:hAnsi="Verdana" w:cs="Times New Roman"/>
          <w:color w:val="303F50"/>
          <w:sz w:val="3"/>
          <w:szCs w:val="3"/>
          <w:lang w:eastAsia="ru-RU"/>
        </w:rPr>
        <w:t xml:space="preserve">За основу используется Примерная основная общеобразовательная программа дошкольного образования «От рождения до школы» под редакцией </w:t>
      </w:r>
      <w:proofErr w:type="spellStart"/>
      <w:r w:rsidRPr="00781942">
        <w:rPr>
          <w:rFonts w:ascii="Verdana" w:eastAsia="Times New Roman" w:hAnsi="Verdana" w:cs="Times New Roman"/>
          <w:color w:val="303F50"/>
          <w:sz w:val="3"/>
          <w:szCs w:val="3"/>
          <w:lang w:eastAsia="ru-RU"/>
        </w:rPr>
        <w:t>Н.Е.Вераксы</w:t>
      </w:r>
      <w:proofErr w:type="spellEnd"/>
      <w:r w:rsidRPr="00781942">
        <w:rPr>
          <w:rFonts w:ascii="Verdana" w:eastAsia="Times New Roman" w:hAnsi="Verdana" w:cs="Times New Roman"/>
          <w:color w:val="303F50"/>
          <w:sz w:val="3"/>
          <w:szCs w:val="3"/>
          <w:lang w:eastAsia="ru-RU"/>
        </w:rPr>
        <w:t xml:space="preserve">, Т.С.Комаровой, М.А.Васильевой, и парциальная программа «Основы безопасности детей дошкольного возраста» под редакцией А.В.Авдеевой, </w:t>
      </w:r>
      <w:proofErr w:type="spellStart"/>
      <w:r w:rsidRPr="00781942">
        <w:rPr>
          <w:rFonts w:ascii="Verdana" w:eastAsia="Times New Roman" w:hAnsi="Verdana" w:cs="Times New Roman"/>
          <w:color w:val="303F50"/>
          <w:sz w:val="3"/>
          <w:szCs w:val="3"/>
          <w:lang w:eastAsia="ru-RU"/>
        </w:rPr>
        <w:t>Р.Б.Стеркиной</w:t>
      </w:r>
      <w:proofErr w:type="spellEnd"/>
      <w:r w:rsidRPr="00781942">
        <w:rPr>
          <w:rFonts w:ascii="Verdana" w:eastAsia="Times New Roman" w:hAnsi="Verdana" w:cs="Times New Roman"/>
          <w:color w:val="303F50"/>
          <w:sz w:val="3"/>
          <w:szCs w:val="3"/>
          <w:lang w:eastAsia="ru-RU"/>
        </w:rPr>
        <w:t>, Н.Н.Князевой.. Педагогами накоплен достаточный методический материал, в котором представлена литература и дидактические игры по данной теме.</w:t>
      </w:r>
      <w:proofErr w:type="gramEnd"/>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Стараемся строить НОД с учетом принципа интеграции, в соответствии с возрастными возможностями и особенностями воспитанников.     </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С целью воспитания культуры поведения у детей дошкольного возраста применяем </w:t>
      </w:r>
      <w:r w:rsidRPr="00781942">
        <w:rPr>
          <w:rFonts w:ascii="Verdana" w:eastAsia="Times New Roman" w:hAnsi="Verdana" w:cs="Times New Roman"/>
          <w:b/>
          <w:bCs/>
          <w:color w:val="303F50"/>
          <w:sz w:val="3"/>
          <w:lang w:eastAsia="ru-RU"/>
        </w:rPr>
        <w:t>игровые технологии,</w:t>
      </w:r>
      <w:r w:rsidRPr="00781942">
        <w:rPr>
          <w:rFonts w:ascii="Verdana" w:eastAsia="Times New Roman" w:hAnsi="Verdana" w:cs="Times New Roman"/>
          <w:color w:val="303F50"/>
          <w:sz w:val="3"/>
          <w:szCs w:val="3"/>
          <w:lang w:eastAsia="ru-RU"/>
        </w:rPr>
        <w:t> т. к. они являются основным видом активности дошкольника, в процессе которой он упражняет силы, расширяет ориентировку, усваивает социальный опыт. При обучении детей правилам дорожной безопасности педагоги </w:t>
      </w:r>
      <w:r w:rsidRPr="00781942">
        <w:rPr>
          <w:rFonts w:ascii="Verdana" w:eastAsia="Times New Roman" w:hAnsi="Verdana" w:cs="Times New Roman"/>
          <w:b/>
          <w:bCs/>
          <w:color w:val="303F50"/>
          <w:sz w:val="3"/>
          <w:lang w:eastAsia="ru-RU"/>
        </w:rPr>
        <w:t>используют </w:t>
      </w:r>
      <w:r w:rsidRPr="00781942">
        <w:rPr>
          <w:rFonts w:ascii="Verdana" w:eastAsia="Times New Roman" w:hAnsi="Verdana" w:cs="Times New Roman"/>
          <w:color w:val="303F50"/>
          <w:sz w:val="3"/>
          <w:szCs w:val="3"/>
          <w:lang w:eastAsia="ru-RU"/>
        </w:rPr>
        <w:t>самые разнообразные игры:</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proofErr w:type="gramStart"/>
      <w:r w:rsidRPr="00781942">
        <w:rPr>
          <w:rFonts w:ascii="Verdana" w:eastAsia="Times New Roman" w:hAnsi="Verdana" w:cs="Times New Roman"/>
          <w:b/>
          <w:bCs/>
          <w:color w:val="303F50"/>
          <w:sz w:val="3"/>
          <w:lang w:eastAsia="ru-RU"/>
        </w:rPr>
        <w:t>с элементами физических упражнений и спорта – </w:t>
      </w:r>
      <w:r w:rsidRPr="00781942">
        <w:rPr>
          <w:rFonts w:ascii="Verdana" w:eastAsia="Times New Roman" w:hAnsi="Verdana" w:cs="Times New Roman"/>
          <w:b/>
          <w:bCs/>
          <w:i/>
          <w:iCs/>
          <w:color w:val="303F50"/>
          <w:sz w:val="3"/>
          <w:lang w:eastAsia="ru-RU"/>
        </w:rPr>
        <w:t>(направленные на физическое развитие и укрепление здоровья ребенка</w:t>
      </w:r>
      <w:r w:rsidRPr="00781942">
        <w:rPr>
          <w:rFonts w:ascii="Verdana" w:eastAsia="Times New Roman" w:hAnsi="Verdana" w:cs="Times New Roman"/>
          <w:b/>
          <w:bCs/>
          <w:color w:val="303F50"/>
          <w:sz w:val="3"/>
          <w:lang w:eastAsia="ru-RU"/>
        </w:rPr>
        <w:t>) ролевые игры – (форма моделирования ребёнком, прежде всего социальных отношений и свободная импровизация, не подчинённая жёстким правилам, неизменяемым условиям.</w:t>
      </w:r>
      <w:proofErr w:type="gramEnd"/>
      <w:r w:rsidRPr="00781942">
        <w:rPr>
          <w:rFonts w:ascii="Verdana" w:eastAsia="Times New Roman" w:hAnsi="Verdana" w:cs="Times New Roman"/>
          <w:b/>
          <w:bCs/>
          <w:color w:val="303F50"/>
          <w:sz w:val="3"/>
          <w:lang w:eastAsia="ru-RU"/>
        </w:rPr>
        <w:t xml:space="preserve"> </w:t>
      </w:r>
      <w:proofErr w:type="gramStart"/>
      <w:r w:rsidRPr="00781942">
        <w:rPr>
          <w:rFonts w:ascii="Verdana" w:eastAsia="Times New Roman" w:hAnsi="Verdana" w:cs="Times New Roman"/>
          <w:b/>
          <w:bCs/>
          <w:color w:val="303F50"/>
          <w:sz w:val="3"/>
          <w:lang w:eastAsia="ru-RU"/>
        </w:rPr>
        <w:t>Все эти действия в игре отрабатываются до автоматизма - приобретения навыка);</w:t>
      </w:r>
      <w:r w:rsidRPr="00781942">
        <w:rPr>
          <w:rFonts w:ascii="Verdana" w:eastAsia="Times New Roman" w:hAnsi="Verdana" w:cs="Times New Roman"/>
          <w:color w:val="303F50"/>
          <w:sz w:val="3"/>
          <w:szCs w:val="3"/>
          <w:lang w:eastAsia="ru-RU"/>
        </w:rPr>
        <w:t>       </w:t>
      </w:r>
      <w:proofErr w:type="gramEnd"/>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proofErr w:type="gramStart"/>
      <w:r w:rsidRPr="00781942">
        <w:rPr>
          <w:rFonts w:ascii="Verdana" w:eastAsia="Times New Roman" w:hAnsi="Verdana" w:cs="Times New Roman"/>
          <w:b/>
          <w:bCs/>
          <w:color w:val="303F50"/>
          <w:sz w:val="3"/>
          <w:lang w:eastAsia="ru-RU"/>
        </w:rPr>
        <w:t>театрализованные и игры-драматизации – (объясняют, как правильно нужно вести себя на улицах и дорогах, показывают опасные повороты транспорта на перекрестках и т. д.); дидактические - (требуют умения расшифровывать, распутывать, разгадывать.</w:t>
      </w:r>
      <w:proofErr w:type="gramEnd"/>
      <w:r w:rsidRPr="00781942">
        <w:rPr>
          <w:rFonts w:ascii="Verdana" w:eastAsia="Times New Roman" w:hAnsi="Verdana" w:cs="Times New Roman"/>
          <w:b/>
          <w:bCs/>
          <w:color w:val="303F50"/>
          <w:sz w:val="3"/>
          <w:lang w:eastAsia="ru-RU"/>
        </w:rPr>
        <w:t xml:space="preserve"> Поэтому особое место отводиться играм: </w:t>
      </w:r>
      <w:r w:rsidRPr="00781942">
        <w:rPr>
          <w:rFonts w:ascii="Verdana" w:eastAsia="Times New Roman" w:hAnsi="Verdana" w:cs="Times New Roman"/>
          <w:b/>
          <w:bCs/>
          <w:i/>
          <w:iCs/>
          <w:color w:val="303F50"/>
          <w:sz w:val="3"/>
          <w:lang w:eastAsia="ru-RU"/>
        </w:rPr>
        <w:t>«Собери дорожный знак»</w:t>
      </w:r>
      <w:r w:rsidRPr="00781942">
        <w:rPr>
          <w:rFonts w:ascii="Verdana" w:eastAsia="Times New Roman" w:hAnsi="Verdana" w:cs="Times New Roman"/>
          <w:b/>
          <w:bCs/>
          <w:color w:val="303F50"/>
          <w:sz w:val="3"/>
          <w:lang w:eastAsia="ru-RU"/>
        </w:rPr>
        <w:t>, </w:t>
      </w:r>
      <w:r w:rsidRPr="00781942">
        <w:rPr>
          <w:rFonts w:ascii="Verdana" w:eastAsia="Times New Roman" w:hAnsi="Verdana" w:cs="Times New Roman"/>
          <w:b/>
          <w:bCs/>
          <w:i/>
          <w:iCs/>
          <w:color w:val="303F50"/>
          <w:sz w:val="3"/>
          <w:lang w:eastAsia="ru-RU"/>
        </w:rPr>
        <w:t>«Умные стрелки», </w:t>
      </w:r>
      <w:r w:rsidRPr="00781942">
        <w:rPr>
          <w:rFonts w:ascii="Verdana" w:eastAsia="Times New Roman" w:hAnsi="Verdana" w:cs="Times New Roman"/>
          <w:b/>
          <w:bCs/>
          <w:color w:val="303F50"/>
          <w:sz w:val="3"/>
          <w:lang w:eastAsia="ru-RU"/>
        </w:rPr>
        <w:t xml:space="preserve">знакомство с новым знаком и т. </w:t>
      </w:r>
      <w:proofErr w:type="spellStart"/>
      <w:r w:rsidRPr="00781942">
        <w:rPr>
          <w:rFonts w:ascii="Verdana" w:eastAsia="Times New Roman" w:hAnsi="Verdana" w:cs="Times New Roman"/>
          <w:b/>
          <w:bCs/>
          <w:color w:val="303F50"/>
          <w:sz w:val="3"/>
          <w:lang w:eastAsia="ru-RU"/>
        </w:rPr>
        <w:t>д</w:t>
      </w:r>
      <w:proofErr w:type="spellEnd"/>
      <w:r w:rsidRPr="00781942">
        <w:rPr>
          <w:rFonts w:ascii="Verdana" w:eastAsia="Times New Roman" w:hAnsi="Verdana" w:cs="Times New Roman"/>
          <w:b/>
          <w:bCs/>
          <w:color w:val="303F50"/>
          <w:sz w:val="3"/>
          <w:lang w:eastAsia="ru-RU"/>
        </w:rPr>
        <w:t>).</w:t>
      </w:r>
      <w:r w:rsidRPr="00781942">
        <w:rPr>
          <w:rFonts w:ascii="Verdana" w:eastAsia="Times New Roman" w:hAnsi="Verdana" w:cs="Times New Roman"/>
          <w:color w:val="303F50"/>
          <w:sz w:val="3"/>
          <w:szCs w:val="3"/>
          <w:lang w:eastAsia="ru-RU"/>
        </w:rPr>
        <w:t>              </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proofErr w:type="gramStart"/>
      <w:r w:rsidRPr="00781942">
        <w:rPr>
          <w:rFonts w:ascii="Verdana" w:eastAsia="Times New Roman" w:hAnsi="Verdana" w:cs="Times New Roman"/>
          <w:b/>
          <w:bCs/>
          <w:color w:val="303F50"/>
          <w:sz w:val="3"/>
          <w:lang w:eastAsia="ru-RU"/>
        </w:rPr>
        <w:t>с</w:t>
      </w:r>
      <w:proofErr w:type="gramEnd"/>
      <w:r w:rsidRPr="00781942">
        <w:rPr>
          <w:rFonts w:ascii="Verdana" w:eastAsia="Times New Roman" w:hAnsi="Verdana" w:cs="Times New Roman"/>
          <w:b/>
          <w:bCs/>
          <w:color w:val="303F50"/>
          <w:sz w:val="3"/>
          <w:lang w:eastAsia="ru-RU"/>
        </w:rPr>
        <w:t> использованием макетов – (дети играют с удовольствием, рассказывают о дорожных знаках в определённой последовательности: как называется дорожный знак, как узнать (геометрическая форма, цвет, символ, его назначение. Такие игры</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способствуют развитию речи, моторики, эмоциональному восприятию).</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К игровым технологиям относим также </w:t>
      </w:r>
      <w:r w:rsidRPr="00781942">
        <w:rPr>
          <w:rFonts w:ascii="Verdana" w:eastAsia="Times New Roman" w:hAnsi="Verdana" w:cs="Times New Roman"/>
          <w:b/>
          <w:bCs/>
          <w:i/>
          <w:iCs/>
          <w:color w:val="303F50"/>
          <w:sz w:val="3"/>
          <w:lang w:eastAsia="ru-RU"/>
        </w:rPr>
        <w:t>моделирование дорожных ситуаций. </w:t>
      </w:r>
      <w:r w:rsidRPr="00781942">
        <w:rPr>
          <w:rFonts w:ascii="Verdana" w:eastAsia="Times New Roman" w:hAnsi="Verdana" w:cs="Times New Roman"/>
          <w:color w:val="303F50"/>
          <w:sz w:val="3"/>
          <w:szCs w:val="3"/>
          <w:lang w:eastAsia="ru-RU"/>
        </w:rPr>
        <w:t>В каждой группе имеются макеты улиц города. Используя фигурки пешеходов и транспорта, педагоги наглядно показывают, что может произойти, если нарушать ПДД. Объясняют, как правильно нужно вести себя на улицах и дорогах, показывают опасные повороты транспорта на перекрестках и т.д. В дальнейшем дети самостоятельно моделируют разнообразные дорожные ситуации.                                     </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b/>
          <w:bCs/>
          <w:color w:val="303F50"/>
          <w:sz w:val="3"/>
          <w:lang w:eastAsia="ru-RU"/>
        </w:rPr>
        <w:t>Технология </w:t>
      </w:r>
      <w:r w:rsidRPr="00781942">
        <w:rPr>
          <w:rFonts w:ascii="Verdana" w:eastAsia="Times New Roman" w:hAnsi="Verdana" w:cs="Times New Roman"/>
          <w:b/>
          <w:bCs/>
          <w:i/>
          <w:iCs/>
          <w:color w:val="303F50"/>
          <w:sz w:val="3"/>
          <w:lang w:eastAsia="ru-RU"/>
        </w:rPr>
        <w:t>«ТРИЗ»</w:t>
      </w:r>
      <w:r w:rsidRPr="00781942">
        <w:rPr>
          <w:rFonts w:ascii="Verdana" w:eastAsia="Times New Roman" w:hAnsi="Verdana" w:cs="Times New Roman"/>
          <w:b/>
          <w:bCs/>
          <w:color w:val="303F50"/>
          <w:sz w:val="3"/>
          <w:lang w:eastAsia="ru-RU"/>
        </w:rPr>
        <w:t> </w:t>
      </w:r>
      <w:r w:rsidRPr="00781942">
        <w:rPr>
          <w:rFonts w:ascii="Verdana" w:eastAsia="Times New Roman" w:hAnsi="Verdana" w:cs="Times New Roman"/>
          <w:b/>
          <w:bCs/>
          <w:i/>
          <w:iCs/>
          <w:color w:val="303F50"/>
          <w:sz w:val="3"/>
          <w:lang w:eastAsia="ru-RU"/>
        </w:rPr>
        <w:t>(теория решения изобретательских задач)</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xml:space="preserve">Данная технология позволяет использовать нам нетрадиционные формы работы, которые ставят ребенка в позицию думающего человека.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 Педагоги детского сада используют в своей работе по обучению детей правил дорожного движения </w:t>
      </w:r>
      <w:proofErr w:type="spellStart"/>
      <w:r w:rsidRPr="00781942">
        <w:rPr>
          <w:rFonts w:ascii="Verdana" w:eastAsia="Times New Roman" w:hAnsi="Verdana" w:cs="Times New Roman"/>
          <w:color w:val="303F50"/>
          <w:sz w:val="3"/>
          <w:szCs w:val="3"/>
          <w:lang w:eastAsia="ru-RU"/>
        </w:rPr>
        <w:t>тризовские</w:t>
      </w:r>
      <w:proofErr w:type="spellEnd"/>
      <w:r w:rsidRPr="00781942">
        <w:rPr>
          <w:rFonts w:ascii="Verdana" w:eastAsia="Times New Roman" w:hAnsi="Verdana" w:cs="Times New Roman"/>
          <w:color w:val="303F50"/>
          <w:sz w:val="3"/>
          <w:szCs w:val="3"/>
          <w:lang w:eastAsia="ru-RU"/>
        </w:rPr>
        <w:t xml:space="preserve"> методы и приемы. Например, давая </w:t>
      </w:r>
      <w:proofErr w:type="gramStart"/>
      <w:r w:rsidRPr="00781942">
        <w:rPr>
          <w:rFonts w:ascii="Verdana" w:eastAsia="Times New Roman" w:hAnsi="Verdana" w:cs="Times New Roman"/>
          <w:color w:val="303F50"/>
          <w:sz w:val="3"/>
          <w:szCs w:val="3"/>
          <w:lang w:eastAsia="ru-RU"/>
        </w:rPr>
        <w:t>детям</w:t>
      </w:r>
      <w:proofErr w:type="gramEnd"/>
      <w:r w:rsidRPr="00781942">
        <w:rPr>
          <w:rFonts w:ascii="Verdana" w:eastAsia="Times New Roman" w:hAnsi="Verdana" w:cs="Times New Roman"/>
          <w:color w:val="303F50"/>
          <w:sz w:val="3"/>
          <w:szCs w:val="3"/>
          <w:lang w:eastAsia="ru-RU"/>
        </w:rPr>
        <w:t xml:space="preserve"> задание о работе светофора, начинают с вопроса: «Что было бы, если б в городах не было светофоров?». Дети предлагают свои варианты суждений. Затем спрашиваем: «Чем же полезен светофор? Если светофор так полезен, зачем регулировщик на перекр</w:t>
      </w:r>
      <w:r w:rsidRPr="00781942">
        <w:rPr>
          <w:rFonts w:ascii="Arial" w:eastAsia="Times New Roman" w:hAnsi="Arial" w:cs="Arial"/>
          <w:color w:val="303F50"/>
          <w:sz w:val="3"/>
          <w:szCs w:val="3"/>
          <w:lang w:eastAsia="ru-RU"/>
        </w:rPr>
        <w:t>ѐ</w:t>
      </w:r>
      <w:r w:rsidRPr="00781942">
        <w:rPr>
          <w:rFonts w:ascii="Verdana" w:eastAsia="Times New Roman" w:hAnsi="Verdana" w:cs="Verdana"/>
          <w:color w:val="303F50"/>
          <w:sz w:val="3"/>
          <w:szCs w:val="3"/>
          <w:lang w:eastAsia="ru-RU"/>
        </w:rPr>
        <w:t>с</w:t>
      </w:r>
      <w:r w:rsidRPr="00781942">
        <w:rPr>
          <w:rFonts w:ascii="Verdana" w:eastAsia="Times New Roman" w:hAnsi="Verdana" w:cs="Times New Roman"/>
          <w:color w:val="303F50"/>
          <w:sz w:val="3"/>
          <w:szCs w:val="3"/>
          <w:lang w:eastAsia="ru-RU"/>
        </w:rPr>
        <w:t xml:space="preserve">тке или пешеходный переход? Чем светофор неудобен? Может ли он быть деревянным? Почему светофор </w:t>
      </w:r>
      <w:proofErr w:type="gramStart"/>
      <w:r w:rsidRPr="00781942">
        <w:rPr>
          <w:rFonts w:ascii="Verdana" w:eastAsia="Times New Roman" w:hAnsi="Verdana" w:cs="Times New Roman"/>
          <w:color w:val="303F50"/>
          <w:sz w:val="3"/>
          <w:szCs w:val="3"/>
          <w:lang w:eastAsia="ru-RU"/>
        </w:rPr>
        <w:t>тр</w:t>
      </w:r>
      <w:proofErr w:type="gramEnd"/>
      <w:r w:rsidRPr="00781942">
        <w:rPr>
          <w:rFonts w:ascii="Arial" w:eastAsia="Times New Roman" w:hAnsi="Arial" w:cs="Arial"/>
          <w:color w:val="303F50"/>
          <w:sz w:val="3"/>
          <w:szCs w:val="3"/>
          <w:lang w:eastAsia="ru-RU"/>
        </w:rPr>
        <w:t>ѐ</w:t>
      </w:r>
      <w:r w:rsidRPr="00781942">
        <w:rPr>
          <w:rFonts w:ascii="Verdana" w:eastAsia="Times New Roman" w:hAnsi="Verdana" w:cs="Verdana"/>
          <w:color w:val="303F50"/>
          <w:sz w:val="3"/>
          <w:szCs w:val="3"/>
          <w:lang w:eastAsia="ru-RU"/>
        </w:rPr>
        <w:t>хглазый? И др.</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Следующий этап – это выявление противоречий в объекте, явлении. Выясняем с детьми, что в предмете (объекте) хорошо, что плохо, что вредно, что мешает, а что нужно. Проводим этот этап в виде игры «Хорошо – плохо». Например: автомобиль – это хорошо, потому что перевозит людей и грузы; удобное средство передвижения, красивый, скоростной. Но автомобиль – это плохо, потому что он ломается, на нем опасно ездить, если не соблюдать правила дорожного движения, можно попасть в автомобильную катастрофу; он заправляется бензином, может взорваться; он загрязняет воздух и т.д. Побуждаем реб</w:t>
      </w:r>
      <w:r w:rsidRPr="00781942">
        <w:rPr>
          <w:rFonts w:ascii="Arial" w:eastAsia="Times New Roman" w:hAnsi="Arial" w:cs="Arial"/>
          <w:color w:val="303F50"/>
          <w:sz w:val="3"/>
          <w:szCs w:val="3"/>
          <w:lang w:eastAsia="ru-RU"/>
        </w:rPr>
        <w:t>ѐ</w:t>
      </w:r>
      <w:r w:rsidRPr="00781942">
        <w:rPr>
          <w:rFonts w:ascii="Verdana" w:eastAsia="Times New Roman" w:hAnsi="Verdana" w:cs="Verdana"/>
          <w:color w:val="303F50"/>
          <w:sz w:val="3"/>
          <w:szCs w:val="3"/>
          <w:lang w:eastAsia="ru-RU"/>
        </w:rPr>
        <w:t>нка находить противоречия в том или ином объекте, явлении, учит их раз</w:t>
      </w:r>
      <w:r w:rsidRPr="00781942">
        <w:rPr>
          <w:rFonts w:ascii="Verdana" w:eastAsia="Times New Roman" w:hAnsi="Verdana" w:cs="Times New Roman"/>
          <w:color w:val="303F50"/>
          <w:sz w:val="3"/>
          <w:szCs w:val="3"/>
          <w:lang w:eastAsia="ru-RU"/>
        </w:rPr>
        <w:t>решать. Для развития системного мышления дошкольников мы используем интеллектуальные игры типа «Скажи, что делает…», «Каким могут быть…», «Разбери предмет на части», «Если бы…», «Найди лишнее слово», «Четв</w:t>
      </w:r>
      <w:r w:rsidRPr="00781942">
        <w:rPr>
          <w:rFonts w:ascii="Arial" w:eastAsia="Times New Roman" w:hAnsi="Arial" w:cs="Arial"/>
          <w:color w:val="303F50"/>
          <w:sz w:val="3"/>
          <w:szCs w:val="3"/>
          <w:lang w:eastAsia="ru-RU"/>
        </w:rPr>
        <w:t>ѐ</w:t>
      </w:r>
      <w:r w:rsidRPr="00781942">
        <w:rPr>
          <w:rFonts w:ascii="Verdana" w:eastAsia="Times New Roman" w:hAnsi="Verdana" w:cs="Verdana"/>
          <w:color w:val="303F50"/>
          <w:sz w:val="3"/>
          <w:szCs w:val="3"/>
          <w:lang w:eastAsia="ru-RU"/>
        </w:rPr>
        <w:t>ртый лишний», «Назови одним словом» и другие.</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b/>
          <w:bCs/>
          <w:color w:val="303F50"/>
          <w:sz w:val="3"/>
          <w:lang w:eastAsia="ru-RU"/>
        </w:rPr>
        <w:t>Информационно – коммуникативные технологии</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xml:space="preserve">При организации работы по профилактике детского </w:t>
      </w:r>
      <w:proofErr w:type="spellStart"/>
      <w:r w:rsidRPr="00781942">
        <w:rPr>
          <w:rFonts w:ascii="Verdana" w:eastAsia="Times New Roman" w:hAnsi="Verdana" w:cs="Times New Roman"/>
          <w:color w:val="303F50"/>
          <w:sz w:val="3"/>
          <w:szCs w:val="3"/>
          <w:lang w:eastAsia="ru-RU"/>
        </w:rPr>
        <w:t>дорожно</w:t>
      </w:r>
      <w:proofErr w:type="spellEnd"/>
      <w:r w:rsidRPr="00781942">
        <w:rPr>
          <w:rFonts w:ascii="Verdana" w:eastAsia="Times New Roman" w:hAnsi="Verdana" w:cs="Times New Roman"/>
          <w:color w:val="303F50"/>
          <w:sz w:val="3"/>
          <w:szCs w:val="3"/>
          <w:lang w:eastAsia="ru-RU"/>
        </w:rPr>
        <w:t xml:space="preserve"> – транспортного травматизма огромное внимание уделяется использованию информационно – коммуникативных технологий. Это позволяет организовать детскую деятельность более интересной и динамичной, помогает </w:t>
      </w:r>
      <w:r w:rsidRPr="00781942">
        <w:rPr>
          <w:rFonts w:ascii="Verdana" w:eastAsia="Times New Roman" w:hAnsi="Verdana" w:cs="Times New Roman"/>
          <w:i/>
          <w:iCs/>
          <w:color w:val="303F50"/>
          <w:sz w:val="3"/>
          <w:lang w:eastAsia="ru-RU"/>
        </w:rPr>
        <w:t>«погрузить»</w:t>
      </w:r>
      <w:r w:rsidRPr="00781942">
        <w:rPr>
          <w:rFonts w:ascii="Verdana" w:eastAsia="Times New Roman" w:hAnsi="Verdana" w:cs="Times New Roman"/>
          <w:color w:val="303F50"/>
          <w:sz w:val="3"/>
          <w:szCs w:val="3"/>
          <w:lang w:eastAsia="ru-RU"/>
        </w:rPr>
        <w:t> ребенка в предмет изучения, создать иллюзию соприсутствия.</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Цикл презентаций охватывает большой объем программного материала по </w:t>
      </w:r>
      <w:r w:rsidRPr="00781942">
        <w:rPr>
          <w:rFonts w:ascii="Verdana" w:eastAsia="Times New Roman" w:hAnsi="Verdana" w:cs="Times New Roman"/>
          <w:b/>
          <w:bCs/>
          <w:color w:val="303F50"/>
          <w:sz w:val="3"/>
          <w:lang w:eastAsia="ru-RU"/>
        </w:rPr>
        <w:t>изучению ПДД</w:t>
      </w:r>
      <w:r w:rsidRPr="00781942">
        <w:rPr>
          <w:rFonts w:ascii="Verdana" w:eastAsia="Times New Roman" w:hAnsi="Verdana" w:cs="Times New Roman"/>
          <w:color w:val="303F50"/>
          <w:sz w:val="3"/>
          <w:szCs w:val="3"/>
          <w:lang w:eastAsia="ru-RU"/>
        </w:rPr>
        <w:t>:</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виды транспортных средств, их классификация</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группы дорожных знаков</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участники дорожного движения</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виды транспорта</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Педагоги ДОУ считают</w:t>
      </w:r>
      <w:proofErr w:type="gramStart"/>
      <w:r w:rsidRPr="00781942">
        <w:rPr>
          <w:rFonts w:ascii="Verdana" w:eastAsia="Times New Roman" w:hAnsi="Verdana" w:cs="Times New Roman"/>
          <w:color w:val="303F50"/>
          <w:sz w:val="3"/>
          <w:szCs w:val="3"/>
          <w:lang w:eastAsia="ru-RU"/>
        </w:rPr>
        <w:t xml:space="preserve"> ,</w:t>
      </w:r>
      <w:proofErr w:type="gramEnd"/>
      <w:r w:rsidRPr="00781942">
        <w:rPr>
          <w:rFonts w:ascii="Verdana" w:eastAsia="Times New Roman" w:hAnsi="Verdana" w:cs="Times New Roman"/>
          <w:color w:val="303F50"/>
          <w:sz w:val="3"/>
          <w:szCs w:val="3"/>
          <w:lang w:eastAsia="ru-RU"/>
        </w:rPr>
        <w:t xml:space="preserve"> что </w:t>
      </w:r>
      <w:r w:rsidRPr="00781942">
        <w:rPr>
          <w:rFonts w:ascii="Verdana" w:eastAsia="Times New Roman" w:hAnsi="Verdana" w:cs="Times New Roman"/>
          <w:b/>
          <w:bCs/>
          <w:color w:val="303F50"/>
          <w:sz w:val="3"/>
          <w:lang w:eastAsia="ru-RU"/>
        </w:rPr>
        <w:t>компьютерные технологии обладают рядом преимуществ:</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Предъявление информации на экране компьютера в игровой форме вызывает у детей огромный интерес.</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Компьютер несет в себе образный тип информации, понятный дошкольникам, учитывая наглядно-образное мышление детей.</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Наглядный материал, используемый в презентациях, слайд-шоу, дает возможность воспитателю включить три вида памяти воспитанников: зрительную, слуховую, моторную.</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Движения, звук, мультипликация надолго привлекают внимание ребенка.</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Постановка проблемных задач, поощрение ребенка при их правильном решении компьютером, является стимулом познавательной активности детей;</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Компьютер предоставляет возможность реализации индивидуального подхода в работе с детьми дошкольного возраста. В процессе деятельности каждый ребенок выполняет задания своего уровня.               </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b/>
          <w:bCs/>
          <w:color w:val="303F50"/>
          <w:sz w:val="3"/>
          <w:lang w:eastAsia="ru-RU"/>
        </w:rPr>
        <w:t>Мультипликация</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xml:space="preserve">Данная технология – это вид современного искусства, который обладает высоким потенциалом нравственно – эмоционального воздействия на дошкольников, оказывает развивающее воздействие на разные стороны развития ребенка, воспринимая художественный текст, ребенок не только подражает герою, но и сопереживает ему, проходит вместе с ним через разные опасности и испытания. Через сравнения себя с героями мультфильма ребенок имеет возможность позитивно воспринимать себя, справляться со своими страхами, уважительно относиться к другим. Восприятие мультипликационного фильма оказывает развивающее воздействие на разные стороны развития ребенка, среди которых выделяются этический, познавательный, эмоциональный и поведенческий аспекты. Воспринимая художественный текст, ребенок не только подражает герою, но и сопереживает ему, проходит вместе с ним через разные опасности и испытания. Мультфильм к тому же сочетает в себе слово и картинку, т.е. включает два органа восприятия: зрение и слух. Если к этому добавить еще и совместный с ребенком анализ </w:t>
      </w:r>
      <w:proofErr w:type="gramStart"/>
      <w:r w:rsidRPr="00781942">
        <w:rPr>
          <w:rFonts w:ascii="Verdana" w:eastAsia="Times New Roman" w:hAnsi="Verdana" w:cs="Times New Roman"/>
          <w:color w:val="303F50"/>
          <w:sz w:val="3"/>
          <w:szCs w:val="3"/>
          <w:lang w:eastAsia="ru-RU"/>
        </w:rPr>
        <w:t>увиденного</w:t>
      </w:r>
      <w:proofErr w:type="gramEnd"/>
      <w:r w:rsidRPr="00781942">
        <w:rPr>
          <w:rFonts w:ascii="Verdana" w:eastAsia="Times New Roman" w:hAnsi="Verdana" w:cs="Times New Roman"/>
          <w:color w:val="303F50"/>
          <w:sz w:val="3"/>
          <w:szCs w:val="3"/>
          <w:lang w:eastAsia="ru-RU"/>
        </w:rPr>
        <w:t>, мультфильм станет мощным воспитательным инструментом и одним из авторитетных и эффективных наглядных материалов.</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b/>
          <w:bCs/>
          <w:color w:val="303F50"/>
          <w:sz w:val="3"/>
          <w:lang w:eastAsia="ru-RU"/>
        </w:rPr>
        <w:t>Мнемотехника</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В настоящее время использование мнемотехники для дошкольников становится все более актуальным, так как она помогает развивать мышление, зрительную и слуховую память, внимание, воображение и речь. Эта технология увеличивает объем памяти детей путем образования дополнительных ассоциаций.</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В результате её использования дети преодолевают робость и застенчивость, у них увеличивается круг знаний о дорожных знаках, о светофоре, о правилах поведения на улице и в транспорте.</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b/>
          <w:bCs/>
          <w:color w:val="303F50"/>
          <w:sz w:val="3"/>
          <w:lang w:eastAsia="ru-RU"/>
        </w:rPr>
        <w:t>Технология проблемного обучения</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Помогает понять, насколько опасна данная ситуация и какие безопасные действия необходимо для этого предпринять. Основа проблемного обучения – вопросы и задания, которые предлагают детям. Ставим перед </w:t>
      </w:r>
      <w:r w:rsidRPr="00781942">
        <w:rPr>
          <w:rFonts w:ascii="Verdana" w:eastAsia="Times New Roman" w:hAnsi="Verdana" w:cs="Times New Roman"/>
          <w:b/>
          <w:bCs/>
          <w:color w:val="303F50"/>
          <w:sz w:val="3"/>
          <w:lang w:eastAsia="ru-RU"/>
        </w:rPr>
        <w:t>детьми</w:t>
      </w:r>
      <w:r w:rsidRPr="00781942">
        <w:rPr>
          <w:rFonts w:ascii="Verdana" w:eastAsia="Times New Roman" w:hAnsi="Verdana" w:cs="Times New Roman"/>
          <w:color w:val="303F50"/>
          <w:sz w:val="3"/>
          <w:szCs w:val="3"/>
          <w:lang w:eastAsia="ru-RU"/>
        </w:rPr>
        <w:t> задачу на развитие логического мышления.</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При создании и решении проблемных ситуаций применяются следующие методические приемы:</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подводим детей к противоречию и предлагаем им самим найти способ его разрешения</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излагаем различные точки зрения на один и тот же вопрос</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побуждаем детей делать сравнения, обобщения, выводы из ситуации, сопоставлять факты</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ставим конкретные вопросы</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Основа проблемного обучения – вопросы и задания, которые предлагают детям. Например, ставим перед детьми задачу на развитие логического мышления. Показываем картинку: дети выбегают на дорогу за мячом. Дети должны ответить, правильно они поступают или нет и почему.</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Можно показать иллюстрацию, где ребенок не предвидит опасность и съезжает с горки на санках. Дети, рассматривая картинку, должны объяснить, в чем опасность такого поведения.</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Проблемная ситуация создается педагогами с помощью определенных приемов, методов и средств. При создании и решении проблемных ситуаций мы применяем следующие методические приемы:</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подводим детей к противоречию и предлагаем им самим найти способ его разрешения (Как нужно переходить дорогу: быстро или медленно?)</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излагаем различные точки зрения на один и тот же вопрос (Почему нельзя ходить по проезжей части?)</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xml:space="preserve">– побуждаем детей делать сравнения, обобщения, выводы из ситуации, сопоставлять факты (По тротуару ходят пешеходы, </w:t>
      </w:r>
      <w:proofErr w:type="gramStart"/>
      <w:r w:rsidRPr="00781942">
        <w:rPr>
          <w:rFonts w:ascii="Verdana" w:eastAsia="Times New Roman" w:hAnsi="Verdana" w:cs="Times New Roman"/>
          <w:color w:val="303F50"/>
          <w:sz w:val="3"/>
          <w:szCs w:val="3"/>
          <w:lang w:eastAsia="ru-RU"/>
        </w:rPr>
        <w:t>игры</w:t>
      </w:r>
      <w:proofErr w:type="gramEnd"/>
      <w:r w:rsidRPr="00781942">
        <w:rPr>
          <w:rFonts w:ascii="Verdana" w:eastAsia="Times New Roman" w:hAnsi="Verdana" w:cs="Times New Roman"/>
          <w:color w:val="303F50"/>
          <w:sz w:val="3"/>
          <w:szCs w:val="3"/>
          <w:lang w:eastAsia="ru-RU"/>
        </w:rPr>
        <w:t xml:space="preserve"> и езда на велосипедах будут им мешать. Кататься и играть нужно только в специальных для этого местах. </w:t>
      </w:r>
      <w:proofErr w:type="gramStart"/>
      <w:r w:rsidRPr="00781942">
        <w:rPr>
          <w:rFonts w:ascii="Verdana" w:eastAsia="Times New Roman" w:hAnsi="Verdana" w:cs="Times New Roman"/>
          <w:color w:val="303F50"/>
          <w:sz w:val="3"/>
          <w:szCs w:val="3"/>
          <w:lang w:eastAsia="ru-RU"/>
        </w:rPr>
        <w:t>Или важно учить ребенка рассказывать то, что он видел на улице, развивать предвидение опасной ситуации, обращать его внимание на опасные места возле дома, дошкольного учреждения, на улице, дороге, на остановке маршрутного транспорта и т.д.).</w:t>
      </w:r>
      <w:proofErr w:type="gramEnd"/>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xml:space="preserve">– </w:t>
      </w:r>
      <w:proofErr w:type="gramStart"/>
      <w:r w:rsidRPr="00781942">
        <w:rPr>
          <w:rFonts w:ascii="Verdana" w:eastAsia="Times New Roman" w:hAnsi="Verdana" w:cs="Times New Roman"/>
          <w:color w:val="303F50"/>
          <w:sz w:val="3"/>
          <w:szCs w:val="3"/>
          <w:lang w:eastAsia="ru-RU"/>
        </w:rPr>
        <w:t>с</w:t>
      </w:r>
      <w:proofErr w:type="gramEnd"/>
      <w:r w:rsidRPr="00781942">
        <w:rPr>
          <w:rFonts w:ascii="Verdana" w:eastAsia="Times New Roman" w:hAnsi="Verdana" w:cs="Times New Roman"/>
          <w:color w:val="303F50"/>
          <w:sz w:val="3"/>
          <w:szCs w:val="3"/>
          <w:lang w:eastAsia="ru-RU"/>
        </w:rPr>
        <w:t>тавим конкретные вопросы (на обобщение, обоснование, конкретизацию, логику рассуждения), эвристические вопросы (Почему нельзя разговаривать с водителем транспорта?)</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w:t>
      </w:r>
      <w:proofErr w:type="spellStart"/>
      <w:r w:rsidRPr="00781942">
        <w:rPr>
          <w:rFonts w:ascii="Verdana" w:eastAsia="Times New Roman" w:hAnsi="Verdana" w:cs="Times New Roman"/>
          <w:b/>
          <w:bCs/>
          <w:color w:val="303F50"/>
          <w:sz w:val="3"/>
          <w:lang w:eastAsia="ru-RU"/>
        </w:rPr>
        <w:t>Здоровьесберегающие</w:t>
      </w:r>
      <w:proofErr w:type="spellEnd"/>
      <w:r w:rsidRPr="00781942">
        <w:rPr>
          <w:rFonts w:ascii="Verdana" w:eastAsia="Times New Roman" w:hAnsi="Verdana" w:cs="Times New Roman"/>
          <w:b/>
          <w:bCs/>
          <w:color w:val="303F50"/>
          <w:sz w:val="3"/>
          <w:lang w:eastAsia="ru-RU"/>
        </w:rPr>
        <w:t xml:space="preserve"> технологии</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xml:space="preserve">При обучении детей с правилами дорожного движения в своей работе используем </w:t>
      </w:r>
      <w:proofErr w:type="spellStart"/>
      <w:r w:rsidRPr="00781942">
        <w:rPr>
          <w:rFonts w:ascii="Verdana" w:eastAsia="Times New Roman" w:hAnsi="Verdana" w:cs="Times New Roman"/>
          <w:color w:val="303F50"/>
          <w:sz w:val="3"/>
          <w:szCs w:val="3"/>
          <w:lang w:eastAsia="ru-RU"/>
        </w:rPr>
        <w:t>здоровьесберегающие</w:t>
      </w:r>
      <w:proofErr w:type="spellEnd"/>
      <w:r w:rsidRPr="00781942">
        <w:rPr>
          <w:rFonts w:ascii="Verdana" w:eastAsia="Times New Roman" w:hAnsi="Verdana" w:cs="Times New Roman"/>
          <w:color w:val="303F50"/>
          <w:sz w:val="3"/>
          <w:szCs w:val="3"/>
          <w:lang w:eastAsia="ru-RU"/>
        </w:rPr>
        <w:t xml:space="preserve"> технологии, а именно физкультурно-оздоровительные (направленные на физическое развитие и укрепление здоровья ребенка — технологии развития физических качеств.) Например, можно отрабатывать путем многократных упражнений действия с поворотами головы при переходе проезжей части.</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Для закрепления пройденного материала, например, </w:t>
      </w:r>
      <w:r w:rsidRPr="00781942">
        <w:rPr>
          <w:rFonts w:ascii="Verdana" w:eastAsia="Times New Roman" w:hAnsi="Verdana" w:cs="Times New Roman"/>
          <w:i/>
          <w:iCs/>
          <w:color w:val="303F50"/>
          <w:sz w:val="3"/>
          <w:lang w:eastAsia="ru-RU"/>
        </w:rPr>
        <w:t>«Дорожные знаки»</w:t>
      </w:r>
      <w:r w:rsidRPr="00781942">
        <w:rPr>
          <w:rFonts w:ascii="Verdana" w:eastAsia="Times New Roman" w:hAnsi="Verdana" w:cs="Times New Roman"/>
          <w:color w:val="303F50"/>
          <w:sz w:val="3"/>
          <w:szCs w:val="3"/>
          <w:lang w:eastAsia="ru-RU"/>
        </w:rPr>
        <w:t xml:space="preserve">, команды </w:t>
      </w:r>
      <w:proofErr w:type="gramStart"/>
      <w:r w:rsidRPr="00781942">
        <w:rPr>
          <w:rFonts w:ascii="Verdana" w:eastAsia="Times New Roman" w:hAnsi="Verdana" w:cs="Times New Roman"/>
          <w:color w:val="303F50"/>
          <w:sz w:val="3"/>
          <w:szCs w:val="3"/>
          <w:lang w:eastAsia="ru-RU"/>
        </w:rPr>
        <w:t>детей</w:t>
      </w:r>
      <w:proofErr w:type="gramEnd"/>
      <w:r w:rsidRPr="00781942">
        <w:rPr>
          <w:rFonts w:ascii="Verdana" w:eastAsia="Times New Roman" w:hAnsi="Verdana" w:cs="Times New Roman"/>
          <w:color w:val="303F50"/>
          <w:sz w:val="3"/>
          <w:szCs w:val="3"/>
          <w:lang w:eastAsia="ru-RU"/>
        </w:rPr>
        <w:t xml:space="preserve"> участвуют в эстафетах с преодолением препятствий (бег, прыжки в обруч, перепрыгивание, перешагивание предметов, метание мячей, выполняют различные задания: кто быстрее соберёт дорожный знак.</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b/>
          <w:bCs/>
          <w:color w:val="303F50"/>
          <w:sz w:val="3"/>
          <w:lang w:eastAsia="ru-RU"/>
        </w:rPr>
        <w:t>Исследовательская деятельность</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Исследовательская деятельность - это особый вид интеллектуально-творческой деятельности дает возможность ребенку самому найти ответы на вопросы </w:t>
      </w:r>
      <w:r w:rsidRPr="00781942">
        <w:rPr>
          <w:rFonts w:ascii="Verdana" w:eastAsia="Times New Roman" w:hAnsi="Verdana" w:cs="Times New Roman"/>
          <w:i/>
          <w:iCs/>
          <w:color w:val="303F50"/>
          <w:sz w:val="3"/>
          <w:lang w:eastAsia="ru-RU"/>
        </w:rPr>
        <w:t>«как?»</w:t>
      </w:r>
      <w:r w:rsidRPr="00781942">
        <w:rPr>
          <w:rFonts w:ascii="Verdana" w:eastAsia="Times New Roman" w:hAnsi="Verdana" w:cs="Times New Roman"/>
          <w:color w:val="303F50"/>
          <w:sz w:val="3"/>
          <w:szCs w:val="3"/>
          <w:lang w:eastAsia="ru-RU"/>
        </w:rPr>
        <w:t> и </w:t>
      </w:r>
      <w:r w:rsidRPr="00781942">
        <w:rPr>
          <w:rFonts w:ascii="Verdana" w:eastAsia="Times New Roman" w:hAnsi="Verdana" w:cs="Times New Roman"/>
          <w:i/>
          <w:iCs/>
          <w:color w:val="303F50"/>
          <w:sz w:val="3"/>
          <w:lang w:eastAsia="ru-RU"/>
        </w:rPr>
        <w:t>«почему?»</w:t>
      </w:r>
      <w:r w:rsidRPr="00781942">
        <w:rPr>
          <w:rFonts w:ascii="Verdana" w:eastAsia="Times New Roman" w:hAnsi="Verdana" w:cs="Times New Roman"/>
          <w:color w:val="303F50"/>
          <w:sz w:val="3"/>
          <w:szCs w:val="3"/>
          <w:lang w:eastAsia="ru-RU"/>
        </w:rPr>
        <w:t xml:space="preserve">. Это огромная возможность для детей думать, пробовать, экспериментировать, а самое главное - </w:t>
      </w:r>
      <w:proofErr w:type="spellStart"/>
      <w:r w:rsidRPr="00781942">
        <w:rPr>
          <w:rFonts w:ascii="Verdana" w:eastAsia="Times New Roman" w:hAnsi="Verdana" w:cs="Times New Roman"/>
          <w:color w:val="303F50"/>
          <w:sz w:val="3"/>
          <w:szCs w:val="3"/>
          <w:lang w:eastAsia="ru-RU"/>
        </w:rPr>
        <w:t>самовыражаться</w:t>
      </w:r>
      <w:proofErr w:type="spellEnd"/>
      <w:r w:rsidRPr="00781942">
        <w:rPr>
          <w:rFonts w:ascii="Verdana" w:eastAsia="Times New Roman" w:hAnsi="Verdana" w:cs="Times New Roman"/>
          <w:color w:val="303F50"/>
          <w:sz w:val="3"/>
          <w:szCs w:val="3"/>
          <w:lang w:eastAsia="ru-RU"/>
        </w:rPr>
        <w:t>.</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Для этого необходимо озвучить задачу с недостаточными или избыточными данными, неопределенность вопроса, противоречивые данные, специально допущенными ошибками, ограниченным временем выполнения. В детском саду используем такие формы организации исследовательской деятельности, как:</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эвристические беседы</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наблюдения</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 использование художественного слова</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дидактические и развивающие игры</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игровые ситуации</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b/>
          <w:bCs/>
          <w:color w:val="303F50"/>
          <w:sz w:val="3"/>
          <w:lang w:eastAsia="ru-RU"/>
        </w:rPr>
        <w:t>     Проектная деятельность</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Как инновационная педагогическая технология, проектная деятельность ориентируется не на интеграцию фактических знаний, а на их применение и приобретение новых. Реализация </w:t>
      </w:r>
      <w:r w:rsidRPr="00781942">
        <w:rPr>
          <w:rFonts w:ascii="Verdana" w:eastAsia="Times New Roman" w:hAnsi="Verdana" w:cs="Times New Roman"/>
          <w:b/>
          <w:bCs/>
          <w:i/>
          <w:iCs/>
          <w:color w:val="303F50"/>
          <w:sz w:val="3"/>
          <w:lang w:eastAsia="ru-RU"/>
        </w:rPr>
        <w:t>проектной деятельности</w:t>
      </w:r>
      <w:r w:rsidRPr="00781942">
        <w:rPr>
          <w:rFonts w:ascii="Verdana" w:eastAsia="Times New Roman" w:hAnsi="Verdana" w:cs="Times New Roman"/>
          <w:color w:val="303F50"/>
          <w:sz w:val="3"/>
          <w:szCs w:val="3"/>
          <w:lang w:eastAsia="ru-RU"/>
        </w:rPr>
        <w:t xml:space="preserve"> помогает «открывать» элементарные основы безопасного поведения на дорогах. В условиях проекта  «Эти разные машины» дошкольники научились различать виды транспорта, выделять специальный транспорт его назначение. Проект предполагал организацию следующих видов деятельности и форм работы: беседы по теме, «Какие бывают машины», чтение художественной литературы, дидактические игры «Назови части машины», «Какой предмет лишний», изготовление машин из </w:t>
      </w:r>
      <w:proofErr w:type="gramStart"/>
      <w:r w:rsidRPr="00781942">
        <w:rPr>
          <w:rFonts w:ascii="Verdana" w:eastAsia="Times New Roman" w:hAnsi="Verdana" w:cs="Times New Roman"/>
          <w:color w:val="303F50"/>
          <w:sz w:val="3"/>
          <w:szCs w:val="3"/>
          <w:lang w:eastAsia="ru-RU"/>
        </w:rPr>
        <w:t>бросового</w:t>
      </w:r>
      <w:proofErr w:type="gramEnd"/>
      <w:r w:rsidRPr="00781942">
        <w:rPr>
          <w:rFonts w:ascii="Verdana" w:eastAsia="Times New Roman" w:hAnsi="Verdana" w:cs="Times New Roman"/>
          <w:color w:val="303F50"/>
          <w:sz w:val="3"/>
          <w:szCs w:val="3"/>
          <w:lang w:eastAsia="ru-RU"/>
        </w:rPr>
        <w:t xml:space="preserve"> материла и использование их в самостоятельной игровой деятельности. Знания, которые ребёнок получает в ходе работы над проектом, становятся его личным достоянием и прочно закрепляются в уже имеющейся системе знаний об окружающем мире. В ходе акции «Пешеход засветись!» дети узнали, что такое </w:t>
      </w:r>
      <w:proofErr w:type="spellStart"/>
      <w:r w:rsidRPr="00781942">
        <w:rPr>
          <w:rFonts w:ascii="Verdana" w:eastAsia="Times New Roman" w:hAnsi="Verdana" w:cs="Times New Roman"/>
          <w:color w:val="303F50"/>
          <w:sz w:val="3"/>
          <w:szCs w:val="3"/>
          <w:lang w:eastAsia="ru-RU"/>
        </w:rPr>
        <w:t>фликер</w:t>
      </w:r>
      <w:proofErr w:type="spellEnd"/>
      <w:r w:rsidRPr="00781942">
        <w:rPr>
          <w:rFonts w:ascii="Verdana" w:eastAsia="Times New Roman" w:hAnsi="Verdana" w:cs="Times New Roman"/>
          <w:color w:val="303F50"/>
          <w:sz w:val="3"/>
          <w:szCs w:val="3"/>
          <w:lang w:eastAsia="ru-RU"/>
        </w:rPr>
        <w:t>, для чего он нужен и каков принцип его действия.</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Каждая деятельность – новый шаг в познание. А познание это происходит через практическую творческую деятельность ребёнка. Деятельность детей направляем на развитие  творческих способностей  в рисовании, аппликации, художественном конструировании. В творческих работах дети отражали знания и представления о ПДД, делились опытом с окружающими, тем самым пробуждая эмоциональную заинтересованность в познании ПДД. В процессе практической деятельности дети общались, делились впечатлениями, учились работать в коллективе.</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Последовательную работу по обучению детей правилам безопасного поведения на дороге мы, воспитатели, осуществляем совместно с родителями. Используем консультации, беседы, разрабатываем папки-передвижки, используем плакаты.</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Эффективна и такая форма сотрудничества, как получение родителями рекомендаций по обучению детей основам безопасного поведения на дороге. В результате опроса родителей выяснилось: больше всего они затрудняются в том, как обучать детей безопасному поведению на дороге и каким должно быть содержание этого обучения. Так в уголке для родителей появилась новая рубрика, куда были помещены рекомендации о различных приемах и методах формирования у детей специальных навыков и знаний правил дорожного движения. Чтобы работа была более эффективной, мы осуществляем целенаправленное взаимодействие и стараемся сделать их своими помощниками в ликвидации дорожной безграмотности у детей. Наше общение строится на основе диалога, открытости, искренности, отказе от критики и оценки партн</w:t>
      </w:r>
      <w:r w:rsidRPr="00781942">
        <w:rPr>
          <w:rFonts w:ascii="Arial" w:eastAsia="Times New Roman" w:hAnsi="Arial" w:cs="Arial"/>
          <w:color w:val="303F50"/>
          <w:sz w:val="3"/>
          <w:szCs w:val="3"/>
          <w:lang w:eastAsia="ru-RU"/>
        </w:rPr>
        <w:t>ѐ</w:t>
      </w:r>
      <w:r w:rsidRPr="00781942">
        <w:rPr>
          <w:rFonts w:ascii="Verdana" w:eastAsia="Times New Roman" w:hAnsi="Verdana" w:cs="Verdana"/>
          <w:color w:val="303F50"/>
          <w:sz w:val="3"/>
          <w:szCs w:val="3"/>
          <w:lang w:eastAsia="ru-RU"/>
        </w:rPr>
        <w:t>ра по общению. Единые требования воспитателя и родителей обеспечивают у детей образование прочных навыков безопасного поведения на улице.</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В своей работе с родителями мы используем с целью выявления интересов, потребностей, запросов родителей, уровня их педагогической грамотности по данному направлению: </w:t>
      </w:r>
      <w:r w:rsidRPr="00781942">
        <w:rPr>
          <w:rFonts w:ascii="Verdana" w:eastAsia="Times New Roman" w:hAnsi="Verdana" w:cs="Times New Roman"/>
          <w:b/>
          <w:bCs/>
          <w:i/>
          <w:iCs/>
          <w:color w:val="303F50"/>
          <w:sz w:val="3"/>
          <w:lang w:eastAsia="ru-RU"/>
        </w:rPr>
        <w:t>анкетирование, проведение опросов, родительские собрания, круглые столы, консультации, беседы с инспекторами ГИБДД.</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В своих сообщениях рассказываем им о причинах и условиях возникновения ДТП с участием дошкольников, о возрастных и психофизиологических особенностях поведения их на улице, обращаем внимание родителей на то, что дошкольников на улице необходимо всегда держать за руку. Вопросы, поднятые на собраниях, служат предметом обсуждения на консультациях, в индивидуальных беседах, которые позволяют педагогам установить тесный контакт с семьей, дифференцированно подойти к каждому ребенку, учитывая его интересы, особенности. Предлагаем им прочитать специально </w:t>
      </w:r>
      <w:r w:rsidRPr="00781942">
        <w:rPr>
          <w:rFonts w:ascii="Verdana" w:eastAsia="Times New Roman" w:hAnsi="Verdana" w:cs="Times New Roman"/>
          <w:b/>
          <w:bCs/>
          <w:color w:val="303F50"/>
          <w:sz w:val="3"/>
          <w:lang w:eastAsia="ru-RU"/>
        </w:rPr>
        <w:t>разработанные памятки.</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Во время бесед, консультаций, анкетирования выясняют, насколько хорошо сами родители ориентируются в вопросах воспитания правил культуры поведения на дорогах. Примерный перечень консультаций и бесед:</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«О значении обучения детей дошкольного возраста Правилам дорожного движения».</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«Как научить ребенка безопасному поведению на улице?»</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«Пример родителей – один из основных факторов успешного воспитания у детей навыков безопасного поведения на улице».</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«Что нужно знать детям и родителям о ПДД».</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На групповых собраниях с участием сотрудников ГИБДД знакомим родителей с программными требованиями по обучению детей правилам дорожного движения. Подчеркиваем моральную ответственность, которая лежит на взрослых. Основной упор уделяем тому, чтобы родители сами подавали пример детям в безоговорочном подчинении требованиям дорожной дисциплины, т.к. нарушать правила поведения дошкольники учатся, прежде всего, у взрослых.</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b/>
          <w:bCs/>
          <w:color w:val="303F50"/>
          <w:sz w:val="3"/>
          <w:lang w:eastAsia="ru-RU"/>
        </w:rPr>
        <w:t>Результативность работы.</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Результаты диагностики детей методом наблюдения в процессе игры и опроса  позволяют сделать вывод об итогах работы:</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Дошкольники с желанием участвуют в игровых ситуациях по ориентированию в окружающем пространстве с применением правил дорожного движения.</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Дети проявляют сознательное отношение к соблюдению правил безопасного движения.</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Дошкольники могут ориентироваться в разных дорожных ситуациях.</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Результаты анкетирования показали, что родители обучают детей, правилам дорожного движения в семье и в сотрудничестве с ДОУ. Все родители считают</w:t>
      </w:r>
      <w:proofErr w:type="gramStart"/>
      <w:r w:rsidRPr="00781942">
        <w:rPr>
          <w:rFonts w:ascii="Verdana" w:eastAsia="Times New Roman" w:hAnsi="Verdana" w:cs="Times New Roman"/>
          <w:color w:val="303F50"/>
          <w:sz w:val="3"/>
          <w:szCs w:val="3"/>
          <w:lang w:eastAsia="ru-RU"/>
        </w:rPr>
        <w:t xml:space="preserve"> ,</w:t>
      </w:r>
      <w:proofErr w:type="gramEnd"/>
      <w:r w:rsidRPr="00781942">
        <w:rPr>
          <w:rFonts w:ascii="Verdana" w:eastAsia="Times New Roman" w:hAnsi="Verdana" w:cs="Times New Roman"/>
          <w:color w:val="303F50"/>
          <w:sz w:val="3"/>
          <w:szCs w:val="3"/>
          <w:lang w:eastAsia="ru-RU"/>
        </w:rPr>
        <w:t xml:space="preserve"> что детей необходимо знакомить с ПДД через практические навыки, беседы с ребенком, чтение художественной литературы.. Беседуют с детьми по данной теме часто. Есть в каждой семье книги, </w:t>
      </w:r>
      <w:proofErr w:type="spellStart"/>
      <w:r w:rsidRPr="00781942">
        <w:rPr>
          <w:rFonts w:ascii="Verdana" w:eastAsia="Times New Roman" w:hAnsi="Verdana" w:cs="Times New Roman"/>
          <w:color w:val="303F50"/>
          <w:sz w:val="3"/>
          <w:szCs w:val="3"/>
          <w:lang w:eastAsia="ru-RU"/>
        </w:rPr>
        <w:t>пазлы</w:t>
      </w:r>
      <w:proofErr w:type="spellEnd"/>
      <w:r w:rsidRPr="00781942">
        <w:rPr>
          <w:rFonts w:ascii="Verdana" w:eastAsia="Times New Roman" w:hAnsi="Verdana" w:cs="Times New Roman"/>
          <w:color w:val="303F50"/>
          <w:sz w:val="3"/>
          <w:szCs w:val="3"/>
          <w:lang w:eastAsia="ru-RU"/>
        </w:rPr>
        <w:t>, настольные игры, машинки.</w:t>
      </w:r>
      <w:r w:rsidRPr="00781942">
        <w:rPr>
          <w:rFonts w:ascii="Verdana" w:eastAsia="Times New Roman" w:hAnsi="Verdana" w:cs="Times New Roman"/>
          <w:color w:val="303F50"/>
          <w:sz w:val="3"/>
          <w:szCs w:val="3"/>
          <w:lang w:eastAsia="ru-RU"/>
        </w:rPr>
        <w:br/>
        <w:t>Самыми продуктивными формами работы в ДОУ родителей хотят видеть – это совместные мероприятия, с инспектором, индивидуальные беседы.</w:t>
      </w:r>
      <w:r w:rsidRPr="00781942">
        <w:rPr>
          <w:rFonts w:ascii="Verdana" w:eastAsia="Times New Roman" w:hAnsi="Verdana" w:cs="Times New Roman"/>
          <w:color w:val="303F50"/>
          <w:sz w:val="3"/>
          <w:szCs w:val="3"/>
          <w:lang w:eastAsia="ru-RU"/>
        </w:rPr>
        <w:br/>
      </w:r>
      <w:r w:rsidRPr="00781942">
        <w:rPr>
          <w:rFonts w:ascii="Verdana" w:eastAsia="Times New Roman" w:hAnsi="Verdana" w:cs="Times New Roman"/>
          <w:b/>
          <w:bCs/>
          <w:color w:val="303F50"/>
          <w:sz w:val="3"/>
          <w:lang w:eastAsia="ru-RU"/>
        </w:rPr>
        <w:t>Таким образом:</w:t>
      </w:r>
      <w:r w:rsidRPr="00781942">
        <w:rPr>
          <w:rFonts w:ascii="Verdana" w:eastAsia="Times New Roman" w:hAnsi="Verdana" w:cs="Times New Roman"/>
          <w:color w:val="303F50"/>
          <w:sz w:val="3"/>
          <w:szCs w:val="3"/>
          <w:lang w:eastAsia="ru-RU"/>
        </w:rPr>
        <w:t> из результатов анкетирование видно, что родители являются главным звеном в вопросе обучения детей.</w:t>
      </w:r>
      <w:r w:rsidRPr="00781942">
        <w:rPr>
          <w:rFonts w:ascii="Verdana" w:eastAsia="Times New Roman" w:hAnsi="Verdana" w:cs="Times New Roman"/>
          <w:color w:val="303F50"/>
          <w:sz w:val="3"/>
          <w:szCs w:val="3"/>
          <w:lang w:eastAsia="ru-RU"/>
        </w:rPr>
        <w:br/>
        <w:t>Поэтому необходимо в ДОУ больше проводить совместных мероприятий по ПДД, оформлять для родителей в уголках рекомендации, методические приемы обучения детей ПДД.</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b/>
          <w:bCs/>
          <w:color w:val="303F50"/>
          <w:sz w:val="3"/>
          <w:lang w:eastAsia="ru-RU"/>
        </w:rPr>
        <w:t>Выводы:</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Ни один изучаемый предмет в дошкольном учреждении не влияет так на безопасность ребёнка, как изучение правил дорожного движения. Только они могут дать ему знания в безопасном поведении на дороге, способные превратиться в прочные навыки. Использованные в ходе работы и обучения, максимальное разнообразие приемов и средств, позволили сформировать у ребенка умение предвидеть опасные ситуации и правильно их оценивать, создали модель поведения на дороге; привлекли родителей к осуществлению взаимодействия с дошкольным образовательным учреждением. Благодаря организации предметно – пространственной развивающей образовательной среды, подбору эффективных методов и приемов не только с детьми, но и с родителями, удалось достичь высоких результатов освоения детьми правил безопасного поведения на дорогах. </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Педагог ценен тем, что постоянно работает не только с детьми, но и над собой, над повышением своего профессионального уровня. </w:t>
      </w:r>
      <w:r w:rsidRPr="00781942">
        <w:rPr>
          <w:rFonts w:ascii="Verdana" w:eastAsia="Times New Roman" w:hAnsi="Verdana" w:cs="Times New Roman"/>
          <w:b/>
          <w:bCs/>
          <w:color w:val="303F50"/>
          <w:sz w:val="3"/>
          <w:lang w:eastAsia="ru-RU"/>
        </w:rPr>
        <w:t>Ведущая педагогическая идея</w:t>
      </w:r>
      <w:r w:rsidRPr="00781942">
        <w:rPr>
          <w:rFonts w:ascii="Verdana" w:eastAsia="Times New Roman" w:hAnsi="Verdana" w:cs="Times New Roman"/>
          <w:color w:val="303F50"/>
          <w:sz w:val="3"/>
          <w:szCs w:val="3"/>
          <w:lang w:eastAsia="ru-RU"/>
        </w:rPr>
        <w:t xml:space="preserve"> нашей совместной работы заключается </w:t>
      </w:r>
      <w:proofErr w:type="gramStart"/>
      <w:r w:rsidRPr="00781942">
        <w:rPr>
          <w:rFonts w:ascii="Verdana" w:eastAsia="Times New Roman" w:hAnsi="Verdana" w:cs="Times New Roman"/>
          <w:color w:val="303F50"/>
          <w:sz w:val="3"/>
          <w:szCs w:val="3"/>
          <w:lang w:eastAsia="ru-RU"/>
        </w:rPr>
        <w:t>в гармоничном соединении современных технологий с традиционными формами работы по формированию у дошкольников устойчивых навыков безопасного поведения на дороге</w:t>
      </w:r>
      <w:proofErr w:type="gramEnd"/>
      <w:r w:rsidRPr="00781942">
        <w:rPr>
          <w:rFonts w:ascii="Verdana" w:eastAsia="Times New Roman" w:hAnsi="Verdana" w:cs="Times New Roman"/>
          <w:color w:val="303F50"/>
          <w:sz w:val="3"/>
          <w:szCs w:val="3"/>
          <w:lang w:eastAsia="ru-RU"/>
        </w:rPr>
        <w:t>.</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Список учебно-методической литературы:</w:t>
      </w:r>
    </w:p>
    <w:p w:rsidR="00781942" w:rsidRPr="00781942" w:rsidRDefault="00781942" w:rsidP="00781942">
      <w:pPr>
        <w:numPr>
          <w:ilvl w:val="0"/>
          <w:numId w:val="1"/>
        </w:numPr>
        <w:shd w:val="clear" w:color="auto" w:fill="FFFFFF"/>
        <w:spacing w:before="7" w:after="0" w:line="47" w:lineRule="atLeast"/>
        <w:ind w:left="2"/>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xml:space="preserve">Авдеева Н. Н., Князева О. Л., </w:t>
      </w:r>
      <w:proofErr w:type="spellStart"/>
      <w:r w:rsidRPr="00781942">
        <w:rPr>
          <w:rFonts w:ascii="Verdana" w:eastAsia="Times New Roman" w:hAnsi="Verdana" w:cs="Times New Roman"/>
          <w:color w:val="303F50"/>
          <w:sz w:val="3"/>
          <w:szCs w:val="3"/>
          <w:lang w:eastAsia="ru-RU"/>
        </w:rPr>
        <w:t>Стеркина</w:t>
      </w:r>
      <w:proofErr w:type="spellEnd"/>
      <w:r w:rsidRPr="00781942">
        <w:rPr>
          <w:rFonts w:ascii="Verdana" w:eastAsia="Times New Roman" w:hAnsi="Verdana" w:cs="Times New Roman"/>
          <w:color w:val="303F50"/>
          <w:sz w:val="3"/>
          <w:szCs w:val="3"/>
          <w:lang w:eastAsia="ru-RU"/>
        </w:rPr>
        <w:t xml:space="preserve"> Р. Б.  Безопасность: учебное пособие по основам безопасности жизнедеятельности детей. – СПб</w:t>
      </w:r>
      <w:proofErr w:type="gramStart"/>
      <w:r w:rsidRPr="00781942">
        <w:rPr>
          <w:rFonts w:ascii="Verdana" w:eastAsia="Times New Roman" w:hAnsi="Verdana" w:cs="Times New Roman"/>
          <w:color w:val="303F50"/>
          <w:sz w:val="3"/>
          <w:szCs w:val="3"/>
          <w:lang w:eastAsia="ru-RU"/>
        </w:rPr>
        <w:t>.: «</w:t>
      </w:r>
      <w:proofErr w:type="gramEnd"/>
      <w:r w:rsidRPr="00781942">
        <w:rPr>
          <w:rFonts w:ascii="Verdana" w:eastAsia="Times New Roman" w:hAnsi="Verdana" w:cs="Times New Roman"/>
          <w:color w:val="303F50"/>
          <w:sz w:val="3"/>
          <w:szCs w:val="3"/>
          <w:lang w:eastAsia="ru-RU"/>
        </w:rPr>
        <w:t>Детство – Пресс», 2009.</w:t>
      </w:r>
    </w:p>
    <w:p w:rsidR="00781942" w:rsidRPr="00781942" w:rsidRDefault="00781942" w:rsidP="00781942">
      <w:pPr>
        <w:numPr>
          <w:ilvl w:val="0"/>
          <w:numId w:val="1"/>
        </w:numPr>
        <w:shd w:val="clear" w:color="auto" w:fill="FFFFFF"/>
        <w:spacing w:before="7" w:after="0" w:line="47" w:lineRule="atLeast"/>
        <w:ind w:left="2"/>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Голицына Н. С. «ОБЖ для младших дошкольников». Система работы.- М.: «Скрипторий», 2010.</w:t>
      </w:r>
    </w:p>
    <w:p w:rsidR="00781942" w:rsidRPr="00781942" w:rsidRDefault="00781942" w:rsidP="00781942">
      <w:pPr>
        <w:numPr>
          <w:ilvl w:val="0"/>
          <w:numId w:val="1"/>
        </w:numPr>
        <w:shd w:val="clear" w:color="auto" w:fill="FFFFFF"/>
        <w:spacing w:before="7" w:after="0" w:line="47" w:lineRule="atLeast"/>
        <w:ind w:left="2"/>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Занятия по правилам дорожного движения</w:t>
      </w:r>
      <w:proofErr w:type="gramStart"/>
      <w:r w:rsidRPr="00781942">
        <w:rPr>
          <w:rFonts w:ascii="Verdana" w:eastAsia="Times New Roman" w:hAnsi="Verdana" w:cs="Times New Roman"/>
          <w:color w:val="303F50"/>
          <w:sz w:val="3"/>
          <w:szCs w:val="3"/>
          <w:lang w:eastAsia="ru-RU"/>
        </w:rPr>
        <w:t xml:space="preserve"> /С</w:t>
      </w:r>
      <w:proofErr w:type="gramEnd"/>
      <w:r w:rsidRPr="00781942">
        <w:rPr>
          <w:rFonts w:ascii="Verdana" w:eastAsia="Times New Roman" w:hAnsi="Verdana" w:cs="Times New Roman"/>
          <w:color w:val="303F50"/>
          <w:sz w:val="3"/>
          <w:szCs w:val="3"/>
          <w:lang w:eastAsia="ru-RU"/>
        </w:rPr>
        <w:t>ост. Н. А. Извекова, А. Ф. Медведева. – М.: ТЦ Сфера, 2009.</w:t>
      </w:r>
    </w:p>
    <w:p w:rsidR="00781942" w:rsidRPr="00781942" w:rsidRDefault="00781942" w:rsidP="00781942">
      <w:pPr>
        <w:numPr>
          <w:ilvl w:val="0"/>
          <w:numId w:val="1"/>
        </w:numPr>
        <w:shd w:val="clear" w:color="auto" w:fill="FFFFFF"/>
        <w:spacing w:before="7" w:after="0" w:line="47" w:lineRule="atLeast"/>
        <w:ind w:left="2"/>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xml:space="preserve">Примерная основная общеобразовательная программа дошкольного образования «От рождения до школы» под редакцией </w:t>
      </w:r>
      <w:proofErr w:type="spellStart"/>
      <w:r w:rsidRPr="00781942">
        <w:rPr>
          <w:rFonts w:ascii="Verdana" w:eastAsia="Times New Roman" w:hAnsi="Verdana" w:cs="Times New Roman"/>
          <w:color w:val="303F50"/>
          <w:sz w:val="3"/>
          <w:szCs w:val="3"/>
          <w:lang w:eastAsia="ru-RU"/>
        </w:rPr>
        <w:t>Н.Е.Вераксы</w:t>
      </w:r>
      <w:proofErr w:type="spellEnd"/>
      <w:r w:rsidRPr="00781942">
        <w:rPr>
          <w:rFonts w:ascii="Verdana" w:eastAsia="Times New Roman" w:hAnsi="Verdana" w:cs="Times New Roman"/>
          <w:color w:val="303F50"/>
          <w:sz w:val="3"/>
          <w:szCs w:val="3"/>
          <w:lang w:eastAsia="ru-RU"/>
        </w:rPr>
        <w:t xml:space="preserve">, Т.С.Комаровой, М.А.Васильевой, </w:t>
      </w:r>
      <w:proofErr w:type="spellStart"/>
      <w:r w:rsidRPr="00781942">
        <w:rPr>
          <w:rFonts w:ascii="Verdana" w:eastAsia="Times New Roman" w:hAnsi="Verdana" w:cs="Times New Roman"/>
          <w:color w:val="303F50"/>
          <w:sz w:val="3"/>
          <w:szCs w:val="3"/>
          <w:lang w:eastAsia="ru-RU"/>
        </w:rPr>
        <w:t>Максиняева</w:t>
      </w:r>
      <w:proofErr w:type="spellEnd"/>
      <w:r w:rsidRPr="00781942">
        <w:rPr>
          <w:rFonts w:ascii="Verdana" w:eastAsia="Times New Roman" w:hAnsi="Verdana" w:cs="Times New Roman"/>
          <w:color w:val="303F50"/>
          <w:sz w:val="3"/>
          <w:szCs w:val="3"/>
          <w:lang w:eastAsia="ru-RU"/>
        </w:rPr>
        <w:t xml:space="preserve"> М. Р. Занятия по ОБЖ с младшими школьниками. – М.: ТЦ Сфера, 2002. Романова Е. А.</w:t>
      </w:r>
    </w:p>
    <w:p w:rsidR="00781942" w:rsidRPr="00781942" w:rsidRDefault="00781942" w:rsidP="00781942">
      <w:pPr>
        <w:numPr>
          <w:ilvl w:val="0"/>
          <w:numId w:val="1"/>
        </w:numPr>
        <w:shd w:val="clear" w:color="auto" w:fill="FFFFFF"/>
        <w:spacing w:before="7" w:after="0" w:line="47" w:lineRule="atLeast"/>
        <w:ind w:left="2"/>
        <w:rPr>
          <w:rFonts w:ascii="Verdana" w:eastAsia="Times New Roman" w:hAnsi="Verdana" w:cs="Times New Roman"/>
          <w:color w:val="303F50"/>
          <w:sz w:val="3"/>
          <w:szCs w:val="3"/>
          <w:lang w:eastAsia="ru-RU"/>
        </w:rPr>
      </w:pPr>
      <w:r w:rsidRPr="00781942">
        <w:rPr>
          <w:rFonts w:ascii="Verdana" w:eastAsia="Times New Roman" w:hAnsi="Verdana" w:cs="Times New Roman"/>
          <w:color w:val="303F50"/>
          <w:sz w:val="3"/>
          <w:szCs w:val="3"/>
          <w:lang w:eastAsia="ru-RU"/>
        </w:rPr>
        <w:t xml:space="preserve">Занятия по правилам дорожного движения. – М.: ТЦ Сфера, 2009. </w:t>
      </w:r>
      <w:proofErr w:type="spellStart"/>
      <w:r w:rsidRPr="00781942">
        <w:rPr>
          <w:rFonts w:ascii="Verdana" w:eastAsia="Times New Roman" w:hAnsi="Verdana" w:cs="Times New Roman"/>
          <w:color w:val="303F50"/>
          <w:sz w:val="3"/>
          <w:szCs w:val="3"/>
          <w:lang w:eastAsia="ru-RU"/>
        </w:rPr>
        <w:t>Саулина</w:t>
      </w:r>
      <w:proofErr w:type="spellEnd"/>
      <w:r w:rsidRPr="00781942">
        <w:rPr>
          <w:rFonts w:ascii="Verdana" w:eastAsia="Times New Roman" w:hAnsi="Verdana" w:cs="Times New Roman"/>
          <w:color w:val="303F50"/>
          <w:sz w:val="3"/>
          <w:szCs w:val="3"/>
          <w:lang w:eastAsia="ru-RU"/>
        </w:rPr>
        <w:t xml:space="preserve"> Т. Ф. Три сигнала светофора. – М.: Мозаика – Синтез, 2009.</w:t>
      </w:r>
    </w:p>
    <w:p w:rsidR="00781942" w:rsidRPr="00781942" w:rsidRDefault="00781942" w:rsidP="00781942">
      <w:pPr>
        <w:shd w:val="clear" w:color="auto" w:fill="FFFFFF"/>
        <w:spacing w:before="12" w:after="12" w:line="240" w:lineRule="auto"/>
        <w:rPr>
          <w:rFonts w:ascii="Verdana" w:eastAsia="Times New Roman" w:hAnsi="Verdana" w:cs="Times New Roman"/>
          <w:color w:val="303F50"/>
          <w:sz w:val="3"/>
          <w:szCs w:val="3"/>
          <w:lang w:eastAsia="ru-RU"/>
        </w:rPr>
      </w:pPr>
      <w:r w:rsidRPr="00781942">
        <w:rPr>
          <w:rFonts w:ascii="Verdana" w:eastAsia="Times New Roman" w:hAnsi="Verdana" w:cs="Times New Roman"/>
          <w:b/>
          <w:bCs/>
          <w:color w:val="303F50"/>
          <w:sz w:val="3"/>
          <w:lang w:eastAsia="ru-RU"/>
        </w:rPr>
        <w:t> </w:t>
      </w:r>
    </w:p>
    <w:p w:rsidR="00DB7E1B" w:rsidRDefault="00DB7E1B"/>
    <w:sectPr w:rsidR="00DB7E1B" w:rsidSect="00DB7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E074B"/>
    <w:multiLevelType w:val="multilevel"/>
    <w:tmpl w:val="FAB2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942"/>
    <w:rsid w:val="00781942"/>
    <w:rsid w:val="00DB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1B"/>
  </w:style>
  <w:style w:type="paragraph" w:styleId="1">
    <w:name w:val="heading 1"/>
    <w:basedOn w:val="a"/>
    <w:link w:val="10"/>
    <w:uiPriority w:val="9"/>
    <w:qFormat/>
    <w:rsid w:val="00781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94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81942"/>
    <w:rPr>
      <w:color w:val="0000FF"/>
      <w:u w:val="single"/>
    </w:rPr>
  </w:style>
  <w:style w:type="paragraph" w:styleId="a4">
    <w:name w:val="Normal (Web)"/>
    <w:basedOn w:val="a"/>
    <w:uiPriority w:val="99"/>
    <w:semiHidden/>
    <w:unhideWhenUsed/>
    <w:rsid w:val="00781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1942"/>
    <w:rPr>
      <w:b/>
      <w:bCs/>
    </w:rPr>
  </w:style>
  <w:style w:type="character" w:styleId="a6">
    <w:name w:val="Emphasis"/>
    <w:basedOn w:val="a0"/>
    <w:uiPriority w:val="20"/>
    <w:qFormat/>
    <w:rsid w:val="00781942"/>
    <w:rPr>
      <w:i/>
      <w:iCs/>
    </w:rPr>
  </w:style>
</w:styles>
</file>

<file path=word/webSettings.xml><?xml version="1.0" encoding="utf-8"?>
<w:webSettings xmlns:r="http://schemas.openxmlformats.org/officeDocument/2006/relationships" xmlns:w="http://schemas.openxmlformats.org/wordprocessingml/2006/main">
  <w:divs>
    <w:div w:id="1179738145">
      <w:bodyDiv w:val="1"/>
      <w:marLeft w:val="0"/>
      <w:marRight w:val="0"/>
      <w:marTop w:val="0"/>
      <w:marBottom w:val="0"/>
      <w:divBdr>
        <w:top w:val="none" w:sz="0" w:space="0" w:color="auto"/>
        <w:left w:val="none" w:sz="0" w:space="0" w:color="auto"/>
        <w:bottom w:val="none" w:sz="0" w:space="0" w:color="auto"/>
        <w:right w:val="none" w:sz="0" w:space="0" w:color="auto"/>
      </w:divBdr>
      <w:divsChild>
        <w:div w:id="2048598484">
          <w:marLeft w:val="0"/>
          <w:marRight w:val="0"/>
          <w:marTop w:val="0"/>
          <w:marBottom w:val="0"/>
          <w:divBdr>
            <w:top w:val="single" w:sz="6" w:space="11" w:color="E1E1E1"/>
            <w:left w:val="single" w:sz="6" w:space="11" w:color="E1E1E1"/>
            <w:bottom w:val="single" w:sz="6" w:space="11" w:color="E1E1E1"/>
            <w:right w:val="single" w:sz="6" w:space="11" w:color="E1E1E1"/>
          </w:divBdr>
          <w:divsChild>
            <w:div w:id="2127888974">
              <w:marLeft w:val="0"/>
              <w:marRight w:val="0"/>
              <w:marTop w:val="150"/>
              <w:marBottom w:val="0"/>
              <w:divBdr>
                <w:top w:val="none" w:sz="0" w:space="0" w:color="auto"/>
                <w:left w:val="none" w:sz="0" w:space="0" w:color="auto"/>
                <w:bottom w:val="none" w:sz="0" w:space="0" w:color="auto"/>
                <w:right w:val="none" w:sz="0" w:space="0" w:color="auto"/>
              </w:divBdr>
              <w:divsChild>
                <w:div w:id="1162819077">
                  <w:marLeft w:val="0"/>
                  <w:marRight w:val="150"/>
                  <w:marTop w:val="0"/>
                  <w:marBottom w:val="0"/>
                  <w:divBdr>
                    <w:top w:val="none" w:sz="0" w:space="0" w:color="auto"/>
                    <w:left w:val="none" w:sz="0" w:space="0" w:color="auto"/>
                    <w:bottom w:val="none" w:sz="0" w:space="0" w:color="auto"/>
                    <w:right w:val="none" w:sz="0" w:space="0" w:color="auto"/>
                  </w:divBdr>
                </w:div>
                <w:div w:id="2017799835">
                  <w:marLeft w:val="0"/>
                  <w:marRight w:val="24"/>
                  <w:marTop w:val="0"/>
                  <w:marBottom w:val="0"/>
                  <w:divBdr>
                    <w:top w:val="none" w:sz="0" w:space="0" w:color="auto"/>
                    <w:left w:val="none" w:sz="0" w:space="0" w:color="auto"/>
                    <w:bottom w:val="none" w:sz="0" w:space="0" w:color="auto"/>
                    <w:right w:val="none" w:sz="0" w:space="0" w:color="auto"/>
                  </w:divBdr>
                </w:div>
              </w:divsChild>
            </w:div>
          </w:divsChild>
        </w:div>
        <w:div w:id="44834216">
          <w:marLeft w:val="0"/>
          <w:marRight w:val="0"/>
          <w:marTop w:val="0"/>
          <w:marBottom w:val="0"/>
          <w:divBdr>
            <w:top w:val="none" w:sz="0" w:space="2" w:color="auto"/>
            <w:left w:val="single" w:sz="2" w:space="2" w:color="E1E1E1"/>
            <w:bottom w:val="single" w:sz="2" w:space="2" w:color="E1E1E1"/>
            <w:right w:val="single" w:sz="2" w:space="2" w:color="E1E1E1"/>
          </w:divBdr>
          <w:divsChild>
            <w:div w:id="1500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dohcolonoc.ru/temy/zanyati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4098</Words>
  <Characters>23360</Characters>
  <Application>Microsoft Office Word</Application>
  <DocSecurity>0</DocSecurity>
  <Lines>194</Lines>
  <Paragraphs>54</Paragraphs>
  <ScaleCrop>false</ScaleCrop>
  <Company>SPecialiST RePack</Company>
  <LinksUpToDate>false</LinksUpToDate>
  <CharactersWithSpaces>27404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3</cp:revision>
  <dcterms:created xsi:type="dcterms:W3CDTF">2019-08-12T10:02:00Z</dcterms:created>
  <dcterms:modified xsi:type="dcterms:W3CDTF">2019-08-12T10:02:00Z</dcterms:modified>
</cp:coreProperties>
</file>