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8"/>
          <w:szCs w:val="28"/>
        </w:rPr>
        <w:id w:val="1219526204"/>
        <w:docPartObj>
          <w:docPartGallery w:val="Cover Pages"/>
          <w:docPartUnique/>
        </w:docPartObj>
      </w:sdtPr>
      <w:sdtContent>
        <w:p w:rsidR="00130EF4" w:rsidRPr="00503BDD" w:rsidRDefault="00130EF4" w:rsidP="00757C51">
          <w:pPr>
            <w:spacing w:after="0" w:line="240" w:lineRule="auto"/>
            <w:jc w:val="center"/>
            <w:rPr>
              <w:rFonts w:ascii="Times New Roman" w:hAnsi="Times New Roman" w:cs="Times New Roman"/>
              <w:sz w:val="28"/>
              <w:szCs w:val="28"/>
            </w:rPr>
          </w:pPr>
          <w:r w:rsidRPr="00503BDD">
            <w:rPr>
              <w:rFonts w:ascii="Times New Roman" w:hAnsi="Times New Roman" w:cs="Times New Roman"/>
              <w:sz w:val="28"/>
              <w:szCs w:val="28"/>
            </w:rPr>
            <w:t>Муниципальное  бюджетное образовательное учреждение</w:t>
          </w:r>
        </w:p>
        <w:p w:rsidR="00130EF4" w:rsidRPr="00503BDD" w:rsidRDefault="00130EF4" w:rsidP="00757C51">
          <w:pPr>
            <w:spacing w:after="0" w:line="240" w:lineRule="auto"/>
            <w:jc w:val="center"/>
            <w:rPr>
              <w:rFonts w:ascii="Times New Roman" w:hAnsi="Times New Roman" w:cs="Times New Roman"/>
              <w:sz w:val="28"/>
              <w:szCs w:val="28"/>
            </w:rPr>
          </w:pPr>
          <w:r w:rsidRPr="00503BDD">
            <w:rPr>
              <w:rFonts w:ascii="Times New Roman" w:hAnsi="Times New Roman" w:cs="Times New Roman"/>
              <w:sz w:val="28"/>
              <w:szCs w:val="28"/>
            </w:rPr>
            <w:t>дополнительного образования детей</w:t>
          </w:r>
        </w:p>
        <w:p w:rsidR="00130EF4" w:rsidRPr="00503BDD" w:rsidRDefault="00130EF4" w:rsidP="00757C51">
          <w:pPr>
            <w:spacing w:after="0" w:line="240" w:lineRule="auto"/>
            <w:jc w:val="center"/>
            <w:rPr>
              <w:rFonts w:ascii="Times New Roman" w:hAnsi="Times New Roman" w:cs="Times New Roman"/>
              <w:sz w:val="28"/>
              <w:szCs w:val="28"/>
            </w:rPr>
          </w:pPr>
          <w:r w:rsidRPr="00503BDD">
            <w:rPr>
              <w:rFonts w:ascii="Times New Roman" w:hAnsi="Times New Roman" w:cs="Times New Roman"/>
              <w:sz w:val="28"/>
              <w:szCs w:val="28"/>
            </w:rPr>
            <w:t>«Детская школа искусств»</w:t>
          </w:r>
        </w:p>
        <w:p w:rsidR="00130EF4" w:rsidRPr="00503BDD" w:rsidRDefault="00130EF4" w:rsidP="00757C51">
          <w:pPr>
            <w:spacing w:after="0" w:line="240" w:lineRule="auto"/>
            <w:jc w:val="center"/>
            <w:rPr>
              <w:rFonts w:ascii="Times New Roman" w:hAnsi="Times New Roman" w:cs="Times New Roman"/>
              <w:sz w:val="28"/>
              <w:szCs w:val="28"/>
            </w:rPr>
          </w:pPr>
          <w:r w:rsidRPr="00503BDD">
            <w:rPr>
              <w:rFonts w:ascii="Times New Roman" w:hAnsi="Times New Roman" w:cs="Times New Roman"/>
              <w:sz w:val="28"/>
              <w:szCs w:val="28"/>
            </w:rPr>
            <w:t>Мартыновского района</w:t>
          </w:r>
        </w:p>
        <w:p w:rsidR="00130EF4" w:rsidRPr="00503BDD" w:rsidRDefault="00130EF4" w:rsidP="00757C51">
          <w:pPr>
            <w:spacing w:after="0" w:line="240" w:lineRule="auto"/>
            <w:jc w:val="center"/>
            <w:rPr>
              <w:rFonts w:ascii="Times New Roman" w:hAnsi="Times New Roman" w:cs="Times New Roman"/>
              <w:sz w:val="28"/>
              <w:szCs w:val="28"/>
            </w:rPr>
          </w:pPr>
        </w:p>
        <w:p w:rsidR="00130EF4" w:rsidRPr="00503BDD" w:rsidRDefault="00130EF4" w:rsidP="00757C51">
          <w:pPr>
            <w:spacing w:line="240" w:lineRule="auto"/>
            <w:jc w:val="center"/>
            <w:rPr>
              <w:rFonts w:ascii="Times New Roman" w:hAnsi="Times New Roman" w:cs="Times New Roman"/>
              <w:sz w:val="28"/>
              <w:szCs w:val="28"/>
            </w:rPr>
          </w:pPr>
        </w:p>
        <w:p w:rsidR="00130EF4" w:rsidRPr="00503BDD" w:rsidRDefault="00130EF4" w:rsidP="00757C51">
          <w:pPr>
            <w:spacing w:line="240" w:lineRule="auto"/>
            <w:jc w:val="center"/>
            <w:rPr>
              <w:rFonts w:ascii="Times New Roman" w:hAnsi="Times New Roman" w:cs="Times New Roman"/>
              <w:sz w:val="28"/>
              <w:szCs w:val="28"/>
            </w:rPr>
          </w:pPr>
        </w:p>
        <w:p w:rsidR="00130EF4" w:rsidRPr="00503BDD" w:rsidRDefault="00130EF4" w:rsidP="00757C51">
          <w:pPr>
            <w:spacing w:line="240" w:lineRule="auto"/>
            <w:jc w:val="center"/>
            <w:rPr>
              <w:rFonts w:ascii="Times New Roman" w:hAnsi="Times New Roman" w:cs="Times New Roman"/>
              <w:sz w:val="28"/>
              <w:szCs w:val="28"/>
            </w:rPr>
          </w:pPr>
        </w:p>
        <w:p w:rsidR="00130EF4" w:rsidRPr="00503BDD" w:rsidRDefault="00130EF4" w:rsidP="00757C51">
          <w:pPr>
            <w:spacing w:line="240" w:lineRule="auto"/>
            <w:jc w:val="center"/>
            <w:rPr>
              <w:rFonts w:ascii="Times New Roman" w:hAnsi="Times New Roman" w:cs="Times New Roman"/>
              <w:sz w:val="28"/>
              <w:szCs w:val="28"/>
            </w:rPr>
          </w:pPr>
        </w:p>
        <w:p w:rsidR="00130EF4" w:rsidRPr="00503BDD" w:rsidRDefault="00130EF4" w:rsidP="00757C51">
          <w:pPr>
            <w:spacing w:line="240" w:lineRule="auto"/>
            <w:jc w:val="center"/>
            <w:rPr>
              <w:rFonts w:ascii="Times New Roman" w:hAnsi="Times New Roman" w:cs="Times New Roman"/>
              <w:sz w:val="28"/>
              <w:szCs w:val="28"/>
            </w:rPr>
          </w:pPr>
        </w:p>
        <w:p w:rsidR="00130EF4" w:rsidRPr="00503BDD" w:rsidRDefault="008F5E28" w:rsidP="00757C51">
          <w:pPr>
            <w:spacing w:after="0" w:line="240" w:lineRule="auto"/>
            <w:jc w:val="center"/>
            <w:rPr>
              <w:rFonts w:ascii="Times New Roman" w:hAnsi="Times New Roman" w:cs="Times New Roman"/>
              <w:b/>
              <w:sz w:val="28"/>
              <w:szCs w:val="28"/>
            </w:rPr>
          </w:pPr>
          <w:r w:rsidRPr="00503BDD">
            <w:rPr>
              <w:rFonts w:ascii="Times New Roman" w:hAnsi="Times New Roman" w:cs="Times New Roman"/>
              <w:b/>
              <w:sz w:val="28"/>
              <w:szCs w:val="28"/>
            </w:rPr>
            <w:t>СОЛЬФЕДЖИО</w:t>
          </w:r>
        </w:p>
        <w:p w:rsidR="00130EF4" w:rsidRPr="00503BDD" w:rsidRDefault="00130EF4" w:rsidP="00757C51">
          <w:pPr>
            <w:spacing w:after="0" w:line="240" w:lineRule="auto"/>
            <w:jc w:val="center"/>
            <w:rPr>
              <w:rFonts w:ascii="Times New Roman" w:hAnsi="Times New Roman" w:cs="Times New Roman"/>
              <w:b/>
              <w:sz w:val="28"/>
              <w:szCs w:val="28"/>
            </w:rPr>
          </w:pPr>
        </w:p>
        <w:p w:rsidR="00130EF4" w:rsidRPr="00503BDD" w:rsidRDefault="00130EF4" w:rsidP="00757C51">
          <w:pPr>
            <w:spacing w:after="0" w:line="240" w:lineRule="auto"/>
            <w:jc w:val="center"/>
            <w:rPr>
              <w:rFonts w:ascii="Times New Roman" w:hAnsi="Times New Roman" w:cs="Times New Roman"/>
              <w:b/>
              <w:sz w:val="28"/>
              <w:szCs w:val="28"/>
            </w:rPr>
          </w:pPr>
          <w:r w:rsidRPr="00503BDD">
            <w:rPr>
              <w:rFonts w:ascii="Times New Roman" w:hAnsi="Times New Roman" w:cs="Times New Roman"/>
              <w:b/>
              <w:sz w:val="28"/>
              <w:szCs w:val="28"/>
            </w:rPr>
            <w:t>ДОПОЛНИТЕЛЬНАЯ ПРЕДПРОФЕССИОНАЛЬНАЯ</w:t>
          </w:r>
        </w:p>
        <w:p w:rsidR="00130EF4" w:rsidRPr="00503BDD" w:rsidRDefault="00130EF4" w:rsidP="00757C51">
          <w:pPr>
            <w:spacing w:after="0" w:line="240" w:lineRule="auto"/>
            <w:jc w:val="center"/>
            <w:rPr>
              <w:rFonts w:ascii="Times New Roman" w:hAnsi="Times New Roman" w:cs="Times New Roman"/>
              <w:b/>
              <w:sz w:val="28"/>
              <w:szCs w:val="28"/>
            </w:rPr>
          </w:pPr>
          <w:r w:rsidRPr="00503BDD">
            <w:rPr>
              <w:rFonts w:ascii="Times New Roman" w:hAnsi="Times New Roman" w:cs="Times New Roman"/>
              <w:b/>
              <w:sz w:val="28"/>
              <w:szCs w:val="28"/>
            </w:rPr>
            <w:t>ОБЩЕОБРАЗОВАТЕЛЬНАЯ ПРОГРАММА В ОБЛАСТИ</w:t>
          </w:r>
        </w:p>
        <w:p w:rsidR="00130EF4" w:rsidRPr="00503BDD" w:rsidRDefault="00130EF4" w:rsidP="00757C51">
          <w:pPr>
            <w:spacing w:after="0" w:line="240" w:lineRule="auto"/>
            <w:jc w:val="center"/>
            <w:rPr>
              <w:rFonts w:ascii="Times New Roman" w:hAnsi="Times New Roman" w:cs="Times New Roman"/>
              <w:b/>
              <w:sz w:val="28"/>
              <w:szCs w:val="28"/>
            </w:rPr>
          </w:pPr>
          <w:r w:rsidRPr="00503BDD">
            <w:rPr>
              <w:rFonts w:ascii="Times New Roman" w:hAnsi="Times New Roman" w:cs="Times New Roman"/>
              <w:b/>
              <w:sz w:val="28"/>
              <w:szCs w:val="28"/>
            </w:rPr>
            <w:t>МУЗЫКАЛЬНОГО ИСКУССТВА «ФОРТЕПИАНО»</w:t>
          </w:r>
        </w:p>
        <w:p w:rsidR="008F5E28" w:rsidRPr="00503BDD" w:rsidRDefault="008F5E28" w:rsidP="00757C51">
          <w:pPr>
            <w:spacing w:after="0" w:line="240" w:lineRule="auto"/>
            <w:jc w:val="center"/>
            <w:rPr>
              <w:rFonts w:ascii="Times New Roman" w:hAnsi="Times New Roman" w:cs="Times New Roman"/>
              <w:b/>
              <w:sz w:val="28"/>
              <w:szCs w:val="28"/>
            </w:rPr>
          </w:pPr>
          <w:r w:rsidRPr="00503BDD">
            <w:rPr>
              <w:rFonts w:ascii="Times New Roman" w:hAnsi="Times New Roman" w:cs="Times New Roman"/>
              <w:b/>
              <w:sz w:val="28"/>
              <w:szCs w:val="28"/>
            </w:rPr>
            <w:t>«НАРОДНЫЕ ИНСТРУМЕНТЫ»</w:t>
          </w:r>
        </w:p>
        <w:p w:rsidR="00130EF4" w:rsidRPr="00503BDD" w:rsidRDefault="008F5E28" w:rsidP="00757C51">
          <w:pPr>
            <w:spacing w:after="0" w:line="240" w:lineRule="auto"/>
            <w:jc w:val="center"/>
            <w:rPr>
              <w:rFonts w:ascii="Times New Roman" w:hAnsi="Times New Roman" w:cs="Times New Roman"/>
              <w:b/>
              <w:sz w:val="28"/>
              <w:szCs w:val="28"/>
            </w:rPr>
          </w:pPr>
          <w:r w:rsidRPr="00503BDD">
            <w:rPr>
              <w:rFonts w:ascii="Times New Roman" w:hAnsi="Times New Roman" w:cs="Times New Roman"/>
              <w:b/>
              <w:sz w:val="28"/>
              <w:szCs w:val="28"/>
            </w:rPr>
            <w:t>ПО.02УП.01</w:t>
          </w:r>
        </w:p>
        <w:p w:rsidR="00130EF4" w:rsidRPr="00503BDD" w:rsidRDefault="00130EF4" w:rsidP="00503BDD">
          <w:pPr>
            <w:pStyle w:val="af"/>
            <w:spacing w:line="360" w:lineRule="auto"/>
            <w:ind w:left="568"/>
            <w:jc w:val="both"/>
            <w:rPr>
              <w:rFonts w:ascii="Times New Roman" w:hAnsi="Times New Roman" w:cs="Times New Roman"/>
              <w:sz w:val="28"/>
              <w:szCs w:val="28"/>
            </w:rPr>
          </w:pPr>
        </w:p>
        <w:p w:rsidR="00130EF4" w:rsidRPr="00503BDD" w:rsidRDefault="00130EF4" w:rsidP="00503BDD">
          <w:pPr>
            <w:spacing w:line="360" w:lineRule="auto"/>
            <w:jc w:val="both"/>
            <w:rPr>
              <w:rFonts w:ascii="Times New Roman" w:hAnsi="Times New Roman" w:cs="Times New Roman"/>
              <w:sz w:val="28"/>
              <w:szCs w:val="28"/>
            </w:rPr>
          </w:pPr>
        </w:p>
        <w:p w:rsidR="00130EF4" w:rsidRPr="00503BDD" w:rsidRDefault="00130EF4" w:rsidP="00503BDD">
          <w:pPr>
            <w:tabs>
              <w:tab w:val="left" w:pos="3795"/>
            </w:tabs>
            <w:spacing w:line="360" w:lineRule="auto"/>
            <w:jc w:val="both"/>
            <w:rPr>
              <w:rFonts w:ascii="Times New Roman" w:hAnsi="Times New Roman" w:cs="Times New Roman"/>
              <w:sz w:val="28"/>
              <w:szCs w:val="28"/>
            </w:rPr>
          </w:pPr>
        </w:p>
        <w:p w:rsidR="00130EF4" w:rsidRPr="00503BDD" w:rsidRDefault="00130EF4" w:rsidP="00503BDD">
          <w:pPr>
            <w:tabs>
              <w:tab w:val="left" w:pos="3795"/>
            </w:tabs>
            <w:spacing w:line="360" w:lineRule="auto"/>
            <w:jc w:val="both"/>
            <w:rPr>
              <w:rFonts w:ascii="Times New Roman" w:hAnsi="Times New Roman" w:cs="Times New Roman"/>
              <w:sz w:val="28"/>
              <w:szCs w:val="28"/>
            </w:rPr>
          </w:pPr>
        </w:p>
        <w:p w:rsidR="00130EF4" w:rsidRPr="00503BDD" w:rsidRDefault="00130EF4" w:rsidP="00503BDD">
          <w:pPr>
            <w:tabs>
              <w:tab w:val="left" w:pos="3795"/>
            </w:tabs>
            <w:spacing w:line="360" w:lineRule="auto"/>
            <w:jc w:val="both"/>
            <w:rPr>
              <w:rFonts w:ascii="Times New Roman" w:hAnsi="Times New Roman" w:cs="Times New Roman"/>
              <w:sz w:val="28"/>
              <w:szCs w:val="28"/>
            </w:rPr>
          </w:pPr>
        </w:p>
        <w:p w:rsidR="00130EF4" w:rsidRPr="00503BDD" w:rsidRDefault="00130EF4" w:rsidP="00503BDD">
          <w:pPr>
            <w:tabs>
              <w:tab w:val="left" w:pos="3795"/>
            </w:tabs>
            <w:spacing w:line="360" w:lineRule="auto"/>
            <w:jc w:val="both"/>
            <w:rPr>
              <w:rFonts w:ascii="Times New Roman" w:hAnsi="Times New Roman" w:cs="Times New Roman"/>
              <w:sz w:val="28"/>
              <w:szCs w:val="28"/>
            </w:rPr>
          </w:pPr>
        </w:p>
        <w:p w:rsidR="00130EF4" w:rsidRPr="00503BDD" w:rsidRDefault="00130EF4" w:rsidP="00503BDD">
          <w:pPr>
            <w:tabs>
              <w:tab w:val="left" w:pos="3795"/>
            </w:tabs>
            <w:spacing w:line="360" w:lineRule="auto"/>
            <w:jc w:val="both"/>
            <w:rPr>
              <w:rFonts w:ascii="Times New Roman" w:hAnsi="Times New Roman" w:cs="Times New Roman"/>
              <w:sz w:val="28"/>
              <w:szCs w:val="28"/>
            </w:rPr>
          </w:pPr>
        </w:p>
        <w:p w:rsidR="00757C51" w:rsidRDefault="00757C51" w:rsidP="00EA5FE0">
          <w:pPr>
            <w:tabs>
              <w:tab w:val="left" w:pos="3795"/>
            </w:tabs>
            <w:spacing w:line="360" w:lineRule="auto"/>
            <w:jc w:val="center"/>
            <w:rPr>
              <w:rFonts w:ascii="Times New Roman" w:hAnsi="Times New Roman" w:cs="Times New Roman"/>
              <w:b/>
              <w:sz w:val="28"/>
              <w:szCs w:val="28"/>
            </w:rPr>
          </w:pPr>
        </w:p>
        <w:p w:rsidR="00757C51" w:rsidRDefault="00757C51" w:rsidP="00EA5FE0">
          <w:pPr>
            <w:tabs>
              <w:tab w:val="left" w:pos="3795"/>
            </w:tabs>
            <w:spacing w:line="360" w:lineRule="auto"/>
            <w:jc w:val="center"/>
            <w:rPr>
              <w:rFonts w:ascii="Times New Roman" w:hAnsi="Times New Roman" w:cs="Times New Roman"/>
              <w:b/>
              <w:sz w:val="28"/>
              <w:szCs w:val="28"/>
            </w:rPr>
          </w:pPr>
        </w:p>
        <w:p w:rsidR="00757C51" w:rsidRDefault="00757C51" w:rsidP="00EA5FE0">
          <w:pPr>
            <w:tabs>
              <w:tab w:val="left" w:pos="3795"/>
            </w:tabs>
            <w:spacing w:line="360" w:lineRule="auto"/>
            <w:jc w:val="center"/>
            <w:rPr>
              <w:rFonts w:ascii="Times New Roman" w:hAnsi="Times New Roman" w:cs="Times New Roman"/>
              <w:b/>
              <w:sz w:val="28"/>
              <w:szCs w:val="28"/>
            </w:rPr>
          </w:pPr>
        </w:p>
        <w:p w:rsidR="00757C51" w:rsidRDefault="00757C51" w:rsidP="00EA5FE0">
          <w:pPr>
            <w:tabs>
              <w:tab w:val="left" w:pos="3795"/>
            </w:tabs>
            <w:spacing w:line="360" w:lineRule="auto"/>
            <w:jc w:val="center"/>
            <w:rPr>
              <w:rFonts w:ascii="Times New Roman" w:hAnsi="Times New Roman" w:cs="Times New Roman"/>
              <w:b/>
              <w:sz w:val="28"/>
              <w:szCs w:val="28"/>
            </w:rPr>
          </w:pPr>
        </w:p>
        <w:p w:rsidR="00130EF4" w:rsidRPr="00503BDD" w:rsidRDefault="00130EF4" w:rsidP="00E55AD8">
          <w:pPr>
            <w:spacing w:line="360" w:lineRule="auto"/>
            <w:jc w:val="center"/>
            <w:rPr>
              <w:rFonts w:ascii="Times New Roman" w:hAnsi="Times New Roman" w:cs="Times New Roman"/>
              <w:sz w:val="28"/>
              <w:szCs w:val="28"/>
            </w:rPr>
          </w:pPr>
          <w:r w:rsidRPr="00503BDD">
            <w:rPr>
              <w:rFonts w:ascii="Times New Roman" w:hAnsi="Times New Roman" w:cs="Times New Roman"/>
              <w:b/>
              <w:sz w:val="28"/>
              <w:szCs w:val="28"/>
            </w:rPr>
            <w:t>2014 год</w:t>
          </w:r>
        </w:p>
      </w:sdtContent>
    </w:sdt>
    <w:p w:rsidR="00130EF4" w:rsidRPr="00503BDD" w:rsidRDefault="00130EF4" w:rsidP="00EA5FE0">
      <w:pPr>
        <w:spacing w:after="0" w:line="240" w:lineRule="auto"/>
        <w:ind w:left="2160" w:firstLine="720"/>
        <w:jc w:val="both"/>
        <w:rPr>
          <w:rFonts w:ascii="Times New Roman" w:hAnsi="Times New Roman" w:cs="Times New Roman"/>
          <w:sz w:val="28"/>
          <w:szCs w:val="28"/>
        </w:rPr>
      </w:pPr>
    </w:p>
    <w:p w:rsidR="00130EF4" w:rsidRPr="00EA5FE0" w:rsidRDefault="00130EF4" w:rsidP="00EA5FE0">
      <w:pPr>
        <w:pStyle w:val="af"/>
        <w:jc w:val="both"/>
        <w:rPr>
          <w:rFonts w:ascii="Times New Roman" w:eastAsia="Times New Roman" w:hAnsi="Times New Roman" w:cs="Times New Roman"/>
          <w:sz w:val="24"/>
          <w:szCs w:val="24"/>
          <w:lang w:eastAsia="ru-RU"/>
        </w:rPr>
      </w:pPr>
      <w:r w:rsidRPr="00EA5FE0">
        <w:rPr>
          <w:rFonts w:ascii="Times New Roman" w:eastAsia="Times New Roman" w:hAnsi="Times New Roman" w:cs="Times New Roman"/>
          <w:b/>
          <w:sz w:val="24"/>
          <w:szCs w:val="24"/>
          <w:lang w:eastAsia="ru-RU"/>
        </w:rPr>
        <w:t>«Рассмотрено»                                                                                        «Утверждаю</w:t>
      </w:r>
      <w:r w:rsidRPr="00EA5FE0">
        <w:rPr>
          <w:rFonts w:ascii="Times New Roman" w:eastAsia="Times New Roman" w:hAnsi="Times New Roman" w:cs="Times New Roman"/>
          <w:sz w:val="24"/>
          <w:szCs w:val="24"/>
          <w:lang w:eastAsia="ru-RU"/>
        </w:rPr>
        <w:t xml:space="preserve">»                                                                              </w:t>
      </w:r>
    </w:p>
    <w:p w:rsidR="00130EF4" w:rsidRPr="00EA5FE0" w:rsidRDefault="00130EF4" w:rsidP="00EA5FE0">
      <w:pPr>
        <w:pStyle w:val="af"/>
        <w:jc w:val="both"/>
        <w:rPr>
          <w:rFonts w:ascii="Times New Roman" w:eastAsia="Times New Roman" w:hAnsi="Times New Roman" w:cs="Times New Roman"/>
          <w:sz w:val="24"/>
          <w:szCs w:val="24"/>
          <w:lang w:eastAsia="ru-RU"/>
        </w:rPr>
      </w:pPr>
      <w:r w:rsidRPr="00EA5FE0">
        <w:rPr>
          <w:rFonts w:ascii="Times New Roman" w:eastAsia="Times New Roman" w:hAnsi="Times New Roman" w:cs="Times New Roman"/>
          <w:sz w:val="24"/>
          <w:szCs w:val="24"/>
          <w:lang w:eastAsia="ru-RU"/>
        </w:rPr>
        <w:t xml:space="preserve">Методическим советом                          </w:t>
      </w:r>
      <w:r w:rsidR="00EA5FE0">
        <w:rPr>
          <w:rFonts w:ascii="Times New Roman" w:eastAsia="Times New Roman" w:hAnsi="Times New Roman" w:cs="Times New Roman"/>
          <w:sz w:val="24"/>
          <w:szCs w:val="24"/>
          <w:lang w:eastAsia="ru-RU"/>
        </w:rPr>
        <w:t xml:space="preserve">                      </w:t>
      </w:r>
      <w:r w:rsidRPr="00EA5FE0">
        <w:rPr>
          <w:rFonts w:ascii="Times New Roman" w:eastAsia="Times New Roman" w:hAnsi="Times New Roman" w:cs="Times New Roman"/>
          <w:sz w:val="24"/>
          <w:szCs w:val="24"/>
          <w:lang w:eastAsia="ru-RU"/>
        </w:rPr>
        <w:t xml:space="preserve">  Директор</w:t>
      </w:r>
    </w:p>
    <w:p w:rsidR="00130EF4" w:rsidRPr="00EA5FE0" w:rsidRDefault="00130EF4" w:rsidP="00EA5FE0">
      <w:pPr>
        <w:pStyle w:val="af"/>
        <w:jc w:val="both"/>
        <w:rPr>
          <w:rFonts w:ascii="Times New Roman" w:eastAsia="Times New Roman" w:hAnsi="Times New Roman" w:cs="Times New Roman"/>
          <w:sz w:val="24"/>
          <w:szCs w:val="24"/>
          <w:lang w:eastAsia="ru-RU"/>
        </w:rPr>
      </w:pPr>
      <w:r w:rsidRPr="00EA5FE0">
        <w:rPr>
          <w:rFonts w:ascii="Times New Roman" w:eastAsia="Times New Roman" w:hAnsi="Times New Roman" w:cs="Times New Roman"/>
          <w:sz w:val="24"/>
          <w:szCs w:val="24"/>
          <w:lang w:eastAsia="ru-RU"/>
        </w:rPr>
        <w:t xml:space="preserve">Муниципального бюджетного               </w:t>
      </w:r>
      <w:r w:rsidR="00EA5FE0">
        <w:rPr>
          <w:rFonts w:ascii="Times New Roman" w:eastAsia="Times New Roman" w:hAnsi="Times New Roman" w:cs="Times New Roman"/>
          <w:sz w:val="24"/>
          <w:szCs w:val="24"/>
          <w:lang w:eastAsia="ru-RU"/>
        </w:rPr>
        <w:t xml:space="preserve">                      </w:t>
      </w:r>
      <w:r w:rsidRPr="00EA5FE0">
        <w:rPr>
          <w:rFonts w:ascii="Times New Roman" w:eastAsia="Times New Roman" w:hAnsi="Times New Roman" w:cs="Times New Roman"/>
          <w:sz w:val="24"/>
          <w:szCs w:val="24"/>
          <w:lang w:eastAsia="ru-RU"/>
        </w:rPr>
        <w:t xml:space="preserve"> Муниципального бюджетного</w:t>
      </w:r>
    </w:p>
    <w:p w:rsidR="00130EF4" w:rsidRPr="00EA5FE0" w:rsidRDefault="00130EF4" w:rsidP="00EA5FE0">
      <w:pPr>
        <w:pStyle w:val="af"/>
        <w:jc w:val="both"/>
        <w:rPr>
          <w:rFonts w:ascii="Times New Roman" w:eastAsia="Times New Roman" w:hAnsi="Times New Roman" w:cs="Times New Roman"/>
          <w:sz w:val="24"/>
          <w:szCs w:val="24"/>
          <w:lang w:eastAsia="ru-RU"/>
        </w:rPr>
      </w:pPr>
      <w:r w:rsidRPr="00EA5FE0">
        <w:rPr>
          <w:rFonts w:ascii="Times New Roman" w:eastAsia="Times New Roman" w:hAnsi="Times New Roman" w:cs="Times New Roman"/>
          <w:sz w:val="24"/>
          <w:szCs w:val="24"/>
          <w:lang w:eastAsia="ru-RU"/>
        </w:rPr>
        <w:t xml:space="preserve">образовательного учреждения                </w:t>
      </w:r>
      <w:r w:rsidR="00EA5FE0">
        <w:rPr>
          <w:rFonts w:ascii="Times New Roman" w:eastAsia="Times New Roman" w:hAnsi="Times New Roman" w:cs="Times New Roman"/>
          <w:sz w:val="24"/>
          <w:szCs w:val="24"/>
          <w:lang w:eastAsia="ru-RU"/>
        </w:rPr>
        <w:t xml:space="preserve">                       </w:t>
      </w:r>
      <w:r w:rsidRPr="00EA5FE0">
        <w:rPr>
          <w:rFonts w:ascii="Times New Roman" w:eastAsia="Times New Roman" w:hAnsi="Times New Roman" w:cs="Times New Roman"/>
          <w:sz w:val="24"/>
          <w:szCs w:val="24"/>
          <w:lang w:eastAsia="ru-RU"/>
        </w:rPr>
        <w:t>образовательного учреждения</w:t>
      </w:r>
    </w:p>
    <w:p w:rsidR="00130EF4" w:rsidRPr="00EA5FE0" w:rsidRDefault="00130EF4" w:rsidP="00EA5FE0">
      <w:pPr>
        <w:pStyle w:val="af"/>
        <w:jc w:val="both"/>
        <w:rPr>
          <w:rFonts w:ascii="Times New Roman" w:eastAsia="Times New Roman" w:hAnsi="Times New Roman" w:cs="Times New Roman"/>
          <w:sz w:val="24"/>
          <w:szCs w:val="24"/>
          <w:lang w:eastAsia="ru-RU"/>
        </w:rPr>
      </w:pPr>
      <w:r w:rsidRPr="00EA5FE0">
        <w:rPr>
          <w:rFonts w:ascii="Times New Roman" w:eastAsia="Times New Roman" w:hAnsi="Times New Roman" w:cs="Times New Roman"/>
          <w:sz w:val="24"/>
          <w:szCs w:val="24"/>
          <w:lang w:eastAsia="ru-RU"/>
        </w:rPr>
        <w:t xml:space="preserve">дополнительного образования детей   </w:t>
      </w:r>
      <w:r w:rsidR="00EA5FE0">
        <w:rPr>
          <w:rFonts w:ascii="Times New Roman" w:eastAsia="Times New Roman" w:hAnsi="Times New Roman" w:cs="Times New Roman"/>
          <w:sz w:val="24"/>
          <w:szCs w:val="24"/>
          <w:lang w:eastAsia="ru-RU"/>
        </w:rPr>
        <w:t xml:space="preserve">                        </w:t>
      </w:r>
      <w:r w:rsidRPr="00EA5FE0">
        <w:rPr>
          <w:rFonts w:ascii="Times New Roman" w:eastAsia="Times New Roman" w:hAnsi="Times New Roman" w:cs="Times New Roman"/>
          <w:sz w:val="24"/>
          <w:szCs w:val="24"/>
          <w:lang w:eastAsia="ru-RU"/>
        </w:rPr>
        <w:t xml:space="preserve"> дополнительного образова</w:t>
      </w:r>
      <w:r w:rsidR="00EA5FE0">
        <w:rPr>
          <w:rFonts w:ascii="Times New Roman" w:eastAsia="Times New Roman" w:hAnsi="Times New Roman" w:cs="Times New Roman"/>
          <w:sz w:val="24"/>
          <w:szCs w:val="24"/>
          <w:lang w:eastAsia="ru-RU"/>
        </w:rPr>
        <w:t>ния детей</w:t>
      </w:r>
      <w:r w:rsidRPr="00EA5FE0">
        <w:rPr>
          <w:rFonts w:ascii="Times New Roman" w:eastAsia="Times New Roman" w:hAnsi="Times New Roman" w:cs="Times New Roman"/>
          <w:sz w:val="24"/>
          <w:szCs w:val="24"/>
          <w:lang w:eastAsia="ru-RU"/>
        </w:rPr>
        <w:t xml:space="preserve">                                                                                                                                                                      «Детская школа искусств»                     </w:t>
      </w:r>
      <w:r w:rsidR="00EA5FE0">
        <w:rPr>
          <w:rFonts w:ascii="Times New Roman" w:eastAsia="Times New Roman" w:hAnsi="Times New Roman" w:cs="Times New Roman"/>
          <w:sz w:val="24"/>
          <w:szCs w:val="24"/>
          <w:lang w:eastAsia="ru-RU"/>
        </w:rPr>
        <w:t xml:space="preserve">                     </w:t>
      </w:r>
      <w:r w:rsidRPr="00EA5FE0">
        <w:rPr>
          <w:rFonts w:ascii="Times New Roman" w:eastAsia="Times New Roman" w:hAnsi="Times New Roman" w:cs="Times New Roman"/>
          <w:sz w:val="24"/>
          <w:szCs w:val="24"/>
          <w:lang w:eastAsia="ru-RU"/>
        </w:rPr>
        <w:t xml:space="preserve">    «Детская школа искусств»</w:t>
      </w:r>
    </w:p>
    <w:p w:rsidR="00130EF4" w:rsidRPr="00EA5FE0" w:rsidRDefault="00130EF4" w:rsidP="00EA5FE0">
      <w:pPr>
        <w:pStyle w:val="af"/>
        <w:jc w:val="both"/>
        <w:rPr>
          <w:rFonts w:ascii="Times New Roman" w:eastAsia="Times New Roman" w:hAnsi="Times New Roman" w:cs="Times New Roman"/>
          <w:sz w:val="24"/>
          <w:szCs w:val="24"/>
          <w:lang w:eastAsia="ru-RU"/>
        </w:rPr>
      </w:pPr>
      <w:r w:rsidRPr="00EA5FE0">
        <w:rPr>
          <w:rFonts w:ascii="Times New Roman" w:eastAsia="Times New Roman" w:hAnsi="Times New Roman" w:cs="Times New Roman"/>
          <w:sz w:val="24"/>
          <w:szCs w:val="24"/>
          <w:lang w:eastAsia="ru-RU"/>
        </w:rPr>
        <w:t xml:space="preserve">Мартыновского района                         </w:t>
      </w:r>
      <w:r w:rsidR="00EA5FE0">
        <w:rPr>
          <w:rFonts w:ascii="Times New Roman" w:eastAsia="Times New Roman" w:hAnsi="Times New Roman" w:cs="Times New Roman"/>
          <w:sz w:val="24"/>
          <w:szCs w:val="24"/>
          <w:lang w:eastAsia="ru-RU"/>
        </w:rPr>
        <w:t xml:space="preserve">                     </w:t>
      </w:r>
      <w:r w:rsidRPr="00EA5FE0">
        <w:rPr>
          <w:rFonts w:ascii="Times New Roman" w:eastAsia="Times New Roman" w:hAnsi="Times New Roman" w:cs="Times New Roman"/>
          <w:sz w:val="24"/>
          <w:szCs w:val="24"/>
          <w:lang w:eastAsia="ru-RU"/>
        </w:rPr>
        <w:t xml:space="preserve">      Мартыновского района</w:t>
      </w:r>
    </w:p>
    <w:p w:rsidR="00130EF4" w:rsidRPr="00EA5FE0" w:rsidRDefault="00130EF4" w:rsidP="00EA5FE0">
      <w:pPr>
        <w:pStyle w:val="af"/>
        <w:jc w:val="both"/>
        <w:rPr>
          <w:rFonts w:ascii="Times New Roman" w:eastAsia="Times New Roman" w:hAnsi="Times New Roman" w:cs="Times New Roman"/>
          <w:sz w:val="24"/>
          <w:szCs w:val="24"/>
          <w:lang w:eastAsia="ru-RU"/>
        </w:rPr>
      </w:pPr>
      <w:r w:rsidRPr="00EA5FE0">
        <w:rPr>
          <w:rFonts w:ascii="Times New Roman" w:eastAsia="Times New Roman" w:hAnsi="Times New Roman" w:cs="Times New Roman"/>
          <w:sz w:val="24"/>
          <w:szCs w:val="24"/>
          <w:lang w:eastAsia="ru-RU"/>
        </w:rPr>
        <w:t>________________________                                                  ______________Г.Н.Мишарина</w:t>
      </w:r>
    </w:p>
    <w:p w:rsidR="00130EF4" w:rsidRPr="00EA5FE0" w:rsidRDefault="00130EF4" w:rsidP="00EA5FE0">
      <w:pPr>
        <w:pStyle w:val="af"/>
        <w:jc w:val="both"/>
        <w:rPr>
          <w:rFonts w:ascii="Times New Roman" w:eastAsia="Times New Roman" w:hAnsi="Times New Roman" w:cs="Times New Roman"/>
          <w:sz w:val="24"/>
          <w:szCs w:val="24"/>
          <w:lang w:eastAsia="ru-RU"/>
        </w:rPr>
      </w:pPr>
      <w:r w:rsidRPr="00EA5FE0">
        <w:rPr>
          <w:rFonts w:ascii="Times New Roman" w:eastAsia="Times New Roman" w:hAnsi="Times New Roman" w:cs="Times New Roman"/>
          <w:sz w:val="24"/>
          <w:szCs w:val="24"/>
          <w:lang w:eastAsia="ru-RU"/>
        </w:rPr>
        <w:t xml:space="preserve">                                                                                               _____________________________</w:t>
      </w:r>
    </w:p>
    <w:p w:rsidR="00130EF4" w:rsidRPr="00EA5FE0" w:rsidRDefault="00130EF4" w:rsidP="00EA5FE0">
      <w:pPr>
        <w:pStyle w:val="af"/>
        <w:jc w:val="both"/>
        <w:rPr>
          <w:rFonts w:ascii="Times New Roman" w:eastAsia="Times New Roman" w:hAnsi="Times New Roman" w:cs="Times New Roman"/>
          <w:sz w:val="24"/>
          <w:szCs w:val="24"/>
          <w:lang w:eastAsia="ru-RU"/>
        </w:rPr>
      </w:pPr>
    </w:p>
    <w:p w:rsidR="00130EF4" w:rsidRPr="00EA5FE0" w:rsidRDefault="00130EF4" w:rsidP="00EA5FE0">
      <w:pPr>
        <w:pStyle w:val="af"/>
        <w:jc w:val="both"/>
        <w:rPr>
          <w:rFonts w:ascii="Times New Roman" w:eastAsia="Times New Roman" w:hAnsi="Times New Roman" w:cs="Times New Roman"/>
          <w:b/>
          <w:sz w:val="24"/>
          <w:szCs w:val="24"/>
          <w:lang w:eastAsia="ru-RU"/>
        </w:rPr>
      </w:pPr>
    </w:p>
    <w:p w:rsidR="00130EF4" w:rsidRPr="00EA5FE0" w:rsidRDefault="00130EF4" w:rsidP="00EA5FE0">
      <w:pPr>
        <w:pStyle w:val="af"/>
        <w:jc w:val="both"/>
        <w:rPr>
          <w:rFonts w:ascii="Times New Roman" w:eastAsia="Times New Roman" w:hAnsi="Times New Roman" w:cs="Times New Roman"/>
          <w:b/>
          <w:sz w:val="24"/>
          <w:szCs w:val="24"/>
          <w:lang w:eastAsia="ru-RU"/>
        </w:rPr>
      </w:pPr>
    </w:p>
    <w:p w:rsidR="00130EF4" w:rsidRPr="00EA5FE0" w:rsidRDefault="00130EF4" w:rsidP="00EA5FE0">
      <w:pPr>
        <w:pStyle w:val="af"/>
        <w:jc w:val="both"/>
        <w:rPr>
          <w:rFonts w:ascii="Times New Roman" w:eastAsia="Times New Roman" w:hAnsi="Times New Roman" w:cs="Times New Roman"/>
          <w:b/>
          <w:sz w:val="24"/>
          <w:szCs w:val="24"/>
          <w:lang w:eastAsia="ru-RU"/>
        </w:rPr>
      </w:pPr>
    </w:p>
    <w:p w:rsidR="00130EF4" w:rsidRDefault="00130EF4" w:rsidP="00EA5FE0">
      <w:pPr>
        <w:pStyle w:val="af"/>
        <w:jc w:val="both"/>
        <w:rPr>
          <w:rFonts w:ascii="Times New Roman" w:eastAsia="Times New Roman" w:hAnsi="Times New Roman" w:cs="Times New Roman"/>
          <w:b/>
          <w:sz w:val="24"/>
          <w:szCs w:val="24"/>
          <w:lang w:eastAsia="ru-RU"/>
        </w:rPr>
      </w:pPr>
    </w:p>
    <w:p w:rsidR="00EA5FE0" w:rsidRDefault="00EA5FE0" w:rsidP="00EA5FE0">
      <w:pPr>
        <w:pStyle w:val="af"/>
        <w:jc w:val="both"/>
        <w:rPr>
          <w:rFonts w:ascii="Times New Roman" w:eastAsia="Times New Roman" w:hAnsi="Times New Roman" w:cs="Times New Roman"/>
          <w:b/>
          <w:sz w:val="24"/>
          <w:szCs w:val="24"/>
          <w:lang w:eastAsia="ru-RU"/>
        </w:rPr>
      </w:pPr>
    </w:p>
    <w:p w:rsidR="00EA5FE0" w:rsidRDefault="00EA5FE0" w:rsidP="00EA5FE0">
      <w:pPr>
        <w:pStyle w:val="af"/>
        <w:jc w:val="both"/>
        <w:rPr>
          <w:rFonts w:ascii="Times New Roman" w:eastAsia="Times New Roman" w:hAnsi="Times New Roman" w:cs="Times New Roman"/>
          <w:b/>
          <w:sz w:val="24"/>
          <w:szCs w:val="24"/>
          <w:lang w:eastAsia="ru-RU"/>
        </w:rPr>
      </w:pPr>
    </w:p>
    <w:p w:rsidR="00EA5FE0" w:rsidRDefault="00EA5FE0" w:rsidP="00EA5FE0">
      <w:pPr>
        <w:pStyle w:val="af"/>
        <w:jc w:val="both"/>
        <w:rPr>
          <w:rFonts w:ascii="Times New Roman" w:eastAsia="Times New Roman" w:hAnsi="Times New Roman" w:cs="Times New Roman"/>
          <w:b/>
          <w:sz w:val="24"/>
          <w:szCs w:val="24"/>
          <w:lang w:eastAsia="ru-RU"/>
        </w:rPr>
      </w:pPr>
    </w:p>
    <w:p w:rsidR="00EA5FE0" w:rsidRPr="00EA5FE0" w:rsidRDefault="00EA5FE0" w:rsidP="00EA5FE0">
      <w:pPr>
        <w:pStyle w:val="af"/>
        <w:jc w:val="both"/>
        <w:rPr>
          <w:rFonts w:ascii="Times New Roman" w:eastAsia="Times New Roman" w:hAnsi="Times New Roman" w:cs="Times New Roman"/>
          <w:b/>
          <w:sz w:val="24"/>
          <w:szCs w:val="24"/>
          <w:lang w:eastAsia="ru-RU"/>
        </w:rPr>
      </w:pPr>
    </w:p>
    <w:p w:rsidR="00130EF4" w:rsidRPr="00EA5FE0" w:rsidRDefault="00130EF4" w:rsidP="00EA5FE0">
      <w:pPr>
        <w:pStyle w:val="af"/>
        <w:jc w:val="both"/>
        <w:rPr>
          <w:rFonts w:ascii="Times New Roman" w:eastAsia="Times New Roman" w:hAnsi="Times New Roman" w:cs="Times New Roman"/>
          <w:b/>
          <w:sz w:val="24"/>
          <w:szCs w:val="24"/>
          <w:lang w:eastAsia="ru-RU"/>
        </w:rPr>
      </w:pPr>
    </w:p>
    <w:p w:rsidR="00130EF4" w:rsidRPr="00EA5FE0" w:rsidRDefault="00130EF4" w:rsidP="00EA5FE0">
      <w:pPr>
        <w:pStyle w:val="af"/>
        <w:jc w:val="both"/>
        <w:rPr>
          <w:rFonts w:ascii="Times New Roman" w:eastAsia="Times New Roman" w:hAnsi="Times New Roman" w:cs="Times New Roman"/>
          <w:sz w:val="28"/>
          <w:szCs w:val="28"/>
          <w:lang w:eastAsia="ru-RU"/>
        </w:rPr>
      </w:pPr>
      <w:r w:rsidRPr="00EA5FE0">
        <w:rPr>
          <w:rFonts w:ascii="Times New Roman" w:eastAsia="Times New Roman" w:hAnsi="Times New Roman" w:cs="Times New Roman"/>
          <w:sz w:val="28"/>
          <w:szCs w:val="28"/>
          <w:lang w:eastAsia="ru-RU"/>
        </w:rPr>
        <w:t>Разработчик: Непорядкина  Ольга Владимировна</w:t>
      </w:r>
    </w:p>
    <w:p w:rsidR="00130EF4" w:rsidRPr="00EA5FE0" w:rsidRDefault="00130EF4" w:rsidP="00EA5FE0">
      <w:pPr>
        <w:pStyle w:val="af"/>
        <w:jc w:val="both"/>
        <w:rPr>
          <w:rFonts w:ascii="Times New Roman" w:eastAsia="Times New Roman" w:hAnsi="Times New Roman" w:cs="Times New Roman"/>
          <w:sz w:val="28"/>
          <w:szCs w:val="28"/>
          <w:lang w:eastAsia="ru-RU"/>
        </w:rPr>
      </w:pPr>
      <w:r w:rsidRPr="00EA5FE0">
        <w:rPr>
          <w:rFonts w:ascii="Times New Roman" w:eastAsia="Times New Roman" w:hAnsi="Times New Roman" w:cs="Times New Roman"/>
          <w:sz w:val="28"/>
          <w:szCs w:val="28"/>
          <w:lang w:eastAsia="ru-RU"/>
        </w:rPr>
        <w:t xml:space="preserve">                        преподаватель</w:t>
      </w:r>
    </w:p>
    <w:p w:rsidR="00130EF4" w:rsidRPr="00EA5FE0" w:rsidRDefault="00130EF4" w:rsidP="00EA5FE0">
      <w:pPr>
        <w:pStyle w:val="af"/>
        <w:jc w:val="both"/>
        <w:rPr>
          <w:rFonts w:ascii="Times New Roman" w:eastAsia="Times New Roman" w:hAnsi="Times New Roman" w:cs="Times New Roman"/>
          <w:sz w:val="24"/>
          <w:szCs w:val="24"/>
          <w:lang w:eastAsia="ru-RU"/>
        </w:rPr>
      </w:pPr>
    </w:p>
    <w:p w:rsidR="00130EF4" w:rsidRPr="00EA5FE0" w:rsidRDefault="00130EF4" w:rsidP="00EA5FE0">
      <w:pPr>
        <w:pStyle w:val="af"/>
        <w:jc w:val="both"/>
        <w:rPr>
          <w:rFonts w:ascii="Times New Roman" w:eastAsia="Times New Roman" w:hAnsi="Times New Roman" w:cs="Times New Roman"/>
          <w:sz w:val="24"/>
          <w:szCs w:val="24"/>
          <w:lang w:eastAsia="ru-RU"/>
        </w:rPr>
      </w:pPr>
    </w:p>
    <w:p w:rsidR="00130EF4" w:rsidRPr="00EA5FE0" w:rsidRDefault="00130EF4" w:rsidP="00EA5FE0">
      <w:pPr>
        <w:pStyle w:val="af"/>
        <w:jc w:val="both"/>
        <w:rPr>
          <w:rFonts w:ascii="Times New Roman" w:eastAsia="Times New Roman" w:hAnsi="Times New Roman" w:cs="Times New Roman"/>
          <w:sz w:val="24"/>
          <w:szCs w:val="24"/>
          <w:lang w:eastAsia="ru-RU"/>
        </w:rPr>
      </w:pPr>
    </w:p>
    <w:p w:rsidR="00130EF4" w:rsidRPr="00EA5FE0" w:rsidRDefault="00130EF4" w:rsidP="00EA5FE0">
      <w:pPr>
        <w:pStyle w:val="af"/>
        <w:jc w:val="both"/>
        <w:rPr>
          <w:rFonts w:ascii="Times New Roman" w:eastAsia="Times New Roman" w:hAnsi="Times New Roman" w:cs="Times New Roman"/>
          <w:sz w:val="24"/>
          <w:szCs w:val="24"/>
          <w:lang w:eastAsia="ru-RU"/>
        </w:rPr>
      </w:pPr>
    </w:p>
    <w:p w:rsidR="00130EF4" w:rsidRPr="00EA5FE0" w:rsidRDefault="00130EF4" w:rsidP="00EA5FE0">
      <w:pPr>
        <w:pStyle w:val="af"/>
        <w:jc w:val="both"/>
        <w:rPr>
          <w:rFonts w:ascii="Times New Roman" w:eastAsia="Times New Roman" w:hAnsi="Times New Roman" w:cs="Times New Roman"/>
          <w:sz w:val="24"/>
          <w:szCs w:val="24"/>
          <w:lang w:eastAsia="ru-RU"/>
        </w:rPr>
      </w:pPr>
    </w:p>
    <w:p w:rsidR="00130EF4" w:rsidRPr="00EA5FE0" w:rsidRDefault="00130EF4" w:rsidP="00EA5FE0">
      <w:pPr>
        <w:pStyle w:val="af"/>
        <w:jc w:val="both"/>
        <w:rPr>
          <w:rFonts w:ascii="Times New Roman" w:eastAsia="Times New Roman" w:hAnsi="Times New Roman" w:cs="Times New Roman"/>
          <w:sz w:val="28"/>
          <w:szCs w:val="28"/>
          <w:lang w:eastAsia="ru-RU"/>
        </w:rPr>
      </w:pPr>
    </w:p>
    <w:p w:rsidR="00130EF4" w:rsidRPr="00EA5FE0" w:rsidRDefault="00130EF4" w:rsidP="00EA5FE0">
      <w:pPr>
        <w:pStyle w:val="af"/>
        <w:jc w:val="both"/>
        <w:rPr>
          <w:rFonts w:ascii="Times New Roman" w:eastAsia="Times New Roman" w:hAnsi="Times New Roman" w:cs="Times New Roman"/>
          <w:sz w:val="28"/>
          <w:szCs w:val="28"/>
          <w:lang w:eastAsia="ru-RU"/>
        </w:rPr>
      </w:pPr>
      <w:r w:rsidRPr="00EA5FE0">
        <w:rPr>
          <w:rFonts w:ascii="Times New Roman" w:eastAsia="Times New Roman" w:hAnsi="Times New Roman" w:cs="Times New Roman"/>
          <w:sz w:val="28"/>
          <w:szCs w:val="28"/>
          <w:lang w:eastAsia="ru-RU"/>
        </w:rPr>
        <w:t>Рецензент:__________________________________________________________________________________________________________________________________________________________________________________________</w:t>
      </w:r>
    </w:p>
    <w:p w:rsidR="00130EF4" w:rsidRPr="00EA5FE0" w:rsidRDefault="00130EF4" w:rsidP="00EA5FE0">
      <w:pPr>
        <w:pStyle w:val="af"/>
        <w:jc w:val="both"/>
        <w:rPr>
          <w:rFonts w:ascii="Times New Roman" w:eastAsia="Times New Roman" w:hAnsi="Times New Roman" w:cs="Times New Roman"/>
          <w:sz w:val="28"/>
          <w:szCs w:val="28"/>
          <w:lang w:eastAsia="ru-RU"/>
        </w:rPr>
      </w:pPr>
    </w:p>
    <w:p w:rsidR="00B751A8" w:rsidRPr="00503BDD" w:rsidRDefault="00130EF4" w:rsidP="00EA5FE0">
      <w:pPr>
        <w:pStyle w:val="af"/>
        <w:jc w:val="both"/>
        <w:rPr>
          <w:rFonts w:ascii="Times New Roman" w:eastAsia="Times New Roman" w:hAnsi="Times New Roman" w:cs="Times New Roman"/>
          <w:sz w:val="28"/>
          <w:szCs w:val="28"/>
          <w:lang w:eastAsia="ru-RU"/>
        </w:rPr>
      </w:pPr>
      <w:r w:rsidRPr="00EA5FE0">
        <w:rPr>
          <w:rFonts w:ascii="Times New Roman" w:eastAsia="Times New Roman" w:hAnsi="Times New Roman" w:cs="Times New Roman"/>
          <w:sz w:val="28"/>
          <w:szCs w:val="28"/>
          <w:lang w:eastAsia="ru-RU"/>
        </w:rPr>
        <w:t>Рецензент:__________________________________________________________________________________________________________________________________________________________________________________________</w:t>
      </w:r>
      <w:r w:rsidR="00F955C9" w:rsidRPr="00503BDD">
        <w:rPr>
          <w:rFonts w:ascii="Times New Roman" w:eastAsia="Times New Roman" w:hAnsi="Times New Roman" w:cs="Times New Roman"/>
          <w:sz w:val="28"/>
          <w:szCs w:val="28"/>
          <w:lang w:eastAsia="ru-RU"/>
        </w:rPr>
        <w:br w:type="page"/>
      </w:r>
    </w:p>
    <w:p w:rsidR="00B751A8" w:rsidRPr="005A0405" w:rsidRDefault="005A0405" w:rsidP="005A0405">
      <w:pPr>
        <w:autoSpaceDE w:val="0"/>
        <w:spacing w:before="100" w:beforeAutospacing="1" w:line="360" w:lineRule="auto"/>
        <w:ind w:firstLine="709"/>
        <w:jc w:val="center"/>
        <w:rPr>
          <w:rFonts w:ascii="Times New Roman" w:eastAsia="Times New Roman" w:hAnsi="Times New Roman" w:cs="Times New Roman"/>
          <w:b/>
          <w:sz w:val="28"/>
          <w:szCs w:val="28"/>
          <w:lang w:eastAsia="ru-RU"/>
        </w:rPr>
      </w:pPr>
      <w:r w:rsidRPr="005A0405">
        <w:rPr>
          <w:rFonts w:ascii="Times New Roman" w:eastAsia="Times New Roman CYR" w:hAnsi="Times New Roman" w:cs="Times New Roman"/>
          <w:b/>
          <w:iCs/>
          <w:sz w:val="28"/>
          <w:szCs w:val="28"/>
          <w:lang w:eastAsia="ru-RU"/>
        </w:rPr>
        <w:lastRenderedPageBreak/>
        <w:t>СОДЕРЖАНИЕ</w:t>
      </w:r>
    </w:p>
    <w:p w:rsidR="00DC3C98" w:rsidRPr="00DC3C98" w:rsidRDefault="005A0405" w:rsidP="00DC3C98">
      <w:pPr>
        <w:pStyle w:val="aa"/>
        <w:numPr>
          <w:ilvl w:val="0"/>
          <w:numId w:val="7"/>
        </w:numPr>
        <w:autoSpaceDE w:val="0"/>
        <w:spacing w:before="100" w:beforeAutospacing="1" w:line="360" w:lineRule="auto"/>
        <w:rPr>
          <w:rFonts w:ascii="Times New Roman" w:eastAsia="Times New Roman" w:hAnsi="Times New Roman" w:cs="Times New Roman"/>
          <w:b/>
          <w:sz w:val="28"/>
          <w:szCs w:val="28"/>
          <w:lang w:eastAsia="ru-RU"/>
        </w:rPr>
      </w:pPr>
      <w:r w:rsidRPr="00DC3C98">
        <w:rPr>
          <w:rFonts w:ascii="Times New Roman" w:eastAsia="Times New Roman" w:hAnsi="Times New Roman" w:cs="Times New Roman"/>
          <w:b/>
          <w:sz w:val="28"/>
          <w:szCs w:val="28"/>
          <w:lang w:eastAsia="ru-RU"/>
        </w:rPr>
        <w:t>Пояснительная записка…………………………………</w:t>
      </w:r>
      <w:r w:rsidR="0082718F">
        <w:rPr>
          <w:rFonts w:ascii="Times New Roman" w:eastAsia="Times New Roman" w:hAnsi="Times New Roman" w:cs="Times New Roman"/>
          <w:b/>
          <w:sz w:val="28"/>
          <w:szCs w:val="28"/>
          <w:lang w:eastAsia="ru-RU"/>
        </w:rPr>
        <w:t>....</w:t>
      </w:r>
      <w:r w:rsidR="00E55AD8">
        <w:rPr>
          <w:rFonts w:ascii="Times New Roman" w:eastAsia="Times New Roman" w:hAnsi="Times New Roman" w:cs="Times New Roman"/>
          <w:b/>
          <w:sz w:val="28"/>
          <w:szCs w:val="28"/>
          <w:lang w:eastAsia="ru-RU"/>
        </w:rPr>
        <w:t>4</w:t>
      </w:r>
      <w:r w:rsidR="0082718F">
        <w:rPr>
          <w:rFonts w:ascii="Times New Roman" w:eastAsia="Times New Roman" w:hAnsi="Times New Roman" w:cs="Times New Roman"/>
          <w:b/>
          <w:sz w:val="28"/>
          <w:szCs w:val="28"/>
          <w:lang w:eastAsia="ru-RU"/>
        </w:rPr>
        <w:t>стр</w:t>
      </w:r>
      <w:r w:rsidRPr="00DC3C98">
        <w:rPr>
          <w:rFonts w:ascii="Times New Roman" w:eastAsia="Times New Roman" w:hAnsi="Times New Roman" w:cs="Times New Roman"/>
          <w:b/>
          <w:sz w:val="28"/>
          <w:szCs w:val="28"/>
          <w:lang w:eastAsia="ru-RU"/>
        </w:rPr>
        <w:t>.</w:t>
      </w:r>
    </w:p>
    <w:p w:rsidR="00DC3C98" w:rsidRPr="00DC3C98" w:rsidRDefault="005A0405" w:rsidP="00DC3C98">
      <w:pPr>
        <w:pStyle w:val="aa"/>
        <w:numPr>
          <w:ilvl w:val="0"/>
          <w:numId w:val="7"/>
        </w:numPr>
        <w:autoSpaceDE w:val="0"/>
        <w:spacing w:before="100" w:beforeAutospacing="1" w:line="360" w:lineRule="auto"/>
        <w:rPr>
          <w:rFonts w:ascii="Times New Roman" w:eastAsia="Times New Roman" w:hAnsi="Times New Roman" w:cs="Times New Roman"/>
          <w:b/>
          <w:sz w:val="28"/>
          <w:szCs w:val="28"/>
          <w:lang w:eastAsia="ru-RU"/>
        </w:rPr>
      </w:pPr>
      <w:r w:rsidRPr="00DC3C98">
        <w:rPr>
          <w:rFonts w:ascii="Times New Roman" w:eastAsia="Times New Roman" w:hAnsi="Times New Roman" w:cs="Times New Roman"/>
          <w:b/>
          <w:sz w:val="28"/>
          <w:szCs w:val="28"/>
          <w:lang w:eastAsia="ru-RU"/>
        </w:rPr>
        <w:t>Содержание учебного предмета…………………………</w:t>
      </w:r>
      <w:r w:rsidR="0082718F">
        <w:rPr>
          <w:rFonts w:ascii="Times New Roman" w:eastAsia="Times New Roman" w:hAnsi="Times New Roman" w:cs="Times New Roman"/>
          <w:b/>
          <w:sz w:val="28"/>
          <w:szCs w:val="28"/>
          <w:lang w:eastAsia="ru-RU"/>
        </w:rPr>
        <w:t>...8стр.</w:t>
      </w:r>
    </w:p>
    <w:p w:rsidR="005A0405" w:rsidRPr="00DC3C98" w:rsidRDefault="005A0405" w:rsidP="005A0405">
      <w:pPr>
        <w:pStyle w:val="aa"/>
        <w:numPr>
          <w:ilvl w:val="0"/>
          <w:numId w:val="7"/>
        </w:numPr>
        <w:autoSpaceDE w:val="0"/>
        <w:spacing w:before="100" w:beforeAutospacing="1" w:line="360" w:lineRule="auto"/>
        <w:rPr>
          <w:rFonts w:ascii="Times New Roman" w:eastAsia="Times New Roman" w:hAnsi="Times New Roman" w:cs="Times New Roman"/>
          <w:b/>
          <w:sz w:val="28"/>
          <w:szCs w:val="28"/>
          <w:lang w:eastAsia="ru-RU"/>
        </w:rPr>
      </w:pPr>
      <w:r w:rsidRPr="00DC3C98">
        <w:rPr>
          <w:rFonts w:ascii="Times New Roman" w:eastAsia="Times New Roman" w:hAnsi="Times New Roman" w:cs="Times New Roman"/>
          <w:b/>
          <w:sz w:val="28"/>
          <w:szCs w:val="28"/>
          <w:lang w:eastAsia="ru-RU"/>
        </w:rPr>
        <w:t>Требование к уровню подготовки учащихся…………</w:t>
      </w:r>
      <w:r w:rsidR="0082718F">
        <w:rPr>
          <w:rFonts w:ascii="Times New Roman" w:eastAsia="Times New Roman" w:hAnsi="Times New Roman" w:cs="Times New Roman"/>
          <w:b/>
          <w:sz w:val="28"/>
          <w:szCs w:val="28"/>
          <w:lang w:eastAsia="ru-RU"/>
        </w:rPr>
        <w:t>..38стр.</w:t>
      </w:r>
    </w:p>
    <w:p w:rsidR="005A0405" w:rsidRPr="00DC3C98" w:rsidRDefault="005A0405" w:rsidP="005A0405">
      <w:pPr>
        <w:pStyle w:val="aa"/>
        <w:numPr>
          <w:ilvl w:val="0"/>
          <w:numId w:val="7"/>
        </w:numPr>
        <w:autoSpaceDE w:val="0"/>
        <w:spacing w:before="100" w:beforeAutospacing="1" w:line="360" w:lineRule="auto"/>
        <w:rPr>
          <w:rFonts w:ascii="Times New Roman" w:eastAsia="Times New Roman" w:hAnsi="Times New Roman" w:cs="Times New Roman"/>
          <w:b/>
          <w:sz w:val="28"/>
          <w:szCs w:val="28"/>
          <w:lang w:eastAsia="ru-RU"/>
        </w:rPr>
      </w:pPr>
      <w:r w:rsidRPr="00DC3C98">
        <w:rPr>
          <w:rFonts w:ascii="Times New Roman" w:eastAsia="Times New Roman" w:hAnsi="Times New Roman" w:cs="Times New Roman"/>
          <w:b/>
          <w:sz w:val="28"/>
          <w:szCs w:val="28"/>
          <w:lang w:eastAsia="ru-RU"/>
        </w:rPr>
        <w:t>Формы и методы контроля, система оценок…………</w:t>
      </w:r>
      <w:r w:rsidR="0082718F">
        <w:rPr>
          <w:rFonts w:ascii="Times New Roman" w:eastAsia="Times New Roman" w:hAnsi="Times New Roman" w:cs="Times New Roman"/>
          <w:b/>
          <w:sz w:val="28"/>
          <w:szCs w:val="28"/>
          <w:lang w:eastAsia="ru-RU"/>
        </w:rPr>
        <w:t>...40стр.</w:t>
      </w:r>
    </w:p>
    <w:p w:rsidR="005A0405" w:rsidRPr="00DC3C98" w:rsidRDefault="005A0405" w:rsidP="005A0405">
      <w:pPr>
        <w:pStyle w:val="aa"/>
        <w:numPr>
          <w:ilvl w:val="0"/>
          <w:numId w:val="7"/>
        </w:numPr>
        <w:autoSpaceDE w:val="0"/>
        <w:spacing w:before="100" w:beforeAutospacing="1" w:line="360" w:lineRule="auto"/>
        <w:rPr>
          <w:rFonts w:ascii="Times New Roman" w:eastAsia="Times New Roman" w:hAnsi="Times New Roman" w:cs="Times New Roman"/>
          <w:b/>
          <w:sz w:val="28"/>
          <w:szCs w:val="28"/>
          <w:lang w:eastAsia="ru-RU"/>
        </w:rPr>
      </w:pPr>
      <w:r w:rsidRPr="00DC3C98">
        <w:rPr>
          <w:rFonts w:ascii="Times New Roman" w:eastAsia="Times New Roman" w:hAnsi="Times New Roman" w:cs="Times New Roman"/>
          <w:b/>
          <w:sz w:val="28"/>
          <w:szCs w:val="28"/>
          <w:lang w:eastAsia="ru-RU"/>
        </w:rPr>
        <w:t>Методическое обеспечение учебного процесса…………</w:t>
      </w:r>
      <w:r w:rsidR="0082718F">
        <w:rPr>
          <w:rFonts w:ascii="Times New Roman" w:eastAsia="Times New Roman" w:hAnsi="Times New Roman" w:cs="Times New Roman"/>
          <w:b/>
          <w:sz w:val="28"/>
          <w:szCs w:val="28"/>
          <w:lang w:eastAsia="ru-RU"/>
        </w:rPr>
        <w:t>45стр.</w:t>
      </w:r>
    </w:p>
    <w:p w:rsidR="005A0405" w:rsidRPr="00DC3C98" w:rsidRDefault="00DC3C98" w:rsidP="00DC3C98">
      <w:pPr>
        <w:pStyle w:val="aa"/>
        <w:numPr>
          <w:ilvl w:val="0"/>
          <w:numId w:val="7"/>
        </w:numPr>
        <w:autoSpaceDE w:val="0"/>
        <w:spacing w:before="100" w:beforeAutospacing="1" w:line="360" w:lineRule="auto"/>
        <w:ind w:left="1134" w:right="425" w:hanging="85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DC3C98">
        <w:rPr>
          <w:rFonts w:ascii="Times New Roman" w:eastAsia="Times New Roman" w:hAnsi="Times New Roman" w:cs="Times New Roman"/>
          <w:b/>
          <w:sz w:val="28"/>
          <w:szCs w:val="28"/>
          <w:lang w:eastAsia="ru-RU"/>
        </w:rPr>
        <w:t>Список рекомендуемой, учебно-методической литературы…</w:t>
      </w:r>
      <w:r w:rsidR="00E55AD8">
        <w:rPr>
          <w:rFonts w:ascii="Times New Roman" w:eastAsia="Times New Roman" w:hAnsi="Times New Roman" w:cs="Times New Roman"/>
          <w:b/>
          <w:sz w:val="28"/>
          <w:szCs w:val="28"/>
          <w:lang w:eastAsia="ru-RU"/>
        </w:rPr>
        <w:t>……………………………………………….80 стр</w:t>
      </w:r>
      <w:r w:rsidR="0082718F">
        <w:rPr>
          <w:rFonts w:ascii="Times New Roman" w:eastAsia="Times New Roman" w:hAnsi="Times New Roman" w:cs="Times New Roman"/>
          <w:b/>
          <w:sz w:val="28"/>
          <w:szCs w:val="28"/>
          <w:lang w:eastAsia="ru-RU"/>
        </w:rPr>
        <w:t>.</w:t>
      </w:r>
    </w:p>
    <w:p w:rsidR="005A0405" w:rsidRDefault="005A0405" w:rsidP="005A0405">
      <w:pPr>
        <w:autoSpaceDE w:val="0"/>
        <w:spacing w:before="100" w:beforeAutospacing="1" w:line="360" w:lineRule="auto"/>
        <w:rPr>
          <w:rFonts w:ascii="Times New Roman" w:eastAsia="Times New Roman" w:hAnsi="Times New Roman" w:cs="Times New Roman"/>
          <w:sz w:val="28"/>
          <w:szCs w:val="28"/>
          <w:lang w:eastAsia="ru-RU"/>
        </w:rPr>
      </w:pPr>
    </w:p>
    <w:p w:rsidR="005A0405" w:rsidRDefault="005A0405" w:rsidP="005A0405">
      <w:pPr>
        <w:autoSpaceDE w:val="0"/>
        <w:spacing w:before="100" w:beforeAutospacing="1" w:line="360" w:lineRule="auto"/>
        <w:rPr>
          <w:rFonts w:ascii="Times New Roman" w:eastAsia="Times New Roman" w:hAnsi="Times New Roman" w:cs="Times New Roman"/>
          <w:sz w:val="28"/>
          <w:szCs w:val="28"/>
          <w:lang w:eastAsia="ru-RU"/>
        </w:rPr>
      </w:pPr>
    </w:p>
    <w:p w:rsidR="00DC3C98" w:rsidRDefault="00DC3C98" w:rsidP="005A0405">
      <w:pPr>
        <w:autoSpaceDE w:val="0"/>
        <w:spacing w:before="100" w:beforeAutospacing="1" w:line="360" w:lineRule="auto"/>
        <w:rPr>
          <w:rFonts w:ascii="Times New Roman" w:eastAsia="Times New Roman" w:hAnsi="Times New Roman" w:cs="Times New Roman"/>
          <w:sz w:val="28"/>
          <w:szCs w:val="28"/>
          <w:lang w:eastAsia="ru-RU"/>
        </w:rPr>
      </w:pPr>
    </w:p>
    <w:p w:rsidR="00DC3C98" w:rsidRDefault="00DC3C98" w:rsidP="005A0405">
      <w:pPr>
        <w:autoSpaceDE w:val="0"/>
        <w:spacing w:before="100" w:beforeAutospacing="1" w:line="360" w:lineRule="auto"/>
        <w:rPr>
          <w:rFonts w:ascii="Times New Roman" w:eastAsia="Times New Roman" w:hAnsi="Times New Roman" w:cs="Times New Roman"/>
          <w:sz w:val="28"/>
          <w:szCs w:val="28"/>
          <w:lang w:eastAsia="ru-RU"/>
        </w:rPr>
      </w:pPr>
    </w:p>
    <w:p w:rsidR="00DC3C98" w:rsidRDefault="00DC3C98" w:rsidP="005A0405">
      <w:pPr>
        <w:autoSpaceDE w:val="0"/>
        <w:spacing w:before="100" w:beforeAutospacing="1" w:line="360" w:lineRule="auto"/>
        <w:rPr>
          <w:rFonts w:ascii="Times New Roman" w:eastAsia="Times New Roman" w:hAnsi="Times New Roman" w:cs="Times New Roman"/>
          <w:sz w:val="28"/>
          <w:szCs w:val="28"/>
          <w:lang w:eastAsia="ru-RU"/>
        </w:rPr>
      </w:pPr>
    </w:p>
    <w:p w:rsidR="00DC3C98" w:rsidRDefault="00DC3C98" w:rsidP="005A0405">
      <w:pPr>
        <w:autoSpaceDE w:val="0"/>
        <w:spacing w:before="100" w:beforeAutospacing="1" w:line="360" w:lineRule="auto"/>
        <w:rPr>
          <w:rFonts w:ascii="Times New Roman" w:eastAsia="Times New Roman" w:hAnsi="Times New Roman" w:cs="Times New Roman"/>
          <w:sz w:val="28"/>
          <w:szCs w:val="28"/>
          <w:lang w:eastAsia="ru-RU"/>
        </w:rPr>
      </w:pPr>
    </w:p>
    <w:p w:rsidR="00DC3C98" w:rsidRDefault="00DC3C98" w:rsidP="005A0405">
      <w:pPr>
        <w:autoSpaceDE w:val="0"/>
        <w:spacing w:before="100" w:beforeAutospacing="1" w:line="360" w:lineRule="auto"/>
        <w:rPr>
          <w:rFonts w:ascii="Times New Roman" w:eastAsia="Times New Roman" w:hAnsi="Times New Roman" w:cs="Times New Roman"/>
          <w:sz w:val="28"/>
          <w:szCs w:val="28"/>
          <w:lang w:eastAsia="ru-RU"/>
        </w:rPr>
      </w:pPr>
    </w:p>
    <w:p w:rsidR="00DC3C98" w:rsidRDefault="00DC3C98" w:rsidP="005A0405">
      <w:pPr>
        <w:autoSpaceDE w:val="0"/>
        <w:spacing w:before="100" w:beforeAutospacing="1" w:line="360" w:lineRule="auto"/>
        <w:rPr>
          <w:rFonts w:ascii="Times New Roman" w:eastAsia="Times New Roman" w:hAnsi="Times New Roman" w:cs="Times New Roman"/>
          <w:sz w:val="28"/>
          <w:szCs w:val="28"/>
          <w:lang w:eastAsia="ru-RU"/>
        </w:rPr>
      </w:pPr>
    </w:p>
    <w:p w:rsidR="00DC3C98" w:rsidRDefault="00DC3C98" w:rsidP="005A0405">
      <w:pPr>
        <w:autoSpaceDE w:val="0"/>
        <w:spacing w:before="100" w:beforeAutospacing="1" w:line="360" w:lineRule="auto"/>
        <w:rPr>
          <w:rFonts w:ascii="Times New Roman" w:eastAsia="Times New Roman" w:hAnsi="Times New Roman" w:cs="Times New Roman"/>
          <w:sz w:val="28"/>
          <w:szCs w:val="28"/>
          <w:lang w:eastAsia="ru-RU"/>
        </w:rPr>
      </w:pPr>
    </w:p>
    <w:p w:rsidR="00DC3C98" w:rsidRDefault="00DC3C98" w:rsidP="005A0405">
      <w:pPr>
        <w:autoSpaceDE w:val="0"/>
        <w:spacing w:before="100" w:beforeAutospacing="1" w:line="360" w:lineRule="auto"/>
        <w:rPr>
          <w:rFonts w:ascii="Times New Roman" w:eastAsia="Times New Roman" w:hAnsi="Times New Roman" w:cs="Times New Roman"/>
          <w:sz w:val="28"/>
          <w:szCs w:val="28"/>
          <w:lang w:eastAsia="ru-RU"/>
        </w:rPr>
      </w:pPr>
    </w:p>
    <w:p w:rsidR="00DC3C98" w:rsidRDefault="00DC3C98" w:rsidP="005A0405">
      <w:pPr>
        <w:autoSpaceDE w:val="0"/>
        <w:spacing w:before="100" w:beforeAutospacing="1" w:line="360" w:lineRule="auto"/>
        <w:rPr>
          <w:rFonts w:ascii="Times New Roman" w:eastAsia="Times New Roman" w:hAnsi="Times New Roman" w:cs="Times New Roman"/>
          <w:sz w:val="28"/>
          <w:szCs w:val="28"/>
          <w:lang w:eastAsia="ru-RU"/>
        </w:rPr>
      </w:pPr>
    </w:p>
    <w:p w:rsidR="00DC3C98" w:rsidRDefault="00DC3C98" w:rsidP="005A0405">
      <w:pPr>
        <w:autoSpaceDE w:val="0"/>
        <w:spacing w:before="100" w:beforeAutospacing="1" w:line="360" w:lineRule="auto"/>
        <w:rPr>
          <w:rFonts w:ascii="Times New Roman" w:eastAsia="Times New Roman" w:hAnsi="Times New Roman" w:cs="Times New Roman"/>
          <w:sz w:val="28"/>
          <w:szCs w:val="28"/>
          <w:lang w:eastAsia="ru-RU"/>
        </w:rPr>
      </w:pPr>
    </w:p>
    <w:p w:rsidR="00DC3C98" w:rsidRDefault="00DC3C98" w:rsidP="005A0405">
      <w:pPr>
        <w:autoSpaceDE w:val="0"/>
        <w:spacing w:before="100" w:beforeAutospacing="1" w:line="360" w:lineRule="auto"/>
        <w:rPr>
          <w:rFonts w:ascii="Times New Roman" w:eastAsia="Times New Roman" w:hAnsi="Times New Roman" w:cs="Times New Roman"/>
          <w:sz w:val="28"/>
          <w:szCs w:val="28"/>
          <w:lang w:eastAsia="ru-RU"/>
        </w:rPr>
      </w:pPr>
    </w:p>
    <w:p w:rsidR="005A0405" w:rsidRPr="00503BDD" w:rsidRDefault="005A0405" w:rsidP="005A0405">
      <w:pPr>
        <w:autoSpaceDE w:val="0"/>
        <w:spacing w:before="100" w:beforeAutospacing="1" w:line="360" w:lineRule="auto"/>
        <w:rPr>
          <w:rFonts w:ascii="Times New Roman" w:eastAsia="Times New Roman" w:hAnsi="Times New Roman" w:cs="Times New Roman"/>
          <w:sz w:val="28"/>
          <w:szCs w:val="28"/>
          <w:lang w:eastAsia="ru-RU"/>
        </w:rPr>
      </w:pPr>
    </w:p>
    <w:p w:rsidR="00B751A8" w:rsidRPr="00757C51" w:rsidRDefault="00B751A8" w:rsidP="00503BDD">
      <w:pPr>
        <w:autoSpaceDE w:val="0"/>
        <w:spacing w:before="100" w:beforeAutospacing="1" w:line="360" w:lineRule="auto"/>
        <w:jc w:val="both"/>
        <w:rPr>
          <w:rFonts w:ascii="Times New Roman" w:eastAsia="Times New Roman" w:hAnsi="Times New Roman" w:cs="Times New Roman"/>
          <w:b/>
          <w:sz w:val="32"/>
          <w:szCs w:val="32"/>
          <w:lang w:eastAsia="ru-RU"/>
        </w:rPr>
      </w:pPr>
      <w:r w:rsidRPr="00757C51">
        <w:rPr>
          <w:rFonts w:ascii="Times New Roman" w:eastAsia="Times New Roman" w:hAnsi="Times New Roman" w:cs="Times New Roman"/>
          <w:b/>
          <w:bCs/>
          <w:sz w:val="32"/>
          <w:szCs w:val="32"/>
          <w:lang w:val="en-US" w:eastAsia="ru-RU"/>
        </w:rPr>
        <w:t>I</w:t>
      </w:r>
      <w:r w:rsidRPr="00757C51">
        <w:rPr>
          <w:rFonts w:ascii="Times New Roman" w:eastAsia="Times New Roman" w:hAnsi="Times New Roman" w:cs="Times New Roman"/>
          <w:b/>
          <w:bCs/>
          <w:sz w:val="32"/>
          <w:szCs w:val="32"/>
          <w:lang w:eastAsia="ru-RU"/>
        </w:rPr>
        <w:t xml:space="preserve">.       </w:t>
      </w:r>
      <w:r w:rsidRPr="00757C51">
        <w:rPr>
          <w:rFonts w:ascii="Times New Roman" w:eastAsia="Times New Roman CYR" w:hAnsi="Times New Roman" w:cs="Times New Roman"/>
          <w:b/>
          <w:bCs/>
          <w:sz w:val="32"/>
          <w:szCs w:val="32"/>
          <w:lang w:eastAsia="ru-RU"/>
        </w:rPr>
        <w:t>Пояснительная записка</w:t>
      </w:r>
    </w:p>
    <w:p w:rsidR="00B751A8" w:rsidRPr="00503BDD" w:rsidRDefault="00B751A8" w:rsidP="00503BDD">
      <w:pPr>
        <w:autoSpaceDE w:val="0"/>
        <w:spacing w:before="100" w:beforeAutospacing="1" w:line="360" w:lineRule="auto"/>
        <w:jc w:val="both"/>
        <w:rPr>
          <w:rFonts w:ascii="Times New Roman" w:eastAsia="Times New Roman" w:hAnsi="Times New Roman" w:cs="Times New Roman"/>
          <w:b/>
          <w:sz w:val="28"/>
          <w:szCs w:val="28"/>
          <w:lang w:eastAsia="ru-RU"/>
        </w:rPr>
      </w:pPr>
      <w:r w:rsidRPr="00503BDD">
        <w:rPr>
          <w:rFonts w:ascii="Times New Roman" w:eastAsia="Times New Roman" w:hAnsi="Times New Roman" w:cs="Times New Roman"/>
          <w:b/>
          <w:bCs/>
          <w:iCs/>
          <w:sz w:val="28"/>
          <w:szCs w:val="28"/>
          <w:lang w:eastAsia="ru-RU"/>
        </w:rPr>
        <w:t xml:space="preserve">1. </w:t>
      </w:r>
      <w:r w:rsidRPr="00503BDD">
        <w:rPr>
          <w:rFonts w:ascii="Times New Roman" w:eastAsia="Times New Roman CYR" w:hAnsi="Times New Roman" w:cs="Times New Roman"/>
          <w:b/>
          <w:bCs/>
          <w:iCs/>
          <w:sz w:val="28"/>
          <w:szCs w:val="28"/>
          <w:lang w:eastAsia="ru-RU"/>
        </w:rPr>
        <w:t>Характеристика учебного предмета, его место и роль в образовательном процессе</w:t>
      </w:r>
    </w:p>
    <w:p w:rsidR="00A52B69" w:rsidRPr="00503BDD" w:rsidRDefault="00B751A8" w:rsidP="00503BDD">
      <w:pPr>
        <w:autoSpaceDE w:val="0"/>
        <w:spacing w:before="100" w:beforeAutospacing="1" w:after="0" w:line="360" w:lineRule="auto"/>
        <w:ind w:firstLine="708"/>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Программа учебного предмета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Сольфеджио</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Фортепиано</w:t>
      </w:r>
      <w:r w:rsidRPr="00503BDD">
        <w:rPr>
          <w:rFonts w:ascii="Times New Roman" w:eastAsia="Times New Roman" w:hAnsi="Times New Roman" w:cs="Times New Roman"/>
          <w:sz w:val="28"/>
          <w:szCs w:val="28"/>
          <w:lang w:eastAsia="ru-RU"/>
        </w:rPr>
        <w:t>»,  «</w:t>
      </w:r>
      <w:r w:rsidRPr="00503BDD">
        <w:rPr>
          <w:rFonts w:ascii="Times New Roman" w:eastAsia="Times New Roman CYR" w:hAnsi="Times New Roman" w:cs="Times New Roman"/>
          <w:sz w:val="28"/>
          <w:szCs w:val="28"/>
          <w:lang w:eastAsia="ru-RU"/>
        </w:rPr>
        <w:t>Народные инструменты</w:t>
      </w:r>
      <w:r w:rsidRPr="00503BDD">
        <w:rPr>
          <w:rFonts w:ascii="Times New Roman" w:eastAsia="Times New Roman" w:hAnsi="Times New Roman" w:cs="Times New Roman"/>
          <w:sz w:val="28"/>
          <w:szCs w:val="28"/>
          <w:lang w:eastAsia="ru-RU"/>
        </w:rPr>
        <w:t>».</w:t>
      </w:r>
    </w:p>
    <w:p w:rsidR="008F5E28" w:rsidRPr="00503BDD" w:rsidRDefault="00B751A8" w:rsidP="00503BDD">
      <w:pPr>
        <w:autoSpaceDE w:val="0"/>
        <w:spacing w:before="100" w:beforeAutospacing="1" w:after="0" w:line="360" w:lineRule="auto"/>
        <w:ind w:firstLine="708"/>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w:t>
      </w:r>
      <w:r w:rsidR="00A52B69" w:rsidRPr="00503BDD">
        <w:rPr>
          <w:rFonts w:ascii="Times New Roman" w:eastAsia="Times New Roman CYR" w:hAnsi="Times New Roman" w:cs="Times New Roman"/>
          <w:sz w:val="28"/>
          <w:szCs w:val="28"/>
          <w:lang w:eastAsia="ru-RU"/>
        </w:rPr>
        <w:t xml:space="preserve">нию творческих задатков учащихся, </w:t>
      </w:r>
      <w:r w:rsidRPr="00503BDD">
        <w:rPr>
          <w:rFonts w:ascii="Times New Roman" w:eastAsia="Times New Roman CYR" w:hAnsi="Times New Roman" w:cs="Times New Roman"/>
          <w:sz w:val="28"/>
          <w:szCs w:val="28"/>
          <w:lang w:eastAsia="ru-RU"/>
        </w:rPr>
        <w:t>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 дополнительных предпрофессиональных общеобразовательных программ в области искусств.</w:t>
      </w:r>
    </w:p>
    <w:p w:rsidR="00B751A8" w:rsidRPr="00503BDD" w:rsidRDefault="00B751A8" w:rsidP="00503BDD">
      <w:pPr>
        <w:autoSpaceDE w:val="0"/>
        <w:spacing w:before="100" w:beforeAutospacing="1" w:after="0" w:line="360" w:lineRule="auto"/>
        <w:ind w:firstLine="708"/>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iCs/>
          <w:sz w:val="28"/>
          <w:szCs w:val="28"/>
          <w:lang w:eastAsia="ru-RU"/>
        </w:rPr>
        <w:t xml:space="preserve">2. </w:t>
      </w:r>
      <w:r w:rsidRPr="00503BDD">
        <w:rPr>
          <w:rFonts w:ascii="Times New Roman" w:eastAsia="Times New Roman CYR" w:hAnsi="Times New Roman" w:cs="Times New Roman"/>
          <w:b/>
          <w:bCs/>
          <w:iCs/>
          <w:sz w:val="28"/>
          <w:szCs w:val="28"/>
          <w:lang w:eastAsia="ru-RU"/>
        </w:rPr>
        <w:t>Срок реализации</w:t>
      </w:r>
      <w:r w:rsidRPr="00503BDD">
        <w:rPr>
          <w:rFonts w:ascii="Times New Roman" w:eastAsia="Times New Roman CYR" w:hAnsi="Times New Roman" w:cs="Times New Roman"/>
          <w:b/>
          <w:bCs/>
          <w:i/>
          <w:iCs/>
          <w:sz w:val="28"/>
          <w:szCs w:val="28"/>
          <w:lang w:eastAsia="ru-RU"/>
        </w:rPr>
        <w:t xml:space="preserve"> </w:t>
      </w:r>
      <w:r w:rsidRPr="00503BDD">
        <w:rPr>
          <w:rFonts w:ascii="Times New Roman" w:eastAsia="Times New Roman CYR" w:hAnsi="Times New Roman" w:cs="Times New Roman"/>
          <w:sz w:val="28"/>
          <w:szCs w:val="28"/>
          <w:lang w:eastAsia="ru-RU"/>
        </w:rPr>
        <w:t xml:space="preserve">учебного предмета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Сольфеджио</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для </w:t>
      </w:r>
      <w:r w:rsidR="00100DF9" w:rsidRPr="00503BDD">
        <w:rPr>
          <w:rFonts w:ascii="Times New Roman" w:eastAsia="Times New Roman CYR" w:hAnsi="Times New Roman" w:cs="Times New Roman"/>
          <w:sz w:val="28"/>
          <w:szCs w:val="28"/>
          <w:lang w:eastAsia="ru-RU"/>
        </w:rPr>
        <w:t>учащихся</w:t>
      </w:r>
      <w:r w:rsidRPr="00503BDD">
        <w:rPr>
          <w:rFonts w:ascii="Times New Roman" w:eastAsia="Times New Roman CYR" w:hAnsi="Times New Roman" w:cs="Times New Roman"/>
          <w:sz w:val="28"/>
          <w:szCs w:val="28"/>
          <w:lang w:eastAsia="ru-RU"/>
        </w:rPr>
        <w:t xml:space="preserve">, поступивших в образовательное учреждение в первый класс в возрасте с шести лет шести месяцев до девяти лет, составляет 8 лет. </w:t>
      </w:r>
    </w:p>
    <w:p w:rsidR="00B751A8" w:rsidRPr="00503BDD" w:rsidRDefault="00B751A8" w:rsidP="00503BDD">
      <w:pPr>
        <w:tabs>
          <w:tab w:val="left" w:pos="955"/>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Срок реализации учебного предмета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Сольфеджио</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для </w:t>
      </w:r>
      <w:r w:rsidR="00100DF9" w:rsidRPr="00503BDD">
        <w:rPr>
          <w:rFonts w:ascii="Times New Roman" w:eastAsia="Times New Roman CYR" w:hAnsi="Times New Roman" w:cs="Times New Roman"/>
          <w:sz w:val="28"/>
          <w:szCs w:val="28"/>
          <w:lang w:eastAsia="ru-RU"/>
        </w:rPr>
        <w:t>учащихся</w:t>
      </w:r>
      <w:r w:rsidRPr="00503BDD">
        <w:rPr>
          <w:rFonts w:ascii="Times New Roman" w:eastAsia="Times New Roman CYR" w:hAnsi="Times New Roman" w:cs="Times New Roman"/>
          <w:sz w:val="28"/>
          <w:szCs w:val="28"/>
          <w:lang w:eastAsia="ru-RU"/>
        </w:rPr>
        <w:t xml:space="preserve">, не закончивших освоение образовательной программы основного общего образования или среднего (полного) общего образования и планирующих </w:t>
      </w:r>
      <w:r w:rsidRPr="00503BDD">
        <w:rPr>
          <w:rFonts w:ascii="Times New Roman" w:eastAsia="Times New Roman CYR" w:hAnsi="Times New Roman" w:cs="Times New Roman"/>
          <w:sz w:val="28"/>
          <w:szCs w:val="28"/>
          <w:lang w:eastAsia="ru-RU"/>
        </w:rPr>
        <w:lastRenderedPageBreak/>
        <w:t xml:space="preserve">поступление в образовательные учреждения, реализующие основные профессиональные образовательные программы в области музыкального искусства, </w:t>
      </w:r>
      <w:r w:rsidR="008E14CF" w:rsidRPr="00503BDD">
        <w:rPr>
          <w:rFonts w:ascii="Times New Roman" w:eastAsia="Times New Roman CYR"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может быть увеличен на один год.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iCs/>
          <w:sz w:val="28"/>
          <w:szCs w:val="28"/>
          <w:lang w:eastAsia="ru-RU"/>
        </w:rPr>
        <w:t xml:space="preserve">3. </w:t>
      </w:r>
      <w:r w:rsidRPr="00503BDD">
        <w:rPr>
          <w:rFonts w:ascii="Times New Roman" w:eastAsia="Times New Roman CYR" w:hAnsi="Times New Roman" w:cs="Times New Roman"/>
          <w:b/>
          <w:bCs/>
          <w:iCs/>
          <w:sz w:val="28"/>
          <w:szCs w:val="28"/>
          <w:lang w:eastAsia="ru-RU"/>
        </w:rPr>
        <w:t>Объем</w:t>
      </w:r>
      <w:r w:rsidR="008E14CF" w:rsidRPr="00503BDD">
        <w:rPr>
          <w:rFonts w:ascii="Times New Roman" w:eastAsia="Times New Roman CYR" w:hAnsi="Times New Roman" w:cs="Times New Roman"/>
          <w:b/>
          <w:bCs/>
          <w:iCs/>
          <w:sz w:val="28"/>
          <w:szCs w:val="28"/>
          <w:lang w:eastAsia="ru-RU"/>
        </w:rPr>
        <w:t xml:space="preserve"> </w:t>
      </w:r>
      <w:r w:rsidR="008E14CF" w:rsidRPr="00503BDD">
        <w:rPr>
          <w:rFonts w:ascii="Times New Roman" w:eastAsia="Times New Roman CYR" w:hAnsi="Times New Roman" w:cs="Times New Roman"/>
          <w:sz w:val="28"/>
          <w:szCs w:val="28"/>
          <w:lang w:eastAsia="ru-RU"/>
        </w:rPr>
        <w:t xml:space="preserve"> </w:t>
      </w:r>
      <w:r w:rsidR="008E14CF" w:rsidRPr="00503BDD">
        <w:rPr>
          <w:rFonts w:ascii="Times New Roman" w:eastAsia="Times New Roman CYR" w:hAnsi="Times New Roman" w:cs="Times New Roman"/>
          <w:b/>
          <w:bCs/>
          <w:iCs/>
          <w:sz w:val="28"/>
          <w:szCs w:val="28"/>
          <w:lang w:eastAsia="ru-RU"/>
        </w:rPr>
        <w:t>учебного времени</w:t>
      </w:r>
      <w:r w:rsidRPr="00503BDD">
        <w:rPr>
          <w:rFonts w:ascii="Times New Roman" w:eastAsia="Times New Roman CYR" w:hAnsi="Times New Roman" w:cs="Times New Roman"/>
          <w:b/>
          <w:bCs/>
          <w:i/>
          <w:iCs/>
          <w:sz w:val="28"/>
          <w:szCs w:val="28"/>
          <w:lang w:eastAsia="ru-RU"/>
        </w:rPr>
        <w:t xml:space="preserve"> </w:t>
      </w:r>
      <w:r w:rsidRPr="00503BDD">
        <w:rPr>
          <w:rFonts w:ascii="Times New Roman" w:eastAsia="Times New Roman CYR" w:hAnsi="Times New Roman" w:cs="Times New Roman"/>
          <w:sz w:val="28"/>
          <w:szCs w:val="28"/>
          <w:lang w:eastAsia="ru-RU"/>
        </w:rPr>
        <w:t xml:space="preserve">предусмотренный учебным планом образовательного учреждения на реализацию учебного предмета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Сольфеджио</w:t>
      </w:r>
      <w:r w:rsidRPr="00503BDD">
        <w:rPr>
          <w:rFonts w:ascii="Times New Roman" w:eastAsia="Times New Roman" w:hAnsi="Times New Roman" w:cs="Times New Roman"/>
          <w:sz w:val="28"/>
          <w:szCs w:val="28"/>
          <w:lang w:eastAsia="ru-RU"/>
        </w:rPr>
        <w:t>»</w:t>
      </w:r>
      <w:r w:rsidRPr="00503BDD">
        <w:rPr>
          <w:rFonts w:ascii="Times New Roman" w:eastAsia="Times New Roman" w:hAnsi="Times New Roman" w:cs="Times New Roman"/>
          <w:b/>
          <w:bCs/>
          <w:sz w:val="28"/>
          <w:szCs w:val="28"/>
          <w:lang w:eastAsia="ru-RU"/>
        </w:rPr>
        <w:t>:</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i/>
          <w:iCs/>
          <w:color w:val="00B050"/>
          <w:sz w:val="28"/>
          <w:szCs w:val="28"/>
          <w:lang w:eastAsia="ru-RU"/>
        </w:rPr>
        <w:t xml:space="preserve">                                                                                 </w:t>
      </w:r>
      <w:r w:rsidRPr="00503BDD">
        <w:rPr>
          <w:rFonts w:ascii="Times New Roman" w:eastAsia="Times New Roman CYR" w:hAnsi="Times New Roman" w:cs="Times New Roman"/>
          <w:b/>
          <w:bCs/>
          <w:i/>
          <w:iCs/>
          <w:sz w:val="28"/>
          <w:szCs w:val="28"/>
          <w:lang w:eastAsia="ru-RU"/>
        </w:rPr>
        <w:t>Таблица 1</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Н</w:t>
      </w:r>
      <w:r w:rsidR="00A52B69" w:rsidRPr="00503BDD">
        <w:rPr>
          <w:rFonts w:ascii="Times New Roman" w:eastAsia="Times New Roman CYR" w:hAnsi="Times New Roman" w:cs="Times New Roman"/>
          <w:sz w:val="28"/>
          <w:szCs w:val="28"/>
          <w:lang w:eastAsia="ru-RU"/>
        </w:rPr>
        <w:t xml:space="preserve">ормативный срок обучения – 8 </w:t>
      </w:r>
      <w:r w:rsidRPr="00503BDD">
        <w:rPr>
          <w:rFonts w:ascii="Times New Roman" w:eastAsia="Times New Roman CYR" w:hAnsi="Times New Roman" w:cs="Times New Roman"/>
          <w:sz w:val="28"/>
          <w:szCs w:val="28"/>
          <w:lang w:eastAsia="ru-RU"/>
        </w:rPr>
        <w:t xml:space="preserve"> лет</w:t>
      </w:r>
    </w:p>
    <w:tbl>
      <w:tblPr>
        <w:tblW w:w="0" w:type="auto"/>
        <w:tblInd w:w="641" w:type="dxa"/>
        <w:tblLayout w:type="fixed"/>
        <w:tblLook w:val="04A0"/>
      </w:tblPr>
      <w:tblGrid>
        <w:gridCol w:w="4110"/>
        <w:gridCol w:w="1985"/>
      </w:tblGrid>
      <w:tr w:rsidR="00A52B69" w:rsidRPr="00503BDD" w:rsidTr="00A52B69">
        <w:trPr>
          <w:trHeight w:val="23"/>
        </w:trPr>
        <w:tc>
          <w:tcPr>
            <w:tcW w:w="4110" w:type="dxa"/>
            <w:tcBorders>
              <w:top w:val="single" w:sz="2" w:space="0" w:color="000000"/>
              <w:left w:val="single" w:sz="2" w:space="0" w:color="000000"/>
              <w:bottom w:val="single" w:sz="2" w:space="0" w:color="000000"/>
              <w:right w:val="nil"/>
            </w:tcBorders>
            <w:hideMark/>
          </w:tcPr>
          <w:p w:rsidR="00A52B69" w:rsidRPr="00503BDD" w:rsidRDefault="00A52B69"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Классы</w:t>
            </w:r>
          </w:p>
        </w:tc>
        <w:tc>
          <w:tcPr>
            <w:tcW w:w="1985" w:type="dxa"/>
            <w:tcBorders>
              <w:top w:val="single" w:sz="2" w:space="0" w:color="000000"/>
              <w:left w:val="single" w:sz="2" w:space="0" w:color="000000"/>
              <w:bottom w:val="single" w:sz="2" w:space="0" w:color="000000"/>
              <w:right w:val="single" w:sz="4" w:space="0" w:color="auto"/>
            </w:tcBorders>
            <w:hideMark/>
          </w:tcPr>
          <w:p w:rsidR="00A52B69" w:rsidRPr="00503BDD" w:rsidRDefault="00A52B69"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 xml:space="preserve">1– 8 </w:t>
            </w:r>
          </w:p>
        </w:tc>
      </w:tr>
      <w:tr w:rsidR="00A52B69" w:rsidRPr="00503BDD" w:rsidTr="00A52B69">
        <w:trPr>
          <w:trHeight w:val="23"/>
        </w:trPr>
        <w:tc>
          <w:tcPr>
            <w:tcW w:w="4110" w:type="dxa"/>
            <w:tcBorders>
              <w:top w:val="single" w:sz="2" w:space="0" w:color="000000"/>
              <w:left w:val="single" w:sz="2" w:space="0" w:color="000000"/>
              <w:bottom w:val="single" w:sz="2" w:space="0" w:color="000000"/>
              <w:right w:val="nil"/>
            </w:tcBorders>
            <w:hideMark/>
          </w:tcPr>
          <w:p w:rsidR="00A52B69" w:rsidRPr="00503BDD" w:rsidRDefault="00A52B69"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Максимальная учебная нагрузка</w:t>
            </w:r>
          </w:p>
          <w:p w:rsidR="00A52B69" w:rsidRPr="00503BDD" w:rsidRDefault="00A52B69"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в часах)</w:t>
            </w:r>
          </w:p>
        </w:tc>
        <w:tc>
          <w:tcPr>
            <w:tcW w:w="1985" w:type="dxa"/>
            <w:tcBorders>
              <w:top w:val="single" w:sz="2" w:space="0" w:color="000000"/>
              <w:left w:val="single" w:sz="2" w:space="0" w:color="000000"/>
              <w:bottom w:val="single" w:sz="2" w:space="0" w:color="000000"/>
              <w:right w:val="single" w:sz="4" w:space="0" w:color="auto"/>
            </w:tcBorders>
            <w:hideMark/>
          </w:tcPr>
          <w:p w:rsidR="00A52B69" w:rsidRPr="00503BDD" w:rsidRDefault="00A52B69"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 xml:space="preserve">641,5 </w:t>
            </w:r>
          </w:p>
        </w:tc>
      </w:tr>
      <w:tr w:rsidR="00A52B69" w:rsidRPr="00503BDD" w:rsidTr="00A52B69">
        <w:trPr>
          <w:trHeight w:val="23"/>
        </w:trPr>
        <w:tc>
          <w:tcPr>
            <w:tcW w:w="4110" w:type="dxa"/>
            <w:tcBorders>
              <w:top w:val="single" w:sz="2" w:space="0" w:color="000000"/>
              <w:left w:val="single" w:sz="2" w:space="0" w:color="000000"/>
              <w:bottom w:val="single" w:sz="2" w:space="0" w:color="000000"/>
              <w:right w:val="nil"/>
            </w:tcBorders>
            <w:hideMark/>
          </w:tcPr>
          <w:p w:rsidR="00A52B69" w:rsidRPr="00503BDD" w:rsidRDefault="00A52B69"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Количество</w:t>
            </w:r>
          </w:p>
          <w:p w:rsidR="00A52B69" w:rsidRPr="00503BDD" w:rsidRDefault="00A52B69"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часов на аудиторные занятия</w:t>
            </w:r>
          </w:p>
        </w:tc>
        <w:tc>
          <w:tcPr>
            <w:tcW w:w="1985" w:type="dxa"/>
            <w:tcBorders>
              <w:top w:val="single" w:sz="2" w:space="0" w:color="000000"/>
              <w:left w:val="single" w:sz="2" w:space="0" w:color="000000"/>
              <w:bottom w:val="single" w:sz="2" w:space="0" w:color="000000"/>
              <w:right w:val="single" w:sz="4" w:space="0" w:color="auto"/>
            </w:tcBorders>
            <w:hideMark/>
          </w:tcPr>
          <w:p w:rsidR="00A52B69" w:rsidRPr="00503BDD" w:rsidRDefault="00A52B69"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 xml:space="preserve">378, 5 </w:t>
            </w:r>
          </w:p>
        </w:tc>
      </w:tr>
      <w:tr w:rsidR="00A52B69" w:rsidRPr="00503BDD" w:rsidTr="00A52B69">
        <w:trPr>
          <w:trHeight w:val="23"/>
        </w:trPr>
        <w:tc>
          <w:tcPr>
            <w:tcW w:w="4110" w:type="dxa"/>
            <w:tcBorders>
              <w:top w:val="single" w:sz="2" w:space="0" w:color="000000"/>
              <w:left w:val="single" w:sz="2" w:space="0" w:color="000000"/>
              <w:bottom w:val="single" w:sz="2" w:space="0" w:color="000000"/>
              <w:right w:val="nil"/>
            </w:tcBorders>
            <w:hideMark/>
          </w:tcPr>
          <w:p w:rsidR="00A52B69" w:rsidRPr="00503BDD" w:rsidRDefault="00A52B69"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Количество</w:t>
            </w:r>
          </w:p>
          <w:p w:rsidR="00A52B69" w:rsidRPr="00503BDD" w:rsidRDefault="00A52B69"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часов на внеаудиторные занятия</w:t>
            </w:r>
          </w:p>
        </w:tc>
        <w:tc>
          <w:tcPr>
            <w:tcW w:w="1985" w:type="dxa"/>
            <w:tcBorders>
              <w:top w:val="single" w:sz="2" w:space="0" w:color="000000"/>
              <w:left w:val="single" w:sz="2" w:space="0" w:color="000000"/>
              <w:bottom w:val="single" w:sz="2" w:space="0" w:color="000000"/>
              <w:right w:val="single" w:sz="4" w:space="0" w:color="auto"/>
            </w:tcBorders>
            <w:hideMark/>
          </w:tcPr>
          <w:p w:rsidR="00A52B69" w:rsidRPr="00503BDD" w:rsidRDefault="00A52B69"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 xml:space="preserve">263 </w:t>
            </w:r>
          </w:p>
        </w:tc>
      </w:tr>
    </w:tbl>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w:t>
      </w:r>
    </w:p>
    <w:p w:rsidR="0084536D" w:rsidRPr="00503BDD" w:rsidRDefault="00B751A8" w:rsidP="00503BDD">
      <w:pPr>
        <w:autoSpaceDE w:val="0"/>
        <w:spacing w:before="100" w:beforeAutospacing="1" w:after="0" w:line="360" w:lineRule="auto"/>
        <w:jc w:val="both"/>
        <w:rPr>
          <w:rFonts w:ascii="Times New Roman" w:eastAsia="Times New Roman CYR" w:hAnsi="Times New Roman" w:cs="Times New Roman"/>
          <w:sz w:val="28"/>
          <w:szCs w:val="28"/>
          <w:lang w:eastAsia="ru-RU"/>
        </w:rPr>
      </w:pPr>
      <w:r w:rsidRPr="00503BDD">
        <w:rPr>
          <w:rFonts w:ascii="Times New Roman" w:eastAsia="Times New Roman" w:hAnsi="Times New Roman" w:cs="Times New Roman"/>
          <w:b/>
          <w:bCs/>
          <w:i/>
          <w:iCs/>
          <w:sz w:val="28"/>
          <w:szCs w:val="28"/>
          <w:lang w:eastAsia="ru-RU"/>
        </w:rPr>
        <w:t>         4</w:t>
      </w:r>
      <w:r w:rsidRPr="00503BDD">
        <w:rPr>
          <w:rFonts w:ascii="Times New Roman" w:eastAsia="Times New Roman" w:hAnsi="Times New Roman" w:cs="Times New Roman"/>
          <w:b/>
          <w:bCs/>
          <w:iCs/>
          <w:sz w:val="28"/>
          <w:szCs w:val="28"/>
          <w:lang w:eastAsia="ru-RU"/>
        </w:rPr>
        <w:t xml:space="preserve">. </w:t>
      </w:r>
      <w:r w:rsidRPr="00503BDD">
        <w:rPr>
          <w:rFonts w:ascii="Times New Roman" w:eastAsia="Times New Roman CYR" w:hAnsi="Times New Roman" w:cs="Times New Roman"/>
          <w:b/>
          <w:bCs/>
          <w:iCs/>
          <w:sz w:val="28"/>
          <w:szCs w:val="28"/>
          <w:lang w:eastAsia="ru-RU"/>
        </w:rPr>
        <w:t>Форма проведения учебных аудиторных занятий</w:t>
      </w:r>
      <w:r w:rsidRPr="00503BDD">
        <w:rPr>
          <w:rFonts w:ascii="Times New Roman" w:eastAsia="Times New Roman CYR" w:hAnsi="Times New Roman" w:cs="Times New Roman"/>
          <w:sz w:val="28"/>
          <w:szCs w:val="28"/>
          <w:lang w:eastAsia="ru-RU"/>
        </w:rPr>
        <w:t>: мелкогрупповая (от  4 до 10  человек),  продолжительность урока - 70 минут.</w:t>
      </w:r>
    </w:p>
    <w:p w:rsidR="0084536D" w:rsidRPr="00503BDD" w:rsidRDefault="00B751A8" w:rsidP="00503BDD">
      <w:pPr>
        <w:autoSpaceDE w:val="0"/>
        <w:spacing w:before="100" w:beforeAutospacing="1" w:after="0" w:line="360" w:lineRule="auto"/>
        <w:ind w:firstLine="708"/>
        <w:jc w:val="both"/>
        <w:rPr>
          <w:rFonts w:ascii="Times New Roman" w:eastAsia="Times New Roman" w:hAnsi="Times New Roman" w:cs="Times New Roman"/>
          <w:b/>
          <w:bCs/>
          <w:iCs/>
          <w:sz w:val="28"/>
          <w:szCs w:val="28"/>
          <w:lang w:eastAsia="ru-RU"/>
        </w:rPr>
      </w:pPr>
      <w:r w:rsidRPr="00503BDD">
        <w:rPr>
          <w:rFonts w:ascii="Times New Roman" w:eastAsia="Times New Roman" w:hAnsi="Times New Roman" w:cs="Times New Roman"/>
          <w:b/>
          <w:bCs/>
          <w:iCs/>
          <w:sz w:val="28"/>
          <w:szCs w:val="28"/>
          <w:lang w:eastAsia="ru-RU"/>
        </w:rPr>
        <w:t xml:space="preserve">5. </w:t>
      </w:r>
      <w:r w:rsidRPr="00503BDD">
        <w:rPr>
          <w:rFonts w:ascii="Times New Roman" w:eastAsia="Times New Roman CYR" w:hAnsi="Times New Roman" w:cs="Times New Roman"/>
          <w:b/>
          <w:bCs/>
          <w:iCs/>
          <w:sz w:val="28"/>
          <w:szCs w:val="28"/>
          <w:lang w:eastAsia="ru-RU"/>
        </w:rPr>
        <w:t xml:space="preserve">Цель и задачи предмета </w:t>
      </w:r>
      <w:r w:rsidRPr="00503BDD">
        <w:rPr>
          <w:rFonts w:ascii="Times New Roman" w:eastAsia="Times New Roman" w:hAnsi="Times New Roman" w:cs="Times New Roman"/>
          <w:b/>
          <w:bCs/>
          <w:iCs/>
          <w:sz w:val="28"/>
          <w:szCs w:val="28"/>
          <w:lang w:eastAsia="ru-RU"/>
        </w:rPr>
        <w:t>«</w:t>
      </w:r>
      <w:r w:rsidRPr="00503BDD">
        <w:rPr>
          <w:rFonts w:ascii="Times New Roman" w:eastAsia="Times New Roman CYR" w:hAnsi="Times New Roman" w:cs="Times New Roman"/>
          <w:b/>
          <w:bCs/>
          <w:iCs/>
          <w:sz w:val="28"/>
          <w:szCs w:val="28"/>
          <w:lang w:eastAsia="ru-RU"/>
        </w:rPr>
        <w:t>Сольфеджио</w:t>
      </w:r>
      <w:r w:rsidRPr="00503BDD">
        <w:rPr>
          <w:rFonts w:ascii="Times New Roman" w:eastAsia="Times New Roman" w:hAnsi="Times New Roman" w:cs="Times New Roman"/>
          <w:b/>
          <w:bCs/>
          <w:iCs/>
          <w:sz w:val="28"/>
          <w:szCs w:val="28"/>
          <w:lang w:eastAsia="ru-RU"/>
        </w:rPr>
        <w:t>»</w:t>
      </w:r>
    </w:p>
    <w:p w:rsidR="00B751A8" w:rsidRPr="00503BDD" w:rsidRDefault="00B751A8"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Cs/>
          <w:sz w:val="28"/>
          <w:szCs w:val="28"/>
          <w:lang w:eastAsia="ru-RU"/>
        </w:rPr>
        <w:t>Цель:</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развитие музыкально-творческих способностей учащ</w:t>
      </w:r>
      <w:r w:rsidR="00100DF9" w:rsidRPr="00503BDD">
        <w:rPr>
          <w:rFonts w:ascii="Times New Roman" w:eastAsia="Times New Roman CYR" w:hAnsi="Times New Roman" w:cs="Times New Roman"/>
          <w:sz w:val="28"/>
          <w:szCs w:val="28"/>
          <w:lang w:eastAsia="ru-RU"/>
        </w:rPr>
        <w:t>их</w:t>
      </w:r>
      <w:r w:rsidRPr="00503BDD">
        <w:rPr>
          <w:rFonts w:ascii="Times New Roman" w:eastAsia="Times New Roman CYR" w:hAnsi="Times New Roman" w:cs="Times New Roman"/>
          <w:sz w:val="28"/>
          <w:szCs w:val="28"/>
          <w:lang w:eastAsia="ru-RU"/>
        </w:rPr>
        <w:t xml:space="preserve">ся на основе приобретенных им знаний, умений, навыков в области теории музыки, а </w:t>
      </w:r>
      <w:r w:rsidRPr="00503BDD">
        <w:rPr>
          <w:rFonts w:ascii="Times New Roman" w:eastAsia="Times New Roman CYR" w:hAnsi="Times New Roman" w:cs="Times New Roman"/>
          <w:sz w:val="28"/>
          <w:szCs w:val="28"/>
          <w:lang w:eastAsia="ru-RU"/>
        </w:rPr>
        <w:lastRenderedPageBreak/>
        <w:t xml:space="preserve">также выявление одаренных </w:t>
      </w:r>
      <w:r w:rsidR="00100DF9" w:rsidRPr="00503BDD">
        <w:rPr>
          <w:rFonts w:ascii="Times New Roman" w:eastAsia="Times New Roman CYR" w:hAnsi="Times New Roman" w:cs="Times New Roman"/>
          <w:sz w:val="28"/>
          <w:szCs w:val="28"/>
          <w:lang w:eastAsia="ru-RU"/>
        </w:rPr>
        <w:t>учеников</w:t>
      </w:r>
      <w:r w:rsidRPr="00503BDD">
        <w:rPr>
          <w:rFonts w:ascii="Times New Roman" w:eastAsia="Times New Roman CYR" w:hAnsi="Times New Roman" w:cs="Times New Roman"/>
          <w:sz w:val="28"/>
          <w:szCs w:val="28"/>
          <w:lang w:eastAsia="ru-RU"/>
        </w:rPr>
        <w:t xml:space="preserve"> в области музыкального искусства, подготовка их к поступлению в профессиональные учебные заведения.</w:t>
      </w:r>
    </w:p>
    <w:p w:rsidR="00B751A8" w:rsidRPr="00503BDD" w:rsidRDefault="00B751A8"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Cs/>
          <w:sz w:val="28"/>
          <w:szCs w:val="28"/>
          <w:lang w:eastAsia="ru-RU"/>
        </w:rPr>
        <w:t xml:space="preserve">Задачи: </w:t>
      </w:r>
    </w:p>
    <w:p w:rsidR="00B751A8" w:rsidRPr="00503BDD" w:rsidRDefault="00B751A8" w:rsidP="00503BDD">
      <w:pPr>
        <w:tabs>
          <w:tab w:val="num" w:pos="0"/>
          <w:tab w:val="left" w:pos="360"/>
          <w:tab w:val="left" w:pos="426"/>
        </w:tabs>
        <w:autoSpaceDE w:val="0"/>
        <w:spacing w:before="100" w:beforeAutospacing="1" w:after="0" w:line="360" w:lineRule="auto"/>
        <w:ind w:left="360"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формирование комплекса знаний, умений и навыков</w:t>
      </w:r>
      <w:r w:rsidR="00A52B69" w:rsidRPr="00503BDD">
        <w:rPr>
          <w:rFonts w:ascii="Times New Roman" w:eastAsia="Times New Roman CYR" w:hAnsi="Times New Roman" w:cs="Times New Roman"/>
          <w:sz w:val="28"/>
          <w:szCs w:val="28"/>
          <w:lang w:eastAsia="ru-RU"/>
        </w:rPr>
        <w:t>, направленного на развитие у уча</w:t>
      </w:r>
      <w:r w:rsidRPr="00503BDD">
        <w:rPr>
          <w:rFonts w:ascii="Times New Roman" w:eastAsia="Times New Roman CYR" w:hAnsi="Times New Roman" w:cs="Times New Roman"/>
          <w:sz w:val="28"/>
          <w:szCs w:val="28"/>
          <w:lang w:eastAsia="ru-RU"/>
        </w:rPr>
        <w:t>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rsidR="00B751A8" w:rsidRPr="00503BDD" w:rsidRDefault="00B751A8" w:rsidP="00503BDD">
      <w:pPr>
        <w:tabs>
          <w:tab w:val="num" w:pos="0"/>
          <w:tab w:val="left" w:pos="360"/>
          <w:tab w:val="left" w:pos="426"/>
        </w:tabs>
        <w:autoSpaceDE w:val="0"/>
        <w:spacing w:before="100" w:beforeAutospacing="1" w:after="0" w:line="360" w:lineRule="auto"/>
        <w:ind w:left="360"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формирование навыков самостоятельной работы с музыкальным материалом;</w:t>
      </w:r>
    </w:p>
    <w:p w:rsidR="00B751A8" w:rsidRPr="00503BDD" w:rsidRDefault="00B751A8" w:rsidP="00503BDD">
      <w:pPr>
        <w:tabs>
          <w:tab w:val="num" w:pos="0"/>
          <w:tab w:val="left" w:pos="360"/>
          <w:tab w:val="left" w:pos="426"/>
        </w:tabs>
        <w:autoSpaceDE w:val="0"/>
        <w:spacing w:before="100" w:beforeAutospacing="1" w:after="0" w:line="360" w:lineRule="auto"/>
        <w:ind w:left="360"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формирование у наиболее одаренных</w:t>
      </w:r>
      <w:r w:rsidR="00100DF9" w:rsidRPr="00503BDD">
        <w:rPr>
          <w:rFonts w:ascii="Times New Roman" w:eastAsia="Times New Roman CYR" w:hAnsi="Times New Roman" w:cs="Times New Roman"/>
          <w:sz w:val="28"/>
          <w:szCs w:val="28"/>
          <w:lang w:eastAsia="ru-RU"/>
        </w:rPr>
        <w:t xml:space="preserve"> учеников</w:t>
      </w:r>
      <w:r w:rsidRPr="00503BDD">
        <w:rPr>
          <w:rFonts w:ascii="Times New Roman" w:eastAsia="Times New Roman CYR" w:hAnsi="Times New Roman" w:cs="Times New Roman"/>
          <w:sz w:val="28"/>
          <w:szCs w:val="28"/>
          <w:lang w:eastAsia="ru-RU"/>
        </w:rPr>
        <w:t xml:space="preserve">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p>
    <w:p w:rsidR="00B751A8" w:rsidRPr="00503BDD" w:rsidRDefault="00B751A8" w:rsidP="00503BDD">
      <w:pPr>
        <w:tabs>
          <w:tab w:val="left" w:pos="426"/>
        </w:tabs>
        <w:autoSpaceDE w:val="0"/>
        <w:spacing w:before="100" w:beforeAutospacing="1" w:after="0" w:line="360" w:lineRule="auto"/>
        <w:jc w:val="both"/>
        <w:rPr>
          <w:rFonts w:ascii="Times New Roman" w:eastAsia="Times New Roman" w:hAnsi="Times New Roman" w:cs="Times New Roman"/>
          <w:b/>
          <w:sz w:val="28"/>
          <w:szCs w:val="28"/>
          <w:lang w:eastAsia="ru-RU"/>
        </w:rPr>
      </w:pPr>
      <w:r w:rsidRPr="00503BDD">
        <w:rPr>
          <w:rFonts w:ascii="Times New Roman" w:eastAsia="Times New Roman" w:hAnsi="Times New Roman" w:cs="Times New Roman"/>
          <w:sz w:val="28"/>
          <w:szCs w:val="28"/>
          <w:lang w:eastAsia="ru-RU"/>
        </w:rPr>
        <w:t> </w:t>
      </w:r>
      <w:r w:rsidRPr="00503BDD">
        <w:rPr>
          <w:rFonts w:ascii="Times New Roman" w:eastAsia="Times New Roman" w:hAnsi="Times New Roman" w:cs="Times New Roman"/>
          <w:b/>
          <w:sz w:val="28"/>
          <w:szCs w:val="28"/>
          <w:lang w:eastAsia="ru-RU"/>
        </w:rPr>
        <w:t xml:space="preserve">   </w:t>
      </w:r>
      <w:r w:rsidRPr="00503BDD">
        <w:rPr>
          <w:rFonts w:ascii="Times New Roman" w:eastAsia="Times New Roman" w:hAnsi="Times New Roman" w:cs="Times New Roman"/>
          <w:b/>
          <w:bCs/>
          <w:iCs/>
          <w:sz w:val="28"/>
          <w:szCs w:val="28"/>
          <w:lang w:eastAsia="ru-RU"/>
        </w:rPr>
        <w:t>6.</w:t>
      </w:r>
      <w:r w:rsidRPr="00503BDD">
        <w:rPr>
          <w:rFonts w:ascii="Times New Roman" w:eastAsia="Times New Roman CYR" w:hAnsi="Times New Roman" w:cs="Times New Roman"/>
          <w:b/>
          <w:bCs/>
          <w:iCs/>
          <w:sz w:val="28"/>
          <w:szCs w:val="28"/>
          <w:lang w:eastAsia="ru-RU"/>
        </w:rPr>
        <w:t>Обоснование структуры программы учебного предмета</w:t>
      </w:r>
    </w:p>
    <w:p w:rsidR="00B751A8" w:rsidRPr="00503BDD" w:rsidRDefault="00B751A8" w:rsidP="00503BDD">
      <w:pPr>
        <w:autoSpaceDE w:val="0"/>
        <w:spacing w:before="100" w:beforeAutospacing="1" w:after="0" w:line="360" w:lineRule="auto"/>
        <w:ind w:firstLine="567"/>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Обоснованием структуры программы являются ФГТ, отражающие все аспекты работы преподавателя с учеником.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Программа содержит  следующие разделы:</w:t>
      </w:r>
    </w:p>
    <w:p w:rsidR="00B751A8" w:rsidRPr="00503BDD" w:rsidRDefault="00B751A8" w:rsidP="00503BDD">
      <w:pPr>
        <w:tabs>
          <w:tab w:val="num" w:pos="0"/>
          <w:tab w:val="left" w:pos="720"/>
        </w:tabs>
        <w:autoSpaceDE w:val="0"/>
        <w:spacing w:before="100" w:beforeAutospacing="1"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сведения о затратах учебного времени, предусмотренного на освоение</w:t>
      </w:r>
    </w:p>
    <w:p w:rsidR="00B751A8" w:rsidRPr="00503BDD" w:rsidRDefault="00B751A8" w:rsidP="00503BDD">
      <w:pPr>
        <w:autoSpaceDE w:val="0"/>
        <w:spacing w:after="0" w:line="360" w:lineRule="auto"/>
        <w:ind w:left="720"/>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учебного предмета;</w:t>
      </w:r>
    </w:p>
    <w:p w:rsidR="00B751A8" w:rsidRPr="00503BDD" w:rsidRDefault="00B751A8" w:rsidP="00503BDD">
      <w:pPr>
        <w:tabs>
          <w:tab w:val="num" w:pos="0"/>
          <w:tab w:val="left" w:pos="720"/>
        </w:tabs>
        <w:autoSpaceDE w:val="0"/>
        <w:spacing w:before="100" w:beforeAutospacing="1"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распределение учебного материала по годам обучения;</w:t>
      </w:r>
    </w:p>
    <w:p w:rsidR="00B751A8" w:rsidRPr="00503BDD" w:rsidRDefault="00B751A8" w:rsidP="00503BDD">
      <w:pPr>
        <w:tabs>
          <w:tab w:val="num" w:pos="0"/>
          <w:tab w:val="left" w:pos="720"/>
        </w:tabs>
        <w:autoSpaceDE w:val="0"/>
        <w:spacing w:before="100" w:beforeAutospacing="1"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описание дидактических единиц учебного предмета;</w:t>
      </w:r>
    </w:p>
    <w:p w:rsidR="00B751A8" w:rsidRPr="00503BDD" w:rsidRDefault="00B751A8" w:rsidP="00503BDD">
      <w:pPr>
        <w:tabs>
          <w:tab w:val="num" w:pos="0"/>
          <w:tab w:val="left" w:pos="720"/>
        </w:tabs>
        <w:autoSpaceDE w:val="0"/>
        <w:spacing w:before="100" w:beforeAutospacing="1"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т</w:t>
      </w:r>
      <w:r w:rsidR="00A52B69" w:rsidRPr="00503BDD">
        <w:rPr>
          <w:rFonts w:ascii="Times New Roman" w:eastAsia="Times New Roman CYR" w:hAnsi="Times New Roman" w:cs="Times New Roman"/>
          <w:sz w:val="28"/>
          <w:szCs w:val="28"/>
          <w:lang w:eastAsia="ru-RU"/>
        </w:rPr>
        <w:t>ребования к уровню подготовки  уча</w:t>
      </w:r>
      <w:r w:rsidRPr="00503BDD">
        <w:rPr>
          <w:rFonts w:ascii="Times New Roman" w:eastAsia="Times New Roman CYR" w:hAnsi="Times New Roman" w:cs="Times New Roman"/>
          <w:sz w:val="28"/>
          <w:szCs w:val="28"/>
          <w:lang w:eastAsia="ru-RU"/>
        </w:rPr>
        <w:t>щихся;</w:t>
      </w:r>
    </w:p>
    <w:p w:rsidR="00B751A8" w:rsidRPr="00503BDD" w:rsidRDefault="00B751A8" w:rsidP="00503BDD">
      <w:pPr>
        <w:tabs>
          <w:tab w:val="num" w:pos="0"/>
          <w:tab w:val="left" w:pos="720"/>
        </w:tabs>
        <w:autoSpaceDE w:val="0"/>
        <w:spacing w:before="100" w:beforeAutospacing="1"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lastRenderedPageBreak/>
        <w:t></w:t>
      </w:r>
      <w:r w:rsidRPr="00503BDD">
        <w:rPr>
          <w:rFonts w:ascii="Times New Roman" w:eastAsia="Times New Roman CYR" w:hAnsi="Times New Roman" w:cs="Times New Roman"/>
          <w:sz w:val="28"/>
          <w:szCs w:val="28"/>
          <w:lang w:eastAsia="ru-RU"/>
        </w:rPr>
        <w:t>формы и методы контроля, система оценок;</w:t>
      </w:r>
    </w:p>
    <w:p w:rsidR="00B751A8" w:rsidRPr="00503BDD" w:rsidRDefault="00B751A8" w:rsidP="00503BDD">
      <w:pPr>
        <w:tabs>
          <w:tab w:val="num" w:pos="0"/>
          <w:tab w:val="left" w:pos="720"/>
        </w:tabs>
        <w:autoSpaceDE w:val="0"/>
        <w:spacing w:before="100" w:beforeAutospacing="1"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методическое обеспечение учебного процесса.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В соответствии с данными направлениями строится основной раздел программы "Содержание учебного предмета".</w:t>
      </w:r>
    </w:p>
    <w:p w:rsidR="00B751A8" w:rsidRPr="00503BDD" w:rsidRDefault="00B751A8" w:rsidP="00503BDD">
      <w:pPr>
        <w:autoSpaceDE w:val="0"/>
        <w:spacing w:before="100" w:beforeAutospacing="1" w:after="0" w:line="360" w:lineRule="auto"/>
        <w:ind w:firstLine="567"/>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iCs/>
          <w:sz w:val="28"/>
          <w:szCs w:val="28"/>
          <w:lang w:eastAsia="ru-RU"/>
        </w:rPr>
        <w:t xml:space="preserve">7. </w:t>
      </w:r>
      <w:r w:rsidRPr="00503BDD">
        <w:rPr>
          <w:rFonts w:ascii="Times New Roman" w:eastAsia="Times New Roman CYR" w:hAnsi="Times New Roman" w:cs="Times New Roman"/>
          <w:b/>
          <w:bCs/>
          <w:iCs/>
          <w:sz w:val="28"/>
          <w:szCs w:val="28"/>
          <w:lang w:eastAsia="ru-RU"/>
        </w:rPr>
        <w:t>Описание материально-технических условий реализации учебного</w:t>
      </w:r>
      <w:r w:rsidRPr="00503BDD">
        <w:rPr>
          <w:rFonts w:ascii="Times New Roman" w:eastAsia="Times New Roman CYR" w:hAnsi="Times New Roman" w:cs="Times New Roman"/>
          <w:b/>
          <w:bCs/>
          <w:i/>
          <w:iCs/>
          <w:sz w:val="28"/>
          <w:szCs w:val="28"/>
          <w:lang w:eastAsia="ru-RU"/>
        </w:rPr>
        <w:t xml:space="preserve"> </w:t>
      </w:r>
      <w:r w:rsidRPr="00503BDD">
        <w:rPr>
          <w:rFonts w:ascii="Times New Roman" w:eastAsia="Times New Roman CYR" w:hAnsi="Times New Roman" w:cs="Times New Roman"/>
          <w:b/>
          <w:bCs/>
          <w:iCs/>
          <w:sz w:val="28"/>
          <w:szCs w:val="28"/>
          <w:lang w:eastAsia="ru-RU"/>
        </w:rPr>
        <w:t>предмета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Реализация программы учебного предмета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Сольфеджио</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обеспечивается доступом каждого обучающегося к библиотечным фондам. Во время самостоятельной работы учащиеся могут быть обеспечены доступом к сети Интернет. Библиотечный фонд детской школы искусств укомплектовывается печатными и/или электронными изданиями основной и дополнительной учебной и учебно-методической литературы по учебному предмету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Сольфеджио</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Основной учебной литературой по учебному предмету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Сольфеджио</w:t>
      </w:r>
      <w:r w:rsidRPr="00503BDD">
        <w:rPr>
          <w:rFonts w:ascii="Times New Roman" w:eastAsia="Times New Roman" w:hAnsi="Times New Roman" w:cs="Times New Roman"/>
          <w:sz w:val="28"/>
          <w:szCs w:val="28"/>
          <w:lang w:eastAsia="ru-RU"/>
        </w:rPr>
        <w:t xml:space="preserve">» </w:t>
      </w:r>
      <w:r w:rsidR="008E14CF" w:rsidRPr="00503BDD">
        <w:rPr>
          <w:rFonts w:ascii="Times New Roman" w:eastAsia="Times New Roman CYR" w:hAnsi="Times New Roman" w:cs="Times New Roman"/>
          <w:sz w:val="28"/>
          <w:szCs w:val="28"/>
          <w:lang w:eastAsia="ru-RU"/>
        </w:rPr>
        <w:t>обеспечивается каждый уча</w:t>
      </w:r>
      <w:r w:rsidRPr="00503BDD">
        <w:rPr>
          <w:rFonts w:ascii="Times New Roman" w:eastAsia="Times New Roman CYR" w:hAnsi="Times New Roman" w:cs="Times New Roman"/>
          <w:sz w:val="28"/>
          <w:szCs w:val="28"/>
          <w:lang w:eastAsia="ru-RU"/>
        </w:rPr>
        <w:t>щийся.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Учебные аудитории, предназначенные для реализации учебного предмета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Сольфеджио</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оснащаются пианино или роялями, звукотехническим оборудованием, учебной мебелью (досками, столами, стульями, стеллажами, шкафами) и оформляются наглядными пособиями.Учебные аудитории должны иметь звукоизоляцию.</w:t>
      </w:r>
    </w:p>
    <w:p w:rsidR="00B751A8" w:rsidRPr="00503BDD" w:rsidRDefault="00B751A8" w:rsidP="00503BDD">
      <w:pPr>
        <w:keepNext/>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lastRenderedPageBreak/>
        <w:t>Оснащение занятий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В младших классах активно используется наглядный материал – карточки с римскими цифрами, обозначающими ступени,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лесенка</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изображающая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Дидактический материал подбирается </w:t>
      </w:r>
      <w:r w:rsidR="00100DF9" w:rsidRPr="00503BDD">
        <w:rPr>
          <w:rFonts w:ascii="Times New Roman" w:eastAsia="Times New Roman CYR" w:hAnsi="Times New Roman" w:cs="Times New Roman"/>
          <w:sz w:val="28"/>
          <w:szCs w:val="28"/>
          <w:lang w:eastAsia="ru-RU"/>
        </w:rPr>
        <w:t>преподавателем</w:t>
      </w:r>
      <w:r w:rsidRPr="00503BDD">
        <w:rPr>
          <w:rFonts w:ascii="Times New Roman" w:eastAsia="Times New Roman CYR" w:hAnsi="Times New Roman" w:cs="Times New Roman"/>
          <w:sz w:val="28"/>
          <w:szCs w:val="28"/>
          <w:lang w:eastAsia="ru-RU"/>
        </w:rPr>
        <w:t xml:space="preserve"> на основе существующих методических пособий, учебников, сборников для сольфеджирования, сборников диктантов, а также разрабатывается </w:t>
      </w:r>
      <w:r w:rsidR="00100DF9" w:rsidRPr="00503BDD">
        <w:rPr>
          <w:rFonts w:ascii="Times New Roman" w:eastAsia="Times New Roman CYR" w:hAnsi="Times New Roman" w:cs="Times New Roman"/>
          <w:sz w:val="28"/>
          <w:szCs w:val="28"/>
          <w:lang w:eastAsia="ru-RU"/>
        </w:rPr>
        <w:t>преподавателем</w:t>
      </w:r>
      <w:r w:rsidRPr="00503BDD">
        <w:rPr>
          <w:rFonts w:ascii="Times New Roman" w:eastAsia="Times New Roman CYR" w:hAnsi="Times New Roman" w:cs="Times New Roman"/>
          <w:sz w:val="28"/>
          <w:szCs w:val="28"/>
          <w:lang w:eastAsia="ru-RU"/>
        </w:rPr>
        <w:t xml:space="preserve"> самостоятельно.</w:t>
      </w:r>
    </w:p>
    <w:p w:rsidR="00B751A8" w:rsidRPr="00503BDD" w:rsidRDefault="00B751A8"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color w:val="00B050"/>
          <w:sz w:val="28"/>
          <w:szCs w:val="28"/>
          <w:lang w:eastAsia="ru-RU"/>
        </w:rPr>
        <w:t> </w:t>
      </w:r>
      <w:r w:rsidRPr="00503BDD">
        <w:rPr>
          <w:rFonts w:ascii="Times New Roman" w:eastAsia="Times New Roman" w:hAnsi="Times New Roman" w:cs="Times New Roman"/>
          <w:b/>
          <w:bCs/>
          <w:sz w:val="28"/>
          <w:szCs w:val="28"/>
          <w:lang w:val="en-US" w:eastAsia="ru-RU"/>
        </w:rPr>
        <w:t>II</w:t>
      </w:r>
      <w:r w:rsidRPr="00503BDD">
        <w:rPr>
          <w:rFonts w:ascii="Times New Roman" w:eastAsia="Times New Roman" w:hAnsi="Times New Roman" w:cs="Times New Roman"/>
          <w:b/>
          <w:bCs/>
          <w:sz w:val="28"/>
          <w:szCs w:val="28"/>
          <w:lang w:eastAsia="ru-RU"/>
        </w:rPr>
        <w:t xml:space="preserve">.      </w:t>
      </w:r>
      <w:r w:rsidRPr="00503BDD">
        <w:rPr>
          <w:rFonts w:ascii="Times New Roman" w:eastAsia="Times New Roman CYR" w:hAnsi="Times New Roman" w:cs="Times New Roman"/>
          <w:b/>
          <w:bCs/>
          <w:sz w:val="28"/>
          <w:szCs w:val="28"/>
          <w:lang w:eastAsia="ru-RU"/>
        </w:rPr>
        <w:t>Содержание учебного предмета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w:t>
      </w:r>
      <w:r w:rsidR="008E14CF" w:rsidRPr="00503BDD">
        <w:rPr>
          <w:rFonts w:ascii="Times New Roman" w:eastAsia="Times New Roman CYR" w:hAnsi="Times New Roman" w:cs="Times New Roman"/>
          <w:sz w:val="28"/>
          <w:szCs w:val="28"/>
          <w:lang w:eastAsia="ru-RU"/>
        </w:rPr>
        <w:t xml:space="preserve">ансамблевое </w:t>
      </w:r>
      <w:r w:rsidRPr="00503BDD">
        <w:rPr>
          <w:rFonts w:ascii="Times New Roman" w:eastAsia="Times New Roman CYR" w:hAnsi="Times New Roman" w:cs="Times New Roman"/>
          <w:sz w:val="28"/>
          <w:szCs w:val="28"/>
          <w:lang w:eastAsia="ru-RU"/>
        </w:rPr>
        <w:t>инструментал</w:t>
      </w:r>
      <w:r w:rsidR="008E14CF" w:rsidRPr="00503BDD">
        <w:rPr>
          <w:rFonts w:ascii="Times New Roman" w:eastAsia="Times New Roman CYR" w:hAnsi="Times New Roman" w:cs="Times New Roman"/>
          <w:sz w:val="28"/>
          <w:szCs w:val="28"/>
          <w:lang w:eastAsia="ru-RU"/>
        </w:rPr>
        <w:t>ьное исполнительство</w:t>
      </w:r>
      <w:r w:rsidRPr="00503BDD">
        <w:rPr>
          <w:rFonts w:ascii="Times New Roman" w:eastAsia="Times New Roman CYR" w:hAnsi="Times New Roman" w:cs="Times New Roman"/>
          <w:sz w:val="28"/>
          <w:szCs w:val="28"/>
          <w:lang w:eastAsia="ru-RU"/>
        </w:rPr>
        <w:t>).</w:t>
      </w:r>
      <w:r w:rsidR="008E14CF" w:rsidRPr="00503BDD">
        <w:rPr>
          <w:rFonts w:ascii="Times New Roman" w:eastAsia="Times New Roman" w:hAnsi="Times New Roman" w:cs="Times New Roman"/>
          <w:sz w:val="28"/>
          <w:szCs w:val="28"/>
          <w:lang w:eastAsia="ru-RU"/>
        </w:rPr>
        <w:t xml:space="preserve">                                                </w:t>
      </w:r>
      <w:r w:rsidR="008E14CF" w:rsidRPr="00503BDD">
        <w:rPr>
          <w:rFonts w:ascii="Times New Roman" w:eastAsia="Times New Roman CYR" w:hAnsi="Times New Roman" w:cs="Times New Roman"/>
          <w:b/>
          <w:bCs/>
          <w:sz w:val="28"/>
          <w:szCs w:val="28"/>
          <w:lang w:eastAsia="ru-RU"/>
        </w:rPr>
        <w:t>Учебно-тематический</w:t>
      </w:r>
      <w:r w:rsidRPr="00503BDD">
        <w:rPr>
          <w:rFonts w:ascii="Times New Roman" w:eastAsia="Times New Roman CYR" w:hAnsi="Times New Roman" w:cs="Times New Roman"/>
          <w:b/>
          <w:bCs/>
          <w:sz w:val="28"/>
          <w:szCs w:val="28"/>
          <w:lang w:eastAsia="ru-RU"/>
        </w:rPr>
        <w:t xml:space="preserve">план </w:t>
      </w:r>
      <w:r w:rsidR="008E14CF" w:rsidRPr="00503BDD">
        <w:rPr>
          <w:rFonts w:ascii="Times New Roman" w:eastAsia="Times New Roman CYR" w:hAnsi="Times New Roman" w:cs="Times New Roman"/>
          <w:b/>
          <w:bCs/>
          <w:sz w:val="28"/>
          <w:szCs w:val="28"/>
          <w:lang w:eastAsia="ru-RU"/>
        </w:rPr>
        <w:t xml:space="preserve">                                                                        </w:t>
      </w:r>
      <w:r w:rsidRPr="00503BDD">
        <w:rPr>
          <w:rFonts w:ascii="Times New Roman" w:eastAsia="Times New Roman CYR" w:hAnsi="Times New Roman" w:cs="Times New Roman"/>
          <w:sz w:val="28"/>
          <w:szCs w:val="28"/>
          <w:lang w:eastAsia="ru-RU"/>
        </w:rPr>
        <w:t xml:space="preserve">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B751A8" w:rsidRPr="00503BDD" w:rsidRDefault="00040FDB"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 xml:space="preserve">Срок обучения 8 </w:t>
      </w:r>
      <w:r w:rsidR="00B751A8" w:rsidRPr="00503BDD">
        <w:rPr>
          <w:rFonts w:ascii="Times New Roman" w:eastAsia="Times New Roman CYR" w:hAnsi="Times New Roman" w:cs="Times New Roman"/>
          <w:b/>
          <w:bCs/>
          <w:sz w:val="28"/>
          <w:szCs w:val="28"/>
          <w:lang w:eastAsia="ru-RU"/>
        </w:rPr>
        <w:t xml:space="preserve"> лет</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t xml:space="preserve">1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
          <w:iCs/>
          <w:sz w:val="28"/>
          <w:szCs w:val="28"/>
          <w:lang w:eastAsia="ru-RU"/>
        </w:rPr>
        <w:t>Таблица 2</w:t>
      </w:r>
    </w:p>
    <w:tbl>
      <w:tblPr>
        <w:tblW w:w="10065" w:type="dxa"/>
        <w:tblInd w:w="-459" w:type="dxa"/>
        <w:tblLayout w:type="fixed"/>
        <w:tblLook w:val="04A0"/>
      </w:tblPr>
      <w:tblGrid>
        <w:gridCol w:w="1101"/>
        <w:gridCol w:w="2443"/>
        <w:gridCol w:w="1418"/>
        <w:gridCol w:w="1275"/>
        <w:gridCol w:w="1134"/>
        <w:gridCol w:w="2694"/>
      </w:tblGrid>
      <w:tr w:rsidR="00B751A8" w:rsidRPr="00503BDD" w:rsidTr="00EE66E9">
        <w:trPr>
          <w:trHeight w:val="278"/>
        </w:trPr>
        <w:tc>
          <w:tcPr>
            <w:tcW w:w="1101"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w:t>
            </w:r>
          </w:p>
        </w:tc>
        <w:tc>
          <w:tcPr>
            <w:tcW w:w="2443"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Наименование раздела, темы </w:t>
            </w:r>
          </w:p>
          <w:p w:rsidR="00B751A8" w:rsidRPr="00503BDD" w:rsidRDefault="00B751A8"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t> </w:t>
            </w:r>
          </w:p>
        </w:tc>
        <w:tc>
          <w:tcPr>
            <w:tcW w:w="1418"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Вид учебного занятия</w:t>
            </w:r>
          </w:p>
        </w:tc>
        <w:tc>
          <w:tcPr>
            <w:tcW w:w="5103" w:type="dxa"/>
            <w:gridSpan w:val="3"/>
            <w:tcBorders>
              <w:top w:val="single" w:sz="8" w:space="0" w:color="000000"/>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Общий объем времени (в часах)</w:t>
            </w:r>
          </w:p>
        </w:tc>
      </w:tr>
      <w:tr w:rsidR="00B751A8" w:rsidRPr="00503BDD" w:rsidTr="00EE66E9">
        <w:trPr>
          <w:trHeight w:val="277"/>
        </w:trPr>
        <w:tc>
          <w:tcPr>
            <w:tcW w:w="1101"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eastAsia="ru-RU"/>
              </w:rPr>
              <w:t> </w:t>
            </w:r>
          </w:p>
        </w:tc>
        <w:tc>
          <w:tcPr>
            <w:tcW w:w="2443"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eastAsia="ru-RU"/>
              </w:rPr>
              <w:t> </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eastAsia="ru-RU"/>
              </w:rPr>
              <w:t> </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Максимальная учебная нагрузка</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Самостоятельная работа</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Аудиторные занятия</w:t>
            </w:r>
          </w:p>
        </w:tc>
      </w:tr>
      <w:tr w:rsidR="00B751A8" w:rsidRPr="00503BDD" w:rsidTr="00EE66E9">
        <w:trPr>
          <w:trHeight w:val="471"/>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Нотная грамота                                                                      </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r>
      <w:tr w:rsidR="00B751A8" w:rsidRPr="00503BDD" w:rsidTr="00EE66E9">
        <w:trPr>
          <w:trHeight w:val="761"/>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Гамма До мажор. Устойчивые и неустойчивые ступени</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r>
      <w:tr w:rsidR="00B751A8" w:rsidRPr="00503BDD" w:rsidTr="00EE66E9">
        <w:trPr>
          <w:trHeight w:val="761"/>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lastRenderedPageBreak/>
              <w:t>3</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Разрешение неустойчивых ступеней, вводные звуки</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r>
      <w:tr w:rsidR="00B751A8" w:rsidRPr="00503BDD" w:rsidTr="00EE66E9">
        <w:trPr>
          <w:trHeight w:val="761"/>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Опевание устойчивых ступеней. Тоническое трезвучие</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r>
      <w:tr w:rsidR="00B751A8" w:rsidRPr="00503BDD" w:rsidTr="00EE66E9">
        <w:trPr>
          <w:trHeight w:val="761"/>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Длительности, размер, такт</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r>
      <w:tr w:rsidR="00B751A8" w:rsidRPr="00503BDD" w:rsidTr="00EE66E9">
        <w:trPr>
          <w:trHeight w:val="384"/>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6</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Размер 2/4</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r>
      <w:tr w:rsidR="00B751A8" w:rsidRPr="00503BDD" w:rsidTr="00EE66E9">
        <w:trPr>
          <w:trHeight w:val="761"/>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7</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r>
      <w:tr w:rsidR="00B751A8" w:rsidRPr="00503BDD" w:rsidTr="00EE66E9">
        <w:trPr>
          <w:trHeight w:val="761"/>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8</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Изучение элементов гаммы Соль мажор</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r>
      <w:tr w:rsidR="00B751A8" w:rsidRPr="00503BDD" w:rsidTr="00EE66E9">
        <w:trPr>
          <w:trHeight w:val="439"/>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9</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Размер 3/4</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r>
      <w:tr w:rsidR="00B751A8" w:rsidRPr="00503BDD" w:rsidTr="00EE66E9">
        <w:trPr>
          <w:trHeight w:val="403"/>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10</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Устные диктанты</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r>
      <w:tr w:rsidR="00B751A8" w:rsidRPr="00503BDD" w:rsidTr="00EE66E9">
        <w:trPr>
          <w:trHeight w:val="625"/>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11</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Текущий контроль </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r>
      <w:tr w:rsidR="00B751A8" w:rsidRPr="00503BDD" w:rsidTr="00EE66E9">
        <w:trPr>
          <w:trHeight w:val="761"/>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12</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Изучение элементов гаммы Ре мажор</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r>
      <w:tr w:rsidR="00B751A8" w:rsidRPr="00503BDD" w:rsidTr="00EE66E9">
        <w:trPr>
          <w:trHeight w:val="761"/>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13</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Изучение элементов гаммы Фа мажор</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r>
      <w:tr w:rsidR="00B751A8" w:rsidRPr="00503BDD" w:rsidTr="00EE66E9">
        <w:trPr>
          <w:trHeight w:val="761"/>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14</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Гамма ля минор (для продвинутых </w:t>
            </w:r>
            <w:r w:rsidRPr="00503BDD">
              <w:rPr>
                <w:rFonts w:ascii="Times New Roman" w:eastAsia="Times New Roman CYR" w:hAnsi="Times New Roman" w:cs="Times New Roman"/>
                <w:sz w:val="28"/>
                <w:szCs w:val="28"/>
                <w:lang w:eastAsia="ru-RU"/>
              </w:rPr>
              <w:lastRenderedPageBreak/>
              <w:t>групп)</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Урок</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r>
      <w:tr w:rsidR="00B751A8" w:rsidRPr="00503BDD" w:rsidTr="00EE66E9">
        <w:trPr>
          <w:trHeight w:val="761"/>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lastRenderedPageBreak/>
              <w:t>15</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Знакомство с интервалами</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r>
      <w:tr w:rsidR="00B751A8" w:rsidRPr="00503BDD" w:rsidTr="00EE66E9">
        <w:trPr>
          <w:trHeight w:val="761"/>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16</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Затакт четверть, две восьмые в размере 2/4</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r>
      <w:tr w:rsidR="00B751A8" w:rsidRPr="00503BDD" w:rsidTr="00EE66E9">
        <w:trPr>
          <w:trHeight w:val="761"/>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17</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p w:rsidR="00B751A8" w:rsidRPr="00503BDD" w:rsidRDefault="00B751A8"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t> </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r>
      <w:tr w:rsidR="00B751A8" w:rsidRPr="00503BDD" w:rsidTr="00EE66E9">
        <w:trPr>
          <w:trHeight w:val="761"/>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18</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Запись одноголосных диктантов в размере 3/4</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r>
      <w:tr w:rsidR="00B751A8" w:rsidRPr="00503BDD" w:rsidTr="00EE66E9">
        <w:trPr>
          <w:trHeight w:val="761"/>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19</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Размер  4/4 (для продвинутых групп)</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r>
      <w:tr w:rsidR="00B751A8" w:rsidRPr="00503BDD" w:rsidTr="00EE66E9">
        <w:trPr>
          <w:trHeight w:val="539"/>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20</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Повторение</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6</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EE66E9">
        <w:trPr>
          <w:trHeight w:val="761"/>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21</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Промежуточный контроль</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r>
      <w:tr w:rsidR="00B751A8" w:rsidRPr="00503BDD" w:rsidTr="00EE66E9">
        <w:trPr>
          <w:trHeight w:val="529"/>
        </w:trPr>
        <w:tc>
          <w:tcPr>
            <w:tcW w:w="1101"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t> </w:t>
            </w:r>
          </w:p>
        </w:tc>
        <w:tc>
          <w:tcPr>
            <w:tcW w:w="244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ИТОГО:</w:t>
            </w:r>
          </w:p>
        </w:tc>
        <w:tc>
          <w:tcPr>
            <w:tcW w:w="141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t> </w:t>
            </w:r>
          </w:p>
        </w:tc>
        <w:tc>
          <w:tcPr>
            <w:tcW w:w="1275"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64</w:t>
            </w:r>
          </w:p>
        </w:tc>
        <w:tc>
          <w:tcPr>
            <w:tcW w:w="11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32</w:t>
            </w:r>
          </w:p>
        </w:tc>
        <w:tc>
          <w:tcPr>
            <w:tcW w:w="269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32</w:t>
            </w:r>
          </w:p>
        </w:tc>
      </w:tr>
    </w:tbl>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val="en-US" w:eastAsia="ru-RU"/>
        </w:rPr>
        <w:t xml:space="preserve">2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
          <w:iCs/>
          <w:sz w:val="28"/>
          <w:szCs w:val="28"/>
          <w:lang w:eastAsia="ru-RU"/>
        </w:rPr>
        <w:t>Таблица 3</w:t>
      </w:r>
    </w:p>
    <w:tbl>
      <w:tblPr>
        <w:tblW w:w="0" w:type="auto"/>
        <w:tblInd w:w="108" w:type="dxa"/>
        <w:tblLayout w:type="fixed"/>
        <w:tblLook w:val="04A0"/>
      </w:tblPr>
      <w:tblGrid>
        <w:gridCol w:w="534"/>
        <w:gridCol w:w="2693"/>
        <w:gridCol w:w="1844"/>
        <w:gridCol w:w="1560"/>
        <w:gridCol w:w="1410"/>
        <w:gridCol w:w="1534"/>
      </w:tblGrid>
      <w:tr w:rsidR="00B751A8" w:rsidRPr="00503BDD" w:rsidTr="00B751A8">
        <w:trPr>
          <w:trHeight w:val="761"/>
        </w:trPr>
        <w:tc>
          <w:tcPr>
            <w:tcW w:w="534" w:type="dxa"/>
            <w:tcBorders>
              <w:top w:val="single" w:sz="8" w:space="0" w:color="000000"/>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2693" w:type="dxa"/>
            <w:tcBorders>
              <w:top w:val="single" w:sz="8" w:space="0" w:color="000000"/>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Повторение материала</w:t>
            </w:r>
          </w:p>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lastRenderedPageBreak/>
              <w:t xml:space="preserve">1 </w:t>
            </w:r>
            <w:r w:rsidRPr="00503BDD">
              <w:rPr>
                <w:rFonts w:ascii="Times New Roman" w:eastAsia="Times New Roman CYR" w:hAnsi="Times New Roman" w:cs="Times New Roman"/>
                <w:sz w:val="28"/>
                <w:szCs w:val="28"/>
                <w:lang w:eastAsia="ru-RU"/>
              </w:rPr>
              <w:t>класса</w:t>
            </w:r>
          </w:p>
        </w:tc>
        <w:tc>
          <w:tcPr>
            <w:tcW w:w="1844"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Урок</w:t>
            </w:r>
          </w:p>
        </w:tc>
        <w:tc>
          <w:tcPr>
            <w:tcW w:w="1560"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7,5</w:t>
            </w:r>
          </w:p>
        </w:tc>
        <w:tc>
          <w:tcPr>
            <w:tcW w:w="1410"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c>
          <w:tcPr>
            <w:tcW w:w="1534" w:type="dxa"/>
            <w:tcBorders>
              <w:top w:val="single" w:sz="8" w:space="0" w:color="000000"/>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lastRenderedPageBreak/>
              <w:t>2</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Затакт четверть в размере 3/4 </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Тональность Си-бемоль мажор</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493"/>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Размер  4/4</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 xml:space="preserve">5 </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6</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Тональность ля минор</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510"/>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7</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Три вида минора </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8</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 четверть с точкой и восьмая</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9</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10</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Параллельные тональности</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11</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 четыре шестнадцатые в пройденных размерах</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12</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Тональность ре минор</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13</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Тональность ми минор</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14</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Тональность си минор</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Интервалы ч.1, м.2, </w:t>
            </w:r>
            <w:r w:rsidRPr="00503BDD">
              <w:rPr>
                <w:rFonts w:ascii="Times New Roman" w:eastAsia="Times New Roman CYR" w:hAnsi="Times New Roman" w:cs="Times New Roman"/>
                <w:sz w:val="28"/>
                <w:szCs w:val="28"/>
                <w:lang w:eastAsia="ru-RU"/>
              </w:rPr>
              <w:lastRenderedPageBreak/>
              <w:t>б.2, м.3, б.3</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7,5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lastRenderedPageBreak/>
              <w:t xml:space="preserve">16 </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17</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Тональность соль минор</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18</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Интервалы ч.4, ч.5, ч.8</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19</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Закрепление пройденного</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 xml:space="preserve">20 </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Промежуточный контроль</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21</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Резервные уроки</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t> </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ИТОГО:</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t> </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82,5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33</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49,5</w:t>
            </w:r>
          </w:p>
        </w:tc>
      </w:tr>
    </w:tbl>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val="en-US" w:eastAsia="ru-RU"/>
        </w:rPr>
        <w:t xml:space="preserve">3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
          <w:iCs/>
          <w:sz w:val="28"/>
          <w:szCs w:val="28"/>
          <w:lang w:eastAsia="ru-RU"/>
        </w:rPr>
        <w:t>Таблица 4</w:t>
      </w:r>
    </w:p>
    <w:tbl>
      <w:tblPr>
        <w:tblW w:w="0" w:type="auto"/>
        <w:tblInd w:w="108" w:type="dxa"/>
        <w:tblLayout w:type="fixed"/>
        <w:tblLook w:val="04A0"/>
      </w:tblPr>
      <w:tblGrid>
        <w:gridCol w:w="534"/>
        <w:gridCol w:w="2693"/>
        <w:gridCol w:w="1702"/>
        <w:gridCol w:w="1702"/>
        <w:gridCol w:w="1410"/>
        <w:gridCol w:w="1534"/>
      </w:tblGrid>
      <w:tr w:rsidR="00B751A8" w:rsidRPr="00503BDD" w:rsidTr="00B751A8">
        <w:trPr>
          <w:trHeight w:val="761"/>
        </w:trPr>
        <w:tc>
          <w:tcPr>
            <w:tcW w:w="534" w:type="dxa"/>
            <w:tcBorders>
              <w:top w:val="single" w:sz="8" w:space="0" w:color="000000"/>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2693" w:type="dxa"/>
            <w:tcBorders>
              <w:top w:val="single" w:sz="8" w:space="0" w:color="000000"/>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Повторение материала 2 класса</w:t>
            </w:r>
          </w:p>
        </w:tc>
        <w:tc>
          <w:tcPr>
            <w:tcW w:w="1702"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10</w:t>
            </w:r>
          </w:p>
        </w:tc>
        <w:tc>
          <w:tcPr>
            <w:tcW w:w="1410"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w:t>
            </w:r>
          </w:p>
        </w:tc>
        <w:tc>
          <w:tcPr>
            <w:tcW w:w="1534" w:type="dxa"/>
            <w:tcBorders>
              <w:top w:val="single" w:sz="8" w:space="0" w:color="000000"/>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6</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Тональность Ля мажор</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 восьмая и две шестнадцатых</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Тональность  фа-диез минор</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lastRenderedPageBreak/>
              <w:t>6</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 две шестнадцатых и восьмая</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504"/>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7</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Переменный лад</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8</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9</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Тональности  Ми-бемоль мажор и до минор</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7,5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4,5</w:t>
            </w:r>
          </w:p>
        </w:tc>
      </w:tr>
      <w:tr w:rsidR="00B751A8" w:rsidRPr="00503BDD" w:rsidTr="00B751A8">
        <w:trPr>
          <w:trHeight w:val="437"/>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10</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Интервалы м.6 и б.6</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11</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Обращения интервалов</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12</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Главные трезвучия лада</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13</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465"/>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14</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Размер 3/8</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Обращения трезвучий</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527"/>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16</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Повторение</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16</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Промежуточный контроль</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503"/>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 xml:space="preserve">17 </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Резервный 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t> </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ИТОГО:</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t> </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82,5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33</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49,5</w:t>
            </w:r>
          </w:p>
        </w:tc>
      </w:tr>
    </w:tbl>
    <w:p w:rsidR="00B751A8" w:rsidRPr="00503BDD" w:rsidRDefault="00B751A8"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val="en-US" w:eastAsia="ru-RU"/>
        </w:rPr>
        <w:t xml:space="preserve">4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
          <w:iCs/>
          <w:sz w:val="28"/>
          <w:szCs w:val="28"/>
          <w:lang w:eastAsia="ru-RU"/>
        </w:rPr>
        <w:t>Таблица 5</w:t>
      </w:r>
    </w:p>
    <w:tbl>
      <w:tblPr>
        <w:tblW w:w="0" w:type="auto"/>
        <w:tblInd w:w="108" w:type="dxa"/>
        <w:tblLayout w:type="fixed"/>
        <w:tblLook w:val="04A0"/>
      </w:tblPr>
      <w:tblGrid>
        <w:gridCol w:w="534"/>
        <w:gridCol w:w="2693"/>
        <w:gridCol w:w="1702"/>
        <w:gridCol w:w="1702"/>
        <w:gridCol w:w="1410"/>
        <w:gridCol w:w="1534"/>
      </w:tblGrid>
      <w:tr w:rsidR="00B751A8" w:rsidRPr="00503BDD" w:rsidTr="00B751A8">
        <w:trPr>
          <w:trHeight w:val="761"/>
        </w:trPr>
        <w:tc>
          <w:tcPr>
            <w:tcW w:w="534"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lastRenderedPageBreak/>
              <w:t>1</w:t>
            </w:r>
          </w:p>
        </w:tc>
        <w:tc>
          <w:tcPr>
            <w:tcW w:w="2693" w:type="dxa"/>
            <w:tcBorders>
              <w:top w:val="single" w:sz="8" w:space="0" w:color="000000"/>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Повторение материала 3 класса</w:t>
            </w:r>
          </w:p>
        </w:tc>
        <w:tc>
          <w:tcPr>
            <w:tcW w:w="1702"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7,5</w:t>
            </w:r>
          </w:p>
        </w:tc>
        <w:tc>
          <w:tcPr>
            <w:tcW w:w="1410"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c>
          <w:tcPr>
            <w:tcW w:w="1534" w:type="dxa"/>
            <w:tcBorders>
              <w:top w:val="single" w:sz="8" w:space="0" w:color="000000"/>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Тональность  Ми мажор</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544"/>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Пунктирный ритм</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Главные трезвучия лада</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619"/>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6</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Тональность до-диез минор</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355"/>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7</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Синкопа</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8</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Тритоны на IV и на VII (повышенной) ст. в мажоре и гарм.  миноре</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9</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444"/>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10</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Триоль</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11</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Тональность Ля-бемоль мажор</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505"/>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12</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Размер 6/8</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499"/>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13</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Интервал м.7</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14</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Доминантовый септаккорд в мажоре и гармоническом миноре</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15"/>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lastRenderedPageBreak/>
              <w:t>15</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16</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Тональность фа минор</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17</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Повторение тритонов</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18</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Повторение доминантового септаккорда</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19</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Промежуточный контроль</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 xml:space="preserve">20 </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Резервный 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t> </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ИТОГО:</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t> </w:t>
            </w:r>
          </w:p>
        </w:tc>
        <w:tc>
          <w:tcPr>
            <w:tcW w:w="1702"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82,5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33</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49,5</w:t>
            </w:r>
          </w:p>
        </w:tc>
      </w:tr>
    </w:tbl>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val="en-US" w:eastAsia="ru-RU"/>
        </w:rPr>
        <w:t xml:space="preserve">5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
          <w:iCs/>
          <w:sz w:val="28"/>
          <w:szCs w:val="28"/>
          <w:lang w:eastAsia="ru-RU"/>
        </w:rPr>
        <w:t>Таблица 6</w:t>
      </w:r>
    </w:p>
    <w:tbl>
      <w:tblPr>
        <w:tblW w:w="0" w:type="auto"/>
        <w:tblInd w:w="108" w:type="dxa"/>
        <w:tblLayout w:type="fixed"/>
        <w:tblLook w:val="04A0"/>
      </w:tblPr>
      <w:tblGrid>
        <w:gridCol w:w="534"/>
        <w:gridCol w:w="2693"/>
        <w:gridCol w:w="1844"/>
        <w:gridCol w:w="1560"/>
        <w:gridCol w:w="1410"/>
        <w:gridCol w:w="1534"/>
      </w:tblGrid>
      <w:tr w:rsidR="00B751A8" w:rsidRPr="00503BDD" w:rsidTr="00B751A8">
        <w:trPr>
          <w:trHeight w:val="761"/>
        </w:trPr>
        <w:tc>
          <w:tcPr>
            <w:tcW w:w="534"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2693" w:type="dxa"/>
            <w:tcBorders>
              <w:top w:val="single" w:sz="8" w:space="0" w:color="000000"/>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Повторение материала  4 класса</w:t>
            </w:r>
          </w:p>
        </w:tc>
        <w:tc>
          <w:tcPr>
            <w:tcW w:w="1844"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7,5</w:t>
            </w:r>
          </w:p>
        </w:tc>
        <w:tc>
          <w:tcPr>
            <w:tcW w:w="1410"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c>
          <w:tcPr>
            <w:tcW w:w="1534" w:type="dxa"/>
            <w:tcBorders>
              <w:top w:val="single" w:sz="8" w:space="0" w:color="000000"/>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Доминантовое трезвучие с обращениями и разрешениями</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Ритмическая группа четверть с точкой и две шестнадцатые</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lastRenderedPageBreak/>
              <w:t>4</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Субдоминантовое трезвучие с обращениями и разрешениями</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7,5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6</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Повторение тритонов на IV и VII ступенях в мажоре и гармоническом миноре</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7</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Уменьшенное трезвучие на VII ступени в мажоре и гармоническом миноре</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8</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9</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Тональности  Си мажор, соль-диез минор</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7,5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10</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Различные виды синкоп</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7,5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11</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Построение мажорных и минорных трезвучий, секстаккордов, </w:t>
            </w:r>
            <w:r w:rsidRPr="00503BDD">
              <w:rPr>
                <w:rFonts w:ascii="Times New Roman" w:eastAsia="Times New Roman CYR" w:hAnsi="Times New Roman" w:cs="Times New Roman"/>
                <w:sz w:val="28"/>
                <w:szCs w:val="28"/>
                <w:lang w:eastAsia="ru-RU"/>
              </w:rPr>
              <w:lastRenderedPageBreak/>
              <w:t>квартсекстаккордов от звука</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7,5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lastRenderedPageBreak/>
              <w:t>12</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13</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Тональности Ре-бемоль мажор, си-бемоль минор</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14</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Буквенные обозначения тональностей</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Период, предложения, фраза</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444"/>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16</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Повторение</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17</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Промежуточный контроль</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505"/>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18</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Резервный урок</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3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t> </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ИТОГО:</w:t>
            </w:r>
          </w:p>
        </w:tc>
        <w:tc>
          <w:tcPr>
            <w:tcW w:w="1844"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t> </w:t>
            </w:r>
          </w:p>
        </w:tc>
        <w:tc>
          <w:tcPr>
            <w:tcW w:w="156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82,5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33</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49,5</w:t>
            </w:r>
          </w:p>
        </w:tc>
      </w:tr>
    </w:tbl>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val="en-US" w:eastAsia="ru-RU"/>
        </w:rPr>
        <w:t xml:space="preserve">6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
          <w:iCs/>
          <w:sz w:val="28"/>
          <w:szCs w:val="28"/>
          <w:lang w:eastAsia="ru-RU"/>
        </w:rPr>
        <w:t>Таблица 7</w:t>
      </w:r>
    </w:p>
    <w:tbl>
      <w:tblPr>
        <w:tblW w:w="0" w:type="auto"/>
        <w:tblInd w:w="108" w:type="dxa"/>
        <w:tblLayout w:type="fixed"/>
        <w:tblLook w:val="04A0"/>
      </w:tblPr>
      <w:tblGrid>
        <w:gridCol w:w="567"/>
        <w:gridCol w:w="2693"/>
        <w:gridCol w:w="1828"/>
        <w:gridCol w:w="1576"/>
        <w:gridCol w:w="1410"/>
        <w:gridCol w:w="1534"/>
      </w:tblGrid>
      <w:tr w:rsidR="00B751A8" w:rsidRPr="00503BDD" w:rsidTr="00B751A8">
        <w:trPr>
          <w:trHeight w:val="761"/>
        </w:trPr>
        <w:tc>
          <w:tcPr>
            <w:tcW w:w="567"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2693" w:type="dxa"/>
            <w:tcBorders>
              <w:top w:val="single" w:sz="8" w:space="0" w:color="000000"/>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Повторение материала 5 класса</w:t>
            </w:r>
          </w:p>
        </w:tc>
        <w:tc>
          <w:tcPr>
            <w:tcW w:w="1828"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7,5</w:t>
            </w:r>
          </w:p>
        </w:tc>
        <w:tc>
          <w:tcPr>
            <w:tcW w:w="1410"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c>
          <w:tcPr>
            <w:tcW w:w="1534" w:type="dxa"/>
            <w:tcBorders>
              <w:top w:val="single" w:sz="8" w:space="0" w:color="000000"/>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Обращения Доминантового септаккорда, разрешения</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7,5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lastRenderedPageBreak/>
              <w:t>3</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Ритмические фигуры с шестнадцатыми в размерах 3/8, 6/8</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Гармонический мажор</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6</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Субдоминанта в гармоническом мажоре</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7</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Тритоны в гармоническом мажоре и натуральном миноре</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7,5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8</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 триоль (шестнадцатые)</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9</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10</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Тональности Фа-диез мажор, ре-диез минор</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11</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Уменьшенное трезвучие</w:t>
            </w:r>
          </w:p>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в гармоническом мажоре</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12</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Уменьшенное </w:t>
            </w:r>
            <w:r w:rsidRPr="00503BDD">
              <w:rPr>
                <w:rFonts w:ascii="Times New Roman" w:eastAsia="Times New Roman CYR" w:hAnsi="Times New Roman" w:cs="Times New Roman"/>
                <w:sz w:val="28"/>
                <w:szCs w:val="28"/>
                <w:lang w:eastAsia="ru-RU"/>
              </w:rPr>
              <w:lastRenderedPageBreak/>
              <w:t>трезвучие в натуральном миноре</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lastRenderedPageBreak/>
              <w:t>13</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Ритмические группы с залигованными нотами</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Хроматизм, альтерация.</w:t>
            </w:r>
          </w:p>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IV</w:t>
            </w:r>
            <w:r w:rsidRPr="00503BDD">
              <w:rPr>
                <w:rFonts w:ascii="Times New Roman" w:eastAsia="Times New Roman CYR" w:hAnsi="Times New Roman" w:cs="Times New Roman"/>
                <w:sz w:val="28"/>
                <w:szCs w:val="28"/>
                <w:lang w:eastAsia="ru-RU"/>
              </w:rPr>
              <w:t>повышенная ступень в мажоре и в миноре</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Отклонение, модуляция в параллельную тональность, в тональность доминанты</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16</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17</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Тональности Соль-бемоль мажор, ми-бемоль минор</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18</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Энгармонизм тональностей с 6 знаками</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19</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Квинтовый круг тональностей</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543"/>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lastRenderedPageBreak/>
              <w:t>20</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Повторение</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p w:rsidR="00B751A8" w:rsidRPr="00503BDD" w:rsidRDefault="00B751A8"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t> </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21</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22</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Резервный урок</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t> </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ИТОГО:</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t> </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82,5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33</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49,5</w:t>
            </w:r>
          </w:p>
        </w:tc>
      </w:tr>
    </w:tbl>
    <w:p w:rsidR="00B751A8" w:rsidRPr="00503BDD" w:rsidRDefault="00B751A8"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val="en-US" w:eastAsia="ru-RU"/>
        </w:rPr>
        <w:t>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val="en-US" w:eastAsia="ru-RU"/>
        </w:rPr>
        <w:t xml:space="preserve">7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
          <w:iCs/>
          <w:sz w:val="28"/>
          <w:szCs w:val="28"/>
          <w:lang w:eastAsia="ru-RU"/>
        </w:rPr>
        <w:t>Таблица 8</w:t>
      </w:r>
    </w:p>
    <w:tbl>
      <w:tblPr>
        <w:tblW w:w="0" w:type="auto"/>
        <w:tblInd w:w="108" w:type="dxa"/>
        <w:tblLayout w:type="fixed"/>
        <w:tblLook w:val="04A0"/>
      </w:tblPr>
      <w:tblGrid>
        <w:gridCol w:w="567"/>
        <w:gridCol w:w="2693"/>
        <w:gridCol w:w="1828"/>
        <w:gridCol w:w="1576"/>
        <w:gridCol w:w="1410"/>
        <w:gridCol w:w="1534"/>
      </w:tblGrid>
      <w:tr w:rsidR="00B751A8" w:rsidRPr="00503BDD" w:rsidTr="00B751A8">
        <w:trPr>
          <w:trHeight w:val="761"/>
        </w:trPr>
        <w:tc>
          <w:tcPr>
            <w:tcW w:w="567"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2693" w:type="dxa"/>
            <w:tcBorders>
              <w:top w:val="single" w:sz="8" w:space="0" w:color="000000"/>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Повторение материала  6 класса</w:t>
            </w:r>
          </w:p>
        </w:tc>
        <w:tc>
          <w:tcPr>
            <w:tcW w:w="1828"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10</w:t>
            </w:r>
          </w:p>
        </w:tc>
        <w:tc>
          <w:tcPr>
            <w:tcW w:w="1410"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w:t>
            </w:r>
          </w:p>
        </w:tc>
        <w:tc>
          <w:tcPr>
            <w:tcW w:w="1534" w:type="dxa"/>
            <w:tcBorders>
              <w:top w:val="single" w:sz="8" w:space="0" w:color="000000"/>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6</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Характерные интервалы ув.2 и ум.7 в гармоническом мажоре и гармоническом миноре</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Характерные интервалы ум.4 и ув.5 в гармоническом мажоре</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Характерные интервалы ум.4 и ув.5 в </w:t>
            </w:r>
            <w:r w:rsidRPr="00503BDD">
              <w:rPr>
                <w:rFonts w:ascii="Times New Roman" w:eastAsia="Times New Roman CYR" w:hAnsi="Times New Roman" w:cs="Times New Roman"/>
                <w:sz w:val="28"/>
                <w:szCs w:val="28"/>
                <w:lang w:eastAsia="ru-RU"/>
              </w:rPr>
              <w:lastRenderedPageBreak/>
              <w:t>гармоническом миноре</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lastRenderedPageBreak/>
              <w:t>5</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6</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Малый вводный септаккорд в натуральном мажоре</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7</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Уменьшенный вводный септаккорд в гармоническом мажоре</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8</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Уменьшенный вводный септаккорд в гармоническом миноре</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9</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Различные виды внутритактовых синкоп</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10</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444"/>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11</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Тональности с семью знаками в ключе</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12</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Построение и разрешение тритонов от звука</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13</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Построение и разрешение ув.2 и </w:t>
            </w:r>
            <w:r w:rsidRPr="00503BDD">
              <w:rPr>
                <w:rFonts w:ascii="Times New Roman" w:eastAsia="Times New Roman CYR" w:hAnsi="Times New Roman" w:cs="Times New Roman"/>
                <w:sz w:val="28"/>
                <w:szCs w:val="28"/>
                <w:lang w:eastAsia="ru-RU"/>
              </w:rPr>
              <w:lastRenderedPageBreak/>
              <w:t>ум.7 от звука</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lastRenderedPageBreak/>
              <w:t>14</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Диатонические лады</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53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Пентатоника</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525"/>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16</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Переменный размер</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505"/>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17</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Размеры 6/4, 3/2</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18</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19</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Тональности 1 степени родства</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20</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Период, отклонения, модуляция в родственные тональности</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21</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Альтерации неустойчивых ступеней</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22</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Повторение</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23</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Промежуточный контроль</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24</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Резервный урок</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t> </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ИТОГО:</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t> </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82,5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33</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49,5</w:t>
            </w:r>
          </w:p>
        </w:tc>
      </w:tr>
    </w:tbl>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val="en-US" w:eastAsia="ru-RU"/>
        </w:rPr>
        <w:t xml:space="preserve">8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
          <w:iCs/>
          <w:sz w:val="28"/>
          <w:szCs w:val="28"/>
          <w:lang w:eastAsia="ru-RU"/>
        </w:rPr>
        <w:lastRenderedPageBreak/>
        <w:t>Таблица 9</w:t>
      </w:r>
    </w:p>
    <w:tbl>
      <w:tblPr>
        <w:tblW w:w="0" w:type="auto"/>
        <w:tblInd w:w="108" w:type="dxa"/>
        <w:tblLayout w:type="fixed"/>
        <w:tblLook w:val="04A0"/>
      </w:tblPr>
      <w:tblGrid>
        <w:gridCol w:w="567"/>
        <w:gridCol w:w="2693"/>
        <w:gridCol w:w="1828"/>
        <w:gridCol w:w="1576"/>
        <w:gridCol w:w="1410"/>
        <w:gridCol w:w="1534"/>
      </w:tblGrid>
      <w:tr w:rsidR="00B751A8" w:rsidRPr="00503BDD" w:rsidTr="00B751A8">
        <w:trPr>
          <w:trHeight w:val="761"/>
        </w:trPr>
        <w:tc>
          <w:tcPr>
            <w:tcW w:w="567" w:type="dxa"/>
            <w:tcBorders>
              <w:top w:val="single" w:sz="8" w:space="0" w:color="000000"/>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2693" w:type="dxa"/>
            <w:tcBorders>
              <w:top w:val="single" w:sz="8" w:space="0" w:color="000000"/>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Повторение материала 7 класса</w:t>
            </w:r>
          </w:p>
        </w:tc>
        <w:tc>
          <w:tcPr>
            <w:tcW w:w="1828"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10</w:t>
            </w:r>
          </w:p>
        </w:tc>
        <w:tc>
          <w:tcPr>
            <w:tcW w:w="1410" w:type="dxa"/>
            <w:tcBorders>
              <w:top w:val="single" w:sz="8" w:space="0" w:color="000000"/>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w:t>
            </w:r>
          </w:p>
        </w:tc>
        <w:tc>
          <w:tcPr>
            <w:tcW w:w="1534" w:type="dxa"/>
            <w:tcBorders>
              <w:top w:val="single" w:sz="8" w:space="0" w:color="000000"/>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6</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Вспомогательные хроматические звуки</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Проходящие хроматические звуки</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47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Размеры 9/8, 12/8</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6</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Правописание хроматической гаммы (основа – мажорный лад)</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7</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Правописание хроматической гаммы (основа – минорный лад)</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8</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Септаккорд II ступени в мажоре и миноре</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9</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Междутактовые синкопы</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10</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11</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Прерванный оборот в мажоре и </w:t>
            </w:r>
            <w:r w:rsidRPr="00503BDD">
              <w:rPr>
                <w:rFonts w:ascii="Times New Roman" w:eastAsia="Times New Roman CYR" w:hAnsi="Times New Roman" w:cs="Times New Roman"/>
                <w:sz w:val="28"/>
                <w:szCs w:val="28"/>
                <w:lang w:eastAsia="ru-RU"/>
              </w:rPr>
              <w:lastRenderedPageBreak/>
              <w:t>гармоническом миноре</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lastRenderedPageBreak/>
              <w:t>12</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Увеличенное трезвучие в гармоническом мажоре и миноре</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13</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Сложные виды синкоп</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525"/>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14</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Виды септаккордов</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Построение септаккордов от звука  и их разрешение в тональности</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16</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Построение от звука обращений малого мажорного септаккорда и разрешение его как доминантового в мажоре и гармоническом миноре</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17</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453"/>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18</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Повторение</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10</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6</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19</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Письменные контрольные работы</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lastRenderedPageBreak/>
              <w:t>20</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Текущий контроль</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Контрольный 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21</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Резервный урок</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Урок</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1,5</w:t>
            </w:r>
          </w:p>
        </w:tc>
      </w:tr>
      <w:tr w:rsidR="00B751A8" w:rsidRPr="00503BDD" w:rsidTr="00B751A8">
        <w:trPr>
          <w:trHeight w:val="761"/>
        </w:trPr>
        <w:tc>
          <w:tcPr>
            <w:tcW w:w="567"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t> </w:t>
            </w:r>
          </w:p>
        </w:tc>
        <w:tc>
          <w:tcPr>
            <w:tcW w:w="2693" w:type="dxa"/>
            <w:tcBorders>
              <w:top w:val="nil"/>
              <w:left w:val="single" w:sz="8" w:space="0" w:color="000000"/>
              <w:bottom w:val="single" w:sz="8" w:space="0" w:color="000000"/>
              <w:right w:val="nil"/>
            </w:tcBorders>
            <w:hideMark/>
          </w:tcPr>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ИТОГО:</w:t>
            </w:r>
          </w:p>
        </w:tc>
        <w:tc>
          <w:tcPr>
            <w:tcW w:w="1828"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t> </w:t>
            </w:r>
          </w:p>
        </w:tc>
        <w:tc>
          <w:tcPr>
            <w:tcW w:w="1576"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82,5</w:t>
            </w:r>
          </w:p>
        </w:tc>
        <w:tc>
          <w:tcPr>
            <w:tcW w:w="1410" w:type="dxa"/>
            <w:tcBorders>
              <w:top w:val="nil"/>
              <w:left w:val="single" w:sz="8" w:space="0" w:color="000000"/>
              <w:bottom w:val="single" w:sz="8" w:space="0" w:color="000000"/>
              <w:right w:val="nil"/>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33</w:t>
            </w:r>
          </w:p>
        </w:tc>
        <w:tc>
          <w:tcPr>
            <w:tcW w:w="1534" w:type="dxa"/>
            <w:tcBorders>
              <w:top w:val="nil"/>
              <w:left w:val="single" w:sz="8" w:space="0" w:color="000000"/>
              <w:bottom w:val="single" w:sz="8" w:space="0" w:color="000000"/>
              <w:right w:val="single" w:sz="8" w:space="0" w:color="000000"/>
            </w:tcBorders>
            <w:hideMark/>
          </w:tcPr>
          <w:p w:rsidR="00B751A8" w:rsidRPr="00503BDD" w:rsidRDefault="00B751A8" w:rsidP="00503BDD">
            <w:pPr>
              <w:autoSpaceDE w:val="0"/>
              <w:snapToGrid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val="en-US" w:eastAsia="ru-RU"/>
              </w:rPr>
              <w:t>49,5</w:t>
            </w:r>
          </w:p>
        </w:tc>
      </w:tr>
    </w:tbl>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w:t>
      </w:r>
    </w:p>
    <w:p w:rsidR="00B751A8" w:rsidRPr="00503BDD" w:rsidRDefault="00B751A8" w:rsidP="00503BDD">
      <w:pPr>
        <w:autoSpaceDE w:val="0"/>
        <w:spacing w:after="0" w:line="360" w:lineRule="auto"/>
        <w:ind w:firstLine="709"/>
        <w:jc w:val="both"/>
        <w:rPr>
          <w:rFonts w:ascii="Times New Roman" w:eastAsia="Times New Roman" w:hAnsi="Times New Roman" w:cs="Times New Roman"/>
          <w:b/>
          <w:sz w:val="28"/>
          <w:szCs w:val="28"/>
          <w:lang w:eastAsia="ru-RU"/>
        </w:rPr>
      </w:pPr>
      <w:r w:rsidRPr="00503BDD">
        <w:rPr>
          <w:rFonts w:ascii="Times New Roman" w:eastAsia="Times New Roman" w:hAnsi="Times New Roman" w:cs="Times New Roman"/>
          <w:b/>
          <w:sz w:val="28"/>
          <w:szCs w:val="28"/>
          <w:lang w:val="en-US" w:eastAsia="ru-RU"/>
        </w:rPr>
        <w:t> </w:t>
      </w:r>
    </w:p>
    <w:p w:rsidR="00B751A8" w:rsidRPr="00503BDD" w:rsidRDefault="00040FDB" w:rsidP="00503BDD">
      <w:pPr>
        <w:autoSpaceDE w:val="0"/>
        <w:spacing w:after="0" w:line="360" w:lineRule="auto"/>
        <w:jc w:val="both"/>
        <w:rPr>
          <w:rFonts w:ascii="Times New Roman" w:eastAsia="Times New Roman" w:hAnsi="Times New Roman" w:cs="Times New Roman"/>
          <w:b/>
          <w:sz w:val="28"/>
          <w:szCs w:val="28"/>
          <w:lang w:eastAsia="ru-RU"/>
        </w:rPr>
      </w:pPr>
      <w:r w:rsidRPr="00503BDD">
        <w:rPr>
          <w:rFonts w:ascii="Times New Roman" w:eastAsia="Times New Roman" w:hAnsi="Times New Roman" w:cs="Times New Roman"/>
          <w:b/>
          <w:bCs/>
          <w:color w:val="00B050"/>
          <w:sz w:val="28"/>
          <w:szCs w:val="28"/>
          <w:lang w:eastAsia="ru-RU"/>
        </w:rPr>
        <w:t xml:space="preserve">      </w:t>
      </w:r>
      <w:r w:rsidR="00B751A8" w:rsidRPr="00503BDD">
        <w:rPr>
          <w:rFonts w:ascii="Times New Roman" w:eastAsia="Times New Roman CYR" w:hAnsi="Times New Roman" w:cs="Times New Roman"/>
          <w:b/>
          <w:bCs/>
          <w:iCs/>
          <w:sz w:val="28"/>
          <w:szCs w:val="28"/>
          <w:lang w:eastAsia="ru-RU"/>
        </w:rPr>
        <w:t>Распределение учебного материала по годам обучения</w:t>
      </w:r>
    </w:p>
    <w:p w:rsidR="00B751A8" w:rsidRPr="00503BDD" w:rsidRDefault="00040FDB"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 xml:space="preserve">Срок обучения 8 </w:t>
      </w:r>
      <w:r w:rsidR="00B751A8" w:rsidRPr="00503BDD">
        <w:rPr>
          <w:rFonts w:ascii="Times New Roman" w:eastAsia="Times New Roman CYR" w:hAnsi="Times New Roman" w:cs="Times New Roman"/>
          <w:b/>
          <w:bCs/>
          <w:sz w:val="28"/>
          <w:szCs w:val="28"/>
          <w:lang w:eastAsia="ru-RU"/>
        </w:rPr>
        <w:t xml:space="preserve"> лет</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t xml:space="preserve">1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Высокие и низкие звуки, регистр.</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Звукоряд, гамма, ступени, вводные звуки.</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Цифровое обозначение ступеней.</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Устойчивость и неустойчивость.</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Тоника, тоническое трезвучие, аккорд.</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Мажор и минор.</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 полутон.</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Диез, бемоль.</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Строение мажорной гаммы.</w:t>
      </w:r>
    </w:p>
    <w:p w:rsidR="00B751A8" w:rsidRPr="00503BDD" w:rsidRDefault="00B751A8" w:rsidP="00503BDD">
      <w:pPr>
        <w:autoSpaceDE w:val="0"/>
        <w:spacing w:after="0" w:line="360" w:lineRule="auto"/>
        <w:ind w:left="720"/>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Тональности До мажор, Соль мажор, Фа мажор, Ре мажор, ля минор (для продвинутых групп).</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Ключевые знаки.</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Скрипичный и басовый ключи.</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Транспонирование.</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Темп.</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Размер (2/4, 3/4, для подвинутых групп - 4/4).</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Длительности – восьмые, четверти, половинная, целая.</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Такт, тактовая черта.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Сильная доля.</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Затакт.</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Пауза (восьмая, четвертная, для подвинутых групп – половинная, целая).</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t xml:space="preserve">2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Параллельные тональности.</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Натуральный, гармонический, мелодический вид минора.</w:t>
      </w:r>
    </w:p>
    <w:p w:rsidR="00B751A8" w:rsidRPr="00503BDD" w:rsidRDefault="00B751A8" w:rsidP="00503BDD">
      <w:pPr>
        <w:autoSpaceDE w:val="0"/>
        <w:spacing w:after="0" w:line="360" w:lineRule="auto"/>
        <w:ind w:left="720" w:hanging="11"/>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Тональности Си-бемоль мажор, ля минор, ми минор, си минор, ре минор, соль минор.</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Тетрахорд.</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Бекар.</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Интервалы (ч.1, м.2, б.2, м.3, б.3, ч.4, ч.5, ч.8).</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Мотив, фраза.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Секвенция.</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Канон.</w:t>
      </w:r>
    </w:p>
    <w:p w:rsidR="00B751A8" w:rsidRPr="00503BDD" w:rsidRDefault="00B751A8" w:rsidP="00503BDD">
      <w:pPr>
        <w:autoSpaceDE w:val="0"/>
        <w:spacing w:after="0" w:line="360" w:lineRule="auto"/>
        <w:ind w:left="720"/>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Ритмические длительности: целая, четверть с точкой и восьмая, четыре шестнадцатых.</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Затакт восьмая и две восьмые</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Паузы (половинная, целая).</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t xml:space="preserve">3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Мажорные и минорные тональности до трех знаков в ключе.</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Переменный лад.</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Обращение интервала.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Интервалы м.6 и б.6.</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Главные трезвучия лада.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Обращения трезвучия – секстаккорд, квартсекстаккорд.</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Тоническое трезвучие с обращениями.</w:t>
      </w:r>
    </w:p>
    <w:p w:rsidR="00B751A8" w:rsidRPr="00503BDD" w:rsidRDefault="00B751A8" w:rsidP="00503BDD">
      <w:pPr>
        <w:autoSpaceDE w:val="0"/>
        <w:spacing w:after="0" w:line="360" w:lineRule="auto"/>
        <w:ind w:left="720"/>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Ритмические группы восьмая и две шестнадцатых, восьмая и четверть в размерах 2/4, 3/4, 4/4.</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Размер 3/8.</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t> </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t xml:space="preserve">4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Тональности до 4 знаков в ключе.</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Трезвучия главных ступеней - тоника, субдоминанта, доминанта.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Септима.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Доминантовый септаккорд.</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Тритон, увеличенная кварта, уменьшенная квинта.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Пунктирный ритм.</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Синкопа.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Триоль.</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Размер 6/8.</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t> </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t xml:space="preserve">5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Тональности до 5 знаков в ключе.</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Буквенные обозначения тональностей.</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Обращения и разрешения главных трезвучий. </w:t>
      </w:r>
    </w:p>
    <w:p w:rsidR="00B751A8" w:rsidRPr="00503BDD" w:rsidRDefault="00B751A8" w:rsidP="00503BDD">
      <w:pPr>
        <w:autoSpaceDE w:val="0"/>
        <w:spacing w:after="0" w:line="360" w:lineRule="auto"/>
        <w:ind w:left="720" w:hanging="11"/>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Построение от звука мажорных и минорных трезвучий, секстаккордов, квартсекстаккордов.</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Уменьшенное трезвучие в мажоре и гармоническом миноре.</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 четверть с точкой и две шестнадцатых.</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Различные виды синкоп.</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Период, предложение, фраза, каденция.</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t> </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t xml:space="preserve">6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Тональности до 6 знаков в ключе.</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Гармонический вид мажора.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Энгармонизм.</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Квинтовый круг тональностей.</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Альтерация.</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Хроматизм.</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Отклонение.</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Модуляция.</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Тритоны в гармоническом мажоре и натуральном миноре.</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Диатонические интервалы в тональности и от звука.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Обращения доминантового септаккорда в тональности</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Уменьшенное трезвучие в гармоническом мажоре и натуральном миноре.</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Ритмические группы с шестнадцатыми в размерах 3/8, 6/8.</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Ритмические группы с залигованными нотами.</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t xml:space="preserve">7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Тональности до 7 знаков в ключе.</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Характерные интервалы гармонического мажора и минора.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Энгармонически равные интервалы.</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Малый вводный септаккорд.</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Уменьшенный вводный септаккорд.</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Диатонические лады.</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Пентатоника.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Переменный размер.</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Тональности 1 степени родства.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Модуляции в родственные тональности.</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Различные виды внутритактовых синкоп.</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t> </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t xml:space="preserve">8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Все употребительные тональности.</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Параллельные, одноименные, энгармонически равные тональности.</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Вспомогательные и проходящие хроматические звуки.</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Правописание хроматической гаммы.</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Прерванный оборот в мажоре и гармоническом миноре.</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Септаккорд II ступени в мажоре и в миноре.</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Увеличенное трезвучие в гармоническом мажоре и гармоническом миноре.</w:t>
      </w:r>
    </w:p>
    <w:p w:rsidR="00B751A8" w:rsidRPr="00503BDD" w:rsidRDefault="00B751A8" w:rsidP="00503BDD">
      <w:pPr>
        <w:autoSpaceDE w:val="0"/>
        <w:spacing w:after="0" w:line="360" w:lineRule="auto"/>
        <w:ind w:left="720" w:hanging="11"/>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Виды септаккордов: малый мажорный, малый минорный, малый с уменьшенной квинтой, уменьшенный.</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Размеры 9/8, 12/8.</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Междутактовые синкопы.</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Для продвинутых групп:</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Обращения вводного септаккорда.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Обращения септаккорда II ступени.</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Обращения увеличенных трезвучий.</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Обращения уменьшенных трезвучий.</w:t>
      </w:r>
    </w:p>
    <w:p w:rsidR="00EF1BC6" w:rsidRPr="00503BDD" w:rsidRDefault="00B751A8" w:rsidP="00503BDD">
      <w:pPr>
        <w:autoSpaceDE w:val="0"/>
        <w:spacing w:after="0" w:line="360" w:lineRule="auto"/>
        <w:ind w:firstLine="709"/>
        <w:jc w:val="both"/>
        <w:rPr>
          <w:rFonts w:ascii="Times New Roman" w:eastAsia="Times New Roman CYR" w:hAnsi="Times New Roman" w:cs="Times New Roman"/>
          <w:sz w:val="28"/>
          <w:szCs w:val="28"/>
          <w:lang w:eastAsia="ru-RU"/>
        </w:rPr>
      </w:pPr>
      <w:r w:rsidRPr="00503BDD">
        <w:rPr>
          <w:rFonts w:ascii="Times New Roman" w:eastAsia="Times New Roman CYR" w:hAnsi="Times New Roman" w:cs="Times New Roman"/>
          <w:sz w:val="28"/>
          <w:szCs w:val="28"/>
          <w:lang w:eastAsia="ru-RU"/>
        </w:rPr>
        <w:t>Мелодический вид мажора.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w:t>
      </w:r>
      <w:r w:rsidRPr="00503BDD">
        <w:rPr>
          <w:rFonts w:ascii="Times New Roman" w:eastAsia="Times New Roman CYR" w:hAnsi="Times New Roman" w:cs="Times New Roman"/>
          <w:b/>
          <w:bCs/>
          <w:sz w:val="28"/>
          <w:szCs w:val="28"/>
          <w:lang w:eastAsia="ru-RU"/>
        </w:rPr>
        <w:t xml:space="preserve"> </w:t>
      </w:r>
      <w:r w:rsidRPr="00503BDD">
        <w:rPr>
          <w:rFonts w:ascii="Times New Roman" w:eastAsia="Times New Roman CYR" w:hAnsi="Times New Roman" w:cs="Times New Roman"/>
          <w:b/>
          <w:bCs/>
          <w:iCs/>
          <w:sz w:val="28"/>
          <w:szCs w:val="28"/>
          <w:lang w:eastAsia="ru-RU"/>
        </w:rPr>
        <w:t>Формы работы на уроках сольфеджио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сольфеджированию, ритмические упражнения, слуховой анализ, различные виды музыкальных диктантов, задания на освоение теоретических понятий, творческие упражнения.</w:t>
      </w:r>
      <w:r w:rsidRPr="00503BDD">
        <w:rPr>
          <w:rFonts w:ascii="Times New Roman" w:eastAsia="Times New Roman" w:hAnsi="Times New Roman" w:cs="Times New Roman"/>
          <w:sz w:val="28"/>
          <w:szCs w:val="28"/>
          <w:lang w:eastAsia="ru-RU"/>
        </w:rPr>
        <w:t>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b/>
          <w:sz w:val="28"/>
          <w:szCs w:val="28"/>
          <w:lang w:eastAsia="ru-RU"/>
        </w:rPr>
      </w:pPr>
      <w:r w:rsidRPr="00503BDD">
        <w:rPr>
          <w:rFonts w:ascii="Times New Roman" w:eastAsia="Times New Roman CYR" w:hAnsi="Times New Roman" w:cs="Times New Roman"/>
          <w:b/>
          <w:bCs/>
          <w:iCs/>
          <w:sz w:val="28"/>
          <w:szCs w:val="28"/>
          <w:lang w:eastAsia="ru-RU"/>
        </w:rPr>
        <w:t>Интонационные упражнения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Одной из задач учебного предмета сольфеджио является формирование навыка чистого интонирования. Интонационные упражнения включают в </w:t>
      </w:r>
      <w:r w:rsidRPr="00503BDD">
        <w:rPr>
          <w:rFonts w:ascii="Times New Roman" w:eastAsia="Times New Roman CYR" w:hAnsi="Times New Roman" w:cs="Times New Roman"/>
          <w:sz w:val="28"/>
          <w:szCs w:val="28"/>
          <w:lang w:eastAsia="ru-RU"/>
        </w:rPr>
        <w:lastRenderedPageBreak/>
        <w:t xml:space="preserve">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помощь</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лесенку</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изображающую ступени гаммы и другие наглядные пособия.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Интонационные упражнения могут быть многоголосными. Рекомендуется пропевание интервалов, аккордов и их последовательностей в гармоническом (двухголосном, трехголосном) звучании.</w:t>
      </w:r>
    </w:p>
    <w:p w:rsidR="007C2E4A"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w:t>
      </w:r>
      <w:r w:rsidR="00100DF9" w:rsidRPr="00503BDD">
        <w:rPr>
          <w:rFonts w:ascii="Times New Roman" w:eastAsia="Times New Roman CYR" w:hAnsi="Times New Roman" w:cs="Times New Roman"/>
          <w:sz w:val="28"/>
          <w:szCs w:val="28"/>
          <w:lang w:eastAsia="ru-RU"/>
        </w:rPr>
        <w:t>диктантом или слуховым анализом.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Cs/>
          <w:sz w:val="28"/>
          <w:szCs w:val="28"/>
          <w:lang w:eastAsia="ru-RU"/>
        </w:rPr>
        <w:t>Сольфеджирование и чтение с листа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Сольфеджирование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диапазоне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до</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первой октавы –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ре</w:t>
      </w:r>
      <w:r w:rsidRPr="00503BDD">
        <w:rPr>
          <w:rFonts w:ascii="Times New Roman" w:eastAsia="Times New Roman" w:hAnsi="Times New Roman" w:cs="Times New Roman"/>
          <w:sz w:val="28"/>
          <w:szCs w:val="28"/>
          <w:lang w:eastAsia="ru-RU"/>
        </w:rPr>
        <w:t>», «</w:t>
      </w:r>
      <w:r w:rsidRPr="00503BDD">
        <w:rPr>
          <w:rFonts w:ascii="Times New Roman" w:eastAsia="Times New Roman CYR" w:hAnsi="Times New Roman" w:cs="Times New Roman"/>
          <w:sz w:val="28"/>
          <w:szCs w:val="28"/>
          <w:lang w:eastAsia="ru-RU"/>
        </w:rPr>
        <w:t>ми</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имитационным 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rsidR="00100DF9"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В старших классах одним из видов сольфеджирования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w:t>
      </w:r>
      <w:r w:rsidR="007C2E4A" w:rsidRPr="00503BDD">
        <w:rPr>
          <w:rFonts w:ascii="Times New Roman" w:eastAsia="Times New Roman CYR" w:hAnsi="Times New Roman" w:cs="Times New Roman"/>
          <w:sz w:val="28"/>
          <w:szCs w:val="28"/>
          <w:lang w:eastAsia="ru-RU"/>
        </w:rPr>
        <w:t>жен быть посильным, понятным учащимся</w:t>
      </w:r>
      <w:r w:rsidRPr="00503BDD">
        <w:rPr>
          <w:rFonts w:ascii="Times New Roman" w:eastAsia="Times New Roman CYR" w:hAnsi="Times New Roman" w:cs="Times New Roman"/>
          <w:sz w:val="28"/>
          <w:szCs w:val="28"/>
          <w:lang w:eastAsia="ru-RU"/>
        </w:rPr>
        <w:t xml:space="preserve">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анализ.</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Cs/>
          <w:sz w:val="28"/>
          <w:szCs w:val="28"/>
          <w:lang w:eastAsia="ru-RU"/>
        </w:rPr>
        <w:t>Ритмические упражнения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w:t>
      </w:r>
      <w:r w:rsidR="00100DF9" w:rsidRPr="00503BDD">
        <w:rPr>
          <w:rFonts w:ascii="Times New Roman" w:eastAsia="Times New Roman CYR" w:hAnsi="Times New Roman" w:cs="Times New Roman"/>
          <w:sz w:val="28"/>
          <w:szCs w:val="28"/>
          <w:lang w:eastAsia="ru-RU"/>
        </w:rPr>
        <w:t>учащихся</w:t>
      </w:r>
      <w:r w:rsidRPr="00503BDD">
        <w:rPr>
          <w:rFonts w:ascii="Times New Roman" w:eastAsia="Times New Roman CYR" w:hAnsi="Times New Roman" w:cs="Times New Roman"/>
          <w:sz w:val="28"/>
          <w:szCs w:val="28"/>
          <w:lang w:eastAsia="ru-RU"/>
        </w:rPr>
        <w:t xml:space="preserve"> восприятие ритма связано с двигательной реакцией, будь то ходьба, танцевальные движения, бег, хлопки. Поэтому целесообразно на уроках сольфеджио на начальном этапе 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w:t>
      </w:r>
      <w:r w:rsidRPr="00503BDD">
        <w:rPr>
          <w:rFonts w:ascii="Times New Roman" w:eastAsia="Times New Roman CYR" w:hAnsi="Times New Roman" w:cs="Times New Roman"/>
          <w:sz w:val="28"/>
          <w:szCs w:val="28"/>
          <w:lang w:eastAsia="ru-RU"/>
        </w:rPr>
        <w:lastRenderedPageBreak/>
        <w:t>(оркестр К. Орфа, коллективное инструментальное музицирование и т.д.). Можно рекомендовать самые разнообразные ритмические упражнения:</w:t>
      </w:r>
    </w:p>
    <w:p w:rsidR="00B751A8" w:rsidRPr="00503BDD" w:rsidRDefault="00B751A8" w:rsidP="00503BDD">
      <w:pPr>
        <w:tabs>
          <w:tab w:val="num" w:pos="0"/>
          <w:tab w:val="left" w:pos="106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простукивание ритмического рисунка знакомой песни, мелодии (карандашом, хлопками, на ударных инструментах);</w:t>
      </w:r>
    </w:p>
    <w:p w:rsidR="00B751A8" w:rsidRPr="00503BDD" w:rsidRDefault="00B751A8" w:rsidP="00503BDD">
      <w:pPr>
        <w:tabs>
          <w:tab w:val="num" w:pos="0"/>
          <w:tab w:val="left" w:pos="106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 xml:space="preserve">повторение ритмического рисунка, исполненного </w:t>
      </w:r>
      <w:r w:rsidR="00100DF9" w:rsidRPr="00503BDD">
        <w:rPr>
          <w:rFonts w:ascii="Times New Roman" w:eastAsia="Times New Roman CYR" w:hAnsi="Times New Roman" w:cs="Times New Roman"/>
          <w:sz w:val="28"/>
          <w:szCs w:val="28"/>
          <w:lang w:eastAsia="ru-RU"/>
        </w:rPr>
        <w:t>преподавателем</w:t>
      </w:r>
      <w:r w:rsidRPr="00503BDD">
        <w:rPr>
          <w:rFonts w:ascii="Times New Roman" w:eastAsia="Times New Roman CYR" w:hAnsi="Times New Roman" w:cs="Times New Roman"/>
          <w:sz w:val="28"/>
          <w:szCs w:val="28"/>
          <w:lang w:eastAsia="ru-RU"/>
        </w:rPr>
        <w:t xml:space="preserve">; </w:t>
      </w:r>
    </w:p>
    <w:p w:rsidR="00B751A8" w:rsidRPr="00503BDD" w:rsidRDefault="00B751A8" w:rsidP="00503BDD">
      <w:pPr>
        <w:tabs>
          <w:tab w:val="num" w:pos="0"/>
          <w:tab w:val="left" w:pos="106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простукивание ритмического рисунка по нотной записи, на карточках;</w:t>
      </w:r>
    </w:p>
    <w:p w:rsidR="00B751A8" w:rsidRPr="00503BDD" w:rsidRDefault="00B751A8" w:rsidP="00503BDD">
      <w:pPr>
        <w:tabs>
          <w:tab w:val="num" w:pos="0"/>
          <w:tab w:val="left" w:pos="106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проговаривание ритмического рисунка с помощью закрепленных за длительностями определенных слогов;</w:t>
      </w:r>
    </w:p>
    <w:p w:rsidR="00B751A8" w:rsidRPr="00503BDD" w:rsidRDefault="00B751A8" w:rsidP="00503BDD">
      <w:pPr>
        <w:tabs>
          <w:tab w:val="num" w:pos="0"/>
          <w:tab w:val="left" w:pos="106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исполнение ритмического остинато к песне, пьесе;</w:t>
      </w:r>
    </w:p>
    <w:p w:rsidR="00B751A8" w:rsidRPr="00503BDD" w:rsidRDefault="00B751A8" w:rsidP="00503BDD">
      <w:pPr>
        <w:tabs>
          <w:tab w:val="num" w:pos="0"/>
          <w:tab w:val="left" w:pos="106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ритмический аккомпанемент к мелодии, песне, пьесе;</w:t>
      </w:r>
    </w:p>
    <w:p w:rsidR="00B751A8" w:rsidRPr="00503BDD" w:rsidRDefault="00B751A8" w:rsidP="00503BDD">
      <w:pPr>
        <w:tabs>
          <w:tab w:val="num" w:pos="0"/>
          <w:tab w:val="left" w:pos="106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ритмическая партитура, двух- и трехголосная;</w:t>
      </w:r>
    </w:p>
    <w:p w:rsidR="00B751A8" w:rsidRPr="00503BDD" w:rsidRDefault="00B751A8" w:rsidP="00503BDD">
      <w:pPr>
        <w:tabs>
          <w:tab w:val="num" w:pos="0"/>
          <w:tab w:val="left" w:pos="106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ритмические каноны (с текстом, на слоги);</w:t>
      </w:r>
    </w:p>
    <w:p w:rsidR="00B751A8" w:rsidRPr="00503BDD" w:rsidRDefault="00B751A8" w:rsidP="00503BDD">
      <w:pPr>
        <w:tabs>
          <w:tab w:val="num" w:pos="0"/>
          <w:tab w:val="left" w:pos="106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сольфеджирование, чтение с листа, музыкальный диктант.</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Большую роль в развитии чувства метроритма играет дирижирование. Необходимо на раннем </w:t>
      </w:r>
      <w:r w:rsidR="00996E3E" w:rsidRPr="00503BDD">
        <w:rPr>
          <w:rFonts w:ascii="Times New Roman" w:eastAsia="Times New Roman CYR" w:hAnsi="Times New Roman" w:cs="Times New Roman"/>
          <w:sz w:val="28"/>
          <w:szCs w:val="28"/>
          <w:lang w:eastAsia="ru-RU"/>
        </w:rPr>
        <w:t>этапе обучения обращать вниманию учащихся</w:t>
      </w:r>
      <w:r w:rsidRPr="00503BDD">
        <w:rPr>
          <w:rFonts w:ascii="Times New Roman" w:eastAsia="Times New Roman CYR" w:hAnsi="Times New Roman" w:cs="Times New Roman"/>
          <w:sz w:val="28"/>
          <w:szCs w:val="28"/>
          <w:lang w:eastAsia="ru-RU"/>
        </w:rPr>
        <w:t xml:space="preserve"> на ритмическую пульсацию (доли), вводить различные упражнения –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и при пении двухголосия. Начинать работу с дирижерским жестом лучше при пении знакомых выученных мелодий и слушании музыки.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lastRenderedPageBreak/>
        <w:t> </w:t>
      </w:r>
      <w:r w:rsidRPr="00503BDD">
        <w:rPr>
          <w:rFonts w:ascii="Times New Roman" w:eastAsia="Times New Roman CYR" w:hAnsi="Times New Roman" w:cs="Times New Roman"/>
          <w:b/>
          <w:bCs/>
          <w:iCs/>
          <w:sz w:val="28"/>
          <w:szCs w:val="28"/>
          <w:lang w:eastAsia="ru-RU"/>
        </w:rPr>
        <w:t>Слуховой анализ</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анализ звукорядов, гамм, отрезков гамм;</w:t>
      </w:r>
      <w:r w:rsidR="002B0B6E" w:rsidRPr="00503BDD">
        <w:rPr>
          <w:rFonts w:ascii="Times New Roman" w:eastAsia="Times New Roman" w:hAnsi="Times New Roman" w:cs="Times New Roman"/>
          <w:sz w:val="28"/>
          <w:szCs w:val="28"/>
          <w:lang w:eastAsia="ru-RU"/>
        </w:rPr>
        <w:t xml:space="preserve">                                                </w:t>
      </w:r>
      <w:r w:rsidRPr="00503BDD">
        <w:rPr>
          <w:rFonts w:ascii="Times New Roman" w:eastAsia="Times New Roman" w:hAnsi="Times New Roman" w:cs="Times New Roman"/>
          <w:sz w:val="28"/>
          <w:szCs w:val="28"/>
          <w:lang w:eastAsia="ru-RU"/>
        </w:rPr>
        <w:t xml:space="preserve"> </w:t>
      </w:r>
      <w:r w:rsidR="002B0B6E"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отдельных ступеней лада и мелодических оборотов;</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ритмических оборотов;</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интервалов в мелодическом звучании вверх и вниз от звука и в тональности;</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интервалов в гармоническом звучании от звука и в тональности;</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последовательности из нескольких интервалов в тональности (с определением величины интервала и его положения в тональности);</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аккордов в мелодическом звучании с различным чередованием звуков в тональности и от звука;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lastRenderedPageBreak/>
        <w:t xml:space="preserve">- </w:t>
      </w:r>
      <w:r w:rsidRPr="00503BDD">
        <w:rPr>
          <w:rFonts w:ascii="Times New Roman" w:eastAsia="Times New Roman CYR" w:hAnsi="Times New Roman" w:cs="Times New Roman"/>
          <w:sz w:val="28"/>
          <w:szCs w:val="28"/>
          <w:lang w:eastAsia="ru-RU"/>
        </w:rPr>
        <w:t>аккордов в гармоническом звучании от звука и в тональности (с определением их функциональной принадлежности);</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последовательности из аккордов в тональности (с определением их функциональной принадлежности);</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Желательно, чтобы дидактические упражнения были организованы ритмически.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b/>
          <w:sz w:val="28"/>
          <w:szCs w:val="28"/>
          <w:lang w:eastAsia="ru-RU"/>
        </w:rPr>
      </w:pPr>
      <w:r w:rsidRPr="00503BDD">
        <w:rPr>
          <w:rFonts w:ascii="Times New Roman" w:eastAsia="Times New Roman CYR" w:hAnsi="Times New Roman" w:cs="Times New Roman"/>
          <w:b/>
          <w:bCs/>
          <w:iCs/>
          <w:sz w:val="28"/>
          <w:szCs w:val="28"/>
          <w:lang w:eastAsia="ru-RU"/>
        </w:rPr>
        <w:t>Музыкальный диктант</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 </w:t>
      </w:r>
    </w:p>
    <w:p w:rsidR="00B751A8" w:rsidRPr="00503BDD" w:rsidRDefault="00B751A8" w:rsidP="00503BDD">
      <w:pPr>
        <w:tabs>
          <w:tab w:val="num" w:pos="0"/>
          <w:tab w:val="left" w:pos="1069"/>
          <w:tab w:val="left" w:pos="142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устные диктанты (запоминание и пропевание на  нейтральный слог и с названием нот 2-4-тактовой мелодии после двух-трех проигрываний);</w:t>
      </w:r>
    </w:p>
    <w:p w:rsidR="00B751A8" w:rsidRPr="00503BDD" w:rsidRDefault="00B751A8" w:rsidP="00503BDD">
      <w:pPr>
        <w:tabs>
          <w:tab w:val="num" w:pos="0"/>
          <w:tab w:val="left" w:pos="1069"/>
          <w:tab w:val="left" w:pos="142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диктант по памяти (запись выученной в классе или дома мелодии);</w:t>
      </w:r>
    </w:p>
    <w:p w:rsidR="00B751A8" w:rsidRPr="00503BDD" w:rsidRDefault="00B751A8" w:rsidP="00503BDD">
      <w:pPr>
        <w:tabs>
          <w:tab w:val="num" w:pos="0"/>
          <w:tab w:val="left" w:pos="1069"/>
          <w:tab w:val="left" w:pos="142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ритмический диктант (запись данного ритмического рисунка или запись ритмического рисунка мелодии);</w:t>
      </w:r>
    </w:p>
    <w:p w:rsidR="00B751A8" w:rsidRPr="00503BDD" w:rsidRDefault="00B751A8" w:rsidP="00503BDD">
      <w:pPr>
        <w:tabs>
          <w:tab w:val="num" w:pos="0"/>
          <w:tab w:val="left" w:pos="1069"/>
          <w:tab w:val="left" w:pos="142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 xml:space="preserve">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w:t>
      </w:r>
      <w:r w:rsidRPr="00503BDD">
        <w:rPr>
          <w:rFonts w:ascii="Times New Roman" w:eastAsia="Times New Roman CYR" w:hAnsi="Times New Roman" w:cs="Times New Roman"/>
          <w:sz w:val="28"/>
          <w:szCs w:val="28"/>
          <w:lang w:eastAsia="ru-RU"/>
        </w:rPr>
        <w:lastRenderedPageBreak/>
        <w:t>младших классах, а также при записи мелодий, в которых появляются новые элементы музыкального языка;</w:t>
      </w:r>
    </w:p>
    <w:p w:rsidR="00B751A8" w:rsidRPr="00503BDD" w:rsidRDefault="00B751A8" w:rsidP="00503BDD">
      <w:pPr>
        <w:tabs>
          <w:tab w:val="num" w:pos="0"/>
          <w:tab w:val="left" w:pos="1069"/>
          <w:tab w:val="left" w:pos="1429"/>
        </w:tabs>
        <w:autoSpaceDE w:val="0"/>
        <w:spacing w:before="100" w:beforeAutospacing="1"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музыкальный диктант без предварительного разбора (запись диктанта в течение установленного времени за определенное количество проигрываний, обычно 8-10 прогрываний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503BDD" w:rsidRPr="00503BDD" w:rsidRDefault="00B751A8" w:rsidP="00503BDD">
      <w:pPr>
        <w:autoSpaceDE w:val="0"/>
        <w:spacing w:before="100" w:beforeAutospacing="1" w:after="0" w:line="360" w:lineRule="auto"/>
        <w:ind w:firstLine="709"/>
        <w:jc w:val="both"/>
        <w:rPr>
          <w:rFonts w:ascii="Times New Roman" w:eastAsia="Times New Roman CYR" w:hAnsi="Times New Roman" w:cs="Times New Roman"/>
          <w:sz w:val="28"/>
          <w:szCs w:val="28"/>
          <w:lang w:eastAsia="ru-RU"/>
        </w:rPr>
      </w:pPr>
      <w:r w:rsidRPr="00503BDD">
        <w:rPr>
          <w:rFonts w:ascii="Times New Roman" w:eastAsia="Times New Roman CYR" w:hAnsi="Times New Roman" w:cs="Times New Roman"/>
          <w:sz w:val="28"/>
          <w:szCs w:val="28"/>
          <w:lang w:eastAsia="ru-RU"/>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r w:rsidR="00503BDD">
        <w:rPr>
          <w:rFonts w:ascii="Times New Roman" w:eastAsia="Times New Roman CYR" w:hAnsi="Times New Roman" w:cs="Times New Roman"/>
          <w:sz w:val="28"/>
          <w:szCs w:val="28"/>
          <w:lang w:eastAsia="ru-RU"/>
        </w:rPr>
        <w:t>.</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Cs/>
          <w:sz w:val="28"/>
          <w:szCs w:val="28"/>
          <w:lang w:eastAsia="ru-RU"/>
        </w:rPr>
        <w:t>Творческие задания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w:t>
      </w:r>
      <w:r w:rsidRPr="00503BDD">
        <w:rPr>
          <w:rFonts w:ascii="Times New Roman" w:eastAsia="Times New Roman CYR" w:hAnsi="Times New Roman" w:cs="Times New Roman"/>
          <w:sz w:val="28"/>
          <w:szCs w:val="28"/>
          <w:lang w:eastAsia="ru-RU"/>
        </w:rPr>
        <w:lastRenderedPageBreak/>
        <w:t xml:space="preserve">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3F199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val="en-US" w:eastAsia="ru-RU"/>
        </w:rPr>
        <w:t>III</w:t>
      </w:r>
      <w:r w:rsidRPr="00503BDD">
        <w:rPr>
          <w:rFonts w:ascii="Times New Roman" w:eastAsia="Times New Roman" w:hAnsi="Times New Roman" w:cs="Times New Roman"/>
          <w:b/>
          <w:bCs/>
          <w:sz w:val="28"/>
          <w:szCs w:val="28"/>
          <w:lang w:eastAsia="ru-RU"/>
        </w:rPr>
        <w:t xml:space="preserve">.    </w:t>
      </w:r>
      <w:r w:rsidRPr="00503BDD">
        <w:rPr>
          <w:rFonts w:ascii="Times New Roman" w:eastAsia="Times New Roman CYR" w:hAnsi="Times New Roman" w:cs="Times New Roman"/>
          <w:b/>
          <w:bCs/>
          <w:sz w:val="28"/>
          <w:szCs w:val="28"/>
          <w:lang w:eastAsia="ru-RU"/>
        </w:rPr>
        <w:t>Требования к уровню подготовки учащихся</w:t>
      </w:r>
    </w:p>
    <w:p w:rsidR="00B751A8" w:rsidRPr="00503BDD" w:rsidRDefault="00B751A8" w:rsidP="00503BDD">
      <w:pPr>
        <w:autoSpaceDE w:val="0"/>
        <w:spacing w:before="100" w:beforeAutospacing="1" w:after="0" w:line="360" w:lineRule="auto"/>
        <w:ind w:firstLine="720"/>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 xml:space="preserve">Результатом освоения программы учебного предмета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Сольфеджио</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является приобретение учащимися следующих знаний, умений и навыков:</w:t>
      </w:r>
    </w:p>
    <w:p w:rsidR="00B751A8" w:rsidRPr="00503BDD" w:rsidRDefault="00B751A8" w:rsidP="00503BDD">
      <w:pPr>
        <w:autoSpaceDE w:val="0"/>
        <w:spacing w:before="100" w:beforeAutospacing="1" w:after="0" w:line="360" w:lineRule="auto"/>
        <w:ind w:firstLine="720"/>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w:t>
      </w:r>
    </w:p>
    <w:p w:rsidR="00B751A8" w:rsidRPr="00503BDD" w:rsidRDefault="00B751A8" w:rsidP="00503BDD">
      <w:pPr>
        <w:autoSpaceDE w:val="0"/>
        <w:spacing w:before="100" w:beforeAutospacing="1" w:after="0" w:line="360" w:lineRule="auto"/>
        <w:ind w:firstLine="720"/>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первичные теоретические знания, в том числе, профессиональной музыкальной терминологии;</w:t>
      </w:r>
    </w:p>
    <w:p w:rsidR="00B751A8" w:rsidRPr="00503BDD" w:rsidRDefault="00B751A8" w:rsidP="00503BDD">
      <w:pPr>
        <w:autoSpaceDE w:val="0"/>
        <w:spacing w:before="100" w:beforeAutospacing="1" w:after="0" w:line="360" w:lineRule="auto"/>
        <w:ind w:firstLine="720"/>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B751A8" w:rsidRPr="00503BDD" w:rsidRDefault="00B751A8" w:rsidP="00503BDD">
      <w:pPr>
        <w:autoSpaceDE w:val="0"/>
        <w:spacing w:before="100" w:beforeAutospacing="1" w:after="0" w:line="360" w:lineRule="auto"/>
        <w:ind w:firstLine="720"/>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умение осуществлять анализ элементов музыкального языка;</w:t>
      </w:r>
    </w:p>
    <w:p w:rsidR="00B751A8" w:rsidRPr="00503BDD" w:rsidRDefault="00B751A8" w:rsidP="00503BDD">
      <w:pPr>
        <w:autoSpaceDE w:val="0"/>
        <w:spacing w:before="100" w:beforeAutospacing="1" w:after="0" w:line="360" w:lineRule="auto"/>
        <w:ind w:firstLine="720"/>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умение импровизировать на заданные музыкальные темы или ритмические построения;</w:t>
      </w:r>
    </w:p>
    <w:p w:rsidR="00B751A8" w:rsidRPr="00503BDD" w:rsidRDefault="00B751A8" w:rsidP="00503BDD">
      <w:pPr>
        <w:autoSpaceDE w:val="0"/>
        <w:spacing w:before="100" w:beforeAutospacing="1" w:after="0" w:line="360" w:lineRule="auto"/>
        <w:ind w:firstLine="720"/>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навыки владения элементами музыкального языка (исполнение на инструменте, запись по слуху и т.п.).</w:t>
      </w:r>
    </w:p>
    <w:p w:rsidR="00B751A8" w:rsidRPr="00503BDD" w:rsidRDefault="00B751A8" w:rsidP="00503BDD">
      <w:pPr>
        <w:autoSpaceDE w:val="0"/>
        <w:spacing w:before="100" w:beforeAutospacing="1" w:after="0" w:line="360" w:lineRule="auto"/>
        <w:ind w:firstLine="720"/>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Результатом освоения программы учебного предмета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Сольфеджио</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с дополнительным годом обучения является приобретение учащимися также следующих знаний, умений и навыков:</w:t>
      </w:r>
    </w:p>
    <w:p w:rsidR="00B751A8" w:rsidRPr="00503BDD" w:rsidRDefault="00B751A8" w:rsidP="00503BDD">
      <w:pPr>
        <w:autoSpaceDE w:val="0"/>
        <w:spacing w:before="100" w:beforeAutospacing="1" w:after="0" w:line="360" w:lineRule="auto"/>
        <w:ind w:firstLine="72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B751A8" w:rsidRPr="00503BDD" w:rsidRDefault="00B751A8" w:rsidP="00503BDD">
      <w:pPr>
        <w:autoSpaceDE w:val="0"/>
        <w:spacing w:after="0" w:line="360" w:lineRule="auto"/>
        <w:ind w:firstLine="72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lastRenderedPageBreak/>
        <w:t xml:space="preserve">– </w:t>
      </w:r>
      <w:r w:rsidRPr="00503BDD">
        <w:rPr>
          <w:rFonts w:ascii="Times New Roman" w:eastAsia="Times New Roman CYR" w:hAnsi="Times New Roman" w:cs="Times New Roman"/>
          <w:sz w:val="28"/>
          <w:szCs w:val="28"/>
          <w:lang w:eastAsia="ru-RU"/>
        </w:rPr>
        <w:t>формирование навыков сочинения и импровизации музыкального текста;</w:t>
      </w:r>
    </w:p>
    <w:p w:rsidR="00B751A8" w:rsidRPr="00503BDD" w:rsidRDefault="00B751A8" w:rsidP="00503BDD">
      <w:pPr>
        <w:autoSpaceDE w:val="0"/>
        <w:spacing w:after="0" w:line="360" w:lineRule="auto"/>
        <w:ind w:firstLine="720"/>
        <w:jc w:val="both"/>
        <w:rPr>
          <w:rFonts w:ascii="Times New Roman" w:eastAsia="Times New Roman CYR"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формирование навыков восприятия современной музыки.</w:t>
      </w:r>
      <w:r w:rsidRPr="00503BDD">
        <w:rPr>
          <w:rFonts w:ascii="Times New Roman" w:eastAsia="Times New Roman" w:hAnsi="Times New Roman" w:cs="Times New Roman"/>
          <w:sz w:val="28"/>
          <w:szCs w:val="28"/>
          <w:lang w:eastAsia="ru-RU"/>
        </w:rPr>
        <w:t>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val="en-US" w:eastAsia="ru-RU"/>
        </w:rPr>
        <w:t>IV</w:t>
      </w:r>
      <w:r w:rsidRPr="00503BDD">
        <w:rPr>
          <w:rFonts w:ascii="Times New Roman" w:eastAsia="Times New Roman" w:hAnsi="Times New Roman" w:cs="Times New Roman"/>
          <w:b/>
          <w:bCs/>
          <w:sz w:val="28"/>
          <w:szCs w:val="28"/>
          <w:lang w:eastAsia="ru-RU"/>
        </w:rPr>
        <w:t xml:space="preserve">.     </w:t>
      </w:r>
      <w:r w:rsidRPr="00503BDD">
        <w:rPr>
          <w:rFonts w:ascii="Times New Roman" w:eastAsia="Times New Roman CYR" w:hAnsi="Times New Roman" w:cs="Times New Roman"/>
          <w:b/>
          <w:bCs/>
          <w:sz w:val="28"/>
          <w:szCs w:val="28"/>
          <w:lang w:eastAsia="ru-RU"/>
        </w:rPr>
        <w:t>Формы и методы контроля, система оценок</w:t>
      </w:r>
    </w:p>
    <w:p w:rsidR="00B751A8" w:rsidRPr="00503BDD" w:rsidRDefault="00B751A8" w:rsidP="00503BDD">
      <w:pPr>
        <w:tabs>
          <w:tab w:val="num" w:pos="0"/>
          <w:tab w:val="left" w:pos="712"/>
        </w:tabs>
        <w:autoSpaceDE w:val="0"/>
        <w:spacing w:before="100" w:beforeAutospacing="1" w:after="0" w:line="360" w:lineRule="auto"/>
        <w:ind w:left="712" w:hanging="360"/>
        <w:jc w:val="both"/>
        <w:rPr>
          <w:rFonts w:ascii="Times New Roman" w:eastAsia="Times New Roman" w:hAnsi="Times New Roman" w:cs="Times New Roman"/>
          <w:b/>
          <w:sz w:val="28"/>
          <w:szCs w:val="28"/>
          <w:lang w:eastAsia="ru-RU"/>
        </w:rPr>
      </w:pPr>
      <w:r w:rsidRPr="00503BDD">
        <w:rPr>
          <w:rFonts w:ascii="Times New Roman" w:eastAsia="Symbol" w:hAnsi="Times New Roman" w:cs="Times New Roman"/>
          <w:b/>
          <w:iCs/>
          <w:sz w:val="28"/>
          <w:szCs w:val="28"/>
          <w:lang w:eastAsia="ru-RU"/>
        </w:rPr>
        <w:t></w:t>
      </w:r>
      <w:r w:rsidRPr="00503BDD">
        <w:rPr>
          <w:rFonts w:ascii="Times New Roman" w:eastAsia="Times New Roman CYR" w:hAnsi="Times New Roman" w:cs="Times New Roman"/>
          <w:b/>
          <w:iCs/>
          <w:sz w:val="28"/>
          <w:szCs w:val="28"/>
          <w:lang w:eastAsia="ru-RU"/>
        </w:rPr>
        <w:t>Аттестация: цели, виды,</w:t>
      </w:r>
      <w:r w:rsidR="00125586" w:rsidRPr="00503BDD">
        <w:rPr>
          <w:rFonts w:ascii="Times New Roman" w:eastAsia="Times New Roman CYR" w:hAnsi="Times New Roman" w:cs="Times New Roman"/>
          <w:b/>
          <w:iCs/>
          <w:sz w:val="28"/>
          <w:szCs w:val="28"/>
          <w:lang w:eastAsia="ru-RU"/>
        </w:rPr>
        <w:t xml:space="preserve"> форма, содержание аттестации уча</w:t>
      </w:r>
      <w:r w:rsidRPr="00503BDD">
        <w:rPr>
          <w:rFonts w:ascii="Times New Roman" w:eastAsia="Times New Roman CYR" w:hAnsi="Times New Roman" w:cs="Times New Roman"/>
          <w:b/>
          <w:iCs/>
          <w:sz w:val="28"/>
          <w:szCs w:val="28"/>
          <w:lang w:eastAsia="ru-RU"/>
        </w:rPr>
        <w:t>щихся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Цели аттестации: установить соответствие достигнутого учеником уровня знаний и умений на определенном этапе обучения программным требованиям.</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Формы контроля: текущий, промежуточный, итоговый. </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Cs/>
          <w:sz w:val="28"/>
          <w:szCs w:val="28"/>
          <w:lang w:eastAsia="ru-RU"/>
        </w:rPr>
        <w:t>Текущий контроль</w:t>
      </w:r>
      <w:r w:rsidRPr="00503BDD">
        <w:rPr>
          <w:rFonts w:ascii="Times New Roman" w:eastAsia="Times New Roman CYR" w:hAnsi="Times New Roman" w:cs="Times New Roman"/>
          <w:sz w:val="28"/>
          <w:szCs w:val="28"/>
          <w:lang w:eastAsia="ru-RU"/>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Cs/>
          <w:iCs/>
          <w:sz w:val="28"/>
          <w:szCs w:val="28"/>
          <w:lang w:eastAsia="ru-RU"/>
        </w:rPr>
        <w:t>Промежуточный контроль</w:t>
      </w:r>
      <w:r w:rsidRPr="00503BDD">
        <w:rPr>
          <w:rFonts w:ascii="Times New Roman" w:eastAsia="Times New Roman CYR" w:hAnsi="Times New Roman" w:cs="Times New Roman"/>
          <w:sz w:val="28"/>
          <w:szCs w:val="28"/>
          <w:lang w:eastAsia="ru-RU"/>
        </w:rPr>
        <w:t xml:space="preserve"> – контрольный урок в конце каждой четверти и каждого учебного года. Учебным планом предусмотрен промежуточный контроль в форме экзамена в 6 классе при 8-летнем плане обучения.</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Cs/>
          <w:sz w:val="28"/>
          <w:szCs w:val="28"/>
          <w:lang w:eastAsia="ru-RU"/>
        </w:rPr>
        <w:t>Итоговый контроль</w:t>
      </w:r>
      <w:r w:rsidRPr="00503BDD">
        <w:rPr>
          <w:rFonts w:ascii="Times New Roman" w:eastAsia="Times New Roman CYR" w:hAnsi="Times New Roman" w:cs="Times New Roman"/>
          <w:sz w:val="28"/>
          <w:szCs w:val="28"/>
          <w:lang w:eastAsia="ru-RU"/>
        </w:rPr>
        <w:t>– осуществляется по окончании курса обучения. При 8-летнем сроке обучения - в 8 классе</w:t>
      </w:r>
      <w:r w:rsidR="003F1998" w:rsidRPr="00503BDD">
        <w:rPr>
          <w:rFonts w:ascii="Times New Roman" w:eastAsia="Times New Roman CYR" w:hAnsi="Times New Roman" w:cs="Times New Roman"/>
          <w:sz w:val="28"/>
          <w:szCs w:val="28"/>
          <w:lang w:eastAsia="ru-RU"/>
        </w:rPr>
        <w:t>.</w:t>
      </w:r>
      <w:r w:rsidRPr="00503BDD">
        <w:rPr>
          <w:rFonts w:ascii="Times New Roman" w:eastAsia="Times New Roman CYR" w:hAnsi="Times New Roman" w:cs="Times New Roman"/>
          <w:sz w:val="28"/>
          <w:szCs w:val="28"/>
          <w:lang w:eastAsia="ru-RU"/>
        </w:rPr>
        <w:t xml:space="preserve"> </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Cs/>
          <w:sz w:val="28"/>
          <w:szCs w:val="28"/>
          <w:lang w:eastAsia="ru-RU"/>
        </w:rPr>
        <w:t>Виды  и содержание контроля</w:t>
      </w:r>
      <w:r w:rsidRPr="00503BDD">
        <w:rPr>
          <w:rFonts w:ascii="Times New Roman" w:eastAsia="Times New Roman CYR" w:hAnsi="Times New Roman" w:cs="Times New Roman"/>
          <w:sz w:val="28"/>
          <w:szCs w:val="28"/>
          <w:lang w:eastAsia="ru-RU"/>
        </w:rPr>
        <w:t>:</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w:t>
      </w:r>
      <w:r w:rsidRPr="00503BDD">
        <w:rPr>
          <w:rFonts w:ascii="Times New Roman" w:eastAsia="Times New Roman CYR" w:hAnsi="Times New Roman" w:cs="Times New Roman"/>
          <w:sz w:val="28"/>
          <w:szCs w:val="28"/>
          <w:lang w:eastAsia="ru-RU"/>
        </w:rPr>
        <w:lastRenderedPageBreak/>
        <w:t>тональности и в виде последовательности в тональности, интонационные упражнения;</w:t>
      </w:r>
    </w:p>
    <w:p w:rsidR="00B751A8" w:rsidRPr="00503BDD" w:rsidRDefault="00B751A8" w:rsidP="00503BDD">
      <w:pPr>
        <w:tabs>
          <w:tab w:val="num" w:pos="0"/>
          <w:tab w:val="left" w:pos="1069"/>
        </w:tabs>
        <w:autoSpaceDE w:val="0"/>
        <w:spacing w:before="100" w:beforeAutospacing="1"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 самостоятельные письменные задания  - запись музыкального диктанта, слуховой анализ, выполнение теоретического задания;</w:t>
      </w:r>
    </w:p>
    <w:p w:rsidR="00B751A8" w:rsidRPr="00503BDD" w:rsidRDefault="00B751A8" w:rsidP="00503BDD">
      <w:pPr>
        <w:tabs>
          <w:tab w:val="num" w:pos="0"/>
          <w:tab w:val="left" w:pos="1069"/>
        </w:tabs>
        <w:autoSpaceDE w:val="0"/>
        <w:spacing w:before="100" w:beforeAutospacing="1"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конкурсные</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творческие задания (на лучший подбор аккомпанемента, сочинение на заданный ритм, лучшее исполнение и т. д.).</w:t>
      </w:r>
    </w:p>
    <w:p w:rsidR="00B751A8" w:rsidRPr="00503BDD" w:rsidRDefault="00B751A8" w:rsidP="00503BDD">
      <w:pPr>
        <w:autoSpaceDE w:val="0"/>
        <w:spacing w:after="0" w:line="360" w:lineRule="auto"/>
        <w:jc w:val="both"/>
        <w:rPr>
          <w:rFonts w:ascii="Times New Roman" w:eastAsia="Times New Roman" w:hAnsi="Times New Roman" w:cs="Times New Roman"/>
          <w:b/>
          <w:sz w:val="28"/>
          <w:szCs w:val="28"/>
          <w:lang w:eastAsia="ru-RU"/>
        </w:rPr>
      </w:pPr>
      <w:r w:rsidRPr="00503BDD">
        <w:rPr>
          <w:rFonts w:ascii="Times New Roman" w:eastAsia="Times New Roman" w:hAnsi="Times New Roman" w:cs="Times New Roman"/>
          <w:b/>
          <w:bCs/>
          <w:sz w:val="28"/>
          <w:szCs w:val="28"/>
          <w:lang w:eastAsia="ru-RU"/>
        </w:rPr>
        <w:t> </w:t>
      </w:r>
      <w:r w:rsidRPr="00503BDD">
        <w:rPr>
          <w:rFonts w:ascii="Times New Roman" w:eastAsia="Times New Roman CYR" w:hAnsi="Times New Roman" w:cs="Times New Roman"/>
          <w:b/>
          <w:iCs/>
          <w:sz w:val="28"/>
          <w:szCs w:val="28"/>
          <w:lang w:eastAsia="ru-RU"/>
        </w:rPr>
        <w:t>Критерии оценки</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Уровень приобретенных знаний, умений и навыков должен соответствовать программным требованиям.</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Для аттестации учащихся используется дифференцированная 5-балльная система оценок.</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w:t>
      </w:r>
    </w:p>
    <w:p w:rsidR="00B751A8" w:rsidRPr="00503BDD" w:rsidRDefault="00B751A8" w:rsidP="00503BDD">
      <w:pPr>
        <w:autoSpaceDE w:val="0"/>
        <w:spacing w:after="0" w:line="360" w:lineRule="auto"/>
        <w:ind w:left="352"/>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Cs/>
          <w:sz w:val="28"/>
          <w:szCs w:val="28"/>
          <w:lang w:eastAsia="ru-RU"/>
        </w:rPr>
        <w:t>Музыкальный диктант</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Оценка 5 (отлично)–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Оценка 4 (хорошо) - музыкальный диктант записан полностью в пределах отведенного времени и количества проигрываний. Допущено 2-3 ошибки в записи мелодической линии, ритмического рисунка, либо большое количество недочетов.</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Оценка 3 (удовлетворительно) -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w:t>
      </w:r>
      <w:r w:rsidRPr="00503BDD">
        <w:rPr>
          <w:rFonts w:ascii="Times New Roman" w:eastAsia="Times New Roman CYR" w:hAnsi="Times New Roman" w:cs="Times New Roman"/>
          <w:sz w:val="28"/>
          <w:szCs w:val="28"/>
          <w:lang w:eastAsia="ru-RU"/>
        </w:rPr>
        <w:lastRenderedPageBreak/>
        <w:t>ритмического рисунка, либо музыкальный диктант записан не полностью (но больше половины).</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Оценка 2 (неудовлетворительно) –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rsidR="00B751A8" w:rsidRPr="00503BDD" w:rsidRDefault="00B751A8" w:rsidP="00503BDD">
      <w:pPr>
        <w:autoSpaceDE w:val="0"/>
        <w:spacing w:after="0" w:line="360" w:lineRule="auto"/>
        <w:ind w:left="352"/>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Cs/>
          <w:sz w:val="28"/>
          <w:szCs w:val="28"/>
          <w:lang w:eastAsia="ru-RU"/>
        </w:rPr>
        <w:t>Сольфеджирование, интонационные упражнения, слуховой анализ</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Оценка 5 (отлично) – чистое интонирование, хороший темп ответа, правильное дирижирование, демонстрация основных теоретических знаний.</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Оценка 4 (хорошо) –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Оценка 3 (удовлетворительно) – ошибки, плохое владение интонацией, замедленный темп ответа, грубые ошибки в теоретических знаниях.</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Оценка 2 (неудовлетворительно) - грубые ошибки, невладение интонацией, медленный темп ответа, отсутствие теоретических знаний.</w:t>
      </w:r>
    </w:p>
    <w:p w:rsidR="00B751A8" w:rsidRPr="00503BDD" w:rsidRDefault="00B751A8" w:rsidP="00503BDD">
      <w:pPr>
        <w:autoSpaceDE w:val="0"/>
        <w:spacing w:after="0" w:line="360" w:lineRule="auto"/>
        <w:ind w:firstLine="709"/>
        <w:jc w:val="both"/>
        <w:rPr>
          <w:rFonts w:ascii="Times New Roman" w:eastAsia="Times New Roman" w:hAnsi="Times New Roman" w:cs="Times New Roman"/>
          <w:b/>
          <w:sz w:val="28"/>
          <w:szCs w:val="28"/>
          <w:lang w:eastAsia="ru-RU"/>
        </w:rPr>
      </w:pPr>
      <w:r w:rsidRPr="00503BDD">
        <w:rPr>
          <w:rFonts w:ascii="Times New Roman" w:eastAsia="Times New Roman" w:hAnsi="Times New Roman" w:cs="Times New Roman"/>
          <w:sz w:val="28"/>
          <w:szCs w:val="28"/>
          <w:lang w:eastAsia="ru-RU"/>
        </w:rPr>
        <w:t> </w:t>
      </w:r>
    </w:p>
    <w:p w:rsidR="00B751A8" w:rsidRPr="00503BDD" w:rsidRDefault="00B751A8" w:rsidP="00503BDD">
      <w:pPr>
        <w:tabs>
          <w:tab w:val="num" w:pos="0"/>
          <w:tab w:val="left" w:pos="712"/>
        </w:tabs>
        <w:autoSpaceDE w:val="0"/>
        <w:spacing w:before="100" w:beforeAutospacing="1" w:after="0" w:line="360" w:lineRule="auto"/>
        <w:ind w:left="712" w:hanging="360"/>
        <w:jc w:val="both"/>
        <w:rPr>
          <w:rFonts w:ascii="Times New Roman" w:eastAsia="Times New Roman" w:hAnsi="Times New Roman" w:cs="Times New Roman"/>
          <w:b/>
          <w:sz w:val="28"/>
          <w:szCs w:val="28"/>
          <w:lang w:eastAsia="ru-RU"/>
        </w:rPr>
      </w:pPr>
      <w:r w:rsidRPr="00503BDD">
        <w:rPr>
          <w:rFonts w:ascii="Times New Roman" w:eastAsia="Times New Roman CYR" w:hAnsi="Times New Roman" w:cs="Times New Roman"/>
          <w:b/>
          <w:iCs/>
          <w:sz w:val="28"/>
          <w:szCs w:val="28"/>
          <w:lang w:eastAsia="ru-RU"/>
        </w:rPr>
        <w:t>Контрольные требования на разных этапах обучения</w:t>
      </w:r>
    </w:p>
    <w:p w:rsidR="00B751A8" w:rsidRPr="00503BDD" w:rsidRDefault="00B751A8" w:rsidP="00503BDD">
      <w:pPr>
        <w:tabs>
          <w:tab w:val="left" w:pos="993"/>
        </w:tabs>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На каждом этапе обучения ученики, в соответствии с требованиями программы, должны уметь:</w:t>
      </w:r>
    </w:p>
    <w:p w:rsidR="00B751A8" w:rsidRPr="00503BDD" w:rsidRDefault="00B751A8" w:rsidP="00503BDD">
      <w:pPr>
        <w:tabs>
          <w:tab w:val="num" w:pos="0"/>
          <w:tab w:val="left" w:pos="106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 xml:space="preserve">записывать музыкальный диктант соответствующей трудности, </w:t>
      </w:r>
    </w:p>
    <w:p w:rsidR="00B751A8" w:rsidRPr="00503BDD" w:rsidRDefault="00B751A8" w:rsidP="00503BDD">
      <w:pPr>
        <w:tabs>
          <w:tab w:val="num" w:pos="0"/>
          <w:tab w:val="left" w:pos="106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 xml:space="preserve">сольфеджировать разученные мелодии, </w:t>
      </w:r>
    </w:p>
    <w:p w:rsidR="00B751A8" w:rsidRPr="00503BDD" w:rsidRDefault="00B751A8" w:rsidP="00503BDD">
      <w:pPr>
        <w:tabs>
          <w:tab w:val="num" w:pos="0"/>
          <w:tab w:val="left" w:pos="106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пропеть незнакомую мелодию с листа,</w:t>
      </w:r>
    </w:p>
    <w:p w:rsidR="00B751A8" w:rsidRPr="00503BDD" w:rsidRDefault="00B751A8" w:rsidP="00503BDD">
      <w:pPr>
        <w:tabs>
          <w:tab w:val="num" w:pos="0"/>
          <w:tab w:val="left" w:pos="106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исполнить двухголосный пример (в ансамбле, с собственной игрой второго голоса, для продвинутых учеников – и с дирижированием);</w:t>
      </w:r>
    </w:p>
    <w:p w:rsidR="00B751A8" w:rsidRPr="00503BDD" w:rsidRDefault="00B751A8" w:rsidP="00503BDD">
      <w:pPr>
        <w:tabs>
          <w:tab w:val="num" w:pos="0"/>
          <w:tab w:val="left" w:pos="106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определять на слух пройденные интервалы и аккорды;</w:t>
      </w:r>
    </w:p>
    <w:p w:rsidR="00B751A8" w:rsidRPr="00503BDD" w:rsidRDefault="00B751A8" w:rsidP="00503BDD">
      <w:pPr>
        <w:tabs>
          <w:tab w:val="num" w:pos="0"/>
          <w:tab w:val="left" w:pos="106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строить пройденные интервалы и аккорды в пройденных тональностях письменно, устно и на фортепиано;</w:t>
      </w:r>
    </w:p>
    <w:p w:rsidR="00B751A8" w:rsidRPr="00503BDD" w:rsidRDefault="00B751A8" w:rsidP="00503BDD">
      <w:pPr>
        <w:tabs>
          <w:tab w:val="num" w:pos="0"/>
          <w:tab w:val="left" w:pos="106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lastRenderedPageBreak/>
        <w:t></w:t>
      </w:r>
      <w:r w:rsidRPr="00503BDD">
        <w:rPr>
          <w:rFonts w:ascii="Times New Roman" w:eastAsia="Times New Roman CYR" w:hAnsi="Times New Roman" w:cs="Times New Roman"/>
          <w:sz w:val="28"/>
          <w:szCs w:val="28"/>
          <w:lang w:eastAsia="ru-RU"/>
        </w:rPr>
        <w:t>анализировать музыкальный текст, используя  полученные теоретические знания;</w:t>
      </w:r>
    </w:p>
    <w:p w:rsidR="00B751A8" w:rsidRPr="00503BDD" w:rsidRDefault="00B751A8" w:rsidP="00503BDD">
      <w:pPr>
        <w:tabs>
          <w:tab w:val="num" w:pos="0"/>
          <w:tab w:val="left" w:pos="106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исполнять вокальное произведение с собственным аккомпанементом на фортепиано (в старших классах);</w:t>
      </w:r>
    </w:p>
    <w:p w:rsidR="00B751A8" w:rsidRPr="00503BDD" w:rsidRDefault="00B751A8" w:rsidP="00503BDD">
      <w:pPr>
        <w:tabs>
          <w:tab w:val="num" w:pos="0"/>
          <w:tab w:val="left" w:pos="1069"/>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знать необходимую профессиональную терминологию.</w:t>
      </w:r>
    </w:p>
    <w:p w:rsidR="00B751A8" w:rsidRPr="00503BDD" w:rsidRDefault="00B751A8" w:rsidP="00503BDD">
      <w:pPr>
        <w:tabs>
          <w:tab w:val="left" w:pos="993"/>
        </w:tabs>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val="en-US" w:eastAsia="ru-RU"/>
        </w:rPr>
        <w:t> </w:t>
      </w:r>
      <w:r w:rsidRPr="00503BDD">
        <w:rPr>
          <w:rFonts w:ascii="Times New Roman" w:eastAsia="Times New Roman CYR" w:hAnsi="Times New Roman" w:cs="Times New Roman"/>
          <w:b/>
          <w:bCs/>
          <w:sz w:val="28"/>
          <w:szCs w:val="28"/>
          <w:lang w:eastAsia="ru-RU"/>
        </w:rPr>
        <w:t>Экзаменационные требования</w:t>
      </w:r>
    </w:p>
    <w:p w:rsidR="00B751A8" w:rsidRPr="00503BDD" w:rsidRDefault="00B751A8" w:rsidP="00503BDD">
      <w:pPr>
        <w:autoSpaceDE w:val="0"/>
        <w:spacing w:before="100" w:beforeAutospacing="1" w:after="0" w:line="360" w:lineRule="auto"/>
        <w:ind w:left="720"/>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Нормативный срок обучения – 8 лет</w:t>
      </w:r>
      <w:r w:rsidRPr="00503BDD">
        <w:rPr>
          <w:rFonts w:ascii="Times New Roman" w:eastAsia="Times New Roman" w:hAnsi="Times New Roman" w:cs="Times New Roman"/>
          <w:sz w:val="28"/>
          <w:szCs w:val="28"/>
          <w:lang w:eastAsia="ru-RU"/>
        </w:rPr>
        <w:t> </w:t>
      </w:r>
    </w:p>
    <w:p w:rsidR="00B751A8" w:rsidRPr="00503BDD" w:rsidRDefault="00B751A8" w:rsidP="00503BDD">
      <w:pPr>
        <w:autoSpaceDE w:val="0"/>
        <w:spacing w:before="100" w:beforeAutospacing="1" w:after="0" w:line="360" w:lineRule="auto"/>
        <w:ind w:left="720"/>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Cs/>
          <w:sz w:val="28"/>
          <w:szCs w:val="28"/>
          <w:lang w:eastAsia="ru-RU"/>
        </w:rPr>
        <w:t>Примерные требования на итоговом экзамене в 8 классе</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Устно: индивидуальный опрос должен охватывать ряд обязательных тем и форм работы, но уровень трудности музыкального материала может быть также различным.</w:t>
      </w:r>
    </w:p>
    <w:p w:rsidR="00B751A8" w:rsidRPr="00503BDD" w:rsidRDefault="00B751A8" w:rsidP="00503BDD">
      <w:pPr>
        <w:tabs>
          <w:tab w:val="num" w:pos="0"/>
          <w:tab w:val="left" w:pos="1069"/>
          <w:tab w:val="left" w:pos="1134"/>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Спеть с листа мелодию соответствующей программным требованиям трудности и дирижированием.</w:t>
      </w:r>
    </w:p>
    <w:p w:rsidR="00B751A8" w:rsidRPr="00503BDD" w:rsidRDefault="00B751A8" w:rsidP="00503BDD">
      <w:pPr>
        <w:tabs>
          <w:tab w:val="num" w:pos="0"/>
          <w:tab w:val="left" w:pos="1069"/>
          <w:tab w:val="left" w:pos="1134"/>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Спеть один из голосов выученного двухголосного примера (в дуэте или с фортепиано).</w:t>
      </w:r>
    </w:p>
    <w:p w:rsidR="00B751A8" w:rsidRPr="00503BDD" w:rsidRDefault="00B751A8" w:rsidP="00503BDD">
      <w:pPr>
        <w:tabs>
          <w:tab w:val="num" w:pos="0"/>
          <w:tab w:val="left" w:pos="1069"/>
          <w:tab w:val="left" w:pos="1134"/>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 xml:space="preserve">Спеть по нотам романс или песню с собственным аккомпанементом на фортепиано.     </w:t>
      </w:r>
    </w:p>
    <w:p w:rsidR="00B751A8" w:rsidRPr="00503BDD" w:rsidRDefault="00B751A8" w:rsidP="00503BDD">
      <w:pPr>
        <w:tabs>
          <w:tab w:val="num" w:pos="0"/>
          <w:tab w:val="left" w:pos="1069"/>
          <w:tab w:val="left" w:pos="1134"/>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Спеть  различные виды пройденных мажорных и минорных гамм.</w:t>
      </w:r>
    </w:p>
    <w:p w:rsidR="00B751A8" w:rsidRPr="00503BDD" w:rsidRDefault="00B751A8" w:rsidP="00503BDD">
      <w:pPr>
        <w:tabs>
          <w:tab w:val="num" w:pos="0"/>
          <w:tab w:val="left" w:pos="1069"/>
          <w:tab w:val="left" w:pos="1134"/>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Спеть или прочитать хроматическую гамму.</w:t>
      </w:r>
    </w:p>
    <w:p w:rsidR="00B751A8" w:rsidRPr="00503BDD" w:rsidRDefault="00B751A8" w:rsidP="00503BDD">
      <w:pPr>
        <w:tabs>
          <w:tab w:val="num" w:pos="0"/>
          <w:tab w:val="left" w:pos="1069"/>
          <w:tab w:val="left" w:pos="1134"/>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Спеть от звука вверх или вниз пройденные интервалы.                                </w:t>
      </w:r>
    </w:p>
    <w:p w:rsidR="00B751A8" w:rsidRPr="00503BDD" w:rsidRDefault="00B751A8" w:rsidP="00503BDD">
      <w:pPr>
        <w:tabs>
          <w:tab w:val="num" w:pos="0"/>
          <w:tab w:val="left" w:pos="1069"/>
          <w:tab w:val="left" w:pos="1134"/>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Спеть в тональности тритоны и хроматические интервалы с разрешением.</w:t>
      </w:r>
    </w:p>
    <w:p w:rsidR="00B751A8" w:rsidRPr="00503BDD" w:rsidRDefault="00B751A8" w:rsidP="00503BDD">
      <w:pPr>
        <w:tabs>
          <w:tab w:val="num" w:pos="0"/>
          <w:tab w:val="left" w:pos="1069"/>
          <w:tab w:val="left" w:pos="1134"/>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lastRenderedPageBreak/>
        <w:t></w:t>
      </w:r>
      <w:r w:rsidRPr="00503BDD">
        <w:rPr>
          <w:rFonts w:ascii="Times New Roman" w:eastAsia="Times New Roman CYR" w:hAnsi="Times New Roman" w:cs="Times New Roman"/>
          <w:sz w:val="28"/>
          <w:szCs w:val="28"/>
          <w:lang w:eastAsia="ru-RU"/>
        </w:rPr>
        <w:t>Определить на слух несколько интервалов вне тональности.</w:t>
      </w:r>
    </w:p>
    <w:p w:rsidR="00B751A8" w:rsidRPr="00503BDD" w:rsidRDefault="00B751A8" w:rsidP="00503BDD">
      <w:pPr>
        <w:tabs>
          <w:tab w:val="num" w:pos="0"/>
          <w:tab w:val="left" w:pos="1069"/>
          <w:tab w:val="left" w:pos="1134"/>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Спеть от звука вверх или вниз пройденные аккорды.</w:t>
      </w:r>
    </w:p>
    <w:p w:rsidR="00B751A8" w:rsidRPr="00503BDD" w:rsidRDefault="00B751A8" w:rsidP="00503BDD">
      <w:pPr>
        <w:tabs>
          <w:tab w:val="num" w:pos="0"/>
          <w:tab w:val="left" w:pos="1069"/>
          <w:tab w:val="left" w:pos="1134"/>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Спеть в тональности пройденные аккорды.</w:t>
      </w:r>
    </w:p>
    <w:p w:rsidR="00B751A8" w:rsidRPr="00503BDD" w:rsidRDefault="00B751A8" w:rsidP="00503BDD">
      <w:pPr>
        <w:tabs>
          <w:tab w:val="num" w:pos="0"/>
          <w:tab w:val="left" w:pos="1069"/>
          <w:tab w:val="left" w:pos="1134"/>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 xml:space="preserve">Определить на слух аккорды вне тональности. </w:t>
      </w:r>
    </w:p>
    <w:p w:rsidR="00B751A8" w:rsidRPr="00503BDD" w:rsidRDefault="00B751A8" w:rsidP="00503BDD">
      <w:pPr>
        <w:tabs>
          <w:tab w:val="num" w:pos="0"/>
          <w:tab w:val="left" w:pos="1069"/>
          <w:tab w:val="left" w:pos="1134"/>
        </w:tabs>
        <w:autoSpaceDE w:val="0"/>
        <w:spacing w:after="0" w:line="360" w:lineRule="auto"/>
        <w:ind w:left="1069" w:hanging="360"/>
        <w:jc w:val="both"/>
        <w:rPr>
          <w:rFonts w:ascii="Times New Roman" w:eastAsia="Times New Roman" w:hAnsi="Times New Roman" w:cs="Times New Roman"/>
          <w:sz w:val="28"/>
          <w:szCs w:val="28"/>
          <w:lang w:eastAsia="ru-RU"/>
        </w:rPr>
      </w:pPr>
      <w:r w:rsidRPr="00503BDD">
        <w:rPr>
          <w:rFonts w:ascii="Times New Roman" w:eastAsia="Symbol" w:hAnsi="Times New Roman" w:cs="Times New Roman"/>
          <w:sz w:val="28"/>
          <w:szCs w:val="28"/>
          <w:lang w:eastAsia="ru-RU"/>
        </w:rPr>
        <w:t></w:t>
      </w:r>
      <w:r w:rsidRPr="00503BDD">
        <w:rPr>
          <w:rFonts w:ascii="Times New Roman" w:eastAsia="Times New Roman CYR" w:hAnsi="Times New Roman" w:cs="Times New Roman"/>
          <w:sz w:val="28"/>
          <w:szCs w:val="28"/>
          <w:lang w:eastAsia="ru-RU"/>
        </w:rPr>
        <w:t>Определить на слух последовательность из 8-10 интервалов или аккордов.</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Пример устного опроса: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спеть с листа одноголосный пример (А.Рубец. Одноголосное сольфеджио: №66),</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спеть один из голосов двухголосного примера в дуэте или с фортепиано (Б.Калмыков, Г.Фридкин. Двухголосие: №226),</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спеть с собственным аккомпанементом по нотам романс М.Глинки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Признание</w:t>
      </w:r>
      <w:r w:rsidRPr="00503BDD">
        <w:rPr>
          <w:rFonts w:ascii="Times New Roman" w:eastAsia="Times New Roman" w:hAnsi="Times New Roman" w:cs="Times New Roman"/>
          <w:sz w:val="28"/>
          <w:szCs w:val="28"/>
          <w:lang w:eastAsia="ru-RU"/>
        </w:rPr>
        <w:t>»,</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спеть гармонический вид гаммы Ре-бемоль мажор вниз, мелодический вид гаммы соль-диез минор вверх,</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спеть или прочитать хроматическую гамму Си мажор вверх, до-диез минор вниз,</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спеть от звука ми вверх все большие интервалы, от звука си вниз все малые интервалы,</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спеть тритоны с разрешением в тональностях фа минор, Ми-бемоль мажор, характерные интервалы в тональностях фа-диез минор, Си-бемоль мажор,</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определить на слух несколько интервалов вне тональности,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спеть от звука ре мажорный и минорный секстаккорды, разрешить их как главные в возможные тональности,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lastRenderedPageBreak/>
        <w:t xml:space="preserve">- </w:t>
      </w:r>
      <w:r w:rsidRPr="00503BDD">
        <w:rPr>
          <w:rFonts w:ascii="Times New Roman" w:eastAsia="Times New Roman CYR" w:hAnsi="Times New Roman" w:cs="Times New Roman"/>
          <w:sz w:val="28"/>
          <w:szCs w:val="28"/>
          <w:lang w:eastAsia="ru-RU"/>
        </w:rPr>
        <w:t>спеть в тональности си минор вводный септаккорд с разрешениями,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разрешить малый септаккорд с уменьшенной квинтой, данный от звука ми, во все возможные тональности,</w:t>
      </w:r>
    </w:p>
    <w:p w:rsidR="00B751A8" w:rsidRPr="00503BDD" w:rsidRDefault="00B751A8" w:rsidP="00EA3AB9">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определить на слух последовательность из интервалов или аккордов (см. нотные примеры №№39-42  в разделе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Методические указания</w:t>
      </w:r>
      <w:r w:rsidRPr="00503BDD">
        <w:rPr>
          <w:rFonts w:ascii="Times New Roman" w:eastAsia="Times New Roman" w:hAnsi="Times New Roman" w:cs="Times New Roman"/>
          <w:sz w:val="28"/>
          <w:szCs w:val="28"/>
          <w:lang w:eastAsia="ru-RU"/>
        </w:rPr>
        <w:t>»).</w:t>
      </w:r>
    </w:p>
    <w:p w:rsidR="00B751A8" w:rsidRPr="00503BDD" w:rsidRDefault="00B751A8" w:rsidP="00503BDD">
      <w:pPr>
        <w:keepNext/>
        <w:tabs>
          <w:tab w:val="left" w:pos="993"/>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val="en-US" w:eastAsia="ru-RU"/>
        </w:rPr>
        <w:t>V</w:t>
      </w:r>
      <w:r w:rsidRPr="00503BDD">
        <w:rPr>
          <w:rFonts w:ascii="Times New Roman" w:eastAsia="Times New Roman" w:hAnsi="Times New Roman" w:cs="Times New Roman"/>
          <w:b/>
          <w:bCs/>
          <w:sz w:val="28"/>
          <w:szCs w:val="28"/>
          <w:lang w:eastAsia="ru-RU"/>
        </w:rPr>
        <w:t xml:space="preserve">.      </w:t>
      </w:r>
      <w:r w:rsidRPr="00503BDD">
        <w:rPr>
          <w:rFonts w:ascii="Times New Roman" w:eastAsia="Times New Roman CYR" w:hAnsi="Times New Roman" w:cs="Times New Roman"/>
          <w:b/>
          <w:bCs/>
          <w:sz w:val="28"/>
          <w:szCs w:val="28"/>
          <w:lang w:eastAsia="ru-RU"/>
        </w:rPr>
        <w:t>Методическое обеспечение учебного процесса</w:t>
      </w:r>
    </w:p>
    <w:p w:rsidR="002E42F1" w:rsidRPr="00EA3AB9" w:rsidRDefault="00B751A8" w:rsidP="00EA3AB9">
      <w:pPr>
        <w:tabs>
          <w:tab w:val="left" w:pos="993"/>
        </w:tabs>
        <w:autoSpaceDE w:val="0"/>
        <w:spacing w:before="100" w:beforeAutospacing="1" w:after="0" w:line="360" w:lineRule="auto"/>
        <w:ind w:firstLine="709"/>
        <w:jc w:val="both"/>
        <w:rPr>
          <w:rFonts w:ascii="Times New Roman" w:eastAsia="Times New Roman CYR"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8-летней . </w:t>
      </w:r>
    </w:p>
    <w:p w:rsidR="00B751A8" w:rsidRPr="00503BDD" w:rsidRDefault="00B751A8" w:rsidP="00503BDD">
      <w:pPr>
        <w:tabs>
          <w:tab w:val="num" w:pos="0"/>
          <w:tab w:val="left" w:pos="720"/>
        </w:tabs>
        <w:autoSpaceDE w:val="0"/>
        <w:spacing w:before="100" w:beforeAutospacing="1" w:after="0" w:line="360" w:lineRule="auto"/>
        <w:ind w:left="720" w:hanging="360"/>
        <w:jc w:val="both"/>
        <w:rPr>
          <w:rFonts w:ascii="Times New Roman" w:eastAsia="Times New Roman" w:hAnsi="Times New Roman" w:cs="Times New Roman"/>
          <w:b/>
          <w:sz w:val="28"/>
          <w:szCs w:val="28"/>
          <w:lang w:eastAsia="ru-RU"/>
        </w:rPr>
      </w:pPr>
      <w:r w:rsidRPr="00503BDD">
        <w:rPr>
          <w:rFonts w:ascii="Times New Roman" w:eastAsia="Times New Roman CYR" w:hAnsi="Times New Roman" w:cs="Times New Roman"/>
          <w:b/>
          <w:bCs/>
          <w:iCs/>
          <w:sz w:val="28"/>
          <w:szCs w:val="28"/>
          <w:lang w:eastAsia="ru-RU"/>
        </w:rPr>
        <w:t>Методические рекомендации педагогическим работникам по основным формам работы</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b/>
          <w:sz w:val="28"/>
          <w:szCs w:val="28"/>
          <w:lang w:eastAsia="ru-RU"/>
        </w:rPr>
      </w:pPr>
      <w:r w:rsidRPr="00503BDD">
        <w:rPr>
          <w:rFonts w:ascii="Times New Roman" w:eastAsia="Times New Roman CYR" w:hAnsi="Times New Roman" w:cs="Times New Roman"/>
          <w:b/>
          <w:bCs/>
          <w:iCs/>
          <w:sz w:val="28"/>
          <w:szCs w:val="28"/>
          <w:lang w:eastAsia="ru-RU"/>
        </w:rPr>
        <w:t>Нормативный срок обучения 8 лет</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t xml:space="preserve">1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Интонационные упражнения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Выработка равномерного дыхания, умения распределять его на музыкальную фразу.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Слуховое осознание чистой интонации.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песен-упражнений из 2-3-х соседних звуков (двух- трехступенных ладов) с постепенным расширением диапазона и усложнением (с ручными знаками, с названиями нот, на слоги и т.д. по выбору педагога).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мажорных гамм вверх и вниз, отдельных тетрахордов.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Пение устойчивых ступеней, неустойчивых ступеней с разрешениями, опевания устойчивых ступеней.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Сольфеджирование, пение с листа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выученных песен от разных звуков, в пройденных тональностях.</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по нотам простых мелодий с дирижированием.</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одного из голосов в двухголосном примере.</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Ритмические упражнения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Движения под музыку.</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Повторение ритмического рисунка (простукивание, проговаривание на слоги).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Исполнение ритмического рисунка по записи (ритмические карточки, нотный текст).</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Узнавание мелодии по ритмическому рисунку.</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Ритмические фигуры в размере 2/4 (две четверти, четверть и две восьмые, две восьмые и четверть, четыре восьмые, половинная).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Ритмические фигуры в размере </w:t>
      </w:r>
      <w:r w:rsidRPr="00503BDD">
        <w:rPr>
          <w:rFonts w:ascii="Times New Roman" w:eastAsia="Times New Roman" w:hAnsi="Times New Roman" w:cs="Times New Roman"/>
          <w:sz w:val="28"/>
          <w:szCs w:val="28"/>
          <w:lang w:eastAsia="ru-RU"/>
        </w:rPr>
        <w:t>¾ (</w:t>
      </w:r>
      <w:r w:rsidRPr="00503BDD">
        <w:rPr>
          <w:rFonts w:ascii="Times New Roman" w:eastAsia="Times New Roman CYR" w:hAnsi="Times New Roman" w:cs="Times New Roman"/>
          <w:sz w:val="28"/>
          <w:szCs w:val="28"/>
          <w:lang w:eastAsia="ru-RU"/>
        </w:rPr>
        <w:t>три четверти, половинная и четверть, четверть и половинная, половинная с точкой).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Навыки тактирования и дирижирования в размерах 2/4, </w:t>
      </w:r>
      <w:r w:rsidRPr="00503BDD">
        <w:rPr>
          <w:rFonts w:ascii="Times New Roman" w:eastAsia="Times New Roman" w:hAnsi="Times New Roman" w:cs="Times New Roman"/>
          <w:sz w:val="28"/>
          <w:szCs w:val="28"/>
          <w:lang w:eastAsia="ru-RU"/>
        </w:rPr>
        <w:t>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размера в прослушанном музыкальном построении.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Исполнение ритмического сопровождения (к выученным песням, с аккомпанементом фортепиано или без) на основе изученных ритмических фигур.</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Исполнение двух- и трехголосных ритмических партитур на основе изученных ритмических фигур (с сопровождением фортепиано или без).</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Ритмические диктанты.</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Слуховой анализ</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и осознание характера музыкального произведения.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лада (мажор, минор, сопоставление одноименного мажора и минора).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структуры, количества фраз.</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устойчивости, неустойчивости отдельных оборотов.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размера музыкального построения, знакомых ритмических фигур.</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отдельных мелодических оборотов (поступенное движение вверх и вниз, повторность звуков, движение по устойчивым звукам, скачки, опевания).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мажорного и минорного трезвучия.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Музыкальный диктант</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Развитие музыкальной памяти и внутреннего слуха.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Устные диктанты: запоминание небольшой фразы и ее воспроизведение (на слоги, с названием нот, проигрывание на фортепиано).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Подбор и запись мелодических построений от разных нот.</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Запись ритмического рисунка мелодии.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Запись мелодий, предварительно спетых с названием звуков.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Запись мелодий в объеме 4-8 тактов в пройденных тональностях.</w:t>
      </w:r>
    </w:p>
    <w:p w:rsidR="00B751A8" w:rsidRPr="00503BDD" w:rsidRDefault="00B751A8" w:rsidP="00503BDD">
      <w:pPr>
        <w:autoSpaceDE w:val="0"/>
        <w:spacing w:before="100" w:beforeAutospacing="1" w:after="0" w:line="360" w:lineRule="auto"/>
        <w:ind w:firstLine="709"/>
        <w:jc w:val="both"/>
        <w:rPr>
          <w:rFonts w:ascii="Times New Roman" w:eastAsia="Times New Roman CYR" w:hAnsi="Times New Roman" w:cs="Times New Roman"/>
          <w:b/>
          <w:bCs/>
          <w:i/>
          <w:iCs/>
          <w:sz w:val="28"/>
          <w:szCs w:val="28"/>
          <w:lang w:eastAsia="ru-RU"/>
        </w:rPr>
      </w:pPr>
      <w:r w:rsidRPr="00503BDD">
        <w:rPr>
          <w:rFonts w:ascii="Times New Roman" w:eastAsia="Times New Roman CYR" w:hAnsi="Times New Roman" w:cs="Times New Roman"/>
          <w:b/>
          <w:bCs/>
          <w:i/>
          <w:iCs/>
          <w:sz w:val="28"/>
          <w:szCs w:val="28"/>
          <w:lang w:eastAsia="ru-RU"/>
        </w:rPr>
        <w:t>Пример 1</w:t>
      </w:r>
      <w:r w:rsidR="006B75A6" w:rsidRPr="00503BDD">
        <w:rPr>
          <w:rFonts w:ascii="Times New Roman" w:hAnsi="Times New Roman" w:cs="Times New Roman"/>
          <w:b/>
          <w:noProof/>
          <w:sz w:val="28"/>
          <w:szCs w:val="28"/>
          <w:lang w:eastAsia="ru-RU"/>
        </w:rPr>
        <w:drawing>
          <wp:inline distT="0" distB="0" distL="0" distR="0">
            <wp:extent cx="5857875" cy="447675"/>
            <wp:effectExtent l="19050" t="0" r="9525" b="0"/>
            <wp:docPr id="43"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7" cstate="print"/>
                    <a:srcRect/>
                    <a:stretch>
                      <a:fillRect/>
                    </a:stretch>
                  </pic:blipFill>
                  <pic:spPr bwMode="auto">
                    <a:xfrm>
                      <a:off x="0" y="0"/>
                      <a:ext cx="5857875" cy="447675"/>
                    </a:xfrm>
                    <a:prstGeom prst="rect">
                      <a:avLst/>
                    </a:prstGeom>
                    <a:noFill/>
                    <a:ln w="9525">
                      <a:noFill/>
                      <a:miter lim="800000"/>
                      <a:headEnd/>
                      <a:tailEnd/>
                    </a:ln>
                  </pic:spPr>
                </pic:pic>
              </a:graphicData>
            </a:graphic>
          </wp:inline>
        </w:drawing>
      </w:r>
    </w:p>
    <w:p w:rsidR="006B75A6" w:rsidRPr="00503BDD" w:rsidRDefault="006B75A6"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p>
    <w:p w:rsidR="00B751A8" w:rsidRPr="00503BDD" w:rsidRDefault="00B751A8" w:rsidP="00503BDD">
      <w:pPr>
        <w:autoSpaceDE w:val="0"/>
        <w:spacing w:before="100" w:beforeAutospacing="1" w:after="0" w:line="360" w:lineRule="auto"/>
        <w:ind w:firstLine="709"/>
        <w:jc w:val="both"/>
        <w:rPr>
          <w:rFonts w:ascii="Times New Roman" w:eastAsia="Times New Roman CYR" w:hAnsi="Times New Roman" w:cs="Times New Roman"/>
          <w:b/>
          <w:bCs/>
          <w:i/>
          <w:iCs/>
          <w:sz w:val="28"/>
          <w:szCs w:val="28"/>
          <w:lang w:eastAsia="ru-RU"/>
        </w:rPr>
      </w:pPr>
      <w:r w:rsidRPr="00503BDD">
        <w:rPr>
          <w:rFonts w:ascii="Times New Roman" w:eastAsia="Times New Roman CYR" w:hAnsi="Times New Roman" w:cs="Times New Roman"/>
          <w:b/>
          <w:bCs/>
          <w:i/>
          <w:iCs/>
          <w:sz w:val="28"/>
          <w:szCs w:val="28"/>
          <w:lang w:eastAsia="ru-RU"/>
        </w:rPr>
        <w:t>Пример 2</w:t>
      </w:r>
    </w:p>
    <w:p w:rsidR="00B751A8" w:rsidRPr="00503BDD" w:rsidRDefault="006B75A6" w:rsidP="00503BDD">
      <w:pPr>
        <w:autoSpaceDE w:val="0"/>
        <w:spacing w:before="100" w:beforeAutospacing="1" w:after="0" w:line="360" w:lineRule="auto"/>
        <w:jc w:val="both"/>
        <w:rPr>
          <w:rFonts w:ascii="Times New Roman" w:eastAsia="Times New Roman CYR" w:hAnsi="Times New Roman" w:cs="Times New Roman"/>
          <w:b/>
          <w:bCs/>
          <w:i/>
          <w:iCs/>
          <w:sz w:val="28"/>
          <w:szCs w:val="28"/>
          <w:lang w:eastAsia="ru-RU"/>
        </w:rPr>
      </w:pPr>
      <w:r w:rsidRPr="00503BDD">
        <w:rPr>
          <w:rFonts w:ascii="Times New Roman" w:hAnsi="Times New Roman" w:cs="Times New Roman"/>
          <w:b/>
          <w:noProof/>
          <w:sz w:val="28"/>
          <w:szCs w:val="28"/>
          <w:lang w:eastAsia="ru-RU"/>
        </w:rPr>
        <w:drawing>
          <wp:inline distT="0" distB="0" distL="0" distR="0">
            <wp:extent cx="5857875" cy="447675"/>
            <wp:effectExtent l="19050" t="0" r="9525" b="0"/>
            <wp:docPr id="48"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8" cstate="print"/>
                    <a:srcRect/>
                    <a:stretch>
                      <a:fillRect/>
                    </a:stretch>
                  </pic:blipFill>
                  <pic:spPr bwMode="auto">
                    <a:xfrm>
                      <a:off x="0" y="0"/>
                      <a:ext cx="5857875" cy="447675"/>
                    </a:xfrm>
                    <a:prstGeom prst="rect">
                      <a:avLst/>
                    </a:prstGeom>
                    <a:noFill/>
                    <a:ln w="9525">
                      <a:noFill/>
                      <a:miter lim="800000"/>
                      <a:headEnd/>
                      <a:tailEnd/>
                    </a:ln>
                  </pic:spPr>
                </pic:pic>
              </a:graphicData>
            </a:graphic>
          </wp:inline>
        </w:drawing>
      </w:r>
      <w:r w:rsidR="00E85EBD" w:rsidRPr="00503BDD">
        <w:rPr>
          <w:rFonts w:ascii="Times New Roman" w:eastAsia="Calibri" w:hAnsi="Times New Roman" w:cs="Times New Roman"/>
          <w:sz w:val="28"/>
          <w:szCs w:val="28"/>
          <w:lang w:val="en-US"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25pt;height:33.75pt"/>
        </w:pic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Творческие упражнения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Допевание мелодии до устойчивого звука.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Импровизация мелодии на заданный ритм.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Импровизация мелодии на заданный текст.</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Импровизация простейшего ритмического аккомпанемента к исполняемым примерам.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Подбор баса к выученным мелодиям.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Запись сочиненных мелодий.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Рисунки к песням, музыкальным произведениям.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lastRenderedPageBreak/>
        <w:t xml:space="preserve">2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Интонационные упражнения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мажорных гамм.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минорных гамм (три вида).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отдельных тетрахордов.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устойчивых ступеней.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неустойчивых ступеней с разрешением.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опеваний устойчивых ступеней.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интервалов одноголосно и двухголосно в мажоре (м.2 на VII, II, б.2 на I, II, V, б.3 на I, IV ,V),   м.3 на VII, II, ч.5 на  I, ч.4 на V, ч.8 на I).</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интервалов одноголосно и двухголосно в миноре (м.2 на II, V, б.2 на I, VII, м.3 на I, IV,  V, VII повышенной, ч.5 на  I, ч.4 на V, ч.8 на I).</w:t>
      </w:r>
    </w:p>
    <w:p w:rsidR="006B75A6" w:rsidRPr="00503BDD" w:rsidRDefault="00B751A8" w:rsidP="00503BDD">
      <w:pPr>
        <w:autoSpaceDE w:val="0"/>
        <w:spacing w:before="100" w:beforeAutospacing="1" w:after="0" w:line="360" w:lineRule="auto"/>
        <w:ind w:firstLine="709"/>
        <w:jc w:val="both"/>
        <w:rPr>
          <w:rFonts w:ascii="Times New Roman" w:eastAsia="Times New Roman CYR" w:hAnsi="Times New Roman" w:cs="Times New Roman"/>
          <w:b/>
          <w:bCs/>
          <w:i/>
          <w:iCs/>
          <w:sz w:val="28"/>
          <w:szCs w:val="28"/>
          <w:lang w:eastAsia="ru-RU"/>
        </w:rPr>
      </w:pPr>
      <w:r w:rsidRPr="00503BDD">
        <w:rPr>
          <w:rFonts w:ascii="Times New Roman" w:eastAsia="Times New Roman CYR" w:hAnsi="Times New Roman" w:cs="Times New Roman"/>
          <w:sz w:val="28"/>
          <w:szCs w:val="28"/>
          <w:lang w:eastAsia="ru-RU"/>
        </w:rPr>
        <w:t>Пение простых секвенций с использованием прорабатываемых мелодических оборотов</w:t>
      </w:r>
      <w:r w:rsidR="006B75A6" w:rsidRPr="00503BDD">
        <w:rPr>
          <w:rFonts w:ascii="Times New Roman" w:eastAsia="Times New Roman CYR"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 </w:t>
      </w:r>
      <w:r w:rsidRPr="00503BDD">
        <w:rPr>
          <w:rFonts w:ascii="Times New Roman" w:eastAsia="Times New Roman CYR" w:hAnsi="Times New Roman" w:cs="Times New Roman"/>
          <w:b/>
          <w:bCs/>
          <w:i/>
          <w:iCs/>
          <w:sz w:val="28"/>
          <w:szCs w:val="28"/>
          <w:lang w:eastAsia="ru-RU"/>
        </w:rPr>
        <w:t>Пример 3</w:t>
      </w:r>
    </w:p>
    <w:p w:rsidR="00B751A8" w:rsidRPr="00503BDD" w:rsidRDefault="006B75A6" w:rsidP="00EA3AB9">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hAnsi="Times New Roman" w:cs="Times New Roman"/>
          <w:b/>
          <w:noProof/>
          <w:sz w:val="28"/>
          <w:szCs w:val="28"/>
          <w:lang w:eastAsia="ru-RU"/>
        </w:rPr>
        <w:drawing>
          <wp:inline distT="0" distB="0" distL="0" distR="0">
            <wp:extent cx="3990975" cy="466725"/>
            <wp:effectExtent l="19050" t="0" r="9525" b="0"/>
            <wp:docPr id="51"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3"/>
                    <pic:cNvPicPr>
                      <a:picLocks noChangeAspect="1" noChangeArrowheads="1"/>
                    </pic:cNvPicPr>
                  </pic:nvPicPr>
                  <pic:blipFill>
                    <a:blip r:embed="rId9" cstate="print"/>
                    <a:srcRect/>
                    <a:stretch>
                      <a:fillRect/>
                    </a:stretch>
                  </pic:blipFill>
                  <pic:spPr bwMode="auto">
                    <a:xfrm>
                      <a:off x="0" y="0"/>
                      <a:ext cx="3990975" cy="466725"/>
                    </a:xfrm>
                    <a:prstGeom prst="rect">
                      <a:avLst/>
                    </a:prstGeom>
                    <a:noFill/>
                    <a:ln w="9525">
                      <a:noFill/>
                      <a:miter lim="800000"/>
                      <a:headEnd/>
                      <a:tailEnd/>
                    </a:ln>
                  </pic:spPr>
                </pic:pic>
              </a:graphicData>
            </a:graphic>
          </wp:inline>
        </w:drawing>
      </w:r>
      <w:r w:rsidR="00E85EBD" w:rsidRPr="00503BDD">
        <w:rPr>
          <w:rFonts w:ascii="Times New Roman" w:eastAsia="Calibri" w:hAnsi="Times New Roman" w:cs="Times New Roman"/>
          <w:sz w:val="28"/>
          <w:szCs w:val="28"/>
          <w:lang w:val="en-US" w:eastAsia="ru-RU"/>
        </w:rPr>
        <w:pict>
          <v:shape id="_x0000_i1032" type="#_x0000_t75" alt="" style="width:306.75pt;height:36pt"/>
        </w:pic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Сольфеджирование, пение с листа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Разучивание по нотам мелодий, включающих прорабатываемые мелодические и ритмические обороты, в пройденных тональностях, в размерах 2/4 3/4 4/4 с дирижированием.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Пение мелодий, выученных наизусть.</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Транспонирование выученных мелодий в пройденные тональности.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Чтение с листа простейших мелодий.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Чередование пения вслух и про себя, поочередное пение фразами, группами и индивидуально.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Разучивание и пение двухголосия по нотам (группами, с аккомпанементом педагога).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Ритмические упражнения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Повторение данного на слух ритмического рисунка: на слоги, простукиванием.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Повторение записанного ритмического рисунка на слоги, простукиванием.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Новые ритмические фигуры в размере 2/4 (четверть с точкой и восьмая, четыре шестнадцатых).</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Новые ритмические фигуры с восьмыми в размере </w:t>
      </w:r>
      <w:r w:rsidRPr="00503BDD">
        <w:rPr>
          <w:rFonts w:ascii="Times New Roman" w:eastAsia="Times New Roman" w:hAnsi="Times New Roman" w:cs="Times New Roman"/>
          <w:sz w:val="28"/>
          <w:szCs w:val="28"/>
          <w:lang w:eastAsia="ru-RU"/>
        </w:rPr>
        <w:t>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Основные ритмические фигуры в размере 4/4.</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размера в прослушанном музыкальном построении.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Дирижирование в размерах 2/4, 3/ 4, 4/4.</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Паузы – половинная, целая.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Дирижирование в пройденных размерах.</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Упражнения на ритмические остинато.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Ритмический аккомпанемент к выученным мелодиям.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Исполнение простейших ритмических партитур, в том числе ритмического канона.</w:t>
      </w:r>
    </w:p>
    <w:p w:rsidR="00B751A8" w:rsidRPr="00503BDD" w:rsidRDefault="00B751A8" w:rsidP="00503BDD">
      <w:pPr>
        <w:autoSpaceDE w:val="0"/>
        <w:spacing w:before="100" w:beforeAutospacing="1" w:after="0" w:line="360" w:lineRule="auto"/>
        <w:ind w:firstLine="709"/>
        <w:jc w:val="both"/>
        <w:rPr>
          <w:rFonts w:ascii="Times New Roman" w:eastAsia="Times New Roman CYR"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Ритмические диктанты.</w:t>
      </w:r>
    </w:p>
    <w:p w:rsidR="00B751A8" w:rsidRPr="00503BDD" w:rsidRDefault="00B751A8"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Слуховой анализ</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лада (мажор, минор трех видов).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устойчивых и неустойчивых ступеней, мелодических оборотов.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Мажорного, минорного трезвучия в мелодическом и гармоническом звучании.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Пройденных интервалов в мелодическом и гармоническом звучании, скачков на ч.4, ч.5, ч.8.</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Музыкальный диктант</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Продолжение работы по развитию музыкальной памяти и внутреннего слуха.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Устные диктанты: запоминание фразы в объеме 2-4-х тактов и ее воспроизведение (на слоги, с названием нот, проигрывание на фортепиано).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Запись мелодий с предварительным разбором в объеме 4-8 тактов в пройденных размерах, с пройденными мелодическими оборотами, в пройденных тональностях. </w:t>
      </w:r>
    </w:p>
    <w:p w:rsidR="006B75A6" w:rsidRPr="00503BDD" w:rsidRDefault="006B75A6" w:rsidP="00503BDD">
      <w:pPr>
        <w:spacing w:after="0" w:line="360" w:lineRule="auto"/>
        <w:ind w:firstLine="709"/>
        <w:jc w:val="both"/>
        <w:rPr>
          <w:rFonts w:ascii="Times New Roman" w:hAnsi="Times New Roman" w:cs="Times New Roman"/>
          <w:b/>
          <w:i/>
          <w:sz w:val="28"/>
          <w:szCs w:val="28"/>
        </w:rPr>
      </w:pPr>
      <w:r w:rsidRPr="00503BDD">
        <w:rPr>
          <w:rFonts w:ascii="Times New Roman" w:hAnsi="Times New Roman" w:cs="Times New Roman"/>
          <w:b/>
          <w:i/>
          <w:sz w:val="28"/>
          <w:szCs w:val="28"/>
        </w:rPr>
        <w:t>Пример 4</w:t>
      </w:r>
    </w:p>
    <w:p w:rsidR="006B75A6" w:rsidRPr="00503BDD" w:rsidRDefault="006B75A6" w:rsidP="00503BDD">
      <w:pPr>
        <w:spacing w:after="0" w:line="360" w:lineRule="auto"/>
        <w:ind w:firstLine="709"/>
        <w:jc w:val="both"/>
        <w:rPr>
          <w:rFonts w:ascii="Times New Roman" w:hAnsi="Times New Roman" w:cs="Times New Roman"/>
          <w:b/>
          <w:sz w:val="28"/>
          <w:szCs w:val="28"/>
        </w:rPr>
      </w:pPr>
      <w:r w:rsidRPr="00503BDD">
        <w:rPr>
          <w:rFonts w:ascii="Times New Roman" w:hAnsi="Times New Roman" w:cs="Times New Roman"/>
          <w:b/>
          <w:noProof/>
          <w:sz w:val="28"/>
          <w:szCs w:val="28"/>
          <w:lang w:eastAsia="ru-RU"/>
        </w:rPr>
        <w:drawing>
          <wp:inline distT="0" distB="0" distL="0" distR="0">
            <wp:extent cx="5857875" cy="447675"/>
            <wp:effectExtent l="19050" t="0" r="9525" b="0"/>
            <wp:docPr id="55"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4"/>
                    <pic:cNvPicPr>
                      <a:picLocks noChangeAspect="1" noChangeArrowheads="1"/>
                    </pic:cNvPicPr>
                  </pic:nvPicPr>
                  <pic:blipFill>
                    <a:blip r:embed="rId10" cstate="print"/>
                    <a:srcRect/>
                    <a:stretch>
                      <a:fillRect/>
                    </a:stretch>
                  </pic:blipFill>
                  <pic:spPr bwMode="auto">
                    <a:xfrm>
                      <a:off x="0" y="0"/>
                      <a:ext cx="5857875" cy="447675"/>
                    </a:xfrm>
                    <a:prstGeom prst="rect">
                      <a:avLst/>
                    </a:prstGeom>
                    <a:noFill/>
                    <a:ln w="9525">
                      <a:noFill/>
                      <a:miter lim="800000"/>
                      <a:headEnd/>
                      <a:tailEnd/>
                    </a:ln>
                  </pic:spPr>
                </pic:pic>
              </a:graphicData>
            </a:graphic>
          </wp:inline>
        </w:drawing>
      </w:r>
    </w:p>
    <w:p w:rsidR="006B75A6" w:rsidRPr="00503BDD" w:rsidRDefault="006B75A6" w:rsidP="00503BDD">
      <w:pPr>
        <w:spacing w:after="0" w:line="360" w:lineRule="auto"/>
        <w:ind w:firstLine="709"/>
        <w:jc w:val="both"/>
        <w:rPr>
          <w:rFonts w:ascii="Times New Roman" w:hAnsi="Times New Roman" w:cs="Times New Roman"/>
          <w:b/>
          <w:i/>
          <w:sz w:val="28"/>
          <w:szCs w:val="28"/>
        </w:rPr>
      </w:pPr>
      <w:r w:rsidRPr="00503BDD">
        <w:rPr>
          <w:rFonts w:ascii="Times New Roman" w:hAnsi="Times New Roman" w:cs="Times New Roman"/>
          <w:b/>
          <w:i/>
          <w:sz w:val="28"/>
          <w:szCs w:val="28"/>
        </w:rPr>
        <w:t>Пример 5</w:t>
      </w:r>
    </w:p>
    <w:p w:rsidR="005E1441" w:rsidRPr="00503BDD" w:rsidRDefault="006B75A6"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hAnsi="Times New Roman" w:cs="Times New Roman"/>
          <w:b/>
          <w:noProof/>
          <w:sz w:val="28"/>
          <w:szCs w:val="28"/>
          <w:lang w:eastAsia="ru-RU"/>
        </w:rPr>
        <w:lastRenderedPageBreak/>
        <w:drawing>
          <wp:inline distT="0" distB="0" distL="0" distR="0">
            <wp:extent cx="5943600" cy="466725"/>
            <wp:effectExtent l="19050" t="0" r="0" b="0"/>
            <wp:docPr id="56" name="Рисунок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5"/>
                    <pic:cNvPicPr>
                      <a:picLocks noChangeAspect="1" noChangeArrowheads="1"/>
                    </pic:cNvPicPr>
                  </pic:nvPicPr>
                  <pic:blipFill>
                    <a:blip r:embed="rId11" cstate="print"/>
                    <a:srcRect/>
                    <a:stretch>
                      <a:fillRect/>
                    </a:stretch>
                  </pic:blipFill>
                  <pic:spPr bwMode="auto">
                    <a:xfrm>
                      <a:off x="0" y="0"/>
                      <a:ext cx="5943600" cy="466725"/>
                    </a:xfrm>
                    <a:prstGeom prst="rect">
                      <a:avLst/>
                    </a:prstGeom>
                    <a:noFill/>
                    <a:ln w="9525">
                      <a:noFill/>
                      <a:miter lim="800000"/>
                      <a:headEnd/>
                      <a:tailEnd/>
                    </a:ln>
                  </pic:spPr>
                </pic:pic>
              </a:graphicData>
            </a:graphic>
          </wp:inline>
        </w:drawing>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Творческие задания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Досочинение мелодии.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Сочинение мелодических вариантов фразы.</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Сочинение мелодии на заданный ритм.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Сочинение мелодии на заданный текст.</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Сочинение ритмического аккомпанемента.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Подбор второго голоса к заданной мелодии.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Подбор баса к заданной мелодии.</w:t>
      </w:r>
      <w:r w:rsidRPr="00503BDD">
        <w:rPr>
          <w:rFonts w:ascii="Times New Roman" w:eastAsia="Times New Roman" w:hAnsi="Times New Roman" w:cs="Times New Roman"/>
          <w:sz w:val="28"/>
          <w:szCs w:val="28"/>
          <w:lang w:eastAsia="ru-RU"/>
        </w:rPr>
        <w:t>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t xml:space="preserve">3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Интонационные упражнения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мажорных гамм до 3-х знаков в ключе.</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минорных гамм (три вида) до 3-х знаков в ключе.</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тетрахордов пройденных гамм.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в пройденных тональностях устойчивых ступеней.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в пройденных тональностях неустойчивых ступеней с разрешением.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опеваний устойчивых ступеней.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Пение секвенций с использованием прорабатываемых мелодических оборотов.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
          <w:iCs/>
          <w:sz w:val="28"/>
          <w:szCs w:val="28"/>
          <w:lang w:eastAsia="ru-RU"/>
        </w:rPr>
        <w:t>Пример 6</w:t>
      </w:r>
    </w:p>
    <w:p w:rsidR="00B751A8" w:rsidRPr="00503BDD" w:rsidRDefault="006B75A6"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hAnsi="Times New Roman" w:cs="Times New Roman"/>
          <w:noProof/>
          <w:sz w:val="28"/>
          <w:szCs w:val="28"/>
          <w:lang w:eastAsia="ru-RU"/>
        </w:rPr>
        <w:drawing>
          <wp:inline distT="0" distB="0" distL="0" distR="0">
            <wp:extent cx="3190875" cy="476250"/>
            <wp:effectExtent l="19050" t="0" r="9525" b="0"/>
            <wp:docPr id="70" name="Рисунок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6"/>
                    <pic:cNvPicPr>
                      <a:picLocks noChangeAspect="1" noChangeArrowheads="1"/>
                    </pic:cNvPicPr>
                  </pic:nvPicPr>
                  <pic:blipFill>
                    <a:blip r:embed="rId12" cstate="print"/>
                    <a:srcRect/>
                    <a:stretch>
                      <a:fillRect/>
                    </a:stretch>
                  </pic:blipFill>
                  <pic:spPr bwMode="auto">
                    <a:xfrm>
                      <a:off x="0" y="0"/>
                      <a:ext cx="3190875" cy="476250"/>
                    </a:xfrm>
                    <a:prstGeom prst="rect">
                      <a:avLst/>
                    </a:prstGeom>
                    <a:noFill/>
                    <a:ln w="9525">
                      <a:noFill/>
                      <a:miter lim="800000"/>
                      <a:headEnd/>
                      <a:tailEnd/>
                    </a:ln>
                  </pic:spPr>
                </pic:pic>
              </a:graphicData>
            </a:graphic>
          </wp:inline>
        </w:drawing>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пройденных интервалов в тональности.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пройденных интервалов от звука.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пройденных интервалов двухголосно.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мажорного и минорного трезвучия.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в тональности обращений тонического трезвучия.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в тональности главных трезвучий.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Сольфеджирование, пение с листа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Разучивание по нотам мелодий, включающих прорабатываемые мелодические и ритмические обороты, в пройденных тональностях, в размерах 2/4 3/4 4/4 3/8 с дирижированием.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мелодий, выученных наизусть.</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Транспонирование выученных мелодий в пройденные тональности.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Чтение с листа несложных мелодий.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двухголосия (для продвинутых учеников – с проигрыванием другого голоса на фортепиано).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Ритмические упражнения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Новые ритмические фигуры в пройденных размерах 2/4, 3/4, 4/4 (восьмая и две шестнадцатых, две шестнадцатых и восьмая).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Размер 3/8, основные ритмические фигуры.</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Повторение записанного ритмического рисунка  простукиванием (с дирижированием).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размера в прослушанном музыкальном построении.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Ритмические диктанты.</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Исполнение выученных мелодий с собственным ритмическим аккомпанементом.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Исполнение ритмических партитур,  ритмического остинато.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Новые ритмические фигуры в размере 2/4.</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Затакты восьмая, две восьмые, три восьмые.</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Слуховой анализ</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w:t>
      </w:r>
      <w:r w:rsidRPr="00503BDD">
        <w:rPr>
          <w:rFonts w:ascii="Times New Roman" w:eastAsia="Times New Roman CYR" w:hAnsi="Times New Roman" w:cs="Times New Roman"/>
          <w:sz w:val="28"/>
          <w:szCs w:val="28"/>
          <w:lang w:eastAsia="ru-RU"/>
        </w:rPr>
        <w:t>пройденных мелодических оборотов (движение по звукам трезвучия и его обращений, скачки на пройденные интервалы, опевания устойчивых ступеней, остановки на V, II ступенях и т.д.);</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пройденных интервалов, взятых отдельно в мелодическом и гармоническом звучании (в ладу, от звука);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пройденных интервалов в ладу, взятых последовательно (3-4 интервала);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
          <w:iCs/>
          <w:sz w:val="28"/>
          <w:szCs w:val="28"/>
          <w:lang w:eastAsia="ru-RU"/>
        </w:rPr>
        <w:t>Примеры 7, 8</w:t>
      </w:r>
    </w:p>
    <w:p w:rsidR="00B751A8" w:rsidRPr="00503BDD" w:rsidRDefault="006B75A6"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hAnsi="Times New Roman" w:cs="Times New Roman"/>
          <w:b/>
          <w:noProof/>
          <w:sz w:val="28"/>
          <w:szCs w:val="28"/>
          <w:lang w:eastAsia="ru-RU"/>
        </w:rPr>
        <w:lastRenderedPageBreak/>
        <w:drawing>
          <wp:inline distT="0" distB="0" distL="0" distR="0">
            <wp:extent cx="3057525" cy="590550"/>
            <wp:effectExtent l="19050" t="0" r="9525" b="0"/>
            <wp:docPr id="74" name="Рисунок 7"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7-8"/>
                    <pic:cNvPicPr>
                      <a:picLocks noChangeAspect="1" noChangeArrowheads="1"/>
                    </pic:cNvPicPr>
                  </pic:nvPicPr>
                  <pic:blipFill>
                    <a:blip r:embed="rId13" cstate="print"/>
                    <a:srcRect/>
                    <a:stretch>
                      <a:fillRect/>
                    </a:stretch>
                  </pic:blipFill>
                  <pic:spPr bwMode="auto">
                    <a:xfrm>
                      <a:off x="0" y="0"/>
                      <a:ext cx="3057525" cy="590550"/>
                    </a:xfrm>
                    <a:prstGeom prst="rect">
                      <a:avLst/>
                    </a:prstGeom>
                    <a:noFill/>
                    <a:ln w="9525">
                      <a:noFill/>
                      <a:miter lim="800000"/>
                      <a:headEnd/>
                      <a:tailEnd/>
                    </a:ln>
                  </pic:spPr>
                </pic:pic>
              </a:graphicData>
            </a:graphic>
          </wp:inline>
        </w:drawing>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мажорного и минорного  трезвучия, взятого от звука;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трезвучий главных ступеней в мажоре и миноре (для подвинутых групп).</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Музыкальный диктант</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Различные формы устного диктанта.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Запись выученных мелодий.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Письменный диктант в пройденных тональностях, в объеме 8 тактов, включающий: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пройденные мелодические обороты (движение по звукам трезвучия и его обращений, скачки на пройденные интервалы, опевания устойчивых ступеней, остановки на V, II ступенях и т.д.);</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ритмические группы восьмая и две шестнадцатых, две шестнадцатых и восьмая в размерах 2/4, 3/ 4, 4/4;</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затакты восьмая, две восьмые, три восьмые в размерах 2/4, 3/4, 4/4;</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паузы – восьмые;</w:t>
      </w:r>
    </w:p>
    <w:p w:rsidR="006B75A6" w:rsidRPr="00503BDD" w:rsidRDefault="006B75A6" w:rsidP="00503BDD">
      <w:pPr>
        <w:spacing w:after="0" w:line="360" w:lineRule="auto"/>
        <w:ind w:firstLine="709"/>
        <w:jc w:val="both"/>
        <w:rPr>
          <w:rFonts w:ascii="Times New Roman" w:hAnsi="Times New Roman" w:cs="Times New Roman"/>
          <w:b/>
          <w:i/>
          <w:sz w:val="28"/>
          <w:szCs w:val="28"/>
        </w:rPr>
      </w:pPr>
      <w:r w:rsidRPr="00503BDD">
        <w:rPr>
          <w:rFonts w:ascii="Times New Roman" w:hAnsi="Times New Roman" w:cs="Times New Roman"/>
          <w:b/>
          <w:i/>
          <w:sz w:val="28"/>
          <w:szCs w:val="28"/>
        </w:rPr>
        <w:t>Пример 9</w:t>
      </w:r>
    </w:p>
    <w:p w:rsidR="006B75A6" w:rsidRPr="00503BDD" w:rsidRDefault="006B75A6" w:rsidP="00503BDD">
      <w:pPr>
        <w:spacing w:after="0" w:line="360" w:lineRule="auto"/>
        <w:ind w:firstLine="709"/>
        <w:jc w:val="both"/>
        <w:rPr>
          <w:rFonts w:ascii="Times New Roman" w:hAnsi="Times New Roman" w:cs="Times New Roman"/>
          <w:b/>
          <w:sz w:val="28"/>
          <w:szCs w:val="28"/>
        </w:rPr>
      </w:pPr>
      <w:r w:rsidRPr="00503BDD">
        <w:rPr>
          <w:rFonts w:ascii="Times New Roman" w:hAnsi="Times New Roman" w:cs="Times New Roman"/>
          <w:b/>
          <w:noProof/>
          <w:sz w:val="28"/>
          <w:szCs w:val="28"/>
          <w:lang w:eastAsia="ru-RU"/>
        </w:rPr>
        <w:drawing>
          <wp:inline distT="0" distB="0" distL="0" distR="0">
            <wp:extent cx="5943600" cy="457200"/>
            <wp:effectExtent l="19050" t="0" r="0" b="0"/>
            <wp:docPr id="78" name="Рисунок 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9"/>
                    <pic:cNvPicPr>
                      <a:picLocks noChangeAspect="1" noChangeArrowheads="1"/>
                    </pic:cNvPicPr>
                  </pic:nvPicPr>
                  <pic:blipFill>
                    <a:blip r:embed="rId14" cstate="print"/>
                    <a:srcRect/>
                    <a:stretch>
                      <a:fillRect/>
                    </a:stretch>
                  </pic:blipFill>
                  <pic:spPr bwMode="auto">
                    <a:xfrm>
                      <a:off x="0" y="0"/>
                      <a:ext cx="5943600" cy="457200"/>
                    </a:xfrm>
                    <a:prstGeom prst="rect">
                      <a:avLst/>
                    </a:prstGeom>
                    <a:noFill/>
                    <a:ln w="9525">
                      <a:noFill/>
                      <a:miter lim="800000"/>
                      <a:headEnd/>
                      <a:tailEnd/>
                    </a:ln>
                  </pic:spPr>
                </pic:pic>
              </a:graphicData>
            </a:graphic>
          </wp:inline>
        </w:drawing>
      </w:r>
    </w:p>
    <w:p w:rsidR="006B75A6" w:rsidRPr="00503BDD" w:rsidRDefault="006B75A6" w:rsidP="00503BDD">
      <w:pPr>
        <w:spacing w:after="0" w:line="360" w:lineRule="auto"/>
        <w:jc w:val="both"/>
        <w:rPr>
          <w:rFonts w:ascii="Times New Roman" w:hAnsi="Times New Roman" w:cs="Times New Roman"/>
          <w:b/>
          <w:sz w:val="28"/>
          <w:szCs w:val="28"/>
        </w:rPr>
      </w:pPr>
    </w:p>
    <w:p w:rsidR="006B75A6" w:rsidRPr="00503BDD" w:rsidRDefault="006B75A6" w:rsidP="00503BDD">
      <w:pPr>
        <w:spacing w:after="0" w:line="360" w:lineRule="auto"/>
        <w:ind w:firstLine="709"/>
        <w:jc w:val="both"/>
        <w:rPr>
          <w:rFonts w:ascii="Times New Roman" w:hAnsi="Times New Roman" w:cs="Times New Roman"/>
          <w:b/>
          <w:i/>
          <w:sz w:val="28"/>
          <w:szCs w:val="28"/>
        </w:rPr>
      </w:pPr>
      <w:r w:rsidRPr="00503BDD">
        <w:rPr>
          <w:rFonts w:ascii="Times New Roman" w:hAnsi="Times New Roman" w:cs="Times New Roman"/>
          <w:b/>
          <w:i/>
          <w:sz w:val="28"/>
          <w:szCs w:val="28"/>
        </w:rPr>
        <w:t>Пример 10</w:t>
      </w:r>
    </w:p>
    <w:p w:rsidR="00B751A8" w:rsidRPr="00503BDD" w:rsidRDefault="006B75A6"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hAnsi="Times New Roman" w:cs="Times New Roman"/>
          <w:b/>
          <w:noProof/>
          <w:sz w:val="28"/>
          <w:szCs w:val="28"/>
          <w:lang w:eastAsia="ru-RU"/>
        </w:rPr>
        <w:lastRenderedPageBreak/>
        <w:drawing>
          <wp:inline distT="0" distB="0" distL="0" distR="0">
            <wp:extent cx="5857875" cy="1085850"/>
            <wp:effectExtent l="19050" t="0" r="9525" b="0"/>
            <wp:docPr id="79" name="Рисунок 9"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10(1)"/>
                    <pic:cNvPicPr>
                      <a:picLocks noChangeAspect="1" noChangeArrowheads="1"/>
                    </pic:cNvPicPr>
                  </pic:nvPicPr>
                  <pic:blipFill>
                    <a:blip r:embed="rId15" cstate="print"/>
                    <a:srcRect/>
                    <a:stretch>
                      <a:fillRect/>
                    </a:stretch>
                  </pic:blipFill>
                  <pic:spPr bwMode="auto">
                    <a:xfrm>
                      <a:off x="0" y="0"/>
                      <a:ext cx="5857875" cy="1085850"/>
                    </a:xfrm>
                    <a:prstGeom prst="rect">
                      <a:avLst/>
                    </a:prstGeom>
                    <a:noFill/>
                    <a:ln w="9525">
                      <a:noFill/>
                      <a:miter lim="800000"/>
                      <a:headEnd/>
                      <a:tailEnd/>
                    </a:ln>
                  </pic:spPr>
                </pic:pic>
              </a:graphicData>
            </a:graphic>
          </wp:inline>
        </w:drawing>
      </w:r>
    </w:p>
    <w:p w:rsidR="00B751A8" w:rsidRPr="00503BDD" w:rsidRDefault="00B751A8"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Творческие упражнения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Сочинение мелодии на заданный ритм.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Сочинение мелодии на заданный текст.</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Сочинение мелодии с использованием интонаций пройденных интервалов, аккордов.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Сочинение ритмического аккомпанемента.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Сочинение мелодических и ритмических вариантов фразы, предложения.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Сочинение ответного (второго) предложения.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Подбор второго голоса к заданной мелодии.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Подбор баса к заданной мелодии.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Подбор аккомпанемента к мелодии из предложенных аккордов.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t xml:space="preserve">4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Интонационные упражнения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пройденных гамм, отдельных ступеней, мелодических оборотов.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трезвучий главных ступеней с разрешением.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Пение доминантового септаккорда с разрешением в пройденных тональностях.</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ранее пройденных интервалов от звука и в тональности.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м.7 на V ступени в мажоре и миноре.</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ум.5 на VII  (повышенной) ступени  и ув.4 на IV ступени в натуральном мажоре и гармоническом миноре.</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интервальных последовательностей  в тональности (до 5 интервалов) мелодически и двухголосно, с проигрыванием одного из голосов.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аккордовых последовательностей (4-5 аккордов) мелодически и одного из голосов  с проигрыванием аккордов на фортепиано.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i/>
          <w:iCs/>
          <w:sz w:val="28"/>
          <w:szCs w:val="28"/>
          <w:lang w:eastAsia="ru-RU"/>
        </w:rPr>
        <w:t> </w:t>
      </w:r>
      <w:r w:rsidRPr="00503BDD">
        <w:rPr>
          <w:rFonts w:ascii="Times New Roman" w:eastAsia="Times New Roman CYR" w:hAnsi="Times New Roman" w:cs="Times New Roman"/>
          <w:b/>
          <w:bCs/>
          <w:i/>
          <w:iCs/>
          <w:sz w:val="28"/>
          <w:szCs w:val="28"/>
          <w:lang w:eastAsia="ru-RU"/>
        </w:rPr>
        <w:t>Пример 11</w:t>
      </w:r>
    </w:p>
    <w:p w:rsidR="00B751A8" w:rsidRPr="00503BDD" w:rsidRDefault="006B75A6"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hAnsi="Times New Roman" w:cs="Times New Roman"/>
          <w:b/>
          <w:noProof/>
          <w:sz w:val="28"/>
          <w:szCs w:val="28"/>
          <w:lang w:eastAsia="ru-RU"/>
        </w:rPr>
        <w:drawing>
          <wp:inline distT="0" distB="0" distL="0" distR="0">
            <wp:extent cx="3219450" cy="476250"/>
            <wp:effectExtent l="19050" t="0" r="0" b="0"/>
            <wp:docPr id="95" name="Рисунок 10"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11(1)"/>
                    <pic:cNvPicPr>
                      <a:picLocks noChangeAspect="1" noChangeArrowheads="1"/>
                    </pic:cNvPicPr>
                  </pic:nvPicPr>
                  <pic:blipFill>
                    <a:blip r:embed="rId16" cstate="print"/>
                    <a:srcRect/>
                    <a:stretch>
                      <a:fillRect/>
                    </a:stretch>
                  </pic:blipFill>
                  <pic:spPr bwMode="auto">
                    <a:xfrm>
                      <a:off x="0" y="0"/>
                      <a:ext cx="3219450" cy="476250"/>
                    </a:xfrm>
                    <a:prstGeom prst="rect">
                      <a:avLst/>
                    </a:prstGeom>
                    <a:noFill/>
                    <a:ln w="9525">
                      <a:noFill/>
                      <a:miter lim="800000"/>
                      <a:headEnd/>
                      <a:tailEnd/>
                    </a:ln>
                  </pic:spPr>
                </pic:pic>
              </a:graphicData>
            </a:graphic>
          </wp:inline>
        </w:drawing>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Сольфеджирование, пение с листа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по нотам мелодий с более сложными мелодическими и ритмическими оборотами в тональностях до 4-х знаков, с пройденными ритмическими оборотами.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мелодий, выученных наизусть.</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Транспонирование выученных мелодий.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одного из голосов двухголосных примеров, в том числе канонов.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одного из голосов двухголосного примера с одновременным проигрыванием другого голоса на фортепиано.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Ритмические упражнения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Простукивание записанных ритмических упражнений, включающих новые ритмические фигуры (в размерах 2/4, 3/4, 4/4 – пунктирный ритм, синкопа, триоль, в размерах 3/8 и 6/8 ритмические группы с четвертями и восьмыми) с одновременным дирижированием.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Размер 6/8, работа над дирижерским жестом.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размера в прослушанном музыкальном построении.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с ритмическим аккомпанементом.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Исполнение ритмического двухголосия группами и индивидуально.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Исполнение ритмических партитур.</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Ритмические диктанты.</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Сольмизация выученных примеров и примеров с листа.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Слуховой анализ</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в прослушанной музыкальном построении его структуры (повторность, вариативность, секвенции).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Определение на слух и осознание мелодических оборотов, включающих движение по звукам трезвучий, септаккорда.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и осознание мелодических оборотов, включающих скачки на тритоны на пройденных ступенях.</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пройденных интервалов вне тональности.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последовательности интервалов в пройденных тональностях (до 5 интервалов).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
          <w:iCs/>
          <w:sz w:val="28"/>
          <w:szCs w:val="28"/>
          <w:lang w:eastAsia="ru-RU"/>
        </w:rPr>
        <w:t>Пример 12</w:t>
      </w:r>
    </w:p>
    <w:p w:rsidR="00B751A8" w:rsidRPr="00503BDD" w:rsidRDefault="006B75A6"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hAnsi="Times New Roman" w:cs="Times New Roman"/>
          <w:noProof/>
          <w:sz w:val="28"/>
          <w:szCs w:val="28"/>
          <w:lang w:eastAsia="ru-RU"/>
        </w:rPr>
        <w:drawing>
          <wp:inline distT="0" distB="0" distL="0" distR="0">
            <wp:extent cx="1838325" cy="638175"/>
            <wp:effectExtent l="19050" t="0" r="9525" b="0"/>
            <wp:docPr id="99" name="Рисунок 1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2"/>
                    <pic:cNvPicPr>
                      <a:picLocks noChangeAspect="1" noChangeArrowheads="1"/>
                    </pic:cNvPicPr>
                  </pic:nvPicPr>
                  <pic:blipFill>
                    <a:blip r:embed="rId17" cstate="print"/>
                    <a:srcRect/>
                    <a:stretch>
                      <a:fillRect/>
                    </a:stretch>
                  </pic:blipFill>
                  <pic:spPr bwMode="auto">
                    <a:xfrm>
                      <a:off x="0" y="0"/>
                      <a:ext cx="1838325" cy="638175"/>
                    </a:xfrm>
                    <a:prstGeom prst="rect">
                      <a:avLst/>
                    </a:prstGeom>
                    <a:noFill/>
                    <a:ln w="9525">
                      <a:noFill/>
                      <a:miter lim="800000"/>
                      <a:headEnd/>
                      <a:tailEnd/>
                    </a:ln>
                  </pic:spPr>
                </pic:pic>
              </a:graphicData>
            </a:graphic>
          </wp:inline>
        </w:drawing>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мажорного и минорного трезвучия, секстаккорда, квартсекстваккорда вне тональности.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
          <w:iCs/>
          <w:sz w:val="28"/>
          <w:szCs w:val="28"/>
          <w:lang w:eastAsia="ru-RU"/>
        </w:rPr>
        <w:t>Пример 13</w:t>
      </w:r>
    </w:p>
    <w:p w:rsidR="00B751A8" w:rsidRPr="00503BDD" w:rsidRDefault="006B75A6"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hAnsi="Times New Roman" w:cs="Times New Roman"/>
          <w:b/>
          <w:noProof/>
          <w:sz w:val="28"/>
          <w:szCs w:val="28"/>
          <w:lang w:eastAsia="ru-RU"/>
        </w:rPr>
        <w:drawing>
          <wp:inline distT="0" distB="0" distL="0" distR="0">
            <wp:extent cx="2676525" cy="495300"/>
            <wp:effectExtent l="19050" t="0" r="9525" b="0"/>
            <wp:docPr id="103" name="Рисунок 1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13"/>
                    <pic:cNvPicPr>
                      <a:picLocks noChangeAspect="1" noChangeArrowheads="1"/>
                    </pic:cNvPicPr>
                  </pic:nvPicPr>
                  <pic:blipFill>
                    <a:blip r:embed="rId18" cstate="print"/>
                    <a:srcRect/>
                    <a:stretch>
                      <a:fillRect/>
                    </a:stretch>
                  </pic:blipFill>
                  <pic:spPr bwMode="auto">
                    <a:xfrm>
                      <a:off x="0" y="0"/>
                      <a:ext cx="2676525" cy="495300"/>
                    </a:xfrm>
                    <a:prstGeom prst="rect">
                      <a:avLst/>
                    </a:prstGeom>
                    <a:noFill/>
                    <a:ln w="9525">
                      <a:noFill/>
                      <a:miter lim="800000"/>
                      <a:headEnd/>
                      <a:tailEnd/>
                    </a:ln>
                  </pic:spPr>
                </pic:pic>
              </a:graphicData>
            </a:graphic>
          </wp:inline>
        </w:drawing>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Музыкальный диктант</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Устные диктанты.</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Запись выученных мелодий по памяти.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Письменный диктант в тональностях до 4-х знаков в объеме 8 тактов, включающий пройденные мелодические обороты и ритмические группы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i/>
          <w:iCs/>
          <w:sz w:val="28"/>
          <w:szCs w:val="28"/>
          <w:lang w:eastAsia="ru-RU"/>
        </w:rPr>
        <w:lastRenderedPageBreak/>
        <w:t> </w:t>
      </w:r>
    </w:p>
    <w:p w:rsidR="00B01788" w:rsidRPr="00503BDD" w:rsidRDefault="00B751A8"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i/>
          <w:iCs/>
          <w:sz w:val="28"/>
          <w:szCs w:val="28"/>
          <w:lang w:val="en-US" w:eastAsia="ru-RU"/>
        </w:rPr>
        <w:t> </w:t>
      </w:r>
      <w:r w:rsidR="00B01788" w:rsidRPr="00503BDD">
        <w:rPr>
          <w:rFonts w:ascii="Times New Roman" w:hAnsi="Times New Roman" w:cs="Times New Roman"/>
          <w:b/>
          <w:i/>
          <w:sz w:val="28"/>
          <w:szCs w:val="28"/>
        </w:rPr>
        <w:t>Примеры 14</w:t>
      </w:r>
    </w:p>
    <w:p w:rsidR="00B01788" w:rsidRPr="00503BDD" w:rsidRDefault="00B01788" w:rsidP="00503BDD">
      <w:pPr>
        <w:spacing w:after="0" w:line="360" w:lineRule="auto"/>
        <w:jc w:val="both"/>
        <w:rPr>
          <w:rFonts w:ascii="Times New Roman" w:hAnsi="Times New Roman" w:cs="Times New Roman"/>
          <w:b/>
          <w:sz w:val="28"/>
          <w:szCs w:val="28"/>
        </w:rPr>
      </w:pPr>
      <w:r w:rsidRPr="00503BDD">
        <w:rPr>
          <w:rFonts w:ascii="Times New Roman" w:hAnsi="Times New Roman" w:cs="Times New Roman"/>
          <w:b/>
          <w:noProof/>
          <w:sz w:val="28"/>
          <w:szCs w:val="28"/>
          <w:lang w:eastAsia="ru-RU"/>
        </w:rPr>
        <w:drawing>
          <wp:inline distT="0" distB="0" distL="0" distR="0">
            <wp:extent cx="5943600" cy="476250"/>
            <wp:effectExtent l="19050" t="0" r="0" b="0"/>
            <wp:docPr id="106" name="Рисунок 13"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14"/>
                    <pic:cNvPicPr>
                      <a:picLocks noChangeAspect="1" noChangeArrowheads="1"/>
                    </pic:cNvPicPr>
                  </pic:nvPicPr>
                  <pic:blipFill>
                    <a:blip r:embed="rId19" cstate="print"/>
                    <a:srcRect/>
                    <a:stretch>
                      <a:fillRect/>
                    </a:stretch>
                  </pic:blipFill>
                  <pic:spPr bwMode="auto">
                    <a:xfrm>
                      <a:off x="0" y="0"/>
                      <a:ext cx="5943600" cy="476250"/>
                    </a:xfrm>
                    <a:prstGeom prst="rect">
                      <a:avLst/>
                    </a:prstGeom>
                    <a:noFill/>
                    <a:ln w="9525">
                      <a:noFill/>
                      <a:miter lim="800000"/>
                      <a:headEnd/>
                      <a:tailEnd/>
                    </a:ln>
                  </pic:spPr>
                </pic:pic>
              </a:graphicData>
            </a:graphic>
          </wp:inline>
        </w:drawing>
      </w:r>
    </w:p>
    <w:p w:rsidR="00B01788" w:rsidRPr="00503BDD" w:rsidRDefault="00B01788" w:rsidP="00503BDD">
      <w:pPr>
        <w:spacing w:after="0" w:line="360" w:lineRule="auto"/>
        <w:ind w:firstLine="709"/>
        <w:jc w:val="both"/>
        <w:rPr>
          <w:rFonts w:ascii="Times New Roman" w:hAnsi="Times New Roman" w:cs="Times New Roman"/>
          <w:b/>
          <w:i/>
          <w:sz w:val="28"/>
          <w:szCs w:val="28"/>
        </w:rPr>
      </w:pPr>
      <w:r w:rsidRPr="00503BDD">
        <w:rPr>
          <w:rFonts w:ascii="Times New Roman" w:hAnsi="Times New Roman" w:cs="Times New Roman"/>
          <w:b/>
          <w:i/>
          <w:sz w:val="28"/>
          <w:szCs w:val="28"/>
        </w:rPr>
        <w:t>Пример 15</w:t>
      </w:r>
    </w:p>
    <w:p w:rsidR="00B751A8" w:rsidRPr="00503BDD" w:rsidRDefault="00B01788" w:rsidP="00503BDD">
      <w:pPr>
        <w:spacing w:after="0" w:line="360" w:lineRule="auto"/>
        <w:jc w:val="both"/>
        <w:rPr>
          <w:rFonts w:ascii="Times New Roman" w:hAnsi="Times New Roman" w:cs="Times New Roman"/>
          <w:b/>
          <w:sz w:val="28"/>
          <w:szCs w:val="28"/>
        </w:rPr>
      </w:pPr>
      <w:r w:rsidRPr="00503BDD">
        <w:rPr>
          <w:rFonts w:ascii="Times New Roman" w:hAnsi="Times New Roman" w:cs="Times New Roman"/>
          <w:b/>
          <w:noProof/>
          <w:sz w:val="28"/>
          <w:szCs w:val="28"/>
          <w:lang w:eastAsia="ru-RU"/>
        </w:rPr>
        <w:drawing>
          <wp:inline distT="0" distB="0" distL="0" distR="0">
            <wp:extent cx="5857875" cy="1123950"/>
            <wp:effectExtent l="19050" t="0" r="9525" b="0"/>
            <wp:docPr id="107" name="Рисунок 14" descr="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15(2)"/>
                    <pic:cNvPicPr>
                      <a:picLocks noChangeAspect="1" noChangeArrowheads="1"/>
                    </pic:cNvPicPr>
                  </pic:nvPicPr>
                  <pic:blipFill>
                    <a:blip r:embed="rId20" cstate="print"/>
                    <a:srcRect/>
                    <a:stretch>
                      <a:fillRect/>
                    </a:stretch>
                  </pic:blipFill>
                  <pic:spPr bwMode="auto">
                    <a:xfrm>
                      <a:off x="0" y="0"/>
                      <a:ext cx="5857875" cy="1123950"/>
                    </a:xfrm>
                    <a:prstGeom prst="rect">
                      <a:avLst/>
                    </a:prstGeom>
                    <a:noFill/>
                    <a:ln w="9525">
                      <a:noFill/>
                      <a:miter lim="800000"/>
                      <a:headEnd/>
                      <a:tailEnd/>
                    </a:ln>
                  </pic:spPr>
                </pic:pic>
              </a:graphicData>
            </a:graphic>
          </wp:inline>
        </w:drawing>
      </w:r>
    </w:p>
    <w:p w:rsidR="00B751A8" w:rsidRPr="00503BDD" w:rsidRDefault="00B751A8"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
          <w:iCs/>
          <w:sz w:val="28"/>
          <w:szCs w:val="28"/>
          <w:lang w:eastAsia="ru-RU"/>
        </w:rPr>
        <w:t>Пример 16</w:t>
      </w:r>
    </w:p>
    <w:p w:rsidR="00B751A8" w:rsidRPr="00503BDD" w:rsidRDefault="00B01788"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hAnsi="Times New Roman" w:cs="Times New Roman"/>
          <w:b/>
          <w:noProof/>
          <w:sz w:val="28"/>
          <w:szCs w:val="28"/>
          <w:lang w:eastAsia="ru-RU"/>
        </w:rPr>
        <w:drawing>
          <wp:inline distT="0" distB="0" distL="0" distR="0">
            <wp:extent cx="5940425" cy="466476"/>
            <wp:effectExtent l="19050" t="0" r="3175" b="0"/>
            <wp:docPr id="123" name="Рисунок 15"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16"/>
                    <pic:cNvPicPr>
                      <a:picLocks noChangeAspect="1" noChangeArrowheads="1"/>
                    </pic:cNvPicPr>
                  </pic:nvPicPr>
                  <pic:blipFill>
                    <a:blip r:embed="rId21" cstate="print"/>
                    <a:srcRect/>
                    <a:stretch>
                      <a:fillRect/>
                    </a:stretch>
                  </pic:blipFill>
                  <pic:spPr bwMode="auto">
                    <a:xfrm>
                      <a:off x="0" y="0"/>
                      <a:ext cx="5940425" cy="466476"/>
                    </a:xfrm>
                    <a:prstGeom prst="rect">
                      <a:avLst/>
                    </a:prstGeom>
                    <a:noFill/>
                    <a:ln w="9525">
                      <a:noFill/>
                      <a:miter lim="800000"/>
                      <a:headEnd/>
                      <a:tailEnd/>
                    </a:ln>
                  </pic:spPr>
                </pic:pic>
              </a:graphicData>
            </a:graphic>
          </wp:inline>
        </w:drawing>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Творческие упражнения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Импровизация и сочинение мелодических и ритмических вариантов фразы, предложения.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Сочинение мелодий различного жанра, характера (марша, колыбельная, мазурка).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Сочинение мелодий, использующих движение по пройденным аккордам, скачки на изученные интервалы.</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Сочинение мелодий на заданный ритмический рисунок.</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Сочинение мелодий с использованием пройденных ритмических рисунков.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Сочинение подголоска к мелодии.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Подбор басового голоса к данной мелодии с использованием главных ступеней.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Подбор аккомпанемента к мелодии с помощью изученных аккордов.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мелодий с собственным аккомпанементом.</w:t>
      </w:r>
    </w:p>
    <w:p w:rsidR="00B751A8" w:rsidRPr="00503BDD" w:rsidRDefault="00B751A8" w:rsidP="00EA3AB9">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выученных мелодий с аккомпанементом (собственным или другого ученика, или педагога).</w:t>
      </w:r>
      <w:r w:rsidRPr="00503BDD">
        <w:rPr>
          <w:rFonts w:ascii="Times New Roman" w:eastAsia="Times New Roman" w:hAnsi="Times New Roman" w:cs="Times New Roman"/>
          <w:sz w:val="28"/>
          <w:szCs w:val="28"/>
          <w:lang w:eastAsia="ru-RU"/>
        </w:rPr>
        <w:t>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t xml:space="preserve">5 </w:t>
      </w:r>
      <w:r w:rsidRPr="00503BDD">
        <w:rPr>
          <w:rFonts w:ascii="Times New Roman" w:eastAsia="Times New Roman CYR" w:hAnsi="Times New Roman" w:cs="Times New Roman"/>
          <w:b/>
          <w:bCs/>
          <w:sz w:val="28"/>
          <w:szCs w:val="28"/>
          <w:lang w:eastAsia="ru-RU"/>
        </w:rPr>
        <w:t xml:space="preserve">класс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Интонационные упражнения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гамм до 5 знаков, отдельных ступеней, мелодических оборотов.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пройденных интервалов в тональности и от звука.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трезвучий главных ступеней с обращениями и разрешениями.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мажорного и минорного квартсекстаккорда от звука.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доминантового септаккорда от звука с разрешением в две тональности.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последовательностей интервалов (мелодически и двухголосно).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одного из голосов в двухголосных упражнениях с проигрыванием второго голоса на фортепиано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последовательностей аккордов (мелодически, группами, с одновременной игрой на фортепиано)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одноголосных секвенций.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
          <w:iCs/>
          <w:sz w:val="28"/>
          <w:szCs w:val="28"/>
          <w:lang w:eastAsia="ru-RU"/>
        </w:rPr>
        <w:t>Пример 17</w:t>
      </w:r>
    </w:p>
    <w:p w:rsidR="00B751A8" w:rsidRPr="00503BDD" w:rsidRDefault="00E85EBD"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lastRenderedPageBreak/>
        <w:pict>
          <v:shape id="_x0000_i1030" type="#_x0000_t75" alt="" style="width:279.75pt;height:36.75pt"/>
        </w:pic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двухголосных диатонических секвенций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
          <w:iCs/>
          <w:sz w:val="28"/>
          <w:szCs w:val="28"/>
          <w:lang w:eastAsia="ru-RU"/>
        </w:rPr>
        <w:t>Пример 18</w:t>
      </w:r>
    </w:p>
    <w:p w:rsidR="00B751A8" w:rsidRPr="00503BDD" w:rsidRDefault="00E85EBD"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pict>
          <v:shape id="_x0000_i1031" type="#_x0000_t75" alt="" style="width:232.5pt;height:43.5pt"/>
        </w:pic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Сольфеджирование, чтение с листа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выученных мелодий по нотам в пройденных тональностях и размерах с более сложными мелодическими и ритмическими оборотами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с листа мелодий в пройденных тональностях и размерах, включающих интонации тритонов, движение по звукам главных аккордов, доминантового септаккорда, уменьшенного трезвучия.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двухголосных примеров с большей самостоятельностью каждого голоса (в ансамбле и с проигрыванием одного из голосов на фортепиано).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с листа канонов и несложных двухголосных примеров.</w:t>
      </w:r>
    </w:p>
    <w:p w:rsidR="00F26689" w:rsidRPr="00503BDD" w:rsidRDefault="00B751A8" w:rsidP="00503BDD">
      <w:pPr>
        <w:autoSpaceDE w:val="0"/>
        <w:spacing w:before="100" w:beforeAutospacing="1" w:after="0" w:line="360" w:lineRule="auto"/>
        <w:ind w:firstLine="709"/>
        <w:jc w:val="both"/>
        <w:rPr>
          <w:rFonts w:ascii="Times New Roman" w:eastAsia="Times New Roman CYR" w:hAnsi="Times New Roman" w:cs="Times New Roman"/>
          <w:sz w:val="28"/>
          <w:szCs w:val="28"/>
          <w:lang w:eastAsia="ru-RU"/>
        </w:rPr>
      </w:pPr>
      <w:r w:rsidRPr="00503BDD">
        <w:rPr>
          <w:rFonts w:ascii="Times New Roman" w:eastAsia="Times New Roman CYR" w:hAnsi="Times New Roman" w:cs="Times New Roman"/>
          <w:sz w:val="28"/>
          <w:szCs w:val="28"/>
          <w:lang w:eastAsia="ru-RU"/>
        </w:rPr>
        <w:t>Транспонирование выученных мелодий.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Ритмические упражнения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Простукивание записанного ритмического рисунка в пройденных размерах.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размера в прослушанном музыкальном построении.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 четверть с точкой и две шестнадцатых в размерах 2/4, 3/4, 4/4.</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Продолжение работы над дирижерским жестом в размере 6/8.</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Дирижирование в простых размерах при пении двухголосия с собственным аккомпанементом.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Исполнение мелодий с ритмическим аккомпанементом.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Двухголосные ритмические упражнения группами и индивидуально (двумя руками).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Ритмические диктанты.</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Сольмизация выученных примеров и с листа.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Слуховой анализ</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и осознание в прослушанном музыкальном построении его формы (период, предложения, фразы, секвенции, каденции).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и осознание мелодических оборотов, включающих движение по звукам обращений главных трезвучий, уменьшенному трезвучию, скачки на тритоны.</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интервалов в мелодическом и гармоническом звучании вне тональности.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последовательности интервалов в пройденных тональностях (до 6 интервалов).</w:t>
      </w:r>
    </w:p>
    <w:p w:rsidR="00B751A8" w:rsidRPr="00503BDD" w:rsidRDefault="00B751A8"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аккордов в мелодическом и гармоническом звучании вне тональности.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последовательности из аккордов в пройденных тональностях  (до 6 аккордов).</w:t>
      </w:r>
    </w:p>
    <w:p w:rsidR="00B751A8" w:rsidRPr="00503BDD" w:rsidRDefault="00B751A8"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lastRenderedPageBreak/>
        <w:t>Музыкальный диктант</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Различные формы устного диктанта.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Запись мелодий по памяти.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w:t>
      </w:r>
    </w:p>
    <w:p w:rsidR="00B751A8" w:rsidRPr="00503BDD" w:rsidRDefault="00B751A8"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Творческие задания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Импровизация  и сочинение мелодий различного характера и жанра.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Импровизация и сочинение мелодий с использованием интонаций пройденных интервалов, движением по звукам пройденных аккордов.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Импровизация и сочинение мелодий на заданный ритм.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Импровизация и сочинение мелодий с использованием изученных ритмических фигур.</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Импровизация и сочинение подголоска.</w:t>
      </w:r>
    </w:p>
    <w:p w:rsidR="00B751A8" w:rsidRPr="00503BDD" w:rsidRDefault="00B751A8" w:rsidP="00EA3AB9">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Подбор аккомпанемента к выученным мелодиям с использованием пройденных аккордов.</w:t>
      </w:r>
      <w:r w:rsidRPr="00503BDD">
        <w:rPr>
          <w:rFonts w:ascii="Times New Roman" w:eastAsia="Times New Roman" w:hAnsi="Times New Roman" w:cs="Times New Roman"/>
          <w:b/>
          <w:bCs/>
          <w:sz w:val="28"/>
          <w:szCs w:val="28"/>
          <w:lang w:eastAsia="ru-RU"/>
        </w:rPr>
        <w:t>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t xml:space="preserve">6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Интонационные навыки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гамм до 6 знаков в ключе (три вида минора, натуральный и гармонический вид мажора).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Пение мелодических оборотов с использованием альтерированных ступеней.</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тритонов в натуральном и гармоническом виде мажора и минора.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всех диатонических интервалов в тональности и от звука вверх и вниз.</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доминантового септаккорда и его обращений с разрешениями в пройденных тональностях.</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уменьшенного трезвучия в натуральном и гармоническом виде мажора и минора.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последовательностей интервалов (мелодически и двухголосно).</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одного из голосов в двухголосных упражнениях с проигрыванием второго голоса на фортепиано.</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последовательностей аккордов (мелодически, группами, с одновременной игрой на фортепиано).</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одноголосных диатони</w:t>
      </w:r>
      <w:r w:rsidR="00503BDD">
        <w:rPr>
          <w:rFonts w:ascii="Times New Roman" w:eastAsia="Times New Roman CYR" w:hAnsi="Times New Roman" w:cs="Times New Roman"/>
          <w:sz w:val="28"/>
          <w:szCs w:val="28"/>
          <w:lang w:eastAsia="ru-RU"/>
        </w:rPr>
        <w:t>ческих и модулирующих секвенций</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двухголосных диатонических и модулирующих секвенций.</w:t>
      </w:r>
      <w:r w:rsidRPr="00503BDD">
        <w:rPr>
          <w:rFonts w:ascii="Times New Roman" w:eastAsia="Times New Roman CYR" w:hAnsi="Times New Roman" w:cs="Times New Roman"/>
          <w:b/>
          <w:bCs/>
          <w:i/>
          <w:iCs/>
          <w:sz w:val="28"/>
          <w:szCs w:val="28"/>
          <w:lang w:eastAsia="ru-RU"/>
        </w:rPr>
        <w:t xml:space="preserve"> </w:t>
      </w:r>
    </w:p>
    <w:p w:rsidR="00B751A8" w:rsidRPr="00503BDD" w:rsidRDefault="00B751A8" w:rsidP="00503BDD">
      <w:pPr>
        <w:autoSpaceDE w:val="0"/>
        <w:spacing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 xml:space="preserve">Сольфеджирование, пение с листа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мелодий с более сложными мелодическими и ритмическими оборотами, элементами хроматизма, модуляциями в пройденных тональностях и размерах с дирижированием.</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Чтение с листа мелодий в пройденных тональностях, включающих движение по звукам обращений доминантового септаккорда, уменьшенного трезвучия, скачки на все пройденные интервалы, несложные виды хроматизма.</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двухголосных примеров дуэтами и с собственным исполнением второго голоса на фортепиано и дирижированием.</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мелодий, песен, романсов с собственным аккомпанементом по нотам.</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Транспонирование выученных мелодий.</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Транспонирование с листа на секунду вверх и вних.</w:t>
      </w:r>
    </w:p>
    <w:p w:rsidR="00B751A8" w:rsidRPr="00503BDD" w:rsidRDefault="00B751A8" w:rsidP="00503BDD">
      <w:pPr>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Ритмические упражнения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Ритмические упражнения с использованием пройденных длительностей и ритмических групп:</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ритмы с залигованными нотами,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ритм триоль шестнадцатых,</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ритмы с восьмыми в размерах 3/8, 6/8.</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мелодий с ритмическим аккомпанементом.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Двухголосные ритмические упражнения группами и индивидуально.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Ритмические диктанты.</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Сольмизация выученных примеров и с листа.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Слуховой анализ</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и осознание в прослушанном музыкальном построении его формы (период, предложения, фразы, секвенции, каденции).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мелодических оборотов, включающих движение по звукам обращений доминантового септаккорда, уменьшенного трезвучия, субдоминантовых аккордов в гармоническом мажоре, скачки на пройденные интервалы.</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альтерации в мелодии (IV повышенная ступень в мажоре и в миноре).</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Определение модуляции в параллельную тональность, в тональность доминанты.</w:t>
      </w:r>
    </w:p>
    <w:p w:rsidR="00DA18F6"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Определение интервалов в ладу и от звука, последовательностей из интервалов </w:t>
      </w:r>
      <w:r w:rsidR="00503BDD">
        <w:rPr>
          <w:rFonts w:ascii="Times New Roman" w:eastAsia="Times New Roman CYR" w:hAnsi="Times New Roman" w:cs="Times New Roman"/>
          <w:sz w:val="28"/>
          <w:szCs w:val="28"/>
          <w:lang w:eastAsia="ru-RU"/>
        </w:rPr>
        <w:t>в тональности  (6-7 интервалов)</w:t>
      </w:r>
    </w:p>
    <w:p w:rsidR="00B751A8" w:rsidRPr="00EA3AB9" w:rsidRDefault="00B751A8" w:rsidP="00EA3AB9">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аккордов в ладу и от звука, последовательностей из нескольких аккордов (6-7 аккордов).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Музыкальный диктант</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Различные формы устного диктанта, запись мелодий по памяти.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Письменный диктант в объеме 8 тактов, в пройденных тональностях и размерах, включающий пройденные обороты (элементы гармонического мажора, повышение IV ступени), движение по звукам пройденных аккордов, скачки на пройденные интервалы, изученные ритмические фигуры с залигованными нотами, триоли. Возможно модулирующее построение в параллельную тональность или тональность доминанты.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i/>
          <w:iCs/>
          <w:sz w:val="28"/>
          <w:szCs w:val="28"/>
          <w:lang w:eastAsia="ru-RU"/>
        </w:rPr>
        <w:t> </w:t>
      </w:r>
      <w:r w:rsidRPr="00503BDD">
        <w:rPr>
          <w:rFonts w:ascii="Times New Roman" w:eastAsia="Times New Roman CYR" w:hAnsi="Times New Roman" w:cs="Times New Roman"/>
          <w:b/>
          <w:bCs/>
          <w:sz w:val="28"/>
          <w:szCs w:val="28"/>
          <w:lang w:eastAsia="ru-RU"/>
        </w:rPr>
        <w:t>Творческие задания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Импровизация и сочинение мелодий в пройденных тональностях, в том числе в гармоническом виде мажора, включающих обороты с альтерацией IV ступени, модулирующих построений.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Импровизация и сочинение мелодий, включающих движения по звукам пройденных аккордов, скачки на изученные интервалы.</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Импровизация и сочинение мелодий с использованием ритмических фигур с залигованными нотами, триолей шестнадцатых, ритмических фигур с восьмыми в размерах 3/8, 6/8.</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Импровизация и сочинение мелодий на заданный ритмический рисунок.</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Сочинение, подбор подголоска.</w:t>
      </w:r>
    </w:p>
    <w:p w:rsidR="00B751A8" w:rsidRPr="00503BDD" w:rsidRDefault="00B751A8" w:rsidP="00EA3AB9">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Сочинение, подбор аккомпанемента к мелодии с использованием пройденных аккордов в разной фактуре</w:t>
      </w:r>
      <w:r w:rsidR="00EA3AB9">
        <w:rPr>
          <w:rFonts w:ascii="Times New Roman" w:eastAsia="Times New Roman CYR" w:hAnsi="Times New Roman" w:cs="Times New Roman"/>
          <w:sz w:val="28"/>
          <w:szCs w:val="28"/>
          <w:lang w:eastAsia="ru-RU"/>
        </w:rPr>
        <w:t>.</w:t>
      </w:r>
      <w:r w:rsidRPr="00503BDD">
        <w:rPr>
          <w:rFonts w:ascii="Times New Roman" w:eastAsia="Times New Roman" w:hAnsi="Times New Roman" w:cs="Times New Roman"/>
          <w:b/>
          <w:bCs/>
          <w:sz w:val="28"/>
          <w:szCs w:val="28"/>
          <w:lang w:eastAsia="ru-RU"/>
        </w:rPr>
        <w:t> </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t xml:space="preserve">7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Интонационные упражнения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гамм до 7 знаков в ключе (три вида минора, натуральный и гармонический вид мажора).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мелодических оборотов с использованием альтерированных ступеней.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диатонических ладов.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мажорной и минорной пентатоники.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всех пройденных диатонических интервалов от звука и в тональности вверх и вниз.</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характерных интервалов в гармоническом виде мажора и минора.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Пройденных интервалов от звука и в тональности двухголосно.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вводных септаккордов в натуральном и гармоническом виде мажора и минора.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одного из голосов аккордовой или интервальной последовательности с проигрыванием остальных голосов на фортепиано.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Пение секвенций (одноголосных, двухголосных, однотональных или модулирующих)</w:t>
      </w:r>
    </w:p>
    <w:p w:rsidR="00B01788" w:rsidRPr="00503BDD" w:rsidRDefault="00B01788" w:rsidP="00503BDD">
      <w:pPr>
        <w:spacing w:after="0" w:line="360" w:lineRule="auto"/>
        <w:ind w:firstLine="709"/>
        <w:jc w:val="both"/>
        <w:rPr>
          <w:rFonts w:ascii="Times New Roman" w:hAnsi="Times New Roman" w:cs="Times New Roman"/>
          <w:b/>
          <w:i/>
          <w:sz w:val="28"/>
          <w:szCs w:val="28"/>
        </w:rPr>
      </w:pPr>
      <w:r w:rsidRPr="00503BDD">
        <w:rPr>
          <w:rFonts w:ascii="Times New Roman" w:hAnsi="Times New Roman" w:cs="Times New Roman"/>
          <w:b/>
          <w:i/>
          <w:sz w:val="28"/>
          <w:szCs w:val="28"/>
        </w:rPr>
        <w:t>Пример 29</w:t>
      </w:r>
    </w:p>
    <w:p w:rsidR="00B01788" w:rsidRPr="00503BDD" w:rsidRDefault="00B01788" w:rsidP="00503BDD">
      <w:pPr>
        <w:spacing w:after="0" w:line="360" w:lineRule="auto"/>
        <w:ind w:firstLine="709"/>
        <w:jc w:val="both"/>
        <w:rPr>
          <w:rFonts w:ascii="Times New Roman" w:hAnsi="Times New Roman" w:cs="Times New Roman"/>
          <w:b/>
          <w:sz w:val="28"/>
          <w:szCs w:val="28"/>
        </w:rPr>
      </w:pPr>
      <w:r w:rsidRPr="00503BDD">
        <w:rPr>
          <w:rFonts w:ascii="Times New Roman" w:hAnsi="Times New Roman" w:cs="Times New Roman"/>
          <w:b/>
          <w:noProof/>
          <w:sz w:val="28"/>
          <w:szCs w:val="28"/>
          <w:lang w:eastAsia="ru-RU"/>
        </w:rPr>
        <w:drawing>
          <wp:inline distT="0" distB="0" distL="0" distR="0">
            <wp:extent cx="3733800" cy="476250"/>
            <wp:effectExtent l="19050" t="0" r="0" b="0"/>
            <wp:docPr id="127" name="Рисунок 28" descr="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29(1)"/>
                    <pic:cNvPicPr>
                      <a:picLocks noChangeAspect="1" noChangeArrowheads="1"/>
                    </pic:cNvPicPr>
                  </pic:nvPicPr>
                  <pic:blipFill>
                    <a:blip r:embed="rId22" cstate="print"/>
                    <a:srcRect/>
                    <a:stretch>
                      <a:fillRect/>
                    </a:stretch>
                  </pic:blipFill>
                  <pic:spPr bwMode="auto">
                    <a:xfrm>
                      <a:off x="0" y="0"/>
                      <a:ext cx="3733800" cy="476250"/>
                    </a:xfrm>
                    <a:prstGeom prst="rect">
                      <a:avLst/>
                    </a:prstGeom>
                    <a:noFill/>
                    <a:ln w="9525">
                      <a:noFill/>
                      <a:miter lim="800000"/>
                      <a:headEnd/>
                      <a:tailEnd/>
                    </a:ln>
                  </pic:spPr>
                </pic:pic>
              </a:graphicData>
            </a:graphic>
          </wp:inline>
        </w:drawing>
      </w:r>
    </w:p>
    <w:p w:rsidR="00B01788" w:rsidRPr="00503BDD" w:rsidRDefault="00B01788" w:rsidP="00503BDD">
      <w:pPr>
        <w:spacing w:after="0" w:line="360" w:lineRule="auto"/>
        <w:ind w:firstLine="709"/>
        <w:jc w:val="both"/>
        <w:rPr>
          <w:rFonts w:ascii="Times New Roman" w:hAnsi="Times New Roman" w:cs="Times New Roman"/>
          <w:b/>
          <w:i/>
          <w:sz w:val="28"/>
          <w:szCs w:val="28"/>
        </w:rPr>
      </w:pPr>
      <w:r w:rsidRPr="00503BDD">
        <w:rPr>
          <w:rFonts w:ascii="Times New Roman" w:hAnsi="Times New Roman" w:cs="Times New Roman"/>
          <w:b/>
          <w:i/>
          <w:sz w:val="28"/>
          <w:szCs w:val="28"/>
        </w:rPr>
        <w:t>Пример 30</w:t>
      </w:r>
    </w:p>
    <w:p w:rsidR="00B751A8" w:rsidRPr="00503BDD" w:rsidRDefault="00B0178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hAnsi="Times New Roman" w:cs="Times New Roman"/>
          <w:b/>
          <w:noProof/>
          <w:sz w:val="28"/>
          <w:szCs w:val="28"/>
          <w:lang w:eastAsia="ru-RU"/>
        </w:rPr>
        <w:drawing>
          <wp:inline distT="0" distB="0" distL="0" distR="0">
            <wp:extent cx="2581275" cy="533400"/>
            <wp:effectExtent l="19050" t="0" r="9525" b="0"/>
            <wp:docPr id="128" name="Рисунок 29"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30"/>
                    <pic:cNvPicPr>
                      <a:picLocks noChangeAspect="1" noChangeArrowheads="1"/>
                    </pic:cNvPicPr>
                  </pic:nvPicPr>
                  <pic:blipFill>
                    <a:blip r:embed="rId23" cstate="print"/>
                    <a:srcRect/>
                    <a:stretch>
                      <a:fillRect/>
                    </a:stretch>
                  </pic:blipFill>
                  <pic:spPr bwMode="auto">
                    <a:xfrm>
                      <a:off x="0" y="0"/>
                      <a:ext cx="2581275" cy="533400"/>
                    </a:xfrm>
                    <a:prstGeom prst="rect">
                      <a:avLst/>
                    </a:prstGeom>
                    <a:noFill/>
                    <a:ln w="9525">
                      <a:noFill/>
                      <a:miter lim="800000"/>
                      <a:headEnd/>
                      <a:tailEnd/>
                    </a:ln>
                  </pic:spPr>
                </pic:pic>
              </a:graphicData>
            </a:graphic>
          </wp:inline>
        </w:drawing>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Сольфеджирование, чтение с листа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Разучивание и пение с дирижированием мелодий в пройденных тональностях, включающих альтерированные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Разучивание и пение мелодий в диатонических ладах.</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Чтение с листа мелодий, включающих пройденные интонационные и ритмические трудности.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двухголосных примеров дуэтом и с собственным исполнением второго голоса на фортепиано.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выученных мелодий, песен, романсов  с собственным аккомпанементом на фортепиано по нотам.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Транспонирование выученных мелодий на секунду и терцию.</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 xml:space="preserve">Ритмические упражнения  </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Ритмические упражнения с использованием всех пройденных длительностей и размеров.</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Различные виды внутритактовых синкоп.</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Дирижерский жест в размерах 3/2, 6/4.</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Дирижерский жест в переменных размерах.</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Ритмические диктанты.</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Сольмизация выученных примеров и при чтении с листа.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Слуховой анализ</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мелодических оборотов, включающих движение по звукам вводных септаккордов, обращений доминантового септаккорда, скачки на пройденные диатонические и характерные  интервалы</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альтерации в мелодии (IV повышенная в мажоре и в миноре,  VI пониженная в мажоре, II пониженная в миноре,  II повышенная в мажоре).</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модуляции в родственные тональности.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диатонических ладов, пентатоники.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всех пройденных  интервалов в ладу и от звука, последовательностей из интервалов в тональности  (7-8 интервал</w:t>
      </w:r>
    </w:p>
    <w:p w:rsidR="00DA18F6" w:rsidRPr="00503BDD" w:rsidRDefault="00DA18F6" w:rsidP="00503BDD">
      <w:pPr>
        <w:spacing w:after="0" w:line="360" w:lineRule="auto"/>
        <w:ind w:firstLine="709"/>
        <w:jc w:val="both"/>
        <w:rPr>
          <w:rFonts w:ascii="Times New Roman" w:hAnsi="Times New Roman" w:cs="Times New Roman"/>
          <w:b/>
          <w:i/>
          <w:sz w:val="28"/>
          <w:szCs w:val="28"/>
        </w:rPr>
      </w:pPr>
      <w:r w:rsidRPr="00503BDD">
        <w:rPr>
          <w:rFonts w:ascii="Times New Roman" w:hAnsi="Times New Roman" w:cs="Times New Roman"/>
          <w:b/>
          <w:i/>
          <w:sz w:val="28"/>
          <w:szCs w:val="28"/>
        </w:rPr>
        <w:t>Пример 31</w:t>
      </w:r>
    </w:p>
    <w:p w:rsidR="00DA18F6" w:rsidRPr="00503BDD" w:rsidRDefault="00DA18F6" w:rsidP="00503BDD">
      <w:pPr>
        <w:spacing w:after="0" w:line="360" w:lineRule="auto"/>
        <w:ind w:firstLine="709"/>
        <w:jc w:val="both"/>
        <w:rPr>
          <w:rFonts w:ascii="Times New Roman" w:hAnsi="Times New Roman" w:cs="Times New Roman"/>
          <w:b/>
          <w:sz w:val="28"/>
          <w:szCs w:val="28"/>
        </w:rPr>
      </w:pPr>
      <w:r w:rsidRPr="00503BDD">
        <w:rPr>
          <w:rFonts w:ascii="Times New Roman" w:hAnsi="Times New Roman" w:cs="Times New Roman"/>
          <w:b/>
          <w:noProof/>
          <w:sz w:val="28"/>
          <w:szCs w:val="28"/>
          <w:lang w:eastAsia="ru-RU"/>
        </w:rPr>
        <w:lastRenderedPageBreak/>
        <w:drawing>
          <wp:inline distT="0" distB="0" distL="0" distR="0">
            <wp:extent cx="2181225" cy="628650"/>
            <wp:effectExtent l="19050" t="0" r="9525" b="0"/>
            <wp:docPr id="180" name="Рисунок 30"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31"/>
                    <pic:cNvPicPr>
                      <a:picLocks noChangeAspect="1" noChangeArrowheads="1"/>
                    </pic:cNvPicPr>
                  </pic:nvPicPr>
                  <pic:blipFill>
                    <a:blip r:embed="rId24" cstate="print"/>
                    <a:srcRect/>
                    <a:stretch>
                      <a:fillRect/>
                    </a:stretch>
                  </pic:blipFill>
                  <pic:spPr bwMode="auto">
                    <a:xfrm>
                      <a:off x="0" y="0"/>
                      <a:ext cx="2181225" cy="628650"/>
                    </a:xfrm>
                    <a:prstGeom prst="rect">
                      <a:avLst/>
                    </a:prstGeom>
                    <a:noFill/>
                    <a:ln w="9525">
                      <a:noFill/>
                      <a:miter lim="800000"/>
                      <a:headEnd/>
                      <a:tailEnd/>
                    </a:ln>
                  </pic:spPr>
                </pic:pic>
              </a:graphicData>
            </a:graphic>
          </wp:inline>
        </w:drawing>
      </w:r>
    </w:p>
    <w:p w:rsidR="00DA18F6" w:rsidRPr="00503BDD" w:rsidRDefault="00DA18F6" w:rsidP="00503BDD">
      <w:pPr>
        <w:spacing w:after="0" w:line="360" w:lineRule="auto"/>
        <w:ind w:firstLine="709"/>
        <w:jc w:val="both"/>
        <w:rPr>
          <w:rFonts w:ascii="Times New Roman" w:hAnsi="Times New Roman" w:cs="Times New Roman"/>
          <w:b/>
          <w:i/>
          <w:sz w:val="28"/>
          <w:szCs w:val="28"/>
        </w:rPr>
      </w:pPr>
      <w:r w:rsidRPr="00503BDD">
        <w:rPr>
          <w:rFonts w:ascii="Times New Roman" w:hAnsi="Times New Roman" w:cs="Times New Roman"/>
          <w:b/>
          <w:i/>
          <w:sz w:val="28"/>
          <w:szCs w:val="28"/>
        </w:rPr>
        <w:t>Пример 32</w:t>
      </w:r>
    </w:p>
    <w:p w:rsidR="00B751A8" w:rsidRPr="00503BDD" w:rsidRDefault="00DA18F6"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hAnsi="Times New Roman" w:cs="Times New Roman"/>
          <w:b/>
          <w:noProof/>
          <w:sz w:val="28"/>
          <w:szCs w:val="28"/>
          <w:lang w:eastAsia="ru-RU"/>
        </w:rPr>
        <w:drawing>
          <wp:inline distT="0" distB="0" distL="0" distR="0">
            <wp:extent cx="2276475" cy="628650"/>
            <wp:effectExtent l="19050" t="0" r="9525" b="0"/>
            <wp:docPr id="181" name="Рисунок 31"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32"/>
                    <pic:cNvPicPr>
                      <a:picLocks noChangeAspect="1" noChangeArrowheads="1"/>
                    </pic:cNvPicPr>
                  </pic:nvPicPr>
                  <pic:blipFill>
                    <a:blip r:embed="rId25" cstate="print"/>
                    <a:srcRect/>
                    <a:stretch>
                      <a:fillRect/>
                    </a:stretch>
                  </pic:blipFill>
                  <pic:spPr bwMode="auto">
                    <a:xfrm>
                      <a:off x="0" y="0"/>
                      <a:ext cx="2276475" cy="628650"/>
                    </a:xfrm>
                    <a:prstGeom prst="rect">
                      <a:avLst/>
                    </a:prstGeom>
                    <a:noFill/>
                    <a:ln w="9525">
                      <a:noFill/>
                      <a:miter lim="800000"/>
                      <a:headEnd/>
                      <a:tailEnd/>
                    </a:ln>
                  </pic:spPr>
                </pic:pic>
              </a:graphicData>
            </a:graphic>
          </wp:inline>
        </w:drawing>
      </w:r>
      <w:r w:rsidR="00E85EBD" w:rsidRPr="00503BDD">
        <w:rPr>
          <w:rFonts w:ascii="Times New Roman" w:eastAsia="Calibri" w:hAnsi="Times New Roman" w:cs="Times New Roman"/>
          <w:sz w:val="28"/>
          <w:szCs w:val="28"/>
          <w:lang w:val="en-US" w:eastAsia="ru-RU"/>
        </w:rPr>
        <w:pict>
          <v:shape id="_x0000_i1026" type="#_x0000_t75" alt="" style="width:174pt;height:47.25pt"/>
        </w:pic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всех пройденных аккордов от звука, функций аккордов в ладу, последовательностей из нескольких аккордов (7-8 аккордов).</w:t>
      </w:r>
    </w:p>
    <w:p w:rsidR="00B751A8" w:rsidRPr="00503BDD" w:rsidRDefault="00B751A8"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p>
    <w:p w:rsidR="00DA18F6" w:rsidRPr="00503BDD" w:rsidRDefault="00DA18F6" w:rsidP="00503BDD">
      <w:pPr>
        <w:spacing w:after="0" w:line="360" w:lineRule="auto"/>
        <w:ind w:firstLine="709"/>
        <w:jc w:val="both"/>
        <w:rPr>
          <w:rFonts w:ascii="Times New Roman" w:hAnsi="Times New Roman" w:cs="Times New Roman"/>
          <w:b/>
          <w:i/>
          <w:sz w:val="28"/>
          <w:szCs w:val="28"/>
        </w:rPr>
      </w:pPr>
      <w:r w:rsidRPr="00503BDD">
        <w:rPr>
          <w:rFonts w:ascii="Times New Roman" w:hAnsi="Times New Roman" w:cs="Times New Roman"/>
          <w:b/>
          <w:i/>
          <w:sz w:val="28"/>
          <w:szCs w:val="28"/>
        </w:rPr>
        <w:t>Пример 33</w:t>
      </w:r>
    </w:p>
    <w:p w:rsidR="00DA18F6" w:rsidRPr="00503BDD" w:rsidRDefault="00DA18F6" w:rsidP="00503BDD">
      <w:pPr>
        <w:spacing w:after="0" w:line="360" w:lineRule="auto"/>
        <w:ind w:firstLine="709"/>
        <w:jc w:val="both"/>
        <w:rPr>
          <w:rFonts w:ascii="Times New Roman" w:hAnsi="Times New Roman" w:cs="Times New Roman"/>
          <w:b/>
          <w:sz w:val="28"/>
          <w:szCs w:val="28"/>
        </w:rPr>
      </w:pPr>
      <w:r w:rsidRPr="00503BDD">
        <w:rPr>
          <w:rFonts w:ascii="Times New Roman" w:hAnsi="Times New Roman" w:cs="Times New Roman"/>
          <w:b/>
          <w:noProof/>
          <w:sz w:val="28"/>
          <w:szCs w:val="28"/>
          <w:lang w:eastAsia="ru-RU"/>
        </w:rPr>
        <w:drawing>
          <wp:inline distT="0" distB="0" distL="0" distR="0">
            <wp:extent cx="2495550" cy="504825"/>
            <wp:effectExtent l="19050" t="0" r="0" b="0"/>
            <wp:docPr id="197" name="Рисунок 32"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33"/>
                    <pic:cNvPicPr>
                      <a:picLocks noChangeAspect="1" noChangeArrowheads="1"/>
                    </pic:cNvPicPr>
                  </pic:nvPicPr>
                  <pic:blipFill>
                    <a:blip r:embed="rId26" cstate="print"/>
                    <a:srcRect/>
                    <a:stretch>
                      <a:fillRect/>
                    </a:stretch>
                  </pic:blipFill>
                  <pic:spPr bwMode="auto">
                    <a:xfrm>
                      <a:off x="0" y="0"/>
                      <a:ext cx="2495550" cy="504825"/>
                    </a:xfrm>
                    <a:prstGeom prst="rect">
                      <a:avLst/>
                    </a:prstGeom>
                    <a:noFill/>
                    <a:ln w="9525">
                      <a:noFill/>
                      <a:miter lim="800000"/>
                      <a:headEnd/>
                      <a:tailEnd/>
                    </a:ln>
                  </pic:spPr>
                </pic:pic>
              </a:graphicData>
            </a:graphic>
          </wp:inline>
        </w:drawing>
      </w:r>
    </w:p>
    <w:p w:rsidR="00DA18F6" w:rsidRPr="00503BDD" w:rsidRDefault="00DA18F6" w:rsidP="00503BDD">
      <w:pPr>
        <w:spacing w:after="0" w:line="360" w:lineRule="auto"/>
        <w:ind w:firstLine="709"/>
        <w:jc w:val="both"/>
        <w:rPr>
          <w:rFonts w:ascii="Times New Roman" w:hAnsi="Times New Roman" w:cs="Times New Roman"/>
          <w:b/>
          <w:i/>
          <w:sz w:val="28"/>
          <w:szCs w:val="28"/>
        </w:rPr>
      </w:pPr>
    </w:p>
    <w:p w:rsidR="00DA18F6" w:rsidRPr="00503BDD" w:rsidRDefault="00DA18F6" w:rsidP="00503BDD">
      <w:pPr>
        <w:spacing w:after="0" w:line="360" w:lineRule="auto"/>
        <w:ind w:firstLine="709"/>
        <w:jc w:val="both"/>
        <w:rPr>
          <w:rFonts w:ascii="Times New Roman" w:hAnsi="Times New Roman" w:cs="Times New Roman"/>
          <w:b/>
          <w:i/>
          <w:sz w:val="28"/>
          <w:szCs w:val="28"/>
        </w:rPr>
      </w:pPr>
    </w:p>
    <w:p w:rsidR="00DA18F6" w:rsidRPr="00503BDD" w:rsidRDefault="00DA18F6" w:rsidP="00503BDD">
      <w:pPr>
        <w:spacing w:after="0" w:line="360" w:lineRule="auto"/>
        <w:ind w:firstLine="709"/>
        <w:jc w:val="both"/>
        <w:rPr>
          <w:rFonts w:ascii="Times New Roman" w:hAnsi="Times New Roman" w:cs="Times New Roman"/>
          <w:b/>
          <w:i/>
          <w:sz w:val="28"/>
          <w:szCs w:val="28"/>
        </w:rPr>
      </w:pPr>
      <w:r w:rsidRPr="00503BDD">
        <w:rPr>
          <w:rFonts w:ascii="Times New Roman" w:hAnsi="Times New Roman" w:cs="Times New Roman"/>
          <w:b/>
          <w:i/>
          <w:sz w:val="28"/>
          <w:szCs w:val="28"/>
        </w:rPr>
        <w:t>Пример 34</w:t>
      </w:r>
    </w:p>
    <w:p w:rsidR="00B751A8" w:rsidRPr="00503BDD" w:rsidRDefault="00DA18F6"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hAnsi="Times New Roman" w:cs="Times New Roman"/>
          <w:b/>
          <w:noProof/>
          <w:sz w:val="28"/>
          <w:szCs w:val="28"/>
          <w:lang w:eastAsia="ru-RU"/>
        </w:rPr>
        <w:drawing>
          <wp:inline distT="0" distB="0" distL="0" distR="0">
            <wp:extent cx="2419350" cy="581025"/>
            <wp:effectExtent l="19050" t="0" r="0" b="0"/>
            <wp:docPr id="198" name="Рисунок 33"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34"/>
                    <pic:cNvPicPr>
                      <a:picLocks noChangeAspect="1" noChangeArrowheads="1"/>
                    </pic:cNvPicPr>
                  </pic:nvPicPr>
                  <pic:blipFill>
                    <a:blip r:embed="rId27" cstate="print"/>
                    <a:srcRect/>
                    <a:stretch>
                      <a:fillRect/>
                    </a:stretch>
                  </pic:blipFill>
                  <pic:spPr bwMode="auto">
                    <a:xfrm>
                      <a:off x="0" y="0"/>
                      <a:ext cx="2419350" cy="581025"/>
                    </a:xfrm>
                    <a:prstGeom prst="rect">
                      <a:avLst/>
                    </a:prstGeom>
                    <a:noFill/>
                    <a:ln w="9525">
                      <a:noFill/>
                      <a:miter lim="800000"/>
                      <a:headEnd/>
                      <a:tailEnd/>
                    </a:ln>
                  </pic:spPr>
                </pic:pic>
              </a:graphicData>
            </a:graphic>
          </wp:inline>
        </w:drawing>
      </w:r>
    </w:p>
    <w:p w:rsidR="00B751A8" w:rsidRPr="00503BDD" w:rsidRDefault="00E85EBD"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Calibri" w:hAnsi="Times New Roman" w:cs="Times New Roman"/>
          <w:sz w:val="28"/>
          <w:szCs w:val="28"/>
          <w:lang w:val="en-US" w:eastAsia="ru-RU"/>
        </w:rPr>
        <w:pict>
          <v:shape id="_x0000_i1027" type="#_x0000_t75" alt="" style="width:186pt;height:44.25pt"/>
        </w:pic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Музыкальный диктант</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Различные формы устного диктанта, запись мелодий по памяти.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Письменный диктант в объеме 8-10 тактов, в пройденных тональностях и размерах, включающий пройденные мелодические обороты, альтерации неустойчивых ступеней, движение по звукам пройденных аккордов, скачки на пройденные интервалы, изученные ритмические фигуры с различными </w:t>
      </w:r>
      <w:r w:rsidRPr="00503BDD">
        <w:rPr>
          <w:rFonts w:ascii="Times New Roman" w:eastAsia="Times New Roman CYR" w:hAnsi="Times New Roman" w:cs="Times New Roman"/>
          <w:sz w:val="28"/>
          <w:szCs w:val="28"/>
          <w:lang w:eastAsia="ru-RU"/>
        </w:rPr>
        <w:lastRenderedPageBreak/>
        <w:t>видами синкоп. Возможно модулирующее построение в родственные тональности.</w:t>
      </w:r>
    </w:p>
    <w:p w:rsidR="00AB2045" w:rsidRPr="00503BDD" w:rsidRDefault="00AB2045" w:rsidP="00503BDD">
      <w:pPr>
        <w:spacing w:after="0" w:line="360" w:lineRule="auto"/>
        <w:ind w:firstLine="709"/>
        <w:jc w:val="both"/>
        <w:rPr>
          <w:rFonts w:ascii="Times New Roman" w:hAnsi="Times New Roman" w:cs="Times New Roman"/>
          <w:b/>
          <w:i/>
          <w:sz w:val="28"/>
          <w:szCs w:val="28"/>
        </w:rPr>
      </w:pPr>
      <w:r w:rsidRPr="00503BDD">
        <w:rPr>
          <w:rFonts w:ascii="Times New Roman" w:hAnsi="Times New Roman" w:cs="Times New Roman"/>
          <w:b/>
          <w:i/>
          <w:sz w:val="28"/>
          <w:szCs w:val="28"/>
        </w:rPr>
        <w:t>Пример 35</w:t>
      </w:r>
    </w:p>
    <w:p w:rsidR="00AB2045" w:rsidRPr="00503BDD" w:rsidRDefault="00AB2045" w:rsidP="00503BDD">
      <w:pPr>
        <w:spacing w:after="0" w:line="360" w:lineRule="auto"/>
        <w:jc w:val="both"/>
        <w:rPr>
          <w:rFonts w:ascii="Times New Roman" w:hAnsi="Times New Roman" w:cs="Times New Roman"/>
          <w:b/>
          <w:sz w:val="28"/>
          <w:szCs w:val="28"/>
        </w:rPr>
      </w:pPr>
      <w:r w:rsidRPr="00503BDD">
        <w:rPr>
          <w:rFonts w:ascii="Times New Roman" w:hAnsi="Times New Roman" w:cs="Times New Roman"/>
          <w:b/>
          <w:noProof/>
          <w:sz w:val="28"/>
          <w:szCs w:val="28"/>
          <w:lang w:eastAsia="ru-RU"/>
        </w:rPr>
        <w:drawing>
          <wp:inline distT="0" distB="0" distL="0" distR="0">
            <wp:extent cx="5943600" cy="1228725"/>
            <wp:effectExtent l="19050" t="0" r="0" b="0"/>
            <wp:docPr id="212" name="Рисунок 34"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35"/>
                    <pic:cNvPicPr>
                      <a:picLocks noChangeAspect="1" noChangeArrowheads="1"/>
                    </pic:cNvPicPr>
                  </pic:nvPicPr>
                  <pic:blipFill>
                    <a:blip r:embed="rId28" cstate="print"/>
                    <a:srcRect/>
                    <a:stretch>
                      <a:fillRect/>
                    </a:stretch>
                  </pic:blipFill>
                  <pic:spPr bwMode="auto">
                    <a:xfrm>
                      <a:off x="0" y="0"/>
                      <a:ext cx="5943600" cy="1228725"/>
                    </a:xfrm>
                    <a:prstGeom prst="rect">
                      <a:avLst/>
                    </a:prstGeom>
                    <a:noFill/>
                    <a:ln w="9525">
                      <a:noFill/>
                      <a:miter lim="800000"/>
                      <a:headEnd/>
                      <a:tailEnd/>
                    </a:ln>
                  </pic:spPr>
                </pic:pic>
              </a:graphicData>
            </a:graphic>
          </wp:inline>
        </w:drawing>
      </w:r>
    </w:p>
    <w:p w:rsidR="00AB2045" w:rsidRPr="00503BDD" w:rsidRDefault="00AB2045" w:rsidP="00503BDD">
      <w:pPr>
        <w:spacing w:after="0" w:line="360" w:lineRule="auto"/>
        <w:ind w:firstLine="709"/>
        <w:jc w:val="both"/>
        <w:rPr>
          <w:rFonts w:ascii="Times New Roman" w:hAnsi="Times New Roman" w:cs="Times New Roman"/>
          <w:b/>
          <w:i/>
          <w:sz w:val="28"/>
          <w:szCs w:val="28"/>
        </w:rPr>
      </w:pPr>
      <w:r w:rsidRPr="00503BDD">
        <w:rPr>
          <w:rFonts w:ascii="Times New Roman" w:hAnsi="Times New Roman" w:cs="Times New Roman"/>
          <w:b/>
          <w:i/>
          <w:sz w:val="28"/>
          <w:szCs w:val="28"/>
        </w:rPr>
        <w:t>Пример 36</w:t>
      </w:r>
    </w:p>
    <w:p w:rsidR="00B751A8" w:rsidRPr="00EA3AB9" w:rsidRDefault="00AB2045"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hAnsi="Times New Roman" w:cs="Times New Roman"/>
          <w:noProof/>
          <w:sz w:val="28"/>
          <w:szCs w:val="28"/>
          <w:lang w:eastAsia="ru-RU"/>
        </w:rPr>
        <w:drawing>
          <wp:inline distT="0" distB="0" distL="0" distR="0">
            <wp:extent cx="5857875" cy="1162050"/>
            <wp:effectExtent l="19050" t="0" r="9525" b="0"/>
            <wp:docPr id="213" name="Рисунок 35"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36"/>
                    <pic:cNvPicPr>
                      <a:picLocks noChangeAspect="1" noChangeArrowheads="1"/>
                    </pic:cNvPicPr>
                  </pic:nvPicPr>
                  <pic:blipFill>
                    <a:blip r:embed="rId29" cstate="print"/>
                    <a:srcRect/>
                    <a:stretch>
                      <a:fillRect/>
                    </a:stretch>
                  </pic:blipFill>
                  <pic:spPr bwMode="auto">
                    <a:xfrm>
                      <a:off x="0" y="0"/>
                      <a:ext cx="5857875" cy="1162050"/>
                    </a:xfrm>
                    <a:prstGeom prst="rect">
                      <a:avLst/>
                    </a:prstGeom>
                    <a:noFill/>
                    <a:ln w="9525">
                      <a:noFill/>
                      <a:miter lim="800000"/>
                      <a:headEnd/>
                      <a:tailEnd/>
                    </a:ln>
                  </pic:spPr>
                </pic:pic>
              </a:graphicData>
            </a:graphic>
          </wp:inline>
        </w:drawing>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Запись простейших двухголосных примеров, последовательности интервалов. </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Запись аккордовой последовательности.</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Творческие задания</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Импровизация и сочинение мелодий в пройденных тональностях и размерах, включающих интонации пройденных интервалов и аккордов, альтерированных ступеней, отклонений и модуляций в первую степень родства, пройденные ритмические фигуры.</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Импровизация и сочинение мелодий на заданный ритмический рисунок.</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Импровизация и сочинение мелодий различного характера, формы, жанра.</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Импровизация и сочинение мелодий в диатонических ладах. в пентатонике.</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Подбор подголоска к мелодии.</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Подбор аккомпанемента к мелодии.</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Сочинение и запись двухголосных построений.</w:t>
      </w:r>
    </w:p>
    <w:p w:rsidR="00503BDD" w:rsidRPr="00EA3AB9" w:rsidRDefault="00B751A8" w:rsidP="00EA3AB9">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Сочинение и запись аккордовых последовательностей.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t xml:space="preserve">8 </w:t>
      </w:r>
      <w:r w:rsidRPr="00503BDD">
        <w:rPr>
          <w:rFonts w:ascii="Times New Roman" w:eastAsia="Times New Roman CYR" w:hAnsi="Times New Roman" w:cs="Times New Roman"/>
          <w:b/>
          <w:bCs/>
          <w:sz w:val="28"/>
          <w:szCs w:val="28"/>
          <w:lang w:eastAsia="ru-RU"/>
        </w:rPr>
        <w:t>класс</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Интонационные упражнения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гамм до 7 знаков в ключе (три вида минора, натуральный и гармонический вид мажора, в продвинутых группах – мелодический вид мажора).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мелодических оборотов с использованием хроматических вспомогательных, хроматических проходящих звуков.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хроматической гаммы, оборотов с ее фрагментами.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всех пройденных интервалов от звука и в тональности вверх и вниз.</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пройденных интервалов от звука и в тональности двухголосно.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септаккордов (малый мажорный, малый минорный, малый с уменьшенной квинтой, уменьшенный).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обращений малого мажорного септаккорда.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увеличенного трезвучия.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Пение одного из голосов аккордовой или интервальной последовательности с проигрыванием остальных голосов на фортепиано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секвенций (одноголосных, двухголосных, диатонических или модулирующих).</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
          <w:iCs/>
          <w:sz w:val="28"/>
          <w:szCs w:val="28"/>
          <w:lang w:eastAsia="ru-RU"/>
        </w:rPr>
        <w:t>Пример 37</w:t>
      </w:r>
    </w:p>
    <w:p w:rsidR="00AB2045" w:rsidRPr="00503BDD" w:rsidRDefault="00AB2045" w:rsidP="00503BDD">
      <w:pPr>
        <w:spacing w:after="0" w:line="360" w:lineRule="auto"/>
        <w:jc w:val="both"/>
        <w:rPr>
          <w:rFonts w:ascii="Times New Roman" w:hAnsi="Times New Roman" w:cs="Times New Roman"/>
          <w:b/>
          <w:sz w:val="28"/>
          <w:szCs w:val="28"/>
        </w:rPr>
      </w:pPr>
      <w:r w:rsidRPr="00503BDD">
        <w:rPr>
          <w:rFonts w:ascii="Times New Roman" w:hAnsi="Times New Roman" w:cs="Times New Roman"/>
          <w:b/>
          <w:noProof/>
          <w:sz w:val="28"/>
          <w:szCs w:val="28"/>
          <w:lang w:eastAsia="ru-RU"/>
        </w:rPr>
        <w:drawing>
          <wp:inline distT="0" distB="0" distL="0" distR="0">
            <wp:extent cx="5372100" cy="523875"/>
            <wp:effectExtent l="19050" t="0" r="0" b="0"/>
            <wp:docPr id="227" name="Рисунок 36"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37"/>
                    <pic:cNvPicPr>
                      <a:picLocks noChangeAspect="1" noChangeArrowheads="1"/>
                    </pic:cNvPicPr>
                  </pic:nvPicPr>
                  <pic:blipFill>
                    <a:blip r:embed="rId30" cstate="print"/>
                    <a:srcRect/>
                    <a:stretch>
                      <a:fillRect/>
                    </a:stretch>
                  </pic:blipFill>
                  <pic:spPr bwMode="auto">
                    <a:xfrm>
                      <a:off x="0" y="0"/>
                      <a:ext cx="5372100" cy="523875"/>
                    </a:xfrm>
                    <a:prstGeom prst="rect">
                      <a:avLst/>
                    </a:prstGeom>
                    <a:noFill/>
                    <a:ln w="9525">
                      <a:noFill/>
                      <a:miter lim="800000"/>
                      <a:headEnd/>
                      <a:tailEnd/>
                    </a:ln>
                  </pic:spPr>
                </pic:pic>
              </a:graphicData>
            </a:graphic>
          </wp:inline>
        </w:drawing>
      </w:r>
    </w:p>
    <w:p w:rsidR="00AB2045" w:rsidRPr="00503BDD" w:rsidRDefault="00AB2045" w:rsidP="00503BDD">
      <w:pPr>
        <w:spacing w:after="0" w:line="360" w:lineRule="auto"/>
        <w:ind w:firstLine="709"/>
        <w:jc w:val="both"/>
        <w:rPr>
          <w:rFonts w:ascii="Times New Roman" w:hAnsi="Times New Roman" w:cs="Times New Roman"/>
          <w:b/>
          <w:i/>
          <w:sz w:val="28"/>
          <w:szCs w:val="28"/>
        </w:rPr>
      </w:pPr>
      <w:r w:rsidRPr="00503BDD">
        <w:rPr>
          <w:rFonts w:ascii="Times New Roman" w:hAnsi="Times New Roman" w:cs="Times New Roman"/>
          <w:b/>
          <w:i/>
          <w:sz w:val="28"/>
          <w:szCs w:val="28"/>
        </w:rPr>
        <w:t>Пример 38</w:t>
      </w:r>
    </w:p>
    <w:p w:rsidR="00B751A8" w:rsidRPr="00503BDD" w:rsidRDefault="00AB2045" w:rsidP="00EA3AB9">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hAnsi="Times New Roman" w:cs="Times New Roman"/>
          <w:b/>
          <w:noProof/>
          <w:sz w:val="28"/>
          <w:szCs w:val="28"/>
          <w:lang w:eastAsia="ru-RU"/>
        </w:rPr>
        <w:drawing>
          <wp:inline distT="0" distB="0" distL="0" distR="0">
            <wp:extent cx="4810125" cy="666750"/>
            <wp:effectExtent l="19050" t="0" r="9525" b="0"/>
            <wp:docPr id="228" name="Рисунок 37"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38"/>
                    <pic:cNvPicPr>
                      <a:picLocks noChangeAspect="1" noChangeArrowheads="1"/>
                    </pic:cNvPicPr>
                  </pic:nvPicPr>
                  <pic:blipFill>
                    <a:blip r:embed="rId31" cstate="print"/>
                    <a:srcRect/>
                    <a:stretch>
                      <a:fillRect/>
                    </a:stretch>
                  </pic:blipFill>
                  <pic:spPr bwMode="auto">
                    <a:xfrm>
                      <a:off x="0" y="0"/>
                      <a:ext cx="4810125" cy="666750"/>
                    </a:xfrm>
                    <a:prstGeom prst="rect">
                      <a:avLst/>
                    </a:prstGeom>
                    <a:noFill/>
                    <a:ln w="9525">
                      <a:noFill/>
                      <a:miter lim="800000"/>
                      <a:headEnd/>
                      <a:tailEnd/>
                    </a:ln>
                  </pic:spPr>
                </pic:pic>
              </a:graphicData>
            </a:graphic>
          </wp:inline>
        </w:drawing>
      </w:r>
      <w:r w:rsidR="00E85EBD" w:rsidRPr="00503BDD">
        <w:rPr>
          <w:rFonts w:ascii="Times New Roman" w:eastAsia="Calibri" w:hAnsi="Times New Roman" w:cs="Times New Roman"/>
          <w:sz w:val="28"/>
          <w:szCs w:val="28"/>
          <w:lang w:val="en-US" w:eastAsia="ru-RU"/>
        </w:rPr>
        <w:pict>
          <v:shape id="_x0000_i1028" type="#_x0000_t75" alt="" style="width:369pt;height:51pt"/>
        </w:pic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Сольфеджирование, чтение с листа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9/8, 12/8.</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Закрепление навыка чтения с листа и дирижирования.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двухголосных примеров дуэтом и с собственным исполнением второго голоса на фортепиано.</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Пение выученных мелодий, песен, романсов  с собственным аккомпанементом на фортепиано по нотам.</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Транспонирование выученных мелодий на секунду и терцию, закрепление навыка транспонирования.</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Ритмические упражнения</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Ритмические упражнения с использованием всех пройденных длительностей и размеров.</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Различные виды междутактовых синкоп.</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Размеры 9/8, 12/8.</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Ритмические диктанты.</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Сольмизация выученных примеров и при чтении с листа.</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Слуховой анализ</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хроматических вспомогательных и проходящих звуков, фрагментов хроматической гаммы  в мелодии.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отклонений и модуляций в родственные тональности.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
          <w:iCs/>
          <w:sz w:val="28"/>
          <w:szCs w:val="28"/>
          <w:lang w:eastAsia="ru-RU"/>
        </w:rPr>
        <w:lastRenderedPageBreak/>
        <w:t>Пример 39</w:t>
      </w:r>
    </w:p>
    <w:p w:rsidR="00AB2045" w:rsidRPr="00503BDD" w:rsidRDefault="00AB2045"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hAnsi="Times New Roman" w:cs="Times New Roman"/>
          <w:b/>
          <w:noProof/>
          <w:sz w:val="28"/>
          <w:szCs w:val="28"/>
          <w:lang w:eastAsia="ru-RU"/>
        </w:rPr>
        <w:drawing>
          <wp:inline distT="0" distB="0" distL="0" distR="0">
            <wp:extent cx="2419350" cy="590550"/>
            <wp:effectExtent l="19050" t="0" r="0" b="0"/>
            <wp:docPr id="242" name="Рисунок 38" descr="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39"/>
                    <pic:cNvPicPr>
                      <a:picLocks noChangeAspect="1" noChangeArrowheads="1"/>
                    </pic:cNvPicPr>
                  </pic:nvPicPr>
                  <pic:blipFill>
                    <a:blip r:embed="rId32" cstate="print"/>
                    <a:srcRect/>
                    <a:stretch>
                      <a:fillRect/>
                    </a:stretch>
                  </pic:blipFill>
                  <pic:spPr bwMode="auto">
                    <a:xfrm>
                      <a:off x="0" y="0"/>
                      <a:ext cx="2419350" cy="590550"/>
                    </a:xfrm>
                    <a:prstGeom prst="rect">
                      <a:avLst/>
                    </a:prstGeom>
                    <a:noFill/>
                    <a:ln w="9525">
                      <a:noFill/>
                      <a:miter lim="800000"/>
                      <a:headEnd/>
                      <a:tailEnd/>
                    </a:ln>
                  </pic:spPr>
                </pic:pic>
              </a:graphicData>
            </a:graphic>
          </wp:inline>
        </w:drawing>
      </w:r>
    </w:p>
    <w:p w:rsidR="00AB2045" w:rsidRPr="00503BDD" w:rsidRDefault="00AB2045" w:rsidP="00503BDD">
      <w:pPr>
        <w:spacing w:after="0" w:line="360" w:lineRule="auto"/>
        <w:ind w:firstLine="709"/>
        <w:jc w:val="both"/>
        <w:rPr>
          <w:rFonts w:ascii="Times New Roman" w:hAnsi="Times New Roman" w:cs="Times New Roman"/>
          <w:b/>
          <w:i/>
          <w:sz w:val="28"/>
          <w:szCs w:val="28"/>
        </w:rPr>
      </w:pPr>
      <w:r w:rsidRPr="00503BDD">
        <w:rPr>
          <w:rFonts w:ascii="Times New Roman" w:hAnsi="Times New Roman" w:cs="Times New Roman"/>
          <w:b/>
          <w:i/>
          <w:sz w:val="28"/>
          <w:szCs w:val="28"/>
        </w:rPr>
        <w:t>Пример 40</w:t>
      </w:r>
    </w:p>
    <w:p w:rsidR="00B751A8" w:rsidRPr="00503BDD" w:rsidRDefault="00AB2045"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hAnsi="Times New Roman" w:cs="Times New Roman"/>
          <w:noProof/>
          <w:sz w:val="28"/>
          <w:szCs w:val="28"/>
          <w:lang w:eastAsia="ru-RU"/>
        </w:rPr>
        <w:drawing>
          <wp:inline distT="0" distB="0" distL="0" distR="0">
            <wp:extent cx="2857500" cy="590550"/>
            <wp:effectExtent l="19050" t="0" r="0" b="0"/>
            <wp:docPr id="243" name="Рисунок 39" descr="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40"/>
                    <pic:cNvPicPr>
                      <a:picLocks noChangeAspect="1" noChangeArrowheads="1"/>
                    </pic:cNvPicPr>
                  </pic:nvPicPr>
                  <pic:blipFill>
                    <a:blip r:embed="rId33" cstate="print"/>
                    <a:srcRect/>
                    <a:stretch>
                      <a:fillRect/>
                    </a:stretch>
                  </pic:blipFill>
                  <pic:spPr bwMode="auto">
                    <a:xfrm>
                      <a:off x="0" y="0"/>
                      <a:ext cx="2857500" cy="590550"/>
                    </a:xfrm>
                    <a:prstGeom prst="rect">
                      <a:avLst/>
                    </a:prstGeom>
                    <a:noFill/>
                    <a:ln w="9525">
                      <a:noFill/>
                      <a:miter lim="800000"/>
                      <a:headEnd/>
                      <a:tailEnd/>
                    </a:ln>
                  </pic:spPr>
                </pic:pic>
              </a:graphicData>
            </a:graphic>
          </wp:inline>
        </w:drawing>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Определение всех пройденных аккордов от звука, функций аккордов в ладу, последовательностей из нескольких аккордов (8-10 аккордов).</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
          <w:iCs/>
          <w:sz w:val="28"/>
          <w:szCs w:val="28"/>
          <w:lang w:eastAsia="ru-RU"/>
        </w:rPr>
        <w:t xml:space="preserve">Пример 41 </w:t>
      </w:r>
    </w:p>
    <w:p w:rsidR="00AB2045" w:rsidRPr="00503BDD" w:rsidRDefault="00AB2045" w:rsidP="00503BDD">
      <w:pPr>
        <w:spacing w:after="0" w:line="360" w:lineRule="auto"/>
        <w:ind w:firstLine="709"/>
        <w:jc w:val="both"/>
        <w:rPr>
          <w:rFonts w:ascii="Times New Roman" w:hAnsi="Times New Roman" w:cs="Times New Roman"/>
          <w:b/>
          <w:i/>
          <w:sz w:val="28"/>
          <w:szCs w:val="28"/>
        </w:rPr>
      </w:pPr>
      <w:r w:rsidRPr="00503BDD">
        <w:rPr>
          <w:rFonts w:ascii="Times New Roman" w:hAnsi="Times New Roman" w:cs="Times New Roman"/>
          <w:b/>
          <w:i/>
          <w:noProof/>
          <w:sz w:val="28"/>
          <w:szCs w:val="28"/>
          <w:lang w:eastAsia="ru-RU"/>
        </w:rPr>
        <w:drawing>
          <wp:inline distT="0" distB="0" distL="0" distR="0">
            <wp:extent cx="2876550" cy="590550"/>
            <wp:effectExtent l="19050" t="0" r="0" b="0"/>
            <wp:docPr id="261" name="Рисунок 40"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41"/>
                    <pic:cNvPicPr>
                      <a:picLocks noChangeAspect="1" noChangeArrowheads="1"/>
                    </pic:cNvPicPr>
                  </pic:nvPicPr>
                  <pic:blipFill>
                    <a:blip r:embed="rId34" cstate="print"/>
                    <a:srcRect/>
                    <a:stretch>
                      <a:fillRect/>
                    </a:stretch>
                  </pic:blipFill>
                  <pic:spPr bwMode="auto">
                    <a:xfrm>
                      <a:off x="0" y="0"/>
                      <a:ext cx="2876550" cy="590550"/>
                    </a:xfrm>
                    <a:prstGeom prst="rect">
                      <a:avLst/>
                    </a:prstGeom>
                    <a:noFill/>
                    <a:ln w="9525">
                      <a:noFill/>
                      <a:miter lim="800000"/>
                      <a:headEnd/>
                      <a:tailEnd/>
                    </a:ln>
                  </pic:spPr>
                </pic:pic>
              </a:graphicData>
            </a:graphic>
          </wp:inline>
        </w:drawing>
      </w:r>
    </w:p>
    <w:p w:rsidR="00B751A8" w:rsidRPr="00503BDD" w:rsidRDefault="00AB2045" w:rsidP="00503BDD">
      <w:pPr>
        <w:spacing w:after="0" w:line="360" w:lineRule="auto"/>
        <w:ind w:firstLine="709"/>
        <w:jc w:val="both"/>
        <w:rPr>
          <w:rFonts w:ascii="Times New Roman" w:hAnsi="Times New Roman" w:cs="Times New Roman"/>
          <w:b/>
          <w:i/>
          <w:sz w:val="28"/>
          <w:szCs w:val="28"/>
        </w:rPr>
      </w:pPr>
      <w:r w:rsidRPr="00503BDD">
        <w:rPr>
          <w:rFonts w:ascii="Times New Roman" w:hAnsi="Times New Roman" w:cs="Times New Roman"/>
          <w:b/>
          <w:i/>
          <w:sz w:val="28"/>
          <w:szCs w:val="28"/>
        </w:rPr>
        <w:t>Пример 42</w:t>
      </w:r>
    </w:p>
    <w:p w:rsidR="00B751A8" w:rsidRPr="00503BDD" w:rsidRDefault="00AB2045"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hAnsi="Times New Roman" w:cs="Times New Roman"/>
          <w:b/>
          <w:i/>
          <w:noProof/>
          <w:sz w:val="28"/>
          <w:szCs w:val="28"/>
          <w:lang w:eastAsia="ru-RU"/>
        </w:rPr>
        <w:drawing>
          <wp:inline distT="0" distB="0" distL="0" distR="0">
            <wp:extent cx="3143250" cy="504825"/>
            <wp:effectExtent l="19050" t="0" r="0" b="0"/>
            <wp:docPr id="272" name="Рисунок 41"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42"/>
                    <pic:cNvPicPr>
                      <a:picLocks noChangeAspect="1" noChangeArrowheads="1"/>
                    </pic:cNvPicPr>
                  </pic:nvPicPr>
                  <pic:blipFill>
                    <a:blip r:embed="rId35" cstate="print"/>
                    <a:srcRect/>
                    <a:stretch>
                      <a:fillRect/>
                    </a:stretch>
                  </pic:blipFill>
                  <pic:spPr bwMode="auto">
                    <a:xfrm>
                      <a:off x="0" y="0"/>
                      <a:ext cx="3143250" cy="504825"/>
                    </a:xfrm>
                    <a:prstGeom prst="rect">
                      <a:avLst/>
                    </a:prstGeom>
                    <a:noFill/>
                    <a:ln w="9525">
                      <a:noFill/>
                      <a:miter lim="800000"/>
                      <a:headEnd/>
                      <a:tailEnd/>
                    </a:ln>
                  </pic:spPr>
                </pic:pic>
              </a:graphicData>
            </a:graphic>
          </wp:inline>
        </w:drawing>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Музыкальный диктант</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Различные формы устного диктанта, запись мелодий по памяти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залигованных нот. Возможно модулирующее построение в родственные тональности.</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
          <w:iCs/>
          <w:sz w:val="28"/>
          <w:szCs w:val="28"/>
          <w:lang w:eastAsia="ru-RU"/>
        </w:rPr>
        <w:t>Пример 43</w:t>
      </w:r>
    </w:p>
    <w:p w:rsidR="00AB2045" w:rsidRPr="00503BDD" w:rsidRDefault="00AB2045" w:rsidP="00503BDD">
      <w:pPr>
        <w:spacing w:after="0" w:line="360" w:lineRule="auto"/>
        <w:ind w:firstLine="709"/>
        <w:jc w:val="both"/>
        <w:rPr>
          <w:rFonts w:ascii="Times New Roman" w:hAnsi="Times New Roman" w:cs="Times New Roman"/>
          <w:b/>
          <w:i/>
          <w:sz w:val="28"/>
          <w:szCs w:val="28"/>
        </w:rPr>
      </w:pPr>
    </w:p>
    <w:p w:rsidR="00AB2045" w:rsidRPr="00503BDD" w:rsidRDefault="00AB2045" w:rsidP="00503BDD">
      <w:pPr>
        <w:spacing w:after="0" w:line="360" w:lineRule="auto"/>
        <w:jc w:val="both"/>
        <w:rPr>
          <w:rFonts w:ascii="Times New Roman" w:hAnsi="Times New Roman" w:cs="Times New Roman"/>
          <w:b/>
          <w:sz w:val="28"/>
          <w:szCs w:val="28"/>
        </w:rPr>
      </w:pPr>
      <w:r w:rsidRPr="00503BDD">
        <w:rPr>
          <w:rFonts w:ascii="Times New Roman" w:hAnsi="Times New Roman" w:cs="Times New Roman"/>
          <w:b/>
          <w:noProof/>
          <w:sz w:val="28"/>
          <w:szCs w:val="28"/>
          <w:lang w:eastAsia="ru-RU"/>
        </w:rPr>
        <w:lastRenderedPageBreak/>
        <w:drawing>
          <wp:inline distT="0" distB="0" distL="0" distR="0">
            <wp:extent cx="5943600" cy="457200"/>
            <wp:effectExtent l="19050" t="0" r="0" b="0"/>
            <wp:docPr id="276" name="Рисунок 42"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43"/>
                    <pic:cNvPicPr>
                      <a:picLocks noChangeAspect="1" noChangeArrowheads="1"/>
                    </pic:cNvPicPr>
                  </pic:nvPicPr>
                  <pic:blipFill>
                    <a:blip r:embed="rId36" cstate="print"/>
                    <a:srcRect/>
                    <a:stretch>
                      <a:fillRect/>
                    </a:stretch>
                  </pic:blipFill>
                  <pic:spPr bwMode="auto">
                    <a:xfrm>
                      <a:off x="0" y="0"/>
                      <a:ext cx="5943600" cy="457200"/>
                    </a:xfrm>
                    <a:prstGeom prst="rect">
                      <a:avLst/>
                    </a:prstGeom>
                    <a:noFill/>
                    <a:ln w="9525">
                      <a:noFill/>
                      <a:miter lim="800000"/>
                      <a:headEnd/>
                      <a:tailEnd/>
                    </a:ln>
                  </pic:spPr>
                </pic:pic>
              </a:graphicData>
            </a:graphic>
          </wp:inline>
        </w:drawing>
      </w:r>
    </w:p>
    <w:p w:rsidR="00AB2045" w:rsidRPr="00503BDD" w:rsidRDefault="00AB2045" w:rsidP="00503BDD">
      <w:pPr>
        <w:spacing w:after="0" w:line="360" w:lineRule="auto"/>
        <w:ind w:firstLine="709"/>
        <w:jc w:val="both"/>
        <w:rPr>
          <w:rFonts w:ascii="Times New Roman" w:hAnsi="Times New Roman" w:cs="Times New Roman"/>
          <w:b/>
          <w:i/>
          <w:sz w:val="28"/>
          <w:szCs w:val="28"/>
        </w:rPr>
      </w:pPr>
      <w:r w:rsidRPr="00503BDD">
        <w:rPr>
          <w:rFonts w:ascii="Times New Roman" w:hAnsi="Times New Roman" w:cs="Times New Roman"/>
          <w:b/>
          <w:i/>
          <w:sz w:val="28"/>
          <w:szCs w:val="28"/>
        </w:rPr>
        <w:t>Пример 44</w:t>
      </w:r>
    </w:p>
    <w:p w:rsidR="00B751A8" w:rsidRPr="00503BDD" w:rsidRDefault="00AB2045" w:rsidP="00503BDD">
      <w:pPr>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hAnsi="Times New Roman" w:cs="Times New Roman"/>
          <w:noProof/>
          <w:sz w:val="28"/>
          <w:szCs w:val="28"/>
          <w:lang w:eastAsia="ru-RU"/>
        </w:rPr>
        <w:drawing>
          <wp:inline distT="0" distB="0" distL="0" distR="0">
            <wp:extent cx="5857875" cy="1314450"/>
            <wp:effectExtent l="19050" t="0" r="9525" b="0"/>
            <wp:docPr id="277" name="Рисунок 43"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44"/>
                    <pic:cNvPicPr>
                      <a:picLocks noChangeAspect="1" noChangeArrowheads="1"/>
                    </pic:cNvPicPr>
                  </pic:nvPicPr>
                  <pic:blipFill>
                    <a:blip r:embed="rId37" cstate="print"/>
                    <a:srcRect/>
                    <a:stretch>
                      <a:fillRect/>
                    </a:stretch>
                  </pic:blipFill>
                  <pic:spPr bwMode="auto">
                    <a:xfrm>
                      <a:off x="0" y="0"/>
                      <a:ext cx="5857875" cy="1314450"/>
                    </a:xfrm>
                    <a:prstGeom prst="rect">
                      <a:avLst/>
                    </a:prstGeom>
                    <a:noFill/>
                    <a:ln w="9525">
                      <a:noFill/>
                      <a:miter lim="800000"/>
                      <a:headEnd/>
                      <a:tailEnd/>
                    </a:ln>
                  </pic:spPr>
                </pic:pic>
              </a:graphicData>
            </a:graphic>
          </wp:inline>
        </w:drawing>
      </w:r>
      <w:r w:rsidR="00E85EBD" w:rsidRPr="00503BDD">
        <w:rPr>
          <w:rFonts w:ascii="Times New Roman" w:eastAsia="Calibri" w:hAnsi="Times New Roman" w:cs="Times New Roman"/>
          <w:sz w:val="28"/>
          <w:szCs w:val="28"/>
          <w:lang w:val="en-US" w:eastAsia="ru-RU"/>
        </w:rPr>
        <w:pict>
          <v:shape id="_x0000_i1029" type="#_x0000_t75" alt="" style="width:449.25pt;height:101.25pt"/>
        </w:pict>
      </w:r>
      <w:r w:rsidR="00B751A8" w:rsidRPr="00503BDD">
        <w:rPr>
          <w:rFonts w:ascii="Times New Roman" w:eastAsia="Times New Roman CYR" w:hAnsi="Times New Roman" w:cs="Times New Roman"/>
          <w:sz w:val="28"/>
          <w:szCs w:val="28"/>
          <w:lang w:eastAsia="ru-RU"/>
        </w:rPr>
        <w:t xml:space="preserve">Запись простейших двухголосных примеров, последовательности интервалов. </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Запись аккордовых последовательностей.</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sz w:val="28"/>
          <w:szCs w:val="28"/>
          <w:lang w:eastAsia="ru-RU"/>
        </w:rPr>
        <w:t>Творческие задания</w:t>
      </w:r>
    </w:p>
    <w:p w:rsidR="00B751A8" w:rsidRPr="00503BDD" w:rsidRDefault="00B751A8" w:rsidP="00503BDD">
      <w:pPr>
        <w:tabs>
          <w:tab w:val="left" w:pos="3780"/>
        </w:tabs>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B751A8" w:rsidRPr="00503BDD" w:rsidRDefault="00B751A8" w:rsidP="00503BDD">
      <w:pPr>
        <w:tabs>
          <w:tab w:val="left" w:pos="3780"/>
        </w:tabs>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Импровизация и сочинение мелодий на заданный ритмический рисунок.</w:t>
      </w:r>
    </w:p>
    <w:p w:rsidR="00B751A8" w:rsidRPr="00503BDD" w:rsidRDefault="00B751A8" w:rsidP="00503BDD">
      <w:pPr>
        <w:tabs>
          <w:tab w:val="left" w:pos="3780"/>
        </w:tabs>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Импровизация и сочинение мелодий различного характера, формы, жанра.</w:t>
      </w:r>
    </w:p>
    <w:p w:rsidR="00B751A8" w:rsidRPr="00503BDD" w:rsidRDefault="00B751A8" w:rsidP="00503BDD">
      <w:pPr>
        <w:tabs>
          <w:tab w:val="left" w:pos="3780"/>
        </w:tabs>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Подбор подголоска к мелодии.</w:t>
      </w:r>
    </w:p>
    <w:p w:rsidR="00B751A8" w:rsidRPr="00503BDD" w:rsidRDefault="00B751A8" w:rsidP="00503BDD">
      <w:pPr>
        <w:tabs>
          <w:tab w:val="left" w:pos="3780"/>
        </w:tabs>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Подбор аккомпанемента к мелодии.</w:t>
      </w:r>
    </w:p>
    <w:p w:rsidR="00B751A8" w:rsidRPr="00503BDD" w:rsidRDefault="00B751A8" w:rsidP="00503BDD">
      <w:pPr>
        <w:tabs>
          <w:tab w:val="left" w:pos="3780"/>
        </w:tabs>
        <w:autoSpaceDE w:val="0"/>
        <w:spacing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Сочинение и запись двухголосных построений.</w:t>
      </w:r>
    </w:p>
    <w:p w:rsidR="00F26689" w:rsidRPr="00503BDD" w:rsidRDefault="00B751A8" w:rsidP="00503BDD">
      <w:pPr>
        <w:tabs>
          <w:tab w:val="left" w:pos="3780"/>
        </w:tabs>
        <w:autoSpaceDE w:val="0"/>
        <w:spacing w:after="0" w:line="360" w:lineRule="auto"/>
        <w:ind w:firstLine="709"/>
        <w:jc w:val="both"/>
        <w:rPr>
          <w:rFonts w:ascii="Times New Roman" w:eastAsia="Times New Roman CYR" w:hAnsi="Times New Roman" w:cs="Times New Roman"/>
          <w:sz w:val="28"/>
          <w:szCs w:val="28"/>
          <w:lang w:eastAsia="ru-RU"/>
        </w:rPr>
      </w:pPr>
      <w:r w:rsidRPr="00503BDD">
        <w:rPr>
          <w:rFonts w:ascii="Times New Roman" w:eastAsia="Times New Roman CYR" w:hAnsi="Times New Roman" w:cs="Times New Roman"/>
          <w:sz w:val="28"/>
          <w:szCs w:val="28"/>
          <w:lang w:eastAsia="ru-RU"/>
        </w:rPr>
        <w:lastRenderedPageBreak/>
        <w:t>Сочинение и запись аккордовых последовательнос</w:t>
      </w:r>
      <w:r w:rsidR="00F26689" w:rsidRPr="00503BDD">
        <w:rPr>
          <w:rFonts w:ascii="Times New Roman" w:eastAsia="Times New Roman CYR" w:hAnsi="Times New Roman" w:cs="Times New Roman"/>
          <w:sz w:val="28"/>
          <w:szCs w:val="28"/>
          <w:lang w:eastAsia="ru-RU"/>
        </w:rPr>
        <w:t xml:space="preserve">тей. </w:t>
      </w:r>
    </w:p>
    <w:p w:rsidR="008F5E28" w:rsidRPr="00503BDD" w:rsidRDefault="00F26689" w:rsidP="00EA3AB9">
      <w:pPr>
        <w:tabs>
          <w:tab w:val="left" w:pos="3780"/>
        </w:tabs>
        <w:autoSpaceDE w:val="0"/>
        <w:spacing w:after="0" w:line="360" w:lineRule="auto"/>
        <w:ind w:firstLine="709"/>
        <w:jc w:val="both"/>
        <w:rPr>
          <w:rFonts w:ascii="Times New Roman" w:eastAsia="Times New Roman" w:hAnsi="Times New Roman" w:cs="Times New Roman"/>
          <w:b/>
          <w:bCs/>
          <w:sz w:val="28"/>
          <w:szCs w:val="28"/>
          <w:lang w:eastAsia="ru-RU"/>
        </w:rPr>
      </w:pPr>
      <w:r w:rsidRPr="00503BDD">
        <w:rPr>
          <w:rFonts w:ascii="Times New Roman" w:eastAsia="Times New Roman CYR" w:hAnsi="Times New Roman" w:cs="Times New Roman"/>
          <w:sz w:val="28"/>
          <w:szCs w:val="28"/>
          <w:lang w:eastAsia="ru-RU"/>
        </w:rPr>
        <w:t xml:space="preserve">                </w:t>
      </w:r>
      <w:r w:rsidR="00B751A8" w:rsidRPr="00503BDD">
        <w:rPr>
          <w:rFonts w:ascii="Times New Roman" w:eastAsia="Times New Roman" w:hAnsi="Times New Roman" w:cs="Times New Roman"/>
          <w:b/>
          <w:bCs/>
          <w:sz w:val="28"/>
          <w:szCs w:val="28"/>
          <w:lang w:eastAsia="ru-RU"/>
        </w:rPr>
        <w:t xml:space="preserve">  </w:t>
      </w:r>
      <w:r w:rsidR="00EA3AB9">
        <w:rPr>
          <w:rFonts w:ascii="Times New Roman" w:eastAsia="Times New Roman" w:hAnsi="Times New Roman" w:cs="Times New Roman"/>
          <w:b/>
          <w:bCs/>
          <w:sz w:val="28"/>
          <w:szCs w:val="28"/>
          <w:lang w:eastAsia="ru-RU"/>
        </w:rPr>
        <w:t xml:space="preserve">         </w:t>
      </w:r>
      <w:r w:rsidR="00130EF4" w:rsidRPr="00503BDD">
        <w:rPr>
          <w:rFonts w:ascii="Times New Roman" w:eastAsia="Times New Roman" w:hAnsi="Times New Roman" w:cs="Times New Roman"/>
          <w:b/>
          <w:bCs/>
          <w:sz w:val="28"/>
          <w:szCs w:val="28"/>
          <w:lang w:eastAsia="ru-RU"/>
        </w:rPr>
        <w:t xml:space="preserve">                           </w:t>
      </w:r>
    </w:p>
    <w:p w:rsidR="00B751A8" w:rsidRPr="00503BDD" w:rsidRDefault="00130EF4" w:rsidP="00503BDD">
      <w:pPr>
        <w:tabs>
          <w:tab w:val="left" w:pos="3780"/>
        </w:tabs>
        <w:autoSpaceDE w:val="0"/>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eastAsia="ru-RU"/>
        </w:rPr>
        <w:t xml:space="preserve"> </w:t>
      </w:r>
      <w:r w:rsidR="00F26689" w:rsidRPr="00503BDD">
        <w:rPr>
          <w:rFonts w:ascii="Times New Roman" w:eastAsia="Times New Roman" w:hAnsi="Times New Roman" w:cs="Times New Roman"/>
          <w:b/>
          <w:bCs/>
          <w:sz w:val="28"/>
          <w:szCs w:val="28"/>
          <w:lang w:eastAsia="ru-RU"/>
        </w:rPr>
        <w:t xml:space="preserve">  </w:t>
      </w:r>
      <w:r w:rsidR="00B751A8" w:rsidRPr="00503BDD">
        <w:rPr>
          <w:rFonts w:ascii="Times New Roman" w:eastAsia="Times New Roman CYR" w:hAnsi="Times New Roman" w:cs="Times New Roman"/>
          <w:b/>
          <w:bCs/>
          <w:sz w:val="28"/>
          <w:szCs w:val="28"/>
          <w:lang w:eastAsia="ru-RU"/>
        </w:rPr>
        <w:t>Организация занятий</w:t>
      </w:r>
    </w:p>
    <w:p w:rsidR="00B751A8" w:rsidRPr="00503BDD" w:rsidRDefault="00B751A8" w:rsidP="00503BDD">
      <w:pPr>
        <w:autoSpaceDE w:val="0"/>
        <w:spacing w:before="100" w:beforeAutospacing="1" w:after="0" w:line="360" w:lineRule="auto"/>
        <w:ind w:firstLine="709"/>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B751A8" w:rsidRPr="00503BDD" w:rsidRDefault="00B751A8" w:rsidP="00503BDD">
      <w:pPr>
        <w:autoSpaceDE w:val="0"/>
        <w:spacing w:after="0" w:line="360" w:lineRule="auto"/>
        <w:ind w:left="72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выполнение теоретического (возможно письменного) задания,</w:t>
      </w:r>
    </w:p>
    <w:p w:rsidR="00B751A8" w:rsidRPr="00503BDD" w:rsidRDefault="00B751A8" w:rsidP="00503BDD">
      <w:pPr>
        <w:autoSpaceDE w:val="0"/>
        <w:spacing w:after="0" w:line="360" w:lineRule="auto"/>
        <w:ind w:left="72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сольфеджирование мелодий по нотам,</w:t>
      </w:r>
    </w:p>
    <w:p w:rsidR="00B751A8" w:rsidRPr="00503BDD" w:rsidRDefault="00B751A8" w:rsidP="00503BDD">
      <w:pPr>
        <w:autoSpaceDE w:val="0"/>
        <w:spacing w:after="0" w:line="360" w:lineRule="auto"/>
        <w:ind w:left="72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разучивание мелодий наизусть, </w:t>
      </w:r>
    </w:p>
    <w:p w:rsidR="00B751A8" w:rsidRPr="00503BDD" w:rsidRDefault="00B751A8" w:rsidP="00503BDD">
      <w:pPr>
        <w:autoSpaceDE w:val="0"/>
        <w:spacing w:after="0" w:line="360" w:lineRule="auto"/>
        <w:ind w:left="72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транспонирование,</w:t>
      </w:r>
    </w:p>
    <w:p w:rsidR="00B751A8" w:rsidRPr="00503BDD" w:rsidRDefault="00B751A8" w:rsidP="00503BDD">
      <w:pPr>
        <w:autoSpaceDE w:val="0"/>
        <w:spacing w:after="0" w:line="360" w:lineRule="auto"/>
        <w:ind w:left="72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интонационные упражнения (пение гамм, оборотов, интервалов, аккордов),</w:t>
      </w:r>
    </w:p>
    <w:p w:rsidR="00B751A8" w:rsidRPr="00503BDD" w:rsidRDefault="00B751A8" w:rsidP="00503BDD">
      <w:pPr>
        <w:autoSpaceDE w:val="0"/>
        <w:spacing w:after="0" w:line="360" w:lineRule="auto"/>
        <w:ind w:left="72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исполнение двухголосных примеров с собственным аккомпанементом,</w:t>
      </w:r>
    </w:p>
    <w:p w:rsidR="00B751A8" w:rsidRPr="00503BDD" w:rsidRDefault="00B751A8" w:rsidP="00503BDD">
      <w:pPr>
        <w:autoSpaceDE w:val="0"/>
        <w:spacing w:after="0" w:line="360" w:lineRule="auto"/>
        <w:ind w:left="72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игру на фортепиано интервалов, аккордов, последовательностей,</w:t>
      </w:r>
    </w:p>
    <w:p w:rsidR="00B751A8" w:rsidRPr="00503BDD" w:rsidRDefault="00B751A8" w:rsidP="00503BDD">
      <w:pPr>
        <w:autoSpaceDE w:val="0"/>
        <w:spacing w:after="0" w:line="360" w:lineRule="auto"/>
        <w:ind w:left="72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ритмические упражнения,</w:t>
      </w:r>
    </w:p>
    <w:p w:rsidR="00B751A8" w:rsidRPr="00503BDD" w:rsidRDefault="00B751A8" w:rsidP="00503BDD">
      <w:pPr>
        <w:autoSpaceDE w:val="0"/>
        <w:spacing w:after="0" w:line="360" w:lineRule="auto"/>
        <w:ind w:left="72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творческие задания (подбор баса, аккомпанемента, сочинение мелодии, ритмического рисунка).</w:t>
      </w:r>
    </w:p>
    <w:p w:rsidR="00AB2045" w:rsidRPr="00503BDD" w:rsidRDefault="00B751A8" w:rsidP="00503BDD">
      <w:pPr>
        <w:autoSpaceDE w:val="0"/>
        <w:spacing w:after="0" w:line="360" w:lineRule="auto"/>
        <w:ind w:firstLine="644"/>
        <w:jc w:val="both"/>
        <w:rPr>
          <w:rFonts w:ascii="Times New Roman" w:eastAsia="Times New Roman CYR" w:hAnsi="Times New Roman" w:cs="Times New Roman"/>
          <w:sz w:val="28"/>
          <w:szCs w:val="28"/>
          <w:lang w:eastAsia="ru-RU"/>
        </w:rPr>
      </w:pPr>
      <w:r w:rsidRPr="00503BDD">
        <w:rPr>
          <w:rFonts w:ascii="Times New Roman" w:eastAsia="Times New Roman CYR" w:hAnsi="Times New Roman" w:cs="Times New Roman"/>
          <w:sz w:val="28"/>
          <w:szCs w:val="28"/>
          <w:lang w:eastAsia="ru-RU"/>
        </w:rPr>
        <w:t xml:space="preserve">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w:t>
      </w:r>
      <w:r w:rsidRPr="00503BDD">
        <w:rPr>
          <w:rFonts w:ascii="Times New Roman" w:eastAsia="Times New Roman CYR" w:hAnsi="Times New Roman" w:cs="Times New Roman"/>
          <w:sz w:val="28"/>
          <w:szCs w:val="28"/>
          <w:lang w:eastAsia="ru-RU"/>
        </w:rPr>
        <w:lastRenderedPageBreak/>
        <w:t>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503BDD" w:rsidRDefault="00503BDD" w:rsidP="00503BDD">
      <w:pPr>
        <w:autoSpaceDE w:val="0"/>
        <w:spacing w:after="0" w:line="360" w:lineRule="auto"/>
        <w:jc w:val="both"/>
        <w:rPr>
          <w:rFonts w:ascii="Times New Roman" w:eastAsia="Times New Roman" w:hAnsi="Times New Roman" w:cs="Times New Roman"/>
          <w:b/>
          <w:bCs/>
          <w:sz w:val="28"/>
          <w:szCs w:val="28"/>
          <w:lang w:eastAsia="ru-RU"/>
        </w:rPr>
      </w:pPr>
    </w:p>
    <w:p w:rsidR="00B751A8" w:rsidRPr="00503BDD" w:rsidRDefault="00B751A8" w:rsidP="00503BDD">
      <w:pPr>
        <w:autoSpaceDE w:val="0"/>
        <w:spacing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sz w:val="28"/>
          <w:szCs w:val="28"/>
          <w:lang w:val="en-US" w:eastAsia="ru-RU"/>
        </w:rPr>
        <w:lastRenderedPageBreak/>
        <w:t>VI</w:t>
      </w:r>
      <w:r w:rsidRPr="00503BDD">
        <w:rPr>
          <w:rFonts w:ascii="Times New Roman" w:eastAsia="Times New Roman" w:hAnsi="Times New Roman" w:cs="Times New Roman"/>
          <w:b/>
          <w:bCs/>
          <w:sz w:val="28"/>
          <w:szCs w:val="28"/>
          <w:lang w:eastAsia="ru-RU"/>
        </w:rPr>
        <w:t xml:space="preserve">.    </w:t>
      </w:r>
      <w:r w:rsidRPr="00503BDD">
        <w:rPr>
          <w:rFonts w:ascii="Times New Roman" w:eastAsia="Times New Roman CYR" w:hAnsi="Times New Roman" w:cs="Times New Roman"/>
          <w:b/>
          <w:bCs/>
          <w:sz w:val="28"/>
          <w:szCs w:val="28"/>
          <w:lang w:eastAsia="ru-RU"/>
        </w:rPr>
        <w:t>Список рекомендуемой учебно-методической литературы</w:t>
      </w:r>
    </w:p>
    <w:p w:rsidR="00B751A8" w:rsidRPr="00503BDD" w:rsidRDefault="00B751A8" w:rsidP="00503BDD">
      <w:pPr>
        <w:autoSpaceDE w:val="0"/>
        <w:spacing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Cs/>
          <w:sz w:val="28"/>
          <w:szCs w:val="28"/>
          <w:lang w:eastAsia="ru-RU"/>
        </w:rPr>
        <w:t>Учебная литература</w:t>
      </w:r>
    </w:p>
    <w:p w:rsidR="00B751A8" w:rsidRPr="00503BDD" w:rsidRDefault="00B751A8" w:rsidP="00503BDD">
      <w:pPr>
        <w:spacing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
          <w:bCs/>
          <w:color w:val="000000"/>
          <w:sz w:val="28"/>
          <w:szCs w:val="28"/>
          <w:lang w:eastAsia="ru-RU" w:bidi="ru-RU"/>
        </w:rPr>
        <w:t>Список литературы</w:t>
      </w:r>
    </w:p>
    <w:p w:rsidR="00B751A8" w:rsidRPr="00503BDD" w:rsidRDefault="00B751A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1.   </w:t>
      </w:r>
      <w:r w:rsidR="00F26689" w:rsidRPr="00503BDD">
        <w:rPr>
          <w:rFonts w:ascii="Times New Roman" w:eastAsia="Times New Roman" w:hAnsi="Times New Roman" w:cs="Times New Roman"/>
          <w:bCs/>
          <w:sz w:val="28"/>
          <w:szCs w:val="28"/>
          <w:lang w:eastAsia="ru-RU" w:bidi="ru-RU"/>
        </w:rPr>
        <w:t>Ю</w:t>
      </w:r>
      <w:r w:rsidR="00F26689" w:rsidRPr="00503BDD">
        <w:rPr>
          <w:rFonts w:ascii="Times New Roman" w:eastAsia="Times New Roman" w:hAnsi="Times New Roman" w:cs="Times New Roman"/>
          <w:sz w:val="28"/>
          <w:szCs w:val="28"/>
          <w:lang w:eastAsia="ru-RU"/>
        </w:rPr>
        <w:t xml:space="preserve">.Фролова. Рабочие тетради по </w:t>
      </w:r>
      <w:r w:rsidRPr="00503BDD">
        <w:rPr>
          <w:rFonts w:ascii="Times New Roman" w:eastAsia="Times New Roman" w:hAnsi="Times New Roman" w:cs="Times New Roman"/>
          <w:sz w:val="28"/>
          <w:szCs w:val="28"/>
          <w:lang w:eastAsia="ru-RU"/>
        </w:rPr>
        <w:t> </w:t>
      </w:r>
      <w:r w:rsidR="00F26689" w:rsidRPr="00503BDD">
        <w:rPr>
          <w:rFonts w:ascii="Times New Roman" w:eastAsia="Times New Roman" w:hAnsi="Times New Roman" w:cs="Times New Roman"/>
          <w:sz w:val="28"/>
          <w:szCs w:val="28"/>
          <w:lang w:eastAsia="ru-RU"/>
        </w:rPr>
        <w:t>сольфеджио Ростов-на-Дону,2013 г.</w:t>
      </w:r>
    </w:p>
    <w:p w:rsidR="00B751A8" w:rsidRPr="00503BDD" w:rsidRDefault="00B751A8" w:rsidP="00503BDD">
      <w:pPr>
        <w:tabs>
          <w:tab w:val="left" w:pos="11"/>
          <w:tab w:val="left" w:pos="77"/>
          <w:tab w:val="left" w:pos="142"/>
          <w:tab w:val="left" w:pos="425"/>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bidi="ru-RU"/>
        </w:rPr>
        <w:t>2.</w:t>
      </w:r>
      <w:r w:rsidRPr="00503BDD">
        <w:rPr>
          <w:rFonts w:ascii="Times New Roman" w:eastAsia="Times New Roman" w:hAnsi="Times New Roman" w:cs="Times New Roman"/>
          <w:sz w:val="28"/>
          <w:szCs w:val="28"/>
          <w:lang w:val="en-US" w:eastAsia="ru-RU" w:bidi="ru-RU"/>
        </w:rPr>
        <w:t>    </w:t>
      </w:r>
      <w:r w:rsidRPr="00503BDD">
        <w:rPr>
          <w:rFonts w:ascii="Times New Roman" w:eastAsia="Times New Roman" w:hAnsi="Times New Roman" w:cs="Times New Roman"/>
          <w:sz w:val="28"/>
          <w:szCs w:val="28"/>
          <w:lang w:eastAsia="ru-RU" w:bidi="ru-RU"/>
        </w:rPr>
        <w:t xml:space="preserve"> </w:t>
      </w:r>
      <w:r w:rsidRPr="00503BDD">
        <w:rPr>
          <w:rFonts w:ascii="Times New Roman" w:eastAsia="Times New Roman CYR" w:hAnsi="Times New Roman" w:cs="Times New Roman"/>
          <w:sz w:val="28"/>
          <w:szCs w:val="28"/>
          <w:lang w:eastAsia="ru-RU" w:bidi="ru-RU"/>
        </w:rPr>
        <w:t xml:space="preserve">Баева Н., Зебряк Т. Сольфеджио 1 -2 класс. </w:t>
      </w:r>
      <w:r w:rsidRPr="00503BDD">
        <w:rPr>
          <w:rFonts w:ascii="Times New Roman" w:eastAsia="Times New Roman" w:hAnsi="Times New Roman" w:cs="Times New Roman"/>
          <w:sz w:val="28"/>
          <w:szCs w:val="28"/>
          <w:lang w:eastAsia="ru-RU" w:bidi="ru-RU"/>
        </w:rPr>
        <w:t>«</w:t>
      </w:r>
      <w:r w:rsidRPr="00503BDD">
        <w:rPr>
          <w:rFonts w:ascii="Times New Roman" w:eastAsia="Times New Roman CYR" w:hAnsi="Times New Roman" w:cs="Times New Roman"/>
          <w:sz w:val="28"/>
          <w:szCs w:val="28"/>
          <w:lang w:eastAsia="ru-RU" w:bidi="ru-RU"/>
        </w:rPr>
        <w:t>Кифара</w:t>
      </w:r>
      <w:r w:rsidRPr="00503BDD">
        <w:rPr>
          <w:rFonts w:ascii="Times New Roman" w:eastAsia="Times New Roman" w:hAnsi="Times New Roman" w:cs="Times New Roman"/>
          <w:sz w:val="28"/>
          <w:szCs w:val="28"/>
          <w:lang w:eastAsia="ru-RU" w:bidi="ru-RU"/>
        </w:rPr>
        <w:t>», 2006</w:t>
      </w:r>
    </w:p>
    <w:p w:rsidR="00B751A8" w:rsidRPr="00503BDD" w:rsidRDefault="00B751A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3.     Белая Н. Нотная грамота. Игры на уроках. С-Пб; 2008</w:t>
      </w:r>
    </w:p>
    <w:p w:rsidR="00B751A8" w:rsidRPr="00503BDD" w:rsidRDefault="00B751A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bidi="ru-RU"/>
        </w:rPr>
        <w:t>4.     Берак О.Л. Школа ритма.  Часть 1. М; 2007</w:t>
      </w:r>
    </w:p>
    <w:p w:rsidR="00B751A8" w:rsidRPr="00503BDD" w:rsidRDefault="00B751A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bidi="ru-RU"/>
        </w:rPr>
        <w:t>5.     Берак О.Л. Школа ритма.  Часть 2. М; 2007</w:t>
      </w:r>
    </w:p>
    <w:p w:rsidR="00B751A8" w:rsidRPr="00503BDD" w:rsidRDefault="00B751A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bidi="ru-RU"/>
        </w:rPr>
        <w:t>6.     Берак О.Л. Школа ритма. Часть 3.  М; 2007</w:t>
      </w:r>
    </w:p>
    <w:p w:rsidR="00B751A8" w:rsidRPr="00503BDD" w:rsidRDefault="00B751A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 xml:space="preserve">7.     </w:t>
      </w:r>
      <w:r w:rsidRPr="00503BDD">
        <w:rPr>
          <w:rFonts w:ascii="Times New Roman" w:eastAsia="Times New Roman" w:hAnsi="Times New Roman" w:cs="Times New Roman"/>
          <w:sz w:val="28"/>
          <w:szCs w:val="28"/>
          <w:lang w:eastAsia="ru-RU" w:bidi="ru-RU"/>
        </w:rPr>
        <w:t>Бергер Н., Сначала -  ритм. С-Пб; 2004</w:t>
      </w:r>
    </w:p>
    <w:p w:rsidR="00B751A8" w:rsidRPr="00503BDD" w:rsidRDefault="00B751A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8.     Боровик Т.А. Изучение интервалов на уроках сольфеджио. М; 2006</w:t>
      </w:r>
    </w:p>
    <w:p w:rsidR="00B751A8" w:rsidRPr="00503BDD" w:rsidRDefault="00B751A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9.     Борухзон Л., Волчек Л., Азбука музыкальной фантазии.  Тетрадь 1-6 . С-Пб; 1998</w:t>
      </w:r>
    </w:p>
    <w:p w:rsidR="00B751A8" w:rsidRPr="00503BDD" w:rsidRDefault="00B751A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10.</w:t>
      </w:r>
      <w:r w:rsidR="00130EF4" w:rsidRPr="00503BDD">
        <w:rPr>
          <w:rFonts w:ascii="Times New Roman" w:eastAsia="Times New Roman" w:hAnsi="Times New Roman" w:cs="Times New Roman"/>
          <w:bCs/>
          <w:sz w:val="28"/>
          <w:szCs w:val="28"/>
          <w:lang w:eastAsia="ru-RU" w:bidi="ru-RU"/>
        </w:rPr>
        <w:t> </w:t>
      </w:r>
      <w:r w:rsidRPr="00503BDD">
        <w:rPr>
          <w:rFonts w:ascii="Times New Roman" w:eastAsia="Times New Roman" w:hAnsi="Times New Roman" w:cs="Times New Roman"/>
          <w:bCs/>
          <w:sz w:val="28"/>
          <w:szCs w:val="28"/>
          <w:lang w:eastAsia="ru-RU" w:bidi="ru-RU"/>
        </w:rPr>
        <w:t xml:space="preserve"> Булаева О., Геталова О., Учусь импровизировать и сочинять. Тетрадь I-V. С-Пб; 2000</w:t>
      </w:r>
    </w:p>
    <w:p w:rsidR="00B751A8" w:rsidRPr="00503BDD" w:rsidRDefault="00130EF4"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11.</w:t>
      </w:r>
      <w:r w:rsidR="00B751A8" w:rsidRPr="00503BDD">
        <w:rPr>
          <w:rFonts w:ascii="Times New Roman" w:eastAsia="Times New Roman" w:hAnsi="Times New Roman" w:cs="Times New Roman"/>
          <w:bCs/>
          <w:sz w:val="28"/>
          <w:szCs w:val="28"/>
          <w:lang w:eastAsia="ru-RU" w:bidi="ru-RU"/>
        </w:rPr>
        <w:t>  Быканова Е., Стоклицкая Т. Музыкальные диктанты. М; 1993</w:t>
      </w:r>
    </w:p>
    <w:p w:rsidR="00B751A8" w:rsidRPr="00503BDD" w:rsidRDefault="00B751A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12. Вогралик Т. Метроритмический букварь. С-Пб; 2008</w:t>
      </w:r>
    </w:p>
    <w:p w:rsidR="00B751A8" w:rsidRPr="00503BDD" w:rsidRDefault="00B751A8" w:rsidP="00503BDD">
      <w:pPr>
        <w:tabs>
          <w:tab w:val="left" w:pos="11"/>
          <w:tab w:val="left" w:pos="77"/>
          <w:tab w:val="left" w:pos="142"/>
          <w:tab w:val="left" w:pos="425"/>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13.</w:t>
      </w:r>
      <w:r w:rsidR="00130EF4" w:rsidRPr="00503BDD">
        <w:rPr>
          <w:rFonts w:ascii="Times New Roman" w:eastAsia="Times New Roman" w:hAnsi="Times New Roman" w:cs="Times New Roman"/>
          <w:sz w:val="28"/>
          <w:szCs w:val="28"/>
          <w:lang w:val="en-US" w:eastAsia="ru-RU"/>
        </w:rPr>
        <w:t>  </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Давыдова Е., Запорожец С. Сольфеджио. 3 класс. М.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Музыка</w:t>
      </w:r>
      <w:r w:rsidRPr="00503BDD">
        <w:rPr>
          <w:rFonts w:ascii="Times New Roman" w:eastAsia="Times New Roman" w:hAnsi="Times New Roman" w:cs="Times New Roman"/>
          <w:sz w:val="28"/>
          <w:szCs w:val="28"/>
          <w:lang w:eastAsia="ru-RU"/>
        </w:rPr>
        <w:t>» 1993</w:t>
      </w:r>
    </w:p>
    <w:p w:rsidR="00B751A8" w:rsidRPr="00503BDD" w:rsidRDefault="00B751A8" w:rsidP="00503BDD">
      <w:pPr>
        <w:tabs>
          <w:tab w:val="left" w:pos="11"/>
          <w:tab w:val="left" w:pos="77"/>
          <w:tab w:val="left" w:pos="142"/>
          <w:tab w:val="left" w:pos="425"/>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14.</w:t>
      </w:r>
      <w:r w:rsidR="00130EF4" w:rsidRPr="00503BDD">
        <w:rPr>
          <w:rFonts w:ascii="Times New Roman" w:eastAsia="Times New Roman" w:hAnsi="Times New Roman" w:cs="Times New Roman"/>
          <w:sz w:val="28"/>
          <w:szCs w:val="28"/>
          <w:lang w:eastAsia="ru-RU"/>
        </w:rPr>
        <w:t> </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Давыдова Е. Сольфеджио 4 класс. М.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Музыка</w:t>
      </w:r>
      <w:r w:rsidRPr="00503BDD">
        <w:rPr>
          <w:rFonts w:ascii="Times New Roman" w:eastAsia="Times New Roman" w:hAnsi="Times New Roman" w:cs="Times New Roman"/>
          <w:sz w:val="28"/>
          <w:szCs w:val="28"/>
          <w:lang w:eastAsia="ru-RU"/>
        </w:rPr>
        <w:t>», 2007</w:t>
      </w:r>
    </w:p>
    <w:p w:rsidR="00B751A8" w:rsidRPr="00503BDD" w:rsidRDefault="00B751A8" w:rsidP="00503BDD">
      <w:pPr>
        <w:tabs>
          <w:tab w:val="left" w:pos="11"/>
          <w:tab w:val="left" w:pos="77"/>
          <w:tab w:val="left" w:pos="142"/>
          <w:tab w:val="left" w:pos="425"/>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15.  </w:t>
      </w:r>
      <w:r w:rsidRPr="00503BDD">
        <w:rPr>
          <w:rFonts w:ascii="Times New Roman" w:eastAsia="Times New Roman CYR" w:hAnsi="Times New Roman" w:cs="Times New Roman"/>
          <w:sz w:val="28"/>
          <w:szCs w:val="28"/>
          <w:lang w:eastAsia="ru-RU"/>
        </w:rPr>
        <w:t xml:space="preserve">Давыдова Е. Сольфеджио 5 класс. М.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Музыка</w:t>
      </w:r>
      <w:r w:rsidRPr="00503BDD">
        <w:rPr>
          <w:rFonts w:ascii="Times New Roman" w:eastAsia="Times New Roman" w:hAnsi="Times New Roman" w:cs="Times New Roman"/>
          <w:sz w:val="28"/>
          <w:szCs w:val="28"/>
          <w:lang w:eastAsia="ru-RU"/>
        </w:rPr>
        <w:t>», 1991</w:t>
      </w:r>
    </w:p>
    <w:p w:rsidR="00B751A8" w:rsidRPr="00503BDD" w:rsidRDefault="00B751A8" w:rsidP="00503BDD">
      <w:pPr>
        <w:tabs>
          <w:tab w:val="left" w:pos="11"/>
          <w:tab w:val="left" w:pos="77"/>
          <w:tab w:val="left" w:pos="142"/>
          <w:tab w:val="left" w:pos="425"/>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bidi="ru-RU"/>
        </w:rPr>
        <w:t>16.</w:t>
      </w:r>
      <w:r w:rsidR="00130EF4" w:rsidRPr="00503BDD">
        <w:rPr>
          <w:rFonts w:ascii="Times New Roman" w:eastAsia="Times New Roman" w:hAnsi="Times New Roman" w:cs="Times New Roman"/>
          <w:sz w:val="28"/>
          <w:szCs w:val="28"/>
          <w:lang w:eastAsia="ru-RU" w:bidi="ru-RU"/>
        </w:rPr>
        <w:t> </w:t>
      </w:r>
      <w:r w:rsidRPr="00503BDD">
        <w:rPr>
          <w:rFonts w:ascii="Times New Roman" w:eastAsia="Times New Roman" w:hAnsi="Times New Roman" w:cs="Times New Roman"/>
          <w:sz w:val="28"/>
          <w:szCs w:val="28"/>
          <w:lang w:eastAsia="ru-RU" w:bidi="ru-RU"/>
        </w:rPr>
        <w:t xml:space="preserve"> </w:t>
      </w:r>
      <w:r w:rsidRPr="00503BDD">
        <w:rPr>
          <w:rFonts w:ascii="Times New Roman" w:eastAsia="Times New Roman CYR" w:hAnsi="Times New Roman" w:cs="Times New Roman"/>
          <w:sz w:val="28"/>
          <w:szCs w:val="28"/>
          <w:lang w:eastAsia="ru-RU" w:bidi="ru-RU"/>
        </w:rPr>
        <w:t xml:space="preserve">Драгомиров П. Учебник сольфеджио. М. </w:t>
      </w:r>
      <w:r w:rsidRPr="00503BDD">
        <w:rPr>
          <w:rFonts w:ascii="Times New Roman" w:eastAsia="Times New Roman" w:hAnsi="Times New Roman" w:cs="Times New Roman"/>
          <w:sz w:val="28"/>
          <w:szCs w:val="28"/>
          <w:lang w:eastAsia="ru-RU" w:bidi="ru-RU"/>
        </w:rPr>
        <w:t>«</w:t>
      </w:r>
      <w:r w:rsidRPr="00503BDD">
        <w:rPr>
          <w:rFonts w:ascii="Times New Roman" w:eastAsia="Times New Roman CYR" w:hAnsi="Times New Roman" w:cs="Times New Roman"/>
          <w:sz w:val="28"/>
          <w:szCs w:val="28"/>
          <w:lang w:eastAsia="ru-RU" w:bidi="ru-RU"/>
        </w:rPr>
        <w:t>Музыка</w:t>
      </w:r>
      <w:r w:rsidRPr="00503BDD">
        <w:rPr>
          <w:rFonts w:ascii="Times New Roman" w:eastAsia="Times New Roman" w:hAnsi="Times New Roman" w:cs="Times New Roman"/>
          <w:sz w:val="28"/>
          <w:szCs w:val="28"/>
          <w:lang w:eastAsia="ru-RU" w:bidi="ru-RU"/>
        </w:rPr>
        <w:t>» 2010</w:t>
      </w:r>
    </w:p>
    <w:p w:rsidR="00B751A8" w:rsidRPr="00503BDD" w:rsidRDefault="00B751A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17.   Ефремова Л. Учиться интересно. С-Пб; 2006</w:t>
      </w:r>
    </w:p>
    <w:p w:rsidR="00B751A8" w:rsidRPr="00503BDD" w:rsidRDefault="00B751A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bidi="ru-RU"/>
        </w:rPr>
        <w:t>18.</w:t>
      </w:r>
      <w:r w:rsidR="00130EF4" w:rsidRPr="00503BDD">
        <w:rPr>
          <w:rFonts w:ascii="Times New Roman" w:eastAsia="Times New Roman" w:hAnsi="Times New Roman" w:cs="Times New Roman"/>
          <w:sz w:val="28"/>
          <w:szCs w:val="28"/>
          <w:lang w:eastAsia="ru-RU" w:bidi="ru-RU"/>
        </w:rPr>
        <w:t>  </w:t>
      </w:r>
      <w:r w:rsidRPr="00503BDD">
        <w:rPr>
          <w:rFonts w:ascii="Times New Roman" w:eastAsia="Times New Roman" w:hAnsi="Times New Roman" w:cs="Times New Roman"/>
          <w:sz w:val="28"/>
          <w:szCs w:val="28"/>
          <w:lang w:eastAsia="ru-RU" w:bidi="ru-RU"/>
        </w:rPr>
        <w:t>Зебряк Т. Интонационные упражнения на уроках сольфеджио в ДМШ (1-7 классы). М;1998</w:t>
      </w:r>
    </w:p>
    <w:p w:rsidR="00B751A8" w:rsidRPr="00503BDD" w:rsidRDefault="00B751A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19. Золина Е., Синяева Л., Чустова Л. Сольфеджио. Диатоника. Лад. Хроматика. Модуляция. М; 2004</w:t>
      </w:r>
    </w:p>
    <w:p w:rsidR="00B751A8" w:rsidRPr="00503BDD" w:rsidRDefault="00B751A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20. Золина Е., Синяева Л., Чустова Л. Сольфеджио. Интервалы. Аккорды. М; 2004</w:t>
      </w:r>
    </w:p>
    <w:p w:rsidR="00B751A8" w:rsidRPr="00503BDD" w:rsidRDefault="00B751A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21.</w:t>
      </w:r>
      <w:r w:rsidR="00130EF4" w:rsidRPr="00503BDD">
        <w:rPr>
          <w:rFonts w:ascii="Times New Roman" w:eastAsia="Times New Roman" w:hAnsi="Times New Roman" w:cs="Times New Roman"/>
          <w:bCs/>
          <w:sz w:val="28"/>
          <w:szCs w:val="28"/>
          <w:lang w:eastAsia="ru-RU" w:bidi="ru-RU"/>
        </w:rPr>
        <w:t> </w:t>
      </w:r>
      <w:r w:rsidRPr="00503BDD">
        <w:rPr>
          <w:rFonts w:ascii="Times New Roman" w:eastAsia="Times New Roman" w:hAnsi="Times New Roman" w:cs="Times New Roman"/>
          <w:bCs/>
          <w:sz w:val="28"/>
          <w:szCs w:val="28"/>
          <w:lang w:eastAsia="ru-RU" w:bidi="ru-RU"/>
        </w:rPr>
        <w:t>Золина Е., Синяева Л., Чустова Л. Сольфеджио. Музыкальный синтаксис. Метроритм. М; 2004</w:t>
      </w:r>
    </w:p>
    <w:p w:rsidR="00B751A8" w:rsidRPr="00503BDD" w:rsidRDefault="00B751A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lastRenderedPageBreak/>
        <w:t>22. Калинина Г. Сольфеджио. Рабочая тетрадь (1-7 класс)</w:t>
      </w:r>
    </w:p>
    <w:p w:rsidR="00B751A8" w:rsidRPr="00503BDD" w:rsidRDefault="008F5E2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bidi="ru-RU"/>
        </w:rPr>
        <w:t>23.</w:t>
      </w:r>
      <w:r w:rsidR="00B751A8" w:rsidRPr="00503BDD">
        <w:rPr>
          <w:rFonts w:ascii="Times New Roman" w:eastAsia="Times New Roman" w:hAnsi="Times New Roman" w:cs="Times New Roman"/>
          <w:sz w:val="28"/>
          <w:szCs w:val="28"/>
          <w:lang w:eastAsia="ru-RU" w:bidi="ru-RU"/>
        </w:rPr>
        <w:t>  Калинина Г.Ф. Музыкальные занимательные диктанты 1-3 классы. М; 2008</w:t>
      </w:r>
    </w:p>
    <w:p w:rsidR="00B751A8" w:rsidRPr="00503BDD" w:rsidRDefault="008F5E2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bidi="ru-RU"/>
        </w:rPr>
        <w:t>24.</w:t>
      </w:r>
      <w:r w:rsidR="00B751A8" w:rsidRPr="00503BDD">
        <w:rPr>
          <w:rFonts w:ascii="Times New Roman" w:eastAsia="Times New Roman" w:hAnsi="Times New Roman" w:cs="Times New Roman"/>
          <w:sz w:val="28"/>
          <w:szCs w:val="28"/>
          <w:lang w:eastAsia="ru-RU" w:bidi="ru-RU"/>
        </w:rPr>
        <w:t xml:space="preserve"> Калинина Г.Ф. Музыкальные занимательные диктанты 4-7 классы. М; 2008</w:t>
      </w:r>
    </w:p>
    <w:p w:rsidR="00B751A8" w:rsidRPr="00503BDD" w:rsidRDefault="008F5E2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bidi="ru-RU"/>
        </w:rPr>
        <w:t>25.</w:t>
      </w:r>
      <w:r w:rsidR="00B751A8" w:rsidRPr="00503BDD">
        <w:rPr>
          <w:rFonts w:ascii="Times New Roman" w:eastAsia="Times New Roman" w:hAnsi="Times New Roman" w:cs="Times New Roman"/>
          <w:sz w:val="28"/>
          <w:szCs w:val="28"/>
          <w:lang w:eastAsia="ru-RU" w:bidi="ru-RU"/>
        </w:rPr>
        <w:t>  Камаева Т., Камаев А. Азартное сольфеджио. М; 2004</w:t>
      </w:r>
    </w:p>
    <w:p w:rsidR="00B751A8" w:rsidRPr="00503BDD" w:rsidRDefault="008F5E28" w:rsidP="00503BDD">
      <w:pPr>
        <w:tabs>
          <w:tab w:val="left" w:pos="11"/>
          <w:tab w:val="left" w:pos="77"/>
          <w:tab w:val="left" w:pos="142"/>
          <w:tab w:val="left" w:pos="425"/>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26. </w:t>
      </w:r>
      <w:r w:rsidR="00B751A8" w:rsidRPr="00503BDD">
        <w:rPr>
          <w:rFonts w:ascii="Times New Roman" w:eastAsia="Times New Roman" w:hAnsi="Times New Roman" w:cs="Times New Roman"/>
          <w:sz w:val="28"/>
          <w:szCs w:val="28"/>
          <w:lang w:eastAsia="ru-RU"/>
        </w:rPr>
        <w:t xml:space="preserve"> </w:t>
      </w:r>
      <w:r w:rsidR="00B751A8" w:rsidRPr="00503BDD">
        <w:rPr>
          <w:rFonts w:ascii="Times New Roman" w:eastAsia="Times New Roman CYR" w:hAnsi="Times New Roman" w:cs="Times New Roman"/>
          <w:sz w:val="28"/>
          <w:szCs w:val="28"/>
          <w:lang w:eastAsia="ru-RU"/>
        </w:rPr>
        <w:t>Калмыков Б., Фридкин Г. Сольфеджио. Часть 1. Одноголосие. М. Музыка, 1971</w:t>
      </w:r>
    </w:p>
    <w:p w:rsidR="00B751A8" w:rsidRPr="00503BDD" w:rsidRDefault="008F5E28" w:rsidP="00503BDD">
      <w:pPr>
        <w:tabs>
          <w:tab w:val="left" w:pos="11"/>
          <w:tab w:val="left" w:pos="77"/>
          <w:tab w:val="left" w:pos="142"/>
          <w:tab w:val="left" w:pos="425"/>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27.</w:t>
      </w:r>
      <w:r w:rsidR="00B751A8" w:rsidRPr="00503BDD">
        <w:rPr>
          <w:rFonts w:ascii="Times New Roman" w:eastAsia="Times New Roman" w:hAnsi="Times New Roman" w:cs="Times New Roman"/>
          <w:sz w:val="28"/>
          <w:szCs w:val="28"/>
          <w:lang w:eastAsia="ru-RU"/>
        </w:rPr>
        <w:t xml:space="preserve"> </w:t>
      </w:r>
      <w:r w:rsidR="00B751A8" w:rsidRPr="00503BDD">
        <w:rPr>
          <w:rFonts w:ascii="Times New Roman" w:eastAsia="Times New Roman CYR" w:hAnsi="Times New Roman" w:cs="Times New Roman"/>
          <w:sz w:val="28"/>
          <w:szCs w:val="28"/>
          <w:lang w:eastAsia="ru-RU"/>
        </w:rPr>
        <w:t>Калмыков Б., Фридкин Г. Сольфеджио. Часть 2.  Двухголосие. М. Музыка, 1970</w:t>
      </w:r>
    </w:p>
    <w:p w:rsidR="00B751A8" w:rsidRPr="00503BDD" w:rsidRDefault="008F5E28" w:rsidP="00503BDD">
      <w:pPr>
        <w:tabs>
          <w:tab w:val="left" w:pos="11"/>
          <w:tab w:val="left" w:pos="77"/>
          <w:tab w:val="left" w:pos="142"/>
          <w:tab w:val="left" w:pos="425"/>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bidi="ru-RU"/>
        </w:rPr>
        <w:t>28.</w:t>
      </w:r>
      <w:r w:rsidR="00B751A8" w:rsidRPr="00503BDD">
        <w:rPr>
          <w:rFonts w:ascii="Times New Roman" w:eastAsia="Times New Roman" w:hAnsi="Times New Roman" w:cs="Times New Roman"/>
          <w:sz w:val="28"/>
          <w:szCs w:val="28"/>
          <w:lang w:eastAsia="ru-RU" w:bidi="ru-RU"/>
        </w:rPr>
        <w:t xml:space="preserve"> </w:t>
      </w:r>
      <w:r w:rsidR="00B751A8" w:rsidRPr="00503BDD">
        <w:rPr>
          <w:rFonts w:ascii="Times New Roman" w:eastAsia="Times New Roman CYR" w:hAnsi="Times New Roman" w:cs="Times New Roman"/>
          <w:sz w:val="28"/>
          <w:szCs w:val="28"/>
          <w:lang w:eastAsia="ru-RU" w:bidi="ru-RU"/>
        </w:rPr>
        <w:t xml:space="preserve">Калужская Т. Сольфеджио 6 класс. М. </w:t>
      </w:r>
      <w:r w:rsidR="00B751A8" w:rsidRPr="00503BDD">
        <w:rPr>
          <w:rFonts w:ascii="Times New Roman" w:eastAsia="Times New Roman" w:hAnsi="Times New Roman" w:cs="Times New Roman"/>
          <w:sz w:val="28"/>
          <w:szCs w:val="28"/>
          <w:lang w:eastAsia="ru-RU" w:bidi="ru-RU"/>
        </w:rPr>
        <w:t>«</w:t>
      </w:r>
      <w:r w:rsidR="00B751A8" w:rsidRPr="00503BDD">
        <w:rPr>
          <w:rFonts w:ascii="Times New Roman" w:eastAsia="Times New Roman CYR" w:hAnsi="Times New Roman" w:cs="Times New Roman"/>
          <w:sz w:val="28"/>
          <w:szCs w:val="28"/>
          <w:lang w:eastAsia="ru-RU" w:bidi="ru-RU"/>
        </w:rPr>
        <w:t>Музыка</w:t>
      </w:r>
      <w:r w:rsidR="00B751A8" w:rsidRPr="00503BDD">
        <w:rPr>
          <w:rFonts w:ascii="Times New Roman" w:eastAsia="Times New Roman" w:hAnsi="Times New Roman" w:cs="Times New Roman"/>
          <w:sz w:val="28"/>
          <w:szCs w:val="28"/>
          <w:lang w:eastAsia="ru-RU" w:bidi="ru-RU"/>
        </w:rPr>
        <w:t>», 2005</w:t>
      </w:r>
    </w:p>
    <w:p w:rsidR="00B751A8" w:rsidRPr="00503BDD" w:rsidRDefault="00B751A8" w:rsidP="00503BDD">
      <w:pPr>
        <w:tabs>
          <w:tab w:val="left" w:pos="11"/>
          <w:tab w:val="left" w:pos="77"/>
          <w:tab w:val="left" w:pos="142"/>
          <w:tab w:val="left" w:pos="425"/>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bidi="ru-RU"/>
        </w:rPr>
        <w:t>29.</w:t>
      </w:r>
      <w:r w:rsidRPr="00503BDD">
        <w:rPr>
          <w:rFonts w:ascii="Times New Roman" w:eastAsia="Times New Roman" w:hAnsi="Times New Roman" w:cs="Times New Roman"/>
          <w:sz w:val="28"/>
          <w:szCs w:val="28"/>
          <w:lang w:val="en-US" w:eastAsia="ru-RU" w:bidi="ru-RU"/>
        </w:rPr>
        <w:t> </w:t>
      </w:r>
      <w:r w:rsidRPr="00503BDD">
        <w:rPr>
          <w:rFonts w:ascii="Times New Roman" w:eastAsia="Times New Roman" w:hAnsi="Times New Roman" w:cs="Times New Roman"/>
          <w:sz w:val="28"/>
          <w:szCs w:val="28"/>
          <w:lang w:eastAsia="ru-RU" w:bidi="ru-RU"/>
        </w:rPr>
        <w:t xml:space="preserve"> Ладухин Н. Одноголосное сольфеджио.</w:t>
      </w:r>
    </w:p>
    <w:p w:rsidR="00B751A8" w:rsidRPr="00503BDD" w:rsidRDefault="008F5E2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bidi="ru-RU"/>
        </w:rPr>
        <w:t>30.</w:t>
      </w:r>
      <w:r w:rsidR="00B751A8" w:rsidRPr="00503BDD">
        <w:rPr>
          <w:rFonts w:ascii="Times New Roman" w:eastAsia="Times New Roman" w:hAnsi="Times New Roman" w:cs="Times New Roman"/>
          <w:sz w:val="28"/>
          <w:szCs w:val="28"/>
          <w:lang w:eastAsia="ru-RU" w:bidi="ru-RU"/>
        </w:rPr>
        <w:t>  Лежнева О. Практическая работа на уроках сольфеджио. М; 2003</w:t>
      </w:r>
    </w:p>
    <w:p w:rsidR="00B751A8" w:rsidRPr="00503BDD" w:rsidRDefault="008F5E2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bidi="ru-RU"/>
        </w:rPr>
        <w:t>31. </w:t>
      </w:r>
      <w:r w:rsidR="00B751A8" w:rsidRPr="00503BDD">
        <w:rPr>
          <w:rFonts w:ascii="Times New Roman" w:eastAsia="Times New Roman" w:hAnsi="Times New Roman" w:cs="Times New Roman"/>
          <w:sz w:val="28"/>
          <w:szCs w:val="28"/>
          <w:lang w:eastAsia="ru-RU" w:bidi="ru-RU"/>
        </w:rPr>
        <w:t>  Металлиди Ж., Перцовская А.  Сольфеджио. 1-7 классы. С-Пб; 1998-2004</w:t>
      </w:r>
    </w:p>
    <w:p w:rsidR="00B751A8" w:rsidRPr="00503BDD" w:rsidRDefault="008F5E2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bidi="ru-RU"/>
        </w:rPr>
        <w:t>32.</w:t>
      </w:r>
      <w:r w:rsidR="00B751A8" w:rsidRPr="00503BDD">
        <w:rPr>
          <w:rFonts w:ascii="Times New Roman" w:eastAsia="Times New Roman" w:hAnsi="Times New Roman" w:cs="Times New Roman"/>
          <w:sz w:val="28"/>
          <w:szCs w:val="28"/>
          <w:lang w:eastAsia="ru-RU" w:bidi="ru-RU"/>
        </w:rPr>
        <w:t xml:space="preserve"> Никитина И.П. 200 примеров для чтения с листа на уроках сольфеджио. М; 2002</w:t>
      </w:r>
    </w:p>
    <w:p w:rsidR="00B751A8" w:rsidRPr="00503BDD" w:rsidRDefault="008F5E2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33.</w:t>
      </w:r>
      <w:r w:rsidR="00B751A8" w:rsidRPr="00503BDD">
        <w:rPr>
          <w:rFonts w:ascii="Times New Roman" w:eastAsia="Times New Roman" w:hAnsi="Times New Roman" w:cs="Times New Roman"/>
          <w:bCs/>
          <w:sz w:val="28"/>
          <w:szCs w:val="28"/>
          <w:lang w:eastAsia="ru-RU" w:bidi="ru-RU"/>
        </w:rPr>
        <w:t xml:space="preserve"> </w:t>
      </w:r>
      <w:r w:rsidR="00B751A8" w:rsidRPr="00503BDD">
        <w:rPr>
          <w:rFonts w:ascii="Times New Roman" w:eastAsia="Times New Roman" w:hAnsi="Times New Roman" w:cs="Times New Roman"/>
          <w:sz w:val="28"/>
          <w:szCs w:val="28"/>
          <w:lang w:eastAsia="ru-RU" w:bidi="ru-RU"/>
        </w:rPr>
        <w:t>Нестерова Н., Начинаем мы считать. С-Пб; 2008</w:t>
      </w:r>
    </w:p>
    <w:p w:rsidR="00B751A8" w:rsidRPr="00503BDD" w:rsidRDefault="008F5E2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34.</w:t>
      </w:r>
      <w:r w:rsidR="00B751A8" w:rsidRPr="00503BDD">
        <w:rPr>
          <w:rFonts w:ascii="Times New Roman" w:eastAsia="Times New Roman" w:hAnsi="Times New Roman" w:cs="Times New Roman"/>
          <w:bCs/>
          <w:sz w:val="28"/>
          <w:szCs w:val="28"/>
          <w:lang w:eastAsia="ru-RU" w:bidi="ru-RU"/>
        </w:rPr>
        <w:t xml:space="preserve"> Новицкая Н., Музыкальные диктанты. С-Пб; 2007</w:t>
      </w:r>
    </w:p>
    <w:p w:rsidR="00B751A8" w:rsidRPr="00503BDD" w:rsidRDefault="008F5E2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35.  </w:t>
      </w:r>
      <w:r w:rsidR="00B751A8" w:rsidRPr="00503BDD">
        <w:rPr>
          <w:rFonts w:ascii="Times New Roman" w:eastAsia="Times New Roman" w:hAnsi="Times New Roman" w:cs="Times New Roman"/>
          <w:bCs/>
          <w:sz w:val="28"/>
          <w:szCs w:val="28"/>
          <w:lang w:eastAsia="ru-RU" w:bidi="ru-RU"/>
        </w:rPr>
        <w:t>Островский А.Л., Соловьев С.Н., Шокин В.П. Сольфеджио. М; 2006</w:t>
      </w:r>
    </w:p>
    <w:p w:rsidR="00B751A8" w:rsidRPr="00503BDD" w:rsidRDefault="008F5E28" w:rsidP="00503BDD">
      <w:pPr>
        <w:tabs>
          <w:tab w:val="left" w:pos="11"/>
          <w:tab w:val="left" w:pos="77"/>
          <w:tab w:val="left" w:pos="142"/>
          <w:tab w:val="left" w:pos="425"/>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bidi="ru-RU"/>
        </w:rPr>
        <w:t>36.</w:t>
      </w:r>
      <w:r w:rsidR="00B751A8" w:rsidRPr="00503BDD">
        <w:rPr>
          <w:rFonts w:ascii="Times New Roman" w:eastAsia="Times New Roman" w:hAnsi="Times New Roman" w:cs="Times New Roman"/>
          <w:sz w:val="28"/>
          <w:szCs w:val="28"/>
          <w:lang w:val="en-US" w:eastAsia="ru-RU" w:bidi="ru-RU"/>
        </w:rPr>
        <w:t> </w:t>
      </w:r>
      <w:r w:rsidR="00B751A8" w:rsidRPr="00503BDD">
        <w:rPr>
          <w:rFonts w:ascii="Times New Roman" w:eastAsia="Times New Roman" w:hAnsi="Times New Roman" w:cs="Times New Roman"/>
          <w:sz w:val="28"/>
          <w:szCs w:val="28"/>
          <w:lang w:eastAsia="ru-RU" w:bidi="ru-RU"/>
        </w:rPr>
        <w:t xml:space="preserve"> </w:t>
      </w:r>
      <w:r w:rsidR="00B751A8" w:rsidRPr="00503BDD">
        <w:rPr>
          <w:rFonts w:ascii="Times New Roman" w:eastAsia="Times New Roman CYR" w:hAnsi="Times New Roman" w:cs="Times New Roman"/>
          <w:sz w:val="28"/>
          <w:szCs w:val="28"/>
          <w:lang w:eastAsia="ru-RU" w:bidi="ru-RU"/>
        </w:rPr>
        <w:t xml:space="preserve">Панова Н. Конспекты по элементарной теории музыки. М. </w:t>
      </w:r>
      <w:r w:rsidR="00B751A8" w:rsidRPr="00503BDD">
        <w:rPr>
          <w:rFonts w:ascii="Times New Roman" w:eastAsia="Times New Roman" w:hAnsi="Times New Roman" w:cs="Times New Roman"/>
          <w:sz w:val="28"/>
          <w:szCs w:val="28"/>
          <w:lang w:eastAsia="ru-RU" w:bidi="ru-RU"/>
        </w:rPr>
        <w:t>«</w:t>
      </w:r>
      <w:r w:rsidR="00B751A8" w:rsidRPr="00503BDD">
        <w:rPr>
          <w:rFonts w:ascii="Times New Roman" w:eastAsia="Times New Roman CYR" w:hAnsi="Times New Roman" w:cs="Times New Roman"/>
          <w:sz w:val="28"/>
          <w:szCs w:val="28"/>
          <w:lang w:eastAsia="ru-RU" w:bidi="ru-RU"/>
        </w:rPr>
        <w:t>Престо</w:t>
      </w:r>
      <w:r w:rsidR="00B751A8" w:rsidRPr="00503BDD">
        <w:rPr>
          <w:rFonts w:ascii="Times New Roman" w:eastAsia="Times New Roman" w:hAnsi="Times New Roman" w:cs="Times New Roman"/>
          <w:sz w:val="28"/>
          <w:szCs w:val="28"/>
          <w:lang w:eastAsia="ru-RU" w:bidi="ru-RU"/>
        </w:rPr>
        <w:t>» 2003</w:t>
      </w:r>
    </w:p>
    <w:p w:rsidR="00B751A8" w:rsidRPr="00503BDD" w:rsidRDefault="008F5E2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37.</w:t>
      </w:r>
      <w:r w:rsidR="00B751A8" w:rsidRPr="00503BDD">
        <w:rPr>
          <w:rFonts w:ascii="Times New Roman" w:eastAsia="Times New Roman" w:hAnsi="Times New Roman" w:cs="Times New Roman"/>
          <w:bCs/>
          <w:sz w:val="28"/>
          <w:szCs w:val="28"/>
          <w:lang w:eastAsia="ru-RU" w:bidi="ru-RU"/>
        </w:rPr>
        <w:t>Петренко А., Цифровки и цепочки. Пособие по сольфеджио. С-Пб; 2009</w:t>
      </w:r>
    </w:p>
    <w:p w:rsidR="00B751A8" w:rsidRPr="00503BDD" w:rsidRDefault="008F5E2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38. </w:t>
      </w:r>
      <w:r w:rsidR="00B751A8" w:rsidRPr="00503BDD">
        <w:rPr>
          <w:rFonts w:ascii="Times New Roman" w:eastAsia="Times New Roman" w:hAnsi="Times New Roman" w:cs="Times New Roman"/>
          <w:bCs/>
          <w:sz w:val="28"/>
          <w:szCs w:val="28"/>
          <w:lang w:eastAsia="ru-RU" w:bidi="ru-RU"/>
        </w:rPr>
        <w:t>Подвала В., Давайте сочинять музыку! 3-4 классы. Киев; 1989</w:t>
      </w:r>
    </w:p>
    <w:p w:rsidR="00B751A8" w:rsidRPr="00503BDD" w:rsidRDefault="008F5E2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39. </w:t>
      </w:r>
      <w:r w:rsidR="00B751A8" w:rsidRPr="00503BDD">
        <w:rPr>
          <w:rFonts w:ascii="Times New Roman" w:eastAsia="Times New Roman" w:hAnsi="Times New Roman" w:cs="Times New Roman"/>
          <w:bCs/>
          <w:sz w:val="28"/>
          <w:szCs w:val="28"/>
          <w:lang w:eastAsia="ru-RU" w:bidi="ru-RU"/>
        </w:rPr>
        <w:t>Поплянова Е. Уроки господина канона. С-Пб;2009</w:t>
      </w:r>
    </w:p>
    <w:p w:rsidR="00B751A8" w:rsidRPr="00503BDD" w:rsidRDefault="008F5E2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40.  </w:t>
      </w:r>
      <w:r w:rsidR="00B751A8" w:rsidRPr="00503BDD">
        <w:rPr>
          <w:rFonts w:ascii="Times New Roman" w:eastAsia="Times New Roman" w:hAnsi="Times New Roman" w:cs="Times New Roman"/>
          <w:bCs/>
          <w:sz w:val="28"/>
          <w:szCs w:val="28"/>
          <w:lang w:eastAsia="ru-RU" w:bidi="ru-RU"/>
        </w:rPr>
        <w:t>Огороднова-Духанина Т., 500 музыкальных диктантов. С-Пб; 2003</w:t>
      </w:r>
    </w:p>
    <w:p w:rsidR="00B751A8" w:rsidRPr="00503BDD" w:rsidRDefault="008F5E28" w:rsidP="00503BDD">
      <w:pPr>
        <w:tabs>
          <w:tab w:val="left" w:pos="11"/>
          <w:tab w:val="left" w:pos="77"/>
          <w:tab w:val="left" w:pos="142"/>
          <w:tab w:val="left" w:pos="425"/>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bidi="ru-RU"/>
        </w:rPr>
        <w:t>41.</w:t>
      </w:r>
      <w:r w:rsidR="00B751A8" w:rsidRPr="00503BDD">
        <w:rPr>
          <w:rFonts w:ascii="Times New Roman" w:eastAsia="Times New Roman" w:hAnsi="Times New Roman" w:cs="Times New Roman"/>
          <w:sz w:val="28"/>
          <w:szCs w:val="28"/>
          <w:lang w:eastAsia="ru-RU" w:bidi="ru-RU"/>
        </w:rPr>
        <w:t xml:space="preserve"> </w:t>
      </w:r>
      <w:r w:rsidR="00B751A8" w:rsidRPr="00503BDD">
        <w:rPr>
          <w:rFonts w:ascii="Times New Roman" w:eastAsia="Times New Roman CYR" w:hAnsi="Times New Roman" w:cs="Times New Roman"/>
          <w:sz w:val="28"/>
          <w:szCs w:val="28"/>
          <w:lang w:eastAsia="ru-RU" w:bidi="ru-RU"/>
        </w:rPr>
        <w:t>Рубец А. Одноголосное сольфеджио</w:t>
      </w:r>
    </w:p>
    <w:p w:rsidR="00B751A8" w:rsidRPr="00503BDD" w:rsidRDefault="008F5E2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42.</w:t>
      </w:r>
      <w:r w:rsidR="00B751A8" w:rsidRPr="00503BDD">
        <w:rPr>
          <w:rFonts w:ascii="Times New Roman" w:eastAsia="Times New Roman" w:hAnsi="Times New Roman" w:cs="Times New Roman"/>
          <w:bCs/>
          <w:sz w:val="28"/>
          <w:szCs w:val="28"/>
          <w:lang w:eastAsia="ru-RU" w:bidi="ru-RU"/>
        </w:rPr>
        <w:t xml:space="preserve"> Середа В.П. Каноны.  М; 2009</w:t>
      </w:r>
    </w:p>
    <w:p w:rsidR="00B751A8" w:rsidRPr="00503BDD" w:rsidRDefault="00B751A8" w:rsidP="00503BDD">
      <w:pPr>
        <w:tabs>
          <w:tab w:val="left" w:pos="11"/>
          <w:tab w:val="left" w:pos="77"/>
          <w:tab w:val="left" w:pos="142"/>
          <w:tab w:val="left" w:pos="425"/>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bidi="ru-RU"/>
        </w:rPr>
        <w:lastRenderedPageBreak/>
        <w:t>43.</w:t>
      </w:r>
      <w:r w:rsidR="008F5E28" w:rsidRPr="00503BDD">
        <w:rPr>
          <w:rFonts w:ascii="Times New Roman" w:eastAsia="Times New Roman" w:hAnsi="Times New Roman" w:cs="Times New Roman"/>
          <w:sz w:val="28"/>
          <w:szCs w:val="28"/>
          <w:lang w:val="en-US" w:eastAsia="ru-RU" w:bidi="ru-RU"/>
        </w:rPr>
        <w:t> </w:t>
      </w:r>
      <w:r w:rsidRPr="00503BDD">
        <w:rPr>
          <w:rFonts w:ascii="Times New Roman" w:eastAsia="Times New Roman" w:hAnsi="Times New Roman" w:cs="Times New Roman"/>
          <w:sz w:val="28"/>
          <w:szCs w:val="28"/>
          <w:lang w:eastAsia="ru-RU" w:bidi="ru-RU"/>
        </w:rPr>
        <w:t xml:space="preserve"> </w:t>
      </w:r>
      <w:r w:rsidRPr="00503BDD">
        <w:rPr>
          <w:rFonts w:ascii="Times New Roman" w:eastAsia="Times New Roman CYR" w:hAnsi="Times New Roman" w:cs="Times New Roman"/>
          <w:sz w:val="28"/>
          <w:szCs w:val="28"/>
          <w:lang w:eastAsia="ru-RU" w:bidi="ru-RU"/>
        </w:rPr>
        <w:t xml:space="preserve">Стоклицкая Т. 100 уроков сольфеджио для маленьких. Приложение для детей, ч.1 и 2.  М.: </w:t>
      </w:r>
      <w:r w:rsidRPr="00503BDD">
        <w:rPr>
          <w:rFonts w:ascii="Times New Roman" w:eastAsia="Times New Roman" w:hAnsi="Times New Roman" w:cs="Times New Roman"/>
          <w:sz w:val="28"/>
          <w:szCs w:val="28"/>
          <w:lang w:eastAsia="ru-RU" w:bidi="ru-RU"/>
        </w:rPr>
        <w:t>«</w:t>
      </w:r>
      <w:r w:rsidRPr="00503BDD">
        <w:rPr>
          <w:rFonts w:ascii="Times New Roman" w:eastAsia="Times New Roman CYR" w:hAnsi="Times New Roman" w:cs="Times New Roman"/>
          <w:sz w:val="28"/>
          <w:szCs w:val="28"/>
          <w:lang w:eastAsia="ru-RU" w:bidi="ru-RU"/>
        </w:rPr>
        <w:t>Музыка</w:t>
      </w:r>
      <w:r w:rsidRPr="00503BDD">
        <w:rPr>
          <w:rFonts w:ascii="Times New Roman" w:eastAsia="Times New Roman" w:hAnsi="Times New Roman" w:cs="Times New Roman"/>
          <w:sz w:val="28"/>
          <w:szCs w:val="28"/>
          <w:lang w:eastAsia="ru-RU" w:bidi="ru-RU"/>
        </w:rPr>
        <w:t>», 1999</w:t>
      </w:r>
    </w:p>
    <w:p w:rsidR="00B751A8" w:rsidRPr="00503BDD" w:rsidRDefault="008F5E2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bidi="ru-RU"/>
        </w:rPr>
        <w:t>44.</w:t>
      </w:r>
      <w:r w:rsidR="00B751A8" w:rsidRPr="00503BDD">
        <w:rPr>
          <w:rFonts w:ascii="Times New Roman" w:eastAsia="Times New Roman" w:hAnsi="Times New Roman" w:cs="Times New Roman"/>
          <w:sz w:val="28"/>
          <w:szCs w:val="28"/>
          <w:lang w:eastAsia="ru-RU" w:bidi="ru-RU"/>
        </w:rPr>
        <w:t xml:space="preserve"> Фридкин Г. Чтение с листа на уроках сольфеджио. М; 2003</w:t>
      </w:r>
    </w:p>
    <w:p w:rsidR="00B751A8" w:rsidRPr="00503BDD" w:rsidRDefault="008F5E2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45. </w:t>
      </w:r>
      <w:r w:rsidR="00B751A8" w:rsidRPr="00503BDD">
        <w:rPr>
          <w:rFonts w:ascii="Times New Roman" w:eastAsia="Times New Roman" w:hAnsi="Times New Roman" w:cs="Times New Roman"/>
          <w:bCs/>
          <w:sz w:val="28"/>
          <w:szCs w:val="28"/>
          <w:lang w:eastAsia="ru-RU" w:bidi="ru-RU"/>
        </w:rPr>
        <w:t xml:space="preserve"> </w:t>
      </w:r>
      <w:r w:rsidR="00B751A8" w:rsidRPr="00503BDD">
        <w:rPr>
          <w:rFonts w:ascii="Times New Roman" w:eastAsia="Times New Roman" w:hAnsi="Times New Roman" w:cs="Times New Roman"/>
          <w:sz w:val="28"/>
          <w:szCs w:val="28"/>
          <w:lang w:eastAsia="ru-RU" w:bidi="ru-RU"/>
        </w:rPr>
        <w:t>Хромушин О., Джазовое сольфеджио. С-Пб; 2002</w:t>
      </w:r>
    </w:p>
    <w:p w:rsidR="00B751A8" w:rsidRPr="00503BDD" w:rsidRDefault="008F5E2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46. </w:t>
      </w:r>
      <w:r w:rsidR="00B751A8" w:rsidRPr="00503BDD">
        <w:rPr>
          <w:rFonts w:ascii="Times New Roman" w:eastAsia="Times New Roman" w:hAnsi="Times New Roman" w:cs="Times New Roman"/>
          <w:bCs/>
          <w:sz w:val="28"/>
          <w:szCs w:val="28"/>
          <w:lang w:eastAsia="ru-RU" w:bidi="ru-RU"/>
        </w:rPr>
        <w:t>Червоная М. Интервалы мы поем. С-Пб;2004</w:t>
      </w:r>
    </w:p>
    <w:p w:rsidR="00B751A8" w:rsidRPr="00503BDD" w:rsidRDefault="008F5E28" w:rsidP="00503BDD">
      <w:pPr>
        <w:tabs>
          <w:tab w:val="left" w:pos="720"/>
        </w:tabs>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bCs/>
          <w:sz w:val="28"/>
          <w:szCs w:val="28"/>
          <w:lang w:eastAsia="ru-RU" w:bidi="ru-RU"/>
        </w:rPr>
        <w:t>47. </w:t>
      </w:r>
      <w:r w:rsidR="00B751A8" w:rsidRPr="00503BDD">
        <w:rPr>
          <w:rFonts w:ascii="Times New Roman" w:eastAsia="Times New Roman" w:hAnsi="Times New Roman" w:cs="Times New Roman"/>
          <w:bCs/>
          <w:sz w:val="28"/>
          <w:szCs w:val="28"/>
          <w:lang w:eastAsia="ru-RU" w:bidi="ru-RU"/>
        </w:rPr>
        <w:t xml:space="preserve"> Шехтман Л., Слуховой анализ на уроках сольфеджио (IV-VIII классы ДМШ).С-Пб; 1996</w:t>
      </w:r>
    </w:p>
    <w:p w:rsidR="00B751A8" w:rsidRPr="00503BDD" w:rsidRDefault="008F5E28" w:rsidP="00503BDD">
      <w:pPr>
        <w:tabs>
          <w:tab w:val="left" w:pos="720"/>
        </w:tabs>
        <w:spacing w:after="0" w:line="360" w:lineRule="auto"/>
        <w:ind w:left="720" w:hanging="360"/>
        <w:jc w:val="both"/>
        <w:rPr>
          <w:rFonts w:ascii="Times New Roman" w:eastAsia="Times New Roman" w:hAnsi="Times New Roman" w:cs="Times New Roman"/>
          <w:bCs/>
          <w:sz w:val="28"/>
          <w:szCs w:val="28"/>
          <w:lang w:eastAsia="ru-RU" w:bidi="ru-RU"/>
        </w:rPr>
      </w:pPr>
      <w:r w:rsidRPr="00503BDD">
        <w:rPr>
          <w:rFonts w:ascii="Times New Roman" w:eastAsia="Times New Roman" w:hAnsi="Times New Roman" w:cs="Times New Roman"/>
          <w:bCs/>
          <w:sz w:val="28"/>
          <w:szCs w:val="28"/>
          <w:lang w:eastAsia="ru-RU" w:bidi="ru-RU"/>
        </w:rPr>
        <w:t>48. </w:t>
      </w:r>
      <w:r w:rsidR="00B751A8" w:rsidRPr="00503BDD">
        <w:rPr>
          <w:rFonts w:ascii="Times New Roman" w:eastAsia="Times New Roman" w:hAnsi="Times New Roman" w:cs="Times New Roman"/>
          <w:bCs/>
          <w:sz w:val="28"/>
          <w:szCs w:val="28"/>
          <w:lang w:eastAsia="ru-RU" w:bidi="ru-RU"/>
        </w:rPr>
        <w:t>Шехтман Л., Музыкальные диктанты для 4-7 классов ДМШ. С-Пб; 2006</w:t>
      </w:r>
      <w:r w:rsidR="00B751A8" w:rsidRPr="00503BDD">
        <w:rPr>
          <w:rFonts w:ascii="Times New Roman" w:eastAsia="Times New Roman CYR" w:hAnsi="Times New Roman" w:cs="Times New Roman"/>
          <w:b/>
          <w:bCs/>
          <w:i/>
          <w:iCs/>
          <w:sz w:val="28"/>
          <w:szCs w:val="28"/>
          <w:lang w:eastAsia="ru-RU"/>
        </w:rPr>
        <w:t> </w:t>
      </w:r>
    </w:p>
    <w:p w:rsidR="00B751A8" w:rsidRPr="00503BDD" w:rsidRDefault="00B751A8" w:rsidP="00503BDD">
      <w:pPr>
        <w:autoSpaceDE w:val="0"/>
        <w:spacing w:before="100" w:beforeAutospacing="1" w:after="0" w:line="360" w:lineRule="auto"/>
        <w:ind w:firstLine="567"/>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b/>
          <w:bCs/>
          <w:i/>
          <w:iCs/>
          <w:sz w:val="28"/>
          <w:szCs w:val="28"/>
          <w:lang w:eastAsia="ru-RU"/>
        </w:rPr>
        <w:t>Учебно-методическая литература</w:t>
      </w:r>
    </w:p>
    <w:p w:rsidR="00B751A8" w:rsidRPr="00503BDD" w:rsidRDefault="00B751A8" w:rsidP="00503BDD">
      <w:pPr>
        <w:tabs>
          <w:tab w:val="left" w:pos="284"/>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1.</w:t>
      </w:r>
      <w:r w:rsidRPr="00503BDD">
        <w:rPr>
          <w:rFonts w:ascii="Times New Roman" w:eastAsia="Times New Roman" w:hAnsi="Times New Roman" w:cs="Times New Roman"/>
          <w:sz w:val="28"/>
          <w:szCs w:val="28"/>
          <w:lang w:val="en-US" w:eastAsia="ru-RU"/>
        </w:rPr>
        <w:t>    </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Алексеев Б., Блюм Д. Систематический курс музыкального диктанта. М.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Музыка</w:t>
      </w:r>
      <w:r w:rsidRPr="00503BDD">
        <w:rPr>
          <w:rFonts w:ascii="Times New Roman" w:eastAsia="Times New Roman" w:hAnsi="Times New Roman" w:cs="Times New Roman"/>
          <w:sz w:val="28"/>
          <w:szCs w:val="28"/>
          <w:lang w:eastAsia="ru-RU"/>
        </w:rPr>
        <w:t>», 1991</w:t>
      </w:r>
    </w:p>
    <w:p w:rsidR="00B751A8" w:rsidRPr="00503BDD" w:rsidRDefault="00B751A8" w:rsidP="00503BDD">
      <w:pPr>
        <w:tabs>
          <w:tab w:val="left" w:pos="284"/>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2.     </w:t>
      </w:r>
      <w:r w:rsidRPr="00503BDD">
        <w:rPr>
          <w:rFonts w:ascii="Times New Roman" w:eastAsia="Times New Roman CYR" w:hAnsi="Times New Roman" w:cs="Times New Roman"/>
          <w:sz w:val="28"/>
          <w:szCs w:val="28"/>
          <w:lang w:eastAsia="ru-RU"/>
        </w:rPr>
        <w:t>Базарнова В. 100 диктантов по сольфеджио. М., 1993.</w:t>
      </w:r>
    </w:p>
    <w:p w:rsidR="00B751A8" w:rsidRPr="00503BDD" w:rsidRDefault="00B751A8" w:rsidP="00503BDD">
      <w:pPr>
        <w:tabs>
          <w:tab w:val="left" w:pos="284"/>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color w:val="000000"/>
          <w:sz w:val="28"/>
          <w:szCs w:val="28"/>
          <w:lang w:eastAsia="ru-RU"/>
        </w:rPr>
        <w:t xml:space="preserve">3.     </w:t>
      </w:r>
      <w:r w:rsidRPr="00503BDD">
        <w:rPr>
          <w:rFonts w:ascii="Times New Roman" w:eastAsia="Times New Roman CYR" w:hAnsi="Times New Roman" w:cs="Times New Roman"/>
          <w:color w:val="000000"/>
          <w:sz w:val="28"/>
          <w:szCs w:val="28"/>
          <w:lang w:eastAsia="ru-RU"/>
        </w:rPr>
        <w:t xml:space="preserve">Быканова Е. Стоклицкая Т. Музыкальные диктанты 1-4 классы. ДМШ.  М., 1979 </w:t>
      </w:r>
    </w:p>
    <w:p w:rsidR="00B751A8" w:rsidRPr="00503BDD" w:rsidRDefault="00B751A8" w:rsidP="00503BDD">
      <w:pPr>
        <w:tabs>
          <w:tab w:val="left" w:pos="284"/>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4.</w:t>
      </w:r>
      <w:r w:rsidRPr="00503BDD">
        <w:rPr>
          <w:rFonts w:ascii="Times New Roman" w:eastAsia="Times New Roman" w:hAnsi="Times New Roman" w:cs="Times New Roman"/>
          <w:sz w:val="28"/>
          <w:szCs w:val="28"/>
          <w:lang w:val="en-US" w:eastAsia="ru-RU"/>
        </w:rPr>
        <w:t>    </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Музыкальные диктанты для детской музыкальной школы (сост. Ж.Металлиди, А.Перцовская). М. СПб.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Музыка</w:t>
      </w:r>
      <w:r w:rsidRPr="00503BDD">
        <w:rPr>
          <w:rFonts w:ascii="Times New Roman" w:eastAsia="Times New Roman" w:hAnsi="Times New Roman" w:cs="Times New Roman"/>
          <w:sz w:val="28"/>
          <w:szCs w:val="28"/>
          <w:lang w:eastAsia="ru-RU"/>
        </w:rPr>
        <w:t>», 1995</w:t>
      </w:r>
    </w:p>
    <w:p w:rsidR="00B751A8" w:rsidRPr="00503BDD" w:rsidRDefault="00B751A8" w:rsidP="00503BDD">
      <w:pPr>
        <w:tabs>
          <w:tab w:val="left" w:pos="284"/>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5.</w:t>
      </w:r>
      <w:r w:rsidRPr="00503BDD">
        <w:rPr>
          <w:rFonts w:ascii="Times New Roman" w:eastAsia="Times New Roman" w:hAnsi="Times New Roman" w:cs="Times New Roman"/>
          <w:sz w:val="28"/>
          <w:szCs w:val="28"/>
          <w:lang w:val="en-US" w:eastAsia="ru-RU"/>
        </w:rPr>
        <w:t>    </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Ладухин Н. 1000 примеров музыкального диктанта. М.: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Композитор</w:t>
      </w:r>
      <w:r w:rsidRPr="00503BDD">
        <w:rPr>
          <w:rFonts w:ascii="Times New Roman" w:eastAsia="Times New Roman" w:hAnsi="Times New Roman" w:cs="Times New Roman"/>
          <w:sz w:val="28"/>
          <w:szCs w:val="28"/>
          <w:lang w:eastAsia="ru-RU"/>
        </w:rPr>
        <w:t>», 1993</w:t>
      </w:r>
    </w:p>
    <w:p w:rsidR="00B751A8" w:rsidRPr="00503BDD" w:rsidRDefault="00B751A8" w:rsidP="00503BDD">
      <w:pPr>
        <w:tabs>
          <w:tab w:val="left" w:pos="284"/>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6.</w:t>
      </w:r>
      <w:r w:rsidRPr="00503BDD">
        <w:rPr>
          <w:rFonts w:ascii="Times New Roman" w:eastAsia="Times New Roman" w:hAnsi="Times New Roman" w:cs="Times New Roman"/>
          <w:sz w:val="28"/>
          <w:szCs w:val="28"/>
          <w:lang w:val="en-US" w:eastAsia="ru-RU"/>
        </w:rPr>
        <w:t>    </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Лопатина И. Сборник диктантов. Одноголосие и двухголосие. М.: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Музыка</w:t>
      </w:r>
      <w:r w:rsidRPr="00503BDD">
        <w:rPr>
          <w:rFonts w:ascii="Times New Roman" w:eastAsia="Times New Roman" w:hAnsi="Times New Roman" w:cs="Times New Roman"/>
          <w:sz w:val="28"/>
          <w:szCs w:val="28"/>
          <w:lang w:eastAsia="ru-RU"/>
        </w:rPr>
        <w:t>», 1985</w:t>
      </w:r>
    </w:p>
    <w:p w:rsidR="00B751A8" w:rsidRPr="00503BDD" w:rsidRDefault="00B751A8" w:rsidP="00503BDD">
      <w:pPr>
        <w:tabs>
          <w:tab w:val="left" w:pos="284"/>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7.     </w:t>
      </w:r>
      <w:r w:rsidRPr="00503BDD">
        <w:rPr>
          <w:rFonts w:ascii="Times New Roman" w:eastAsia="Times New Roman CYR" w:hAnsi="Times New Roman" w:cs="Times New Roman"/>
          <w:sz w:val="28"/>
          <w:szCs w:val="28"/>
          <w:lang w:eastAsia="ru-RU"/>
        </w:rPr>
        <w:t>Русяева И. Одноголосные диктанты. М., 1999</w:t>
      </w:r>
    </w:p>
    <w:p w:rsidR="00B751A8" w:rsidRPr="00503BDD" w:rsidRDefault="00B751A8" w:rsidP="00503BDD">
      <w:pPr>
        <w:tabs>
          <w:tab w:val="left" w:pos="284"/>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8.     </w:t>
      </w:r>
      <w:r w:rsidRPr="00503BDD">
        <w:rPr>
          <w:rFonts w:ascii="Times New Roman" w:eastAsia="Times New Roman CYR" w:hAnsi="Times New Roman" w:cs="Times New Roman"/>
          <w:sz w:val="28"/>
          <w:szCs w:val="28"/>
          <w:lang w:eastAsia="ru-RU"/>
        </w:rPr>
        <w:t>Русяева И. Развитие гармонического слуха на уроках сольфеджио. М., 1993</w:t>
      </w:r>
    </w:p>
    <w:p w:rsidR="00B751A8" w:rsidRPr="00503BDD" w:rsidRDefault="00B751A8" w:rsidP="00503BDD">
      <w:pPr>
        <w:tabs>
          <w:tab w:val="left" w:pos="284"/>
          <w:tab w:val="num" w:pos="720"/>
        </w:tabs>
        <w:autoSpaceDE w:val="0"/>
        <w:spacing w:after="0" w:line="360" w:lineRule="auto"/>
        <w:ind w:left="720" w:hanging="360"/>
        <w:jc w:val="both"/>
        <w:rPr>
          <w:rFonts w:ascii="Times New Roman" w:eastAsia="Times New Roman CYR" w:hAnsi="Times New Roman" w:cs="Times New Roman"/>
          <w:sz w:val="28"/>
          <w:szCs w:val="28"/>
          <w:lang w:eastAsia="ru-RU"/>
        </w:rPr>
      </w:pPr>
      <w:r w:rsidRPr="00503BDD">
        <w:rPr>
          <w:rFonts w:ascii="Times New Roman" w:eastAsia="Times New Roman" w:hAnsi="Times New Roman" w:cs="Times New Roman"/>
          <w:sz w:val="28"/>
          <w:szCs w:val="28"/>
          <w:lang w:eastAsia="ru-RU"/>
        </w:rPr>
        <w:t xml:space="preserve">9.     </w:t>
      </w:r>
      <w:r w:rsidRPr="00503BDD">
        <w:rPr>
          <w:rFonts w:ascii="Times New Roman" w:eastAsia="Times New Roman CYR" w:hAnsi="Times New Roman" w:cs="Times New Roman"/>
          <w:sz w:val="28"/>
          <w:szCs w:val="28"/>
          <w:lang w:eastAsia="ru-RU"/>
        </w:rPr>
        <w:t>Жуковская Г., Казакова Т., Петрова А. Сборник диктантов по сольфеджио. М., 2007</w:t>
      </w:r>
      <w:r w:rsidR="00D118F5" w:rsidRPr="00503BDD">
        <w:rPr>
          <w:rFonts w:ascii="Times New Roman" w:eastAsia="Times New Roman CYR" w:hAnsi="Times New Roman" w:cs="Times New Roman"/>
          <w:sz w:val="28"/>
          <w:szCs w:val="28"/>
          <w:lang w:eastAsia="ru-RU"/>
        </w:rPr>
        <w:t>г.</w:t>
      </w:r>
    </w:p>
    <w:p w:rsidR="00D118F5" w:rsidRPr="00503BDD" w:rsidRDefault="00D118F5" w:rsidP="00503BDD">
      <w:pPr>
        <w:tabs>
          <w:tab w:val="left" w:pos="284"/>
          <w:tab w:val="num" w:pos="720"/>
        </w:tabs>
        <w:autoSpaceDE w:val="0"/>
        <w:spacing w:after="0" w:line="360" w:lineRule="auto"/>
        <w:ind w:left="720" w:hanging="360"/>
        <w:jc w:val="both"/>
        <w:rPr>
          <w:rFonts w:ascii="Times New Roman" w:eastAsia="Times New Roman CYR" w:hAnsi="Times New Roman" w:cs="Times New Roman"/>
          <w:sz w:val="28"/>
          <w:szCs w:val="28"/>
          <w:lang w:eastAsia="ru-RU"/>
        </w:rPr>
      </w:pPr>
      <w:r w:rsidRPr="00503BDD">
        <w:rPr>
          <w:rFonts w:ascii="Times New Roman" w:eastAsia="Times New Roman CYR" w:hAnsi="Times New Roman" w:cs="Times New Roman"/>
          <w:sz w:val="28"/>
          <w:szCs w:val="28"/>
          <w:lang w:eastAsia="ru-RU"/>
        </w:rPr>
        <w:t>10.О.П.Камозина. Неправильное сольфеджио.Ростов-на-Дону.2009г.</w:t>
      </w:r>
    </w:p>
    <w:p w:rsidR="00D118F5" w:rsidRPr="00503BDD" w:rsidRDefault="00D118F5" w:rsidP="00503BDD">
      <w:pPr>
        <w:tabs>
          <w:tab w:val="left" w:pos="284"/>
          <w:tab w:val="num" w:pos="720"/>
        </w:tabs>
        <w:autoSpaceDE w:val="0"/>
        <w:spacing w:after="0" w:line="360" w:lineRule="auto"/>
        <w:ind w:left="720" w:hanging="360"/>
        <w:jc w:val="both"/>
        <w:rPr>
          <w:rFonts w:ascii="Times New Roman" w:eastAsia="Times New Roman CYR" w:hAnsi="Times New Roman" w:cs="Times New Roman"/>
          <w:sz w:val="28"/>
          <w:szCs w:val="28"/>
          <w:lang w:eastAsia="ru-RU"/>
        </w:rPr>
      </w:pPr>
      <w:r w:rsidRPr="00503BDD">
        <w:rPr>
          <w:rFonts w:ascii="Times New Roman" w:eastAsia="Times New Roman CYR" w:hAnsi="Times New Roman" w:cs="Times New Roman"/>
          <w:sz w:val="28"/>
          <w:szCs w:val="28"/>
          <w:lang w:eastAsia="ru-RU"/>
        </w:rPr>
        <w:t>11.С.Альтерман. Пособие для занятий  по музыке. Санкт-Петербург.2005г.</w:t>
      </w:r>
    </w:p>
    <w:p w:rsidR="00D118F5" w:rsidRPr="00503BDD" w:rsidRDefault="00D118F5" w:rsidP="00503BDD">
      <w:pPr>
        <w:tabs>
          <w:tab w:val="left" w:pos="284"/>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CYR" w:hAnsi="Times New Roman" w:cs="Times New Roman"/>
          <w:sz w:val="28"/>
          <w:szCs w:val="28"/>
          <w:lang w:eastAsia="ru-RU"/>
        </w:rPr>
        <w:t>12.Е.М.Золина Домашние задания по сольфеджио.1 класс 2012г.</w:t>
      </w:r>
    </w:p>
    <w:p w:rsidR="00B751A8" w:rsidRPr="00503BDD" w:rsidRDefault="00B751A8" w:rsidP="00503BDD">
      <w:pPr>
        <w:autoSpaceDE w:val="0"/>
        <w:spacing w:after="0" w:line="360" w:lineRule="auto"/>
        <w:jc w:val="both"/>
        <w:rPr>
          <w:rFonts w:ascii="Times New Roman" w:eastAsia="Times New Roman" w:hAnsi="Times New Roman" w:cs="Times New Roman"/>
          <w:b/>
          <w:bCs/>
          <w:i/>
          <w:iCs/>
          <w:sz w:val="28"/>
          <w:szCs w:val="28"/>
          <w:lang w:eastAsia="ru-RU"/>
        </w:rPr>
      </w:pPr>
      <w:r w:rsidRPr="00503BDD">
        <w:rPr>
          <w:rFonts w:ascii="Times New Roman" w:eastAsia="Times New Roman" w:hAnsi="Times New Roman" w:cs="Times New Roman"/>
          <w:b/>
          <w:bCs/>
          <w:i/>
          <w:iCs/>
          <w:sz w:val="28"/>
          <w:szCs w:val="28"/>
          <w:lang w:val="en-US" w:eastAsia="ru-RU"/>
        </w:rPr>
        <w:lastRenderedPageBreak/>
        <w:t> </w:t>
      </w:r>
      <w:r w:rsidR="00530C9C" w:rsidRPr="00503BDD">
        <w:rPr>
          <w:rFonts w:ascii="Times New Roman" w:eastAsia="Times New Roman" w:hAnsi="Times New Roman" w:cs="Times New Roman"/>
          <w:b/>
          <w:bCs/>
          <w:i/>
          <w:iCs/>
          <w:sz w:val="28"/>
          <w:szCs w:val="28"/>
          <w:lang w:eastAsia="ru-RU"/>
        </w:rPr>
        <w:t xml:space="preserve">        </w:t>
      </w:r>
      <w:r w:rsidRPr="00503BDD">
        <w:rPr>
          <w:rFonts w:ascii="Times New Roman" w:eastAsia="Times New Roman CYR" w:hAnsi="Times New Roman" w:cs="Times New Roman"/>
          <w:b/>
          <w:bCs/>
          <w:iCs/>
          <w:sz w:val="28"/>
          <w:szCs w:val="28"/>
          <w:lang w:eastAsia="ru-RU"/>
        </w:rPr>
        <w:t xml:space="preserve">Методическая литература </w:t>
      </w:r>
    </w:p>
    <w:p w:rsidR="00B751A8" w:rsidRPr="00503BDD" w:rsidRDefault="00B751A8" w:rsidP="00503BDD">
      <w:pPr>
        <w:tabs>
          <w:tab w:val="left" w:pos="284"/>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1.</w:t>
      </w:r>
      <w:r w:rsidRPr="00503BDD">
        <w:rPr>
          <w:rFonts w:ascii="Times New Roman" w:eastAsia="Times New Roman" w:hAnsi="Times New Roman" w:cs="Times New Roman"/>
          <w:sz w:val="28"/>
          <w:szCs w:val="28"/>
          <w:lang w:val="en-US" w:eastAsia="ru-RU"/>
        </w:rPr>
        <w:t>    </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Давыдова Е. Сольфеджио. 3 класс. ДМШ Методическое пособие. М.,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Музыка</w:t>
      </w:r>
      <w:r w:rsidRPr="00503BDD">
        <w:rPr>
          <w:rFonts w:ascii="Times New Roman" w:eastAsia="Times New Roman" w:hAnsi="Times New Roman" w:cs="Times New Roman"/>
          <w:sz w:val="28"/>
          <w:szCs w:val="28"/>
          <w:lang w:eastAsia="ru-RU"/>
        </w:rPr>
        <w:t>», 1976</w:t>
      </w:r>
    </w:p>
    <w:p w:rsidR="00B751A8" w:rsidRPr="00503BDD" w:rsidRDefault="00B751A8" w:rsidP="00503BDD">
      <w:pPr>
        <w:keepNext/>
        <w:tabs>
          <w:tab w:val="left" w:pos="425"/>
          <w:tab w:val="num" w:pos="720"/>
        </w:tabs>
        <w:autoSpaceDE w:val="0"/>
        <w:spacing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2.</w:t>
      </w:r>
      <w:r w:rsidRPr="00503BDD">
        <w:rPr>
          <w:rFonts w:ascii="Times New Roman" w:eastAsia="Times New Roman" w:hAnsi="Times New Roman" w:cs="Times New Roman"/>
          <w:sz w:val="28"/>
          <w:szCs w:val="28"/>
          <w:lang w:val="en-US" w:eastAsia="ru-RU"/>
        </w:rPr>
        <w:t>    </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Давыдова Е. Сольфеджио. 4 класс. ДМШ Методическое пособие. М.,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Музыка</w:t>
      </w:r>
      <w:r w:rsidRPr="00503BDD">
        <w:rPr>
          <w:rFonts w:ascii="Times New Roman" w:eastAsia="Times New Roman" w:hAnsi="Times New Roman" w:cs="Times New Roman"/>
          <w:sz w:val="28"/>
          <w:szCs w:val="28"/>
          <w:lang w:eastAsia="ru-RU"/>
        </w:rPr>
        <w:t>», 2005</w:t>
      </w:r>
    </w:p>
    <w:p w:rsidR="00B751A8" w:rsidRPr="00503BDD" w:rsidRDefault="00B751A8" w:rsidP="00503BDD">
      <w:pPr>
        <w:tabs>
          <w:tab w:val="left" w:pos="425"/>
          <w:tab w:val="num" w:pos="720"/>
        </w:tabs>
        <w:autoSpaceDE w:val="0"/>
        <w:spacing w:before="100" w:beforeAutospacing="1"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3.</w:t>
      </w:r>
      <w:r w:rsidRPr="00503BDD">
        <w:rPr>
          <w:rFonts w:ascii="Times New Roman" w:eastAsia="Times New Roman" w:hAnsi="Times New Roman" w:cs="Times New Roman"/>
          <w:sz w:val="28"/>
          <w:szCs w:val="28"/>
          <w:lang w:val="en-US" w:eastAsia="ru-RU"/>
        </w:rPr>
        <w:t>    </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Давыдова Е. Сольфеджио. 5 класс. ДМШ Методическое пособие. М.,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Музыка</w:t>
      </w:r>
      <w:r w:rsidRPr="00503BDD">
        <w:rPr>
          <w:rFonts w:ascii="Times New Roman" w:eastAsia="Times New Roman" w:hAnsi="Times New Roman" w:cs="Times New Roman"/>
          <w:sz w:val="28"/>
          <w:szCs w:val="28"/>
          <w:lang w:eastAsia="ru-RU"/>
        </w:rPr>
        <w:t>», 1981</w:t>
      </w:r>
    </w:p>
    <w:p w:rsidR="00B751A8" w:rsidRPr="00503BDD" w:rsidRDefault="008F5E28" w:rsidP="00503BDD">
      <w:pPr>
        <w:tabs>
          <w:tab w:val="left" w:pos="425"/>
          <w:tab w:val="num" w:pos="720"/>
        </w:tabs>
        <w:autoSpaceDE w:val="0"/>
        <w:spacing w:before="100" w:beforeAutospacing="1"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4</w:t>
      </w:r>
      <w:r w:rsidR="00B751A8" w:rsidRPr="00503BDD">
        <w:rPr>
          <w:rFonts w:ascii="Times New Roman" w:eastAsia="Times New Roman" w:hAnsi="Times New Roman" w:cs="Times New Roman"/>
          <w:sz w:val="28"/>
          <w:szCs w:val="28"/>
          <w:lang w:eastAsia="ru-RU"/>
        </w:rPr>
        <w:t xml:space="preserve"> </w:t>
      </w:r>
      <w:r w:rsidR="00B751A8" w:rsidRPr="00503BDD">
        <w:rPr>
          <w:rFonts w:ascii="Times New Roman" w:eastAsia="Times New Roman CYR" w:hAnsi="Times New Roman" w:cs="Times New Roman"/>
          <w:sz w:val="28"/>
          <w:szCs w:val="28"/>
          <w:lang w:eastAsia="ru-RU"/>
        </w:rPr>
        <w:t xml:space="preserve">Калужская Т. Сольфеджио 6 класс ДМШ. Учебно-методическое пособие. М., </w:t>
      </w:r>
      <w:r w:rsidR="00B751A8" w:rsidRPr="00503BDD">
        <w:rPr>
          <w:rFonts w:ascii="Times New Roman" w:eastAsia="Times New Roman" w:hAnsi="Times New Roman" w:cs="Times New Roman"/>
          <w:sz w:val="28"/>
          <w:szCs w:val="28"/>
          <w:lang w:eastAsia="ru-RU"/>
        </w:rPr>
        <w:t>«</w:t>
      </w:r>
      <w:r w:rsidR="00B751A8" w:rsidRPr="00503BDD">
        <w:rPr>
          <w:rFonts w:ascii="Times New Roman" w:eastAsia="Times New Roman CYR" w:hAnsi="Times New Roman" w:cs="Times New Roman"/>
          <w:sz w:val="28"/>
          <w:szCs w:val="28"/>
          <w:lang w:eastAsia="ru-RU"/>
        </w:rPr>
        <w:t>Музыка</w:t>
      </w:r>
      <w:r w:rsidR="00B751A8" w:rsidRPr="00503BDD">
        <w:rPr>
          <w:rFonts w:ascii="Times New Roman" w:eastAsia="Times New Roman" w:hAnsi="Times New Roman" w:cs="Times New Roman"/>
          <w:sz w:val="28"/>
          <w:szCs w:val="28"/>
          <w:lang w:eastAsia="ru-RU"/>
        </w:rPr>
        <w:t>», 1988</w:t>
      </w:r>
    </w:p>
    <w:p w:rsidR="00B751A8" w:rsidRPr="00503BDD" w:rsidRDefault="00B751A8" w:rsidP="00503BDD">
      <w:pPr>
        <w:tabs>
          <w:tab w:val="left" w:pos="425"/>
          <w:tab w:val="num" w:pos="720"/>
        </w:tabs>
        <w:autoSpaceDE w:val="0"/>
        <w:spacing w:before="100" w:beforeAutospacing="1" w:after="0" w:line="360" w:lineRule="auto"/>
        <w:ind w:left="720" w:hanging="360"/>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5.</w:t>
      </w:r>
      <w:r w:rsidR="008F5E28" w:rsidRPr="00503BDD">
        <w:rPr>
          <w:rFonts w:ascii="Times New Roman" w:eastAsia="Times New Roman" w:hAnsi="Times New Roman" w:cs="Times New Roman"/>
          <w:sz w:val="28"/>
          <w:szCs w:val="28"/>
          <w:lang w:val="en-US" w:eastAsia="ru-RU"/>
        </w:rPr>
        <w:t> </w:t>
      </w:r>
      <w:r w:rsidRPr="00503BDD">
        <w:rPr>
          <w:rFonts w:ascii="Times New Roman" w:eastAsia="Times New Roman" w:hAnsi="Times New Roman" w:cs="Times New Roman"/>
          <w:sz w:val="28"/>
          <w:szCs w:val="28"/>
          <w:lang w:val="en-US" w:eastAsia="ru-RU"/>
        </w:rPr>
        <w:t> </w:t>
      </w:r>
      <w:r w:rsidRPr="00503BDD">
        <w:rPr>
          <w:rFonts w:ascii="Times New Roman" w:eastAsia="Times New Roman" w:hAnsi="Times New Roman" w:cs="Times New Roman"/>
          <w:sz w:val="28"/>
          <w:szCs w:val="28"/>
          <w:lang w:eastAsia="ru-RU"/>
        </w:rPr>
        <w:t xml:space="preserve"> </w:t>
      </w:r>
      <w:r w:rsidRPr="00503BDD">
        <w:rPr>
          <w:rFonts w:ascii="Times New Roman" w:eastAsia="Times New Roman CYR" w:hAnsi="Times New Roman" w:cs="Times New Roman"/>
          <w:sz w:val="28"/>
          <w:szCs w:val="28"/>
          <w:lang w:eastAsia="ru-RU"/>
        </w:rPr>
        <w:t xml:space="preserve">Стоклицкая Т. 100 уроков сольфеджио для самых маленьких. Ч.1 и 2. М. </w:t>
      </w:r>
      <w:r w:rsidRPr="00503BDD">
        <w:rPr>
          <w:rFonts w:ascii="Times New Roman" w:eastAsia="Times New Roman" w:hAnsi="Times New Roman" w:cs="Times New Roman"/>
          <w:sz w:val="28"/>
          <w:szCs w:val="28"/>
          <w:lang w:eastAsia="ru-RU"/>
        </w:rPr>
        <w:t>«</w:t>
      </w:r>
      <w:r w:rsidRPr="00503BDD">
        <w:rPr>
          <w:rFonts w:ascii="Times New Roman" w:eastAsia="Times New Roman CYR" w:hAnsi="Times New Roman" w:cs="Times New Roman"/>
          <w:sz w:val="28"/>
          <w:szCs w:val="28"/>
          <w:lang w:eastAsia="ru-RU"/>
        </w:rPr>
        <w:t>Музыка</w:t>
      </w:r>
      <w:r w:rsidRPr="00503BDD">
        <w:rPr>
          <w:rFonts w:ascii="Times New Roman" w:eastAsia="Times New Roman" w:hAnsi="Times New Roman" w:cs="Times New Roman"/>
          <w:sz w:val="28"/>
          <w:szCs w:val="28"/>
          <w:lang w:eastAsia="ru-RU"/>
        </w:rPr>
        <w:t>» 1999</w:t>
      </w:r>
    </w:p>
    <w:p w:rsidR="00A15D29" w:rsidRPr="00503BDD" w:rsidRDefault="00A15D29" w:rsidP="00503BDD">
      <w:pPr>
        <w:tabs>
          <w:tab w:val="left" w:pos="425"/>
          <w:tab w:val="num" w:pos="720"/>
        </w:tabs>
        <w:autoSpaceDE w:val="0"/>
        <w:spacing w:before="100" w:beforeAutospacing="1" w:after="0" w:line="360" w:lineRule="auto"/>
        <w:ind w:left="720" w:hanging="360"/>
        <w:jc w:val="both"/>
        <w:rPr>
          <w:rFonts w:ascii="Times New Roman" w:eastAsia="Times New Roman" w:hAnsi="Times New Roman" w:cs="Times New Roman"/>
          <w:sz w:val="28"/>
          <w:szCs w:val="28"/>
          <w:lang w:eastAsia="ru-RU"/>
        </w:rPr>
      </w:pPr>
    </w:p>
    <w:p w:rsidR="00A15D29" w:rsidRPr="00503BDD" w:rsidRDefault="00A15D29" w:rsidP="00503BDD">
      <w:pPr>
        <w:tabs>
          <w:tab w:val="left" w:pos="425"/>
          <w:tab w:val="num" w:pos="720"/>
        </w:tabs>
        <w:autoSpaceDE w:val="0"/>
        <w:spacing w:before="100" w:beforeAutospacing="1" w:after="0" w:line="360" w:lineRule="auto"/>
        <w:ind w:left="720" w:hanging="360"/>
        <w:jc w:val="both"/>
        <w:rPr>
          <w:rFonts w:ascii="Times New Roman" w:eastAsia="Times New Roman" w:hAnsi="Times New Roman" w:cs="Times New Roman"/>
          <w:sz w:val="28"/>
          <w:szCs w:val="28"/>
          <w:lang w:eastAsia="ru-RU"/>
        </w:rPr>
      </w:pPr>
    </w:p>
    <w:p w:rsidR="00A15D29" w:rsidRPr="00503BDD" w:rsidRDefault="00A15D29" w:rsidP="00503BDD">
      <w:pPr>
        <w:tabs>
          <w:tab w:val="left" w:pos="425"/>
          <w:tab w:val="num" w:pos="720"/>
        </w:tabs>
        <w:autoSpaceDE w:val="0"/>
        <w:spacing w:before="100" w:beforeAutospacing="1" w:after="0" w:line="360" w:lineRule="auto"/>
        <w:ind w:left="720" w:hanging="360"/>
        <w:jc w:val="both"/>
        <w:rPr>
          <w:rFonts w:ascii="Times New Roman" w:eastAsia="Times New Roman" w:hAnsi="Times New Roman" w:cs="Times New Roman"/>
          <w:sz w:val="28"/>
          <w:szCs w:val="28"/>
          <w:lang w:eastAsia="ru-RU"/>
        </w:rPr>
      </w:pPr>
    </w:p>
    <w:p w:rsidR="00A15D29" w:rsidRPr="00503BDD" w:rsidRDefault="00A15D29" w:rsidP="00503BDD">
      <w:pPr>
        <w:tabs>
          <w:tab w:val="left" w:pos="425"/>
          <w:tab w:val="num" w:pos="720"/>
        </w:tabs>
        <w:autoSpaceDE w:val="0"/>
        <w:spacing w:before="100" w:beforeAutospacing="1" w:after="0" w:line="360" w:lineRule="auto"/>
        <w:ind w:left="720" w:hanging="360"/>
        <w:jc w:val="both"/>
        <w:rPr>
          <w:rFonts w:ascii="Times New Roman" w:eastAsia="Times New Roman" w:hAnsi="Times New Roman" w:cs="Times New Roman"/>
          <w:sz w:val="28"/>
          <w:szCs w:val="28"/>
          <w:lang w:eastAsia="ru-RU"/>
        </w:rPr>
      </w:pPr>
    </w:p>
    <w:p w:rsidR="00A15D29" w:rsidRPr="00503BDD" w:rsidRDefault="00A15D29" w:rsidP="00503BDD">
      <w:pPr>
        <w:tabs>
          <w:tab w:val="left" w:pos="425"/>
          <w:tab w:val="num" w:pos="720"/>
        </w:tabs>
        <w:autoSpaceDE w:val="0"/>
        <w:spacing w:before="100" w:beforeAutospacing="1" w:after="0" w:line="360" w:lineRule="auto"/>
        <w:ind w:left="720" w:hanging="360"/>
        <w:jc w:val="both"/>
        <w:rPr>
          <w:rFonts w:ascii="Times New Roman" w:eastAsia="Times New Roman" w:hAnsi="Times New Roman" w:cs="Times New Roman"/>
          <w:sz w:val="28"/>
          <w:szCs w:val="28"/>
          <w:lang w:eastAsia="ru-RU"/>
        </w:rPr>
      </w:pPr>
    </w:p>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w:t>
      </w:r>
    </w:p>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w:t>
      </w:r>
    </w:p>
    <w:p w:rsidR="00AB2045" w:rsidRPr="00503BDD" w:rsidRDefault="00AB2045" w:rsidP="00503BDD">
      <w:pPr>
        <w:spacing w:before="100" w:beforeAutospacing="1" w:after="0" w:line="360" w:lineRule="auto"/>
        <w:jc w:val="both"/>
        <w:rPr>
          <w:rFonts w:ascii="Times New Roman" w:eastAsia="Times New Roman" w:hAnsi="Times New Roman" w:cs="Times New Roman"/>
          <w:sz w:val="28"/>
          <w:szCs w:val="28"/>
          <w:lang w:eastAsia="ru-RU"/>
        </w:rPr>
      </w:pPr>
    </w:p>
    <w:p w:rsidR="00AB2045" w:rsidRPr="00503BDD" w:rsidRDefault="00AB2045" w:rsidP="00503BDD">
      <w:pPr>
        <w:spacing w:before="100" w:beforeAutospacing="1" w:after="0" w:line="360" w:lineRule="auto"/>
        <w:jc w:val="both"/>
        <w:rPr>
          <w:rFonts w:ascii="Times New Roman" w:eastAsia="Times New Roman" w:hAnsi="Times New Roman" w:cs="Times New Roman"/>
          <w:sz w:val="28"/>
          <w:szCs w:val="28"/>
          <w:lang w:eastAsia="ru-RU"/>
        </w:rPr>
      </w:pPr>
    </w:p>
    <w:p w:rsidR="00AB2045" w:rsidRPr="00503BDD" w:rsidRDefault="00AB2045" w:rsidP="00503BDD">
      <w:pPr>
        <w:spacing w:before="100" w:beforeAutospacing="1" w:after="0" w:line="360" w:lineRule="auto"/>
        <w:jc w:val="both"/>
        <w:rPr>
          <w:rFonts w:ascii="Times New Roman" w:eastAsia="Times New Roman" w:hAnsi="Times New Roman" w:cs="Times New Roman"/>
          <w:sz w:val="28"/>
          <w:szCs w:val="28"/>
          <w:lang w:eastAsia="ru-RU"/>
        </w:rPr>
      </w:pPr>
    </w:p>
    <w:p w:rsidR="00AB2045" w:rsidRPr="00503BDD" w:rsidRDefault="00AB2045" w:rsidP="00503BDD">
      <w:pPr>
        <w:spacing w:before="100" w:beforeAutospacing="1" w:after="0" w:line="360" w:lineRule="auto"/>
        <w:jc w:val="both"/>
        <w:rPr>
          <w:rFonts w:ascii="Times New Roman" w:eastAsia="Times New Roman" w:hAnsi="Times New Roman" w:cs="Times New Roman"/>
          <w:sz w:val="28"/>
          <w:szCs w:val="28"/>
          <w:lang w:eastAsia="ru-RU"/>
        </w:rPr>
      </w:pPr>
    </w:p>
    <w:p w:rsidR="00AB2045" w:rsidRPr="00503BDD" w:rsidRDefault="00AB2045" w:rsidP="00503BDD">
      <w:pPr>
        <w:spacing w:before="100" w:beforeAutospacing="1" w:after="0" w:line="360" w:lineRule="auto"/>
        <w:jc w:val="both"/>
        <w:rPr>
          <w:rFonts w:ascii="Times New Roman" w:eastAsia="Times New Roman" w:hAnsi="Times New Roman" w:cs="Times New Roman"/>
          <w:sz w:val="28"/>
          <w:szCs w:val="28"/>
          <w:lang w:eastAsia="ru-RU"/>
        </w:rPr>
      </w:pPr>
    </w:p>
    <w:p w:rsidR="00AB2045" w:rsidRPr="00503BDD" w:rsidRDefault="00AB2045" w:rsidP="00503BDD">
      <w:pPr>
        <w:spacing w:before="100" w:beforeAutospacing="1" w:after="0" w:line="360" w:lineRule="auto"/>
        <w:jc w:val="both"/>
        <w:rPr>
          <w:rFonts w:ascii="Times New Roman" w:eastAsia="Times New Roman" w:hAnsi="Times New Roman" w:cs="Times New Roman"/>
          <w:sz w:val="28"/>
          <w:szCs w:val="28"/>
          <w:lang w:eastAsia="ru-RU"/>
        </w:rPr>
      </w:pPr>
    </w:p>
    <w:p w:rsidR="00AB2045" w:rsidRPr="00503BDD" w:rsidRDefault="00AB2045" w:rsidP="00503BDD">
      <w:pPr>
        <w:spacing w:before="100" w:beforeAutospacing="1" w:after="0" w:line="360" w:lineRule="auto"/>
        <w:jc w:val="both"/>
        <w:rPr>
          <w:rFonts w:ascii="Times New Roman" w:eastAsia="Times New Roman" w:hAnsi="Times New Roman" w:cs="Times New Roman"/>
          <w:sz w:val="28"/>
          <w:szCs w:val="28"/>
          <w:lang w:eastAsia="ru-RU"/>
        </w:rPr>
      </w:pPr>
    </w:p>
    <w:p w:rsidR="00AB2045" w:rsidRPr="00503BDD" w:rsidRDefault="00AB2045" w:rsidP="00503BDD">
      <w:pPr>
        <w:spacing w:before="100" w:beforeAutospacing="1" w:after="0" w:line="360" w:lineRule="auto"/>
        <w:jc w:val="both"/>
        <w:rPr>
          <w:rFonts w:ascii="Times New Roman" w:eastAsia="Times New Roman" w:hAnsi="Times New Roman" w:cs="Times New Roman"/>
          <w:sz w:val="28"/>
          <w:szCs w:val="28"/>
          <w:lang w:eastAsia="ru-RU"/>
        </w:rPr>
      </w:pPr>
    </w:p>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w:t>
      </w:r>
    </w:p>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w:t>
      </w:r>
    </w:p>
    <w:p w:rsidR="00B751A8" w:rsidRPr="00503BDD" w:rsidRDefault="00B751A8" w:rsidP="00503BDD">
      <w:pPr>
        <w:spacing w:before="100" w:beforeAutospacing="1" w:after="0" w:line="360" w:lineRule="auto"/>
        <w:jc w:val="both"/>
        <w:rPr>
          <w:rFonts w:ascii="Times New Roman" w:eastAsia="Times New Roman" w:hAnsi="Times New Roman" w:cs="Times New Roman"/>
          <w:sz w:val="28"/>
          <w:szCs w:val="28"/>
          <w:lang w:eastAsia="ru-RU"/>
        </w:rPr>
      </w:pPr>
      <w:r w:rsidRPr="00503BDD">
        <w:rPr>
          <w:rFonts w:ascii="Times New Roman" w:eastAsia="Times New Roman" w:hAnsi="Times New Roman" w:cs="Times New Roman"/>
          <w:sz w:val="28"/>
          <w:szCs w:val="28"/>
          <w:lang w:eastAsia="ru-RU"/>
        </w:rPr>
        <w:t> </w:t>
      </w:r>
    </w:p>
    <w:p w:rsidR="00E34BDD" w:rsidRPr="00503BDD" w:rsidRDefault="00E34BDD" w:rsidP="00503BDD">
      <w:pPr>
        <w:spacing w:after="0" w:line="360" w:lineRule="auto"/>
        <w:jc w:val="both"/>
        <w:rPr>
          <w:rFonts w:ascii="Times New Roman" w:hAnsi="Times New Roman" w:cs="Times New Roman"/>
          <w:sz w:val="28"/>
          <w:szCs w:val="28"/>
        </w:rPr>
      </w:pPr>
    </w:p>
    <w:sectPr w:rsidR="00E34BDD" w:rsidRPr="00503BDD" w:rsidSect="005A0405">
      <w:footerReference w:type="default" r:id="rId38"/>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007" w:rsidRDefault="00420007" w:rsidP="00F955C9">
      <w:pPr>
        <w:spacing w:after="0" w:line="240" w:lineRule="auto"/>
      </w:pPr>
      <w:r>
        <w:separator/>
      </w:r>
    </w:p>
  </w:endnote>
  <w:endnote w:type="continuationSeparator" w:id="1">
    <w:p w:rsidR="00420007" w:rsidRDefault="00420007" w:rsidP="00F95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65376"/>
      <w:docPartObj>
        <w:docPartGallery w:val="Page Numbers (Bottom of Page)"/>
        <w:docPartUnique/>
      </w:docPartObj>
    </w:sdtPr>
    <w:sdtContent>
      <w:p w:rsidR="00130EF4" w:rsidRDefault="00130EF4">
        <w:pPr>
          <w:pStyle w:val="ad"/>
          <w:jc w:val="center"/>
        </w:pPr>
        <w:fldSimple w:instr=" PAGE   \* MERGEFORMAT ">
          <w:r w:rsidR="0082718F">
            <w:rPr>
              <w:noProof/>
            </w:rPr>
            <w:t>3</w:t>
          </w:r>
        </w:fldSimple>
      </w:p>
    </w:sdtContent>
  </w:sdt>
  <w:p w:rsidR="00130EF4" w:rsidRDefault="00130EF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007" w:rsidRDefault="00420007" w:rsidP="00F955C9">
      <w:pPr>
        <w:spacing w:after="0" w:line="240" w:lineRule="auto"/>
      </w:pPr>
      <w:r>
        <w:separator/>
      </w:r>
    </w:p>
  </w:footnote>
  <w:footnote w:type="continuationSeparator" w:id="1">
    <w:p w:rsidR="00420007" w:rsidRDefault="00420007" w:rsidP="00F955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837DF"/>
    <w:multiLevelType w:val="hybridMultilevel"/>
    <w:tmpl w:val="9C34FB80"/>
    <w:lvl w:ilvl="0" w:tplc="AAD64B78">
      <w:start w:val="1"/>
      <w:numFmt w:val="decimal"/>
      <w:lvlText w:val="%1"/>
      <w:lvlJc w:val="left"/>
      <w:pPr>
        <w:ind w:left="1636"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2D000A76"/>
    <w:multiLevelType w:val="hybridMultilevel"/>
    <w:tmpl w:val="29C8695E"/>
    <w:lvl w:ilvl="0" w:tplc="5B0AFE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6F66CC"/>
    <w:multiLevelType w:val="multilevel"/>
    <w:tmpl w:val="E09E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DB0B8E"/>
    <w:multiLevelType w:val="multilevel"/>
    <w:tmpl w:val="FCF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E15D5F"/>
    <w:multiLevelType w:val="multilevel"/>
    <w:tmpl w:val="BDCE1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C77307"/>
    <w:multiLevelType w:val="multilevel"/>
    <w:tmpl w:val="3C76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C028B9"/>
    <w:multiLevelType w:val="hybridMultilevel"/>
    <w:tmpl w:val="CA2A40EC"/>
    <w:lvl w:ilvl="0" w:tplc="FAB465A4">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751A8"/>
    <w:rsid w:val="00040FDB"/>
    <w:rsid w:val="00083152"/>
    <w:rsid w:val="00093F42"/>
    <w:rsid w:val="00100DF9"/>
    <w:rsid w:val="00125586"/>
    <w:rsid w:val="00130EF4"/>
    <w:rsid w:val="002B0B6E"/>
    <w:rsid w:val="002E42F1"/>
    <w:rsid w:val="00327462"/>
    <w:rsid w:val="003F1998"/>
    <w:rsid w:val="00420007"/>
    <w:rsid w:val="004C03D5"/>
    <w:rsid w:val="00503BDD"/>
    <w:rsid w:val="00530C9C"/>
    <w:rsid w:val="005A0405"/>
    <w:rsid w:val="005E004D"/>
    <w:rsid w:val="005E1441"/>
    <w:rsid w:val="00676B45"/>
    <w:rsid w:val="006B75A6"/>
    <w:rsid w:val="00757C51"/>
    <w:rsid w:val="007C2E4A"/>
    <w:rsid w:val="007C3BF9"/>
    <w:rsid w:val="007F48CA"/>
    <w:rsid w:val="00816E0F"/>
    <w:rsid w:val="0082718F"/>
    <w:rsid w:val="0084536D"/>
    <w:rsid w:val="00875BF1"/>
    <w:rsid w:val="008B04B2"/>
    <w:rsid w:val="008E14CF"/>
    <w:rsid w:val="008F5E28"/>
    <w:rsid w:val="00942359"/>
    <w:rsid w:val="00996E3E"/>
    <w:rsid w:val="00A15D29"/>
    <w:rsid w:val="00A33A39"/>
    <w:rsid w:val="00A52B69"/>
    <w:rsid w:val="00AB2045"/>
    <w:rsid w:val="00B01788"/>
    <w:rsid w:val="00B751A8"/>
    <w:rsid w:val="00BF1DCC"/>
    <w:rsid w:val="00CC3C6C"/>
    <w:rsid w:val="00CD1528"/>
    <w:rsid w:val="00D118F5"/>
    <w:rsid w:val="00DA18F6"/>
    <w:rsid w:val="00DC3C98"/>
    <w:rsid w:val="00DD0BBA"/>
    <w:rsid w:val="00DF2E2D"/>
    <w:rsid w:val="00E34BDD"/>
    <w:rsid w:val="00E508F1"/>
    <w:rsid w:val="00E55AD8"/>
    <w:rsid w:val="00E76D9C"/>
    <w:rsid w:val="00E85EBD"/>
    <w:rsid w:val="00EA3AB9"/>
    <w:rsid w:val="00EA5FE0"/>
    <w:rsid w:val="00ED40BF"/>
    <w:rsid w:val="00EE66E9"/>
    <w:rsid w:val="00EF1BC6"/>
    <w:rsid w:val="00F20E8C"/>
    <w:rsid w:val="00F26689"/>
    <w:rsid w:val="00F663C6"/>
    <w:rsid w:val="00F8228C"/>
    <w:rsid w:val="00F955C9"/>
    <w:rsid w:val="00FC0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39"/>
  </w:style>
  <w:style w:type="paragraph" w:styleId="1">
    <w:name w:val="heading 1"/>
    <w:basedOn w:val="a"/>
    <w:link w:val="10"/>
    <w:uiPriority w:val="9"/>
    <w:qFormat/>
    <w:rsid w:val="00B751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751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751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1A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751A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751A8"/>
    <w:rPr>
      <w:rFonts w:ascii="Times New Roman" w:eastAsia="Times New Roman" w:hAnsi="Times New Roman" w:cs="Times New Roman"/>
      <w:b/>
      <w:bCs/>
      <w:sz w:val="27"/>
      <w:szCs w:val="27"/>
      <w:lang w:eastAsia="ru-RU"/>
    </w:rPr>
  </w:style>
  <w:style w:type="character" w:customStyle="1" w:styleId="header1">
    <w:name w:val="header1"/>
    <w:basedOn w:val="a0"/>
    <w:rsid w:val="00B751A8"/>
  </w:style>
  <w:style w:type="character" w:styleId="a3">
    <w:name w:val="Hyperlink"/>
    <w:basedOn w:val="a0"/>
    <w:uiPriority w:val="99"/>
    <w:semiHidden/>
    <w:unhideWhenUsed/>
    <w:rsid w:val="00B751A8"/>
    <w:rPr>
      <w:color w:val="0000FF"/>
      <w:u w:val="single"/>
    </w:rPr>
  </w:style>
  <w:style w:type="character" w:styleId="a4">
    <w:name w:val="FollowedHyperlink"/>
    <w:basedOn w:val="a0"/>
    <w:uiPriority w:val="99"/>
    <w:semiHidden/>
    <w:unhideWhenUsed/>
    <w:rsid w:val="00B751A8"/>
    <w:rPr>
      <w:color w:val="800080"/>
      <w:u w:val="single"/>
    </w:rPr>
  </w:style>
  <w:style w:type="paragraph" w:styleId="a5">
    <w:name w:val="Normal (Web)"/>
    <w:basedOn w:val="a"/>
    <w:uiPriority w:val="99"/>
    <w:semiHidden/>
    <w:unhideWhenUsed/>
    <w:rsid w:val="00B75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seen">
    <w:name w:val="unseen"/>
    <w:basedOn w:val="a0"/>
    <w:rsid w:val="00B751A8"/>
  </w:style>
  <w:style w:type="paragraph" w:styleId="z-">
    <w:name w:val="HTML Top of Form"/>
    <w:basedOn w:val="a"/>
    <w:next w:val="a"/>
    <w:link w:val="z-0"/>
    <w:hidden/>
    <w:uiPriority w:val="99"/>
    <w:semiHidden/>
    <w:unhideWhenUsed/>
    <w:rsid w:val="00B751A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751A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751A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751A8"/>
    <w:rPr>
      <w:rFonts w:ascii="Arial" w:eastAsia="Times New Roman" w:hAnsi="Arial" w:cs="Arial"/>
      <w:vanish/>
      <w:sz w:val="16"/>
      <w:szCs w:val="16"/>
      <w:lang w:eastAsia="ru-RU"/>
    </w:rPr>
  </w:style>
  <w:style w:type="character" w:customStyle="1" w:styleId="showhere">
    <w:name w:val="showhere"/>
    <w:basedOn w:val="a0"/>
    <w:rsid w:val="00B751A8"/>
  </w:style>
  <w:style w:type="character" w:customStyle="1" w:styleId="backh">
    <w:name w:val="backh"/>
    <w:basedOn w:val="a0"/>
    <w:rsid w:val="00B751A8"/>
  </w:style>
  <w:style w:type="character" w:customStyle="1" w:styleId="backh2">
    <w:name w:val="backh2"/>
    <w:basedOn w:val="a0"/>
    <w:rsid w:val="00B751A8"/>
  </w:style>
  <w:style w:type="character" w:customStyle="1" w:styleId="backh3">
    <w:name w:val="backh3"/>
    <w:basedOn w:val="a0"/>
    <w:rsid w:val="00B751A8"/>
  </w:style>
  <w:style w:type="character" w:styleId="a6">
    <w:name w:val="Strong"/>
    <w:basedOn w:val="a0"/>
    <w:uiPriority w:val="22"/>
    <w:qFormat/>
    <w:rsid w:val="00B751A8"/>
    <w:rPr>
      <w:b/>
      <w:bCs/>
    </w:rPr>
  </w:style>
  <w:style w:type="character" w:styleId="a7">
    <w:name w:val="Emphasis"/>
    <w:basedOn w:val="a0"/>
    <w:uiPriority w:val="20"/>
    <w:qFormat/>
    <w:rsid w:val="00B751A8"/>
    <w:rPr>
      <w:i/>
      <w:iCs/>
    </w:rPr>
  </w:style>
  <w:style w:type="paragraph" w:styleId="a8">
    <w:name w:val="Balloon Text"/>
    <w:basedOn w:val="a"/>
    <w:link w:val="a9"/>
    <w:uiPriority w:val="99"/>
    <w:semiHidden/>
    <w:unhideWhenUsed/>
    <w:rsid w:val="00B751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51A8"/>
    <w:rPr>
      <w:rFonts w:ascii="Tahoma" w:hAnsi="Tahoma" w:cs="Tahoma"/>
      <w:sz w:val="16"/>
      <w:szCs w:val="16"/>
    </w:rPr>
  </w:style>
  <w:style w:type="paragraph" w:styleId="aa">
    <w:name w:val="List Paragraph"/>
    <w:basedOn w:val="a"/>
    <w:uiPriority w:val="34"/>
    <w:qFormat/>
    <w:rsid w:val="00E34BDD"/>
    <w:pPr>
      <w:ind w:left="720"/>
      <w:contextualSpacing/>
    </w:pPr>
  </w:style>
  <w:style w:type="paragraph" w:styleId="ab">
    <w:name w:val="header"/>
    <w:basedOn w:val="a"/>
    <w:link w:val="ac"/>
    <w:uiPriority w:val="99"/>
    <w:semiHidden/>
    <w:unhideWhenUsed/>
    <w:rsid w:val="00F955C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955C9"/>
  </w:style>
  <w:style w:type="paragraph" w:styleId="ad">
    <w:name w:val="footer"/>
    <w:basedOn w:val="a"/>
    <w:link w:val="ae"/>
    <w:uiPriority w:val="99"/>
    <w:unhideWhenUsed/>
    <w:rsid w:val="00F955C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955C9"/>
  </w:style>
  <w:style w:type="paragraph" w:styleId="af">
    <w:name w:val="No Spacing"/>
    <w:link w:val="af0"/>
    <w:uiPriority w:val="1"/>
    <w:qFormat/>
    <w:rsid w:val="00130EF4"/>
    <w:pPr>
      <w:spacing w:after="0" w:line="240" w:lineRule="auto"/>
    </w:pPr>
  </w:style>
  <w:style w:type="character" w:customStyle="1" w:styleId="af0">
    <w:name w:val="Без интервала Знак"/>
    <w:basedOn w:val="a0"/>
    <w:link w:val="af"/>
    <w:uiPriority w:val="1"/>
    <w:locked/>
    <w:rsid w:val="00130EF4"/>
  </w:style>
</w:styles>
</file>

<file path=word/webSettings.xml><?xml version="1.0" encoding="utf-8"?>
<w:webSettings xmlns:r="http://schemas.openxmlformats.org/officeDocument/2006/relationships" xmlns:w="http://schemas.openxmlformats.org/wordprocessingml/2006/main">
  <w:divs>
    <w:div w:id="423652314">
      <w:bodyDiv w:val="1"/>
      <w:marLeft w:val="0"/>
      <w:marRight w:val="0"/>
      <w:marTop w:val="0"/>
      <w:marBottom w:val="0"/>
      <w:divBdr>
        <w:top w:val="none" w:sz="0" w:space="0" w:color="auto"/>
        <w:left w:val="none" w:sz="0" w:space="0" w:color="auto"/>
        <w:bottom w:val="none" w:sz="0" w:space="0" w:color="auto"/>
        <w:right w:val="none" w:sz="0" w:space="0" w:color="auto"/>
      </w:divBdr>
      <w:divsChild>
        <w:div w:id="574895517">
          <w:marLeft w:val="0"/>
          <w:marRight w:val="0"/>
          <w:marTop w:val="0"/>
          <w:marBottom w:val="0"/>
          <w:divBdr>
            <w:top w:val="none" w:sz="0" w:space="0" w:color="auto"/>
            <w:left w:val="none" w:sz="0" w:space="0" w:color="auto"/>
            <w:bottom w:val="none" w:sz="0" w:space="0" w:color="auto"/>
            <w:right w:val="none" w:sz="0" w:space="0" w:color="auto"/>
          </w:divBdr>
          <w:divsChild>
            <w:div w:id="643311963">
              <w:marLeft w:val="0"/>
              <w:marRight w:val="0"/>
              <w:marTop w:val="0"/>
              <w:marBottom w:val="0"/>
              <w:divBdr>
                <w:top w:val="none" w:sz="0" w:space="0" w:color="auto"/>
                <w:left w:val="none" w:sz="0" w:space="0" w:color="auto"/>
                <w:bottom w:val="none" w:sz="0" w:space="0" w:color="auto"/>
                <w:right w:val="none" w:sz="0" w:space="0" w:color="auto"/>
              </w:divBdr>
              <w:divsChild>
                <w:div w:id="1600941730">
                  <w:marLeft w:val="0"/>
                  <w:marRight w:val="0"/>
                  <w:marTop w:val="0"/>
                  <w:marBottom w:val="0"/>
                  <w:divBdr>
                    <w:top w:val="none" w:sz="0" w:space="0" w:color="auto"/>
                    <w:left w:val="none" w:sz="0" w:space="0" w:color="auto"/>
                    <w:bottom w:val="none" w:sz="0" w:space="0" w:color="auto"/>
                    <w:right w:val="none" w:sz="0" w:space="0" w:color="auto"/>
                  </w:divBdr>
                  <w:divsChild>
                    <w:div w:id="448624631">
                      <w:marLeft w:val="0"/>
                      <w:marRight w:val="0"/>
                      <w:marTop w:val="0"/>
                      <w:marBottom w:val="0"/>
                      <w:divBdr>
                        <w:top w:val="none" w:sz="0" w:space="0" w:color="auto"/>
                        <w:left w:val="none" w:sz="0" w:space="0" w:color="auto"/>
                        <w:bottom w:val="none" w:sz="0" w:space="0" w:color="auto"/>
                        <w:right w:val="none" w:sz="0" w:space="0" w:color="auto"/>
                      </w:divBdr>
                    </w:div>
                    <w:div w:id="18940588">
                      <w:marLeft w:val="0"/>
                      <w:marRight w:val="0"/>
                      <w:marTop w:val="0"/>
                      <w:marBottom w:val="0"/>
                      <w:divBdr>
                        <w:top w:val="none" w:sz="0" w:space="0" w:color="auto"/>
                        <w:left w:val="none" w:sz="0" w:space="0" w:color="auto"/>
                        <w:bottom w:val="none" w:sz="0" w:space="0" w:color="auto"/>
                        <w:right w:val="none" w:sz="0" w:space="0" w:color="auto"/>
                      </w:divBdr>
                      <w:divsChild>
                        <w:div w:id="1070738513">
                          <w:marLeft w:val="0"/>
                          <w:marRight w:val="0"/>
                          <w:marTop w:val="0"/>
                          <w:marBottom w:val="0"/>
                          <w:divBdr>
                            <w:top w:val="none" w:sz="0" w:space="0" w:color="auto"/>
                            <w:left w:val="none" w:sz="0" w:space="0" w:color="auto"/>
                            <w:bottom w:val="none" w:sz="0" w:space="0" w:color="auto"/>
                            <w:right w:val="none" w:sz="0" w:space="0" w:color="auto"/>
                          </w:divBdr>
                        </w:div>
                        <w:div w:id="1017581008">
                          <w:marLeft w:val="0"/>
                          <w:marRight w:val="0"/>
                          <w:marTop w:val="0"/>
                          <w:marBottom w:val="0"/>
                          <w:divBdr>
                            <w:top w:val="none" w:sz="0" w:space="0" w:color="auto"/>
                            <w:left w:val="none" w:sz="0" w:space="0" w:color="auto"/>
                            <w:bottom w:val="none" w:sz="0" w:space="0" w:color="auto"/>
                            <w:right w:val="none" w:sz="0" w:space="0" w:color="auto"/>
                          </w:divBdr>
                        </w:div>
                      </w:divsChild>
                    </w:div>
                    <w:div w:id="345133154">
                      <w:marLeft w:val="0"/>
                      <w:marRight w:val="0"/>
                      <w:marTop w:val="0"/>
                      <w:marBottom w:val="0"/>
                      <w:divBdr>
                        <w:top w:val="none" w:sz="0" w:space="0" w:color="auto"/>
                        <w:left w:val="none" w:sz="0" w:space="0" w:color="auto"/>
                        <w:bottom w:val="none" w:sz="0" w:space="0" w:color="auto"/>
                        <w:right w:val="none" w:sz="0" w:space="0" w:color="auto"/>
                      </w:divBdr>
                    </w:div>
                  </w:divsChild>
                </w:div>
                <w:div w:id="1609704355">
                  <w:marLeft w:val="0"/>
                  <w:marRight w:val="0"/>
                  <w:marTop w:val="0"/>
                  <w:marBottom w:val="0"/>
                  <w:divBdr>
                    <w:top w:val="none" w:sz="0" w:space="0" w:color="auto"/>
                    <w:left w:val="none" w:sz="0" w:space="0" w:color="auto"/>
                    <w:bottom w:val="none" w:sz="0" w:space="0" w:color="auto"/>
                    <w:right w:val="none" w:sz="0" w:space="0" w:color="auto"/>
                  </w:divBdr>
                  <w:divsChild>
                    <w:div w:id="812138008">
                      <w:marLeft w:val="0"/>
                      <w:marRight w:val="0"/>
                      <w:marTop w:val="0"/>
                      <w:marBottom w:val="0"/>
                      <w:divBdr>
                        <w:top w:val="none" w:sz="0" w:space="0" w:color="auto"/>
                        <w:left w:val="none" w:sz="0" w:space="0" w:color="auto"/>
                        <w:bottom w:val="none" w:sz="0" w:space="0" w:color="auto"/>
                        <w:right w:val="none" w:sz="0" w:space="0" w:color="auto"/>
                      </w:divBdr>
                      <w:divsChild>
                        <w:div w:id="1867014896">
                          <w:marLeft w:val="0"/>
                          <w:marRight w:val="0"/>
                          <w:marTop w:val="0"/>
                          <w:marBottom w:val="0"/>
                          <w:divBdr>
                            <w:top w:val="none" w:sz="0" w:space="0" w:color="auto"/>
                            <w:left w:val="none" w:sz="0" w:space="0" w:color="auto"/>
                            <w:bottom w:val="none" w:sz="0" w:space="0" w:color="auto"/>
                            <w:right w:val="none" w:sz="0" w:space="0" w:color="auto"/>
                          </w:divBdr>
                        </w:div>
                      </w:divsChild>
                    </w:div>
                    <w:div w:id="809132233">
                      <w:marLeft w:val="0"/>
                      <w:marRight w:val="0"/>
                      <w:marTop w:val="0"/>
                      <w:marBottom w:val="0"/>
                      <w:divBdr>
                        <w:top w:val="none" w:sz="0" w:space="0" w:color="auto"/>
                        <w:left w:val="none" w:sz="0" w:space="0" w:color="auto"/>
                        <w:bottom w:val="none" w:sz="0" w:space="0" w:color="auto"/>
                        <w:right w:val="none" w:sz="0" w:space="0" w:color="auto"/>
                      </w:divBdr>
                      <w:divsChild>
                        <w:div w:id="1853181622">
                          <w:marLeft w:val="0"/>
                          <w:marRight w:val="0"/>
                          <w:marTop w:val="0"/>
                          <w:marBottom w:val="0"/>
                          <w:divBdr>
                            <w:top w:val="none" w:sz="0" w:space="0" w:color="auto"/>
                            <w:left w:val="none" w:sz="0" w:space="0" w:color="auto"/>
                            <w:bottom w:val="none" w:sz="0" w:space="0" w:color="auto"/>
                            <w:right w:val="none" w:sz="0" w:space="0" w:color="auto"/>
                          </w:divBdr>
                        </w:div>
                      </w:divsChild>
                    </w:div>
                    <w:div w:id="1994674661">
                      <w:marLeft w:val="0"/>
                      <w:marRight w:val="0"/>
                      <w:marTop w:val="0"/>
                      <w:marBottom w:val="0"/>
                      <w:divBdr>
                        <w:top w:val="none" w:sz="0" w:space="0" w:color="auto"/>
                        <w:left w:val="none" w:sz="0" w:space="0" w:color="auto"/>
                        <w:bottom w:val="none" w:sz="0" w:space="0" w:color="auto"/>
                        <w:right w:val="none" w:sz="0" w:space="0" w:color="auto"/>
                      </w:divBdr>
                      <w:divsChild>
                        <w:div w:id="1229144662">
                          <w:marLeft w:val="0"/>
                          <w:marRight w:val="0"/>
                          <w:marTop w:val="0"/>
                          <w:marBottom w:val="0"/>
                          <w:divBdr>
                            <w:top w:val="none" w:sz="0" w:space="0" w:color="auto"/>
                            <w:left w:val="none" w:sz="0" w:space="0" w:color="auto"/>
                            <w:bottom w:val="none" w:sz="0" w:space="0" w:color="auto"/>
                            <w:right w:val="none" w:sz="0" w:space="0" w:color="auto"/>
                          </w:divBdr>
                          <w:divsChild>
                            <w:div w:id="2204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43086">
          <w:marLeft w:val="0"/>
          <w:marRight w:val="0"/>
          <w:marTop w:val="0"/>
          <w:marBottom w:val="0"/>
          <w:divBdr>
            <w:top w:val="none" w:sz="0" w:space="0" w:color="auto"/>
            <w:left w:val="none" w:sz="0" w:space="0" w:color="auto"/>
            <w:bottom w:val="none" w:sz="0" w:space="0" w:color="auto"/>
            <w:right w:val="none" w:sz="0" w:space="0" w:color="auto"/>
          </w:divBdr>
          <w:divsChild>
            <w:div w:id="1834955098">
              <w:marLeft w:val="0"/>
              <w:marRight w:val="0"/>
              <w:marTop w:val="0"/>
              <w:marBottom w:val="0"/>
              <w:divBdr>
                <w:top w:val="none" w:sz="0" w:space="0" w:color="auto"/>
                <w:left w:val="none" w:sz="0" w:space="0" w:color="auto"/>
                <w:bottom w:val="none" w:sz="0" w:space="0" w:color="auto"/>
                <w:right w:val="none" w:sz="0" w:space="0" w:color="auto"/>
              </w:divBdr>
              <w:divsChild>
                <w:div w:id="1992783626">
                  <w:marLeft w:val="0"/>
                  <w:marRight w:val="0"/>
                  <w:marTop w:val="0"/>
                  <w:marBottom w:val="0"/>
                  <w:divBdr>
                    <w:top w:val="none" w:sz="0" w:space="0" w:color="auto"/>
                    <w:left w:val="none" w:sz="0" w:space="0" w:color="auto"/>
                    <w:bottom w:val="none" w:sz="0" w:space="0" w:color="auto"/>
                    <w:right w:val="none" w:sz="0" w:space="0" w:color="auto"/>
                  </w:divBdr>
                  <w:divsChild>
                    <w:div w:id="933628699">
                      <w:marLeft w:val="0"/>
                      <w:marRight w:val="0"/>
                      <w:marTop w:val="0"/>
                      <w:marBottom w:val="0"/>
                      <w:divBdr>
                        <w:top w:val="none" w:sz="0" w:space="0" w:color="auto"/>
                        <w:left w:val="none" w:sz="0" w:space="0" w:color="auto"/>
                        <w:bottom w:val="none" w:sz="0" w:space="0" w:color="auto"/>
                        <w:right w:val="none" w:sz="0" w:space="0" w:color="auto"/>
                      </w:divBdr>
                      <w:divsChild>
                        <w:div w:id="1730641543">
                          <w:marLeft w:val="0"/>
                          <w:marRight w:val="0"/>
                          <w:marTop w:val="0"/>
                          <w:marBottom w:val="0"/>
                          <w:divBdr>
                            <w:top w:val="none" w:sz="0" w:space="0" w:color="auto"/>
                            <w:left w:val="none" w:sz="0" w:space="0" w:color="auto"/>
                            <w:bottom w:val="none" w:sz="0" w:space="0" w:color="auto"/>
                            <w:right w:val="none" w:sz="0" w:space="0" w:color="auto"/>
                          </w:divBdr>
                          <w:divsChild>
                            <w:div w:id="1813012229">
                              <w:marLeft w:val="0"/>
                              <w:marRight w:val="0"/>
                              <w:marTop w:val="0"/>
                              <w:marBottom w:val="0"/>
                              <w:divBdr>
                                <w:top w:val="none" w:sz="0" w:space="0" w:color="auto"/>
                                <w:left w:val="none" w:sz="0" w:space="0" w:color="auto"/>
                                <w:bottom w:val="none" w:sz="0" w:space="0" w:color="auto"/>
                                <w:right w:val="none" w:sz="0" w:space="0" w:color="auto"/>
                              </w:divBdr>
                              <w:divsChild>
                                <w:div w:id="1478495315">
                                  <w:marLeft w:val="0"/>
                                  <w:marRight w:val="0"/>
                                  <w:marTop w:val="0"/>
                                  <w:marBottom w:val="0"/>
                                  <w:divBdr>
                                    <w:top w:val="none" w:sz="0" w:space="0" w:color="auto"/>
                                    <w:left w:val="none" w:sz="0" w:space="0" w:color="auto"/>
                                    <w:bottom w:val="none" w:sz="0" w:space="0" w:color="auto"/>
                                    <w:right w:val="none" w:sz="0" w:space="0" w:color="auto"/>
                                  </w:divBdr>
                                </w:div>
                                <w:div w:id="13787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51122">
                      <w:marLeft w:val="0"/>
                      <w:marRight w:val="0"/>
                      <w:marTop w:val="0"/>
                      <w:marBottom w:val="0"/>
                      <w:divBdr>
                        <w:top w:val="none" w:sz="0" w:space="0" w:color="auto"/>
                        <w:left w:val="none" w:sz="0" w:space="0" w:color="auto"/>
                        <w:bottom w:val="none" w:sz="0" w:space="0" w:color="auto"/>
                        <w:right w:val="none" w:sz="0" w:space="0" w:color="auto"/>
                      </w:divBdr>
                      <w:divsChild>
                        <w:div w:id="4016596">
                          <w:marLeft w:val="0"/>
                          <w:marRight w:val="0"/>
                          <w:marTop w:val="0"/>
                          <w:marBottom w:val="0"/>
                          <w:divBdr>
                            <w:top w:val="none" w:sz="0" w:space="0" w:color="auto"/>
                            <w:left w:val="none" w:sz="0" w:space="0" w:color="auto"/>
                            <w:bottom w:val="none" w:sz="0" w:space="0" w:color="auto"/>
                            <w:right w:val="none" w:sz="0" w:space="0" w:color="auto"/>
                          </w:divBdr>
                          <w:divsChild>
                            <w:div w:id="2126002276">
                              <w:marLeft w:val="0"/>
                              <w:marRight w:val="0"/>
                              <w:marTop w:val="0"/>
                              <w:marBottom w:val="0"/>
                              <w:divBdr>
                                <w:top w:val="none" w:sz="0" w:space="0" w:color="auto"/>
                                <w:left w:val="none" w:sz="0" w:space="0" w:color="auto"/>
                                <w:bottom w:val="none" w:sz="0" w:space="0" w:color="auto"/>
                                <w:right w:val="none" w:sz="0" w:space="0" w:color="auto"/>
                              </w:divBdr>
                              <w:divsChild>
                                <w:div w:id="318965584">
                                  <w:marLeft w:val="0"/>
                                  <w:marRight w:val="0"/>
                                  <w:marTop w:val="0"/>
                                  <w:marBottom w:val="0"/>
                                  <w:divBdr>
                                    <w:top w:val="none" w:sz="0" w:space="0" w:color="auto"/>
                                    <w:left w:val="none" w:sz="0" w:space="0" w:color="auto"/>
                                    <w:bottom w:val="none" w:sz="0" w:space="0" w:color="auto"/>
                                    <w:right w:val="none" w:sz="0" w:space="0" w:color="auto"/>
                                  </w:divBdr>
                                </w:div>
                                <w:div w:id="4910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7461">
                      <w:marLeft w:val="0"/>
                      <w:marRight w:val="0"/>
                      <w:marTop w:val="0"/>
                      <w:marBottom w:val="0"/>
                      <w:divBdr>
                        <w:top w:val="none" w:sz="0" w:space="0" w:color="auto"/>
                        <w:left w:val="none" w:sz="0" w:space="0" w:color="auto"/>
                        <w:bottom w:val="none" w:sz="0" w:space="0" w:color="auto"/>
                        <w:right w:val="none" w:sz="0" w:space="0" w:color="auto"/>
                      </w:divBdr>
                      <w:divsChild>
                        <w:div w:id="1215123650">
                          <w:marLeft w:val="0"/>
                          <w:marRight w:val="0"/>
                          <w:marTop w:val="0"/>
                          <w:marBottom w:val="0"/>
                          <w:divBdr>
                            <w:top w:val="none" w:sz="0" w:space="0" w:color="auto"/>
                            <w:left w:val="none" w:sz="0" w:space="0" w:color="auto"/>
                            <w:bottom w:val="none" w:sz="0" w:space="0" w:color="auto"/>
                            <w:right w:val="none" w:sz="0" w:space="0" w:color="auto"/>
                          </w:divBdr>
                          <w:divsChild>
                            <w:div w:id="1038622671">
                              <w:marLeft w:val="0"/>
                              <w:marRight w:val="0"/>
                              <w:marTop w:val="0"/>
                              <w:marBottom w:val="0"/>
                              <w:divBdr>
                                <w:top w:val="none" w:sz="0" w:space="0" w:color="auto"/>
                                <w:left w:val="none" w:sz="0" w:space="0" w:color="auto"/>
                                <w:bottom w:val="none" w:sz="0" w:space="0" w:color="auto"/>
                                <w:right w:val="none" w:sz="0" w:space="0" w:color="auto"/>
                              </w:divBdr>
                              <w:divsChild>
                                <w:div w:id="1603873705">
                                  <w:marLeft w:val="0"/>
                                  <w:marRight w:val="0"/>
                                  <w:marTop w:val="0"/>
                                  <w:marBottom w:val="0"/>
                                  <w:divBdr>
                                    <w:top w:val="none" w:sz="0" w:space="0" w:color="auto"/>
                                    <w:left w:val="none" w:sz="0" w:space="0" w:color="auto"/>
                                    <w:bottom w:val="none" w:sz="0" w:space="0" w:color="auto"/>
                                    <w:right w:val="none" w:sz="0" w:space="0" w:color="auto"/>
                                  </w:divBdr>
                                </w:div>
                                <w:div w:id="2371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0646">
              <w:marLeft w:val="0"/>
              <w:marRight w:val="0"/>
              <w:marTop w:val="0"/>
              <w:marBottom w:val="0"/>
              <w:divBdr>
                <w:top w:val="none" w:sz="0" w:space="0" w:color="auto"/>
                <w:left w:val="none" w:sz="0" w:space="0" w:color="auto"/>
                <w:bottom w:val="none" w:sz="0" w:space="0" w:color="auto"/>
                <w:right w:val="none" w:sz="0" w:space="0" w:color="auto"/>
              </w:divBdr>
              <w:divsChild>
                <w:div w:id="18591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84</Pages>
  <Words>11625</Words>
  <Characters>66264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ДНС</cp:lastModifiedBy>
  <cp:revision>12</cp:revision>
  <cp:lastPrinted>2014-03-24T12:17:00Z</cp:lastPrinted>
  <dcterms:created xsi:type="dcterms:W3CDTF">2014-03-10T22:10:00Z</dcterms:created>
  <dcterms:modified xsi:type="dcterms:W3CDTF">2014-03-24T12:31:00Z</dcterms:modified>
</cp:coreProperties>
</file>