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  <w:rtl w:val="off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Душа есть в том, в ком есть любовь</w:t>
      </w:r>
      <w:r>
        <w:rPr>
          <w:rFonts w:ascii="Times New Roman" w:hAnsi="Times New Roman" w:cs="Times New Roman"/>
          <w:b/>
          <w:bCs/>
          <w:sz w:val="36"/>
          <w:szCs w:val="36"/>
          <w:rtl w:val="off"/>
        </w:rPr>
        <w:t>!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сестры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бабушка;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принцесса;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морской царь Нептун;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морская ведьма;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медузы</w:t>
      </w:r>
      <w:r>
        <w:rPr>
          <w:rFonts w:ascii="Times New Roman" w:hAnsi="Times New Roman" w:cs="Times New Roman"/>
          <w:sz w:val="32"/>
          <w:szCs w:val="32"/>
          <w:rtl w:val="off"/>
        </w:rPr>
        <w:t>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мама-улитка</w:t>
      </w:r>
      <w:r>
        <w:rPr>
          <w:rFonts w:ascii="Times New Roman" w:hAnsi="Times New Roman" w:cs="Times New Roman"/>
          <w:sz w:val="32"/>
          <w:szCs w:val="32"/>
          <w:rtl w:val="off"/>
        </w:rPr>
        <w:t>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улитки;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матросы;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рыбк</w:t>
      </w:r>
      <w:r>
        <w:rPr>
          <w:rFonts w:ascii="Times New Roman" w:hAnsi="Times New Roman" w:cs="Times New Roman"/>
          <w:sz w:val="32"/>
          <w:szCs w:val="32"/>
          <w:rtl w:val="off"/>
        </w:rPr>
        <w:t>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 Морское дно.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rtl w:val="off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Танец улиток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Мама-улитка: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Капли солнечного света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Расплескались по волнам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Море тихо шепчет сказку,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Расскажу ее я вам: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подводном чудо-царстве,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лежит на дне морском,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Там живут Русалки-рыбки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 любимым батюшкой царём.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нет у сказки той конца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Ведь в ней любовь жив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Тревожа души и сердца,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Свершает свой полет                 (уходят)                                        1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Нептун: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Моей доченьке 15,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Долгожданный час настал.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 честь Русалочки любимой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Объявляю в царстве бал.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рыбок «На глубине»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  <w:rtl w:val="off"/>
        </w:rPr>
        <w:t>дуза</w:t>
      </w:r>
      <w:r>
        <w:rPr>
          <w:rFonts w:ascii="Times New Roman" w:hAnsi="Times New Roman" w:cs="Times New Roman"/>
          <w:sz w:val="32"/>
          <w:szCs w:val="32"/>
        </w:rPr>
        <w:t xml:space="preserve"> 1: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Ах, Русалочка какая,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Выросла совсем большая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Тебе желаю красоты,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Чтоб лилии вокруг цвели.              (дарит венок из лилий)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</w:t>
      </w:r>
      <w:r>
        <w:rPr>
          <w:rFonts w:ascii="Times New Roman" w:hAnsi="Times New Roman" w:cs="Times New Roman"/>
          <w:sz w:val="32"/>
          <w:szCs w:val="32"/>
          <w:rtl w:val="off"/>
        </w:rPr>
        <w:t>уза</w:t>
      </w:r>
      <w:r>
        <w:rPr>
          <w:rFonts w:ascii="Times New Roman" w:hAnsi="Times New Roman" w:cs="Times New Roman"/>
          <w:sz w:val="32"/>
          <w:szCs w:val="32"/>
        </w:rPr>
        <w:t xml:space="preserve"> 2: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Желаю я тебе ума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Жить без него никак нельзя</w:t>
      </w:r>
      <w:r>
        <w:rPr>
          <w:rFonts w:ascii="Times New Roman" w:hAnsi="Times New Roman" w:cs="Times New Roman"/>
          <w:sz w:val="32"/>
          <w:szCs w:val="32"/>
          <w:rtl w:val="off"/>
        </w:rPr>
        <w:t>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Как отец твой будь мудра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Желаю счастья и добра.                  (дарит книгу)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Пятнадцать минуло тебе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Ждешь перемен в своей судьбе?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о земле давно мечтаю,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Увидеть мир людей желаю,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Их чудные, зелёные леса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нежно голубые небеса.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1: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Тебя я старше и, конечно,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Все это видела сполна,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Как жизнь бежит там  быстротечно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балах и праздниках она.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2: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О, несравненная земля!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Сверкают всюду купола.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 как звенят колокола,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Касаясь ярких звёзд едва!                                                              2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3: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Должна попасть ты поскорей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тот мир, где солнце ярко светит,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Где жизнь бежит среди людей,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Где звонко так смеются дети.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4: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Увидишь неба высоту,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Осуществишь свою мечту!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солнца яркого закат,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в море прячет свой наряд.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это только лишь слова,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Хочу увидеть вс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сама.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Нептун: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Так, что же, отправляйся в путь.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Наказ лишь мой не позабудь: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Чтоб с яркой первою звездой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Вернулась ты к себе домой.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На поверхности моря.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Слышна музыка. Плывет корабль.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Откуда музыка слышна?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Ох, как волнуется душа.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Корабль навстречу мне плывет.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Он манит и к себе зовёт.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Кто там стоит среди людей,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 палубе в кругу друзей?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Принцу громко прокричим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Наше дружное «Ура»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Праздновать сегодня будем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Мы до самого утра.                                                                         3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У матросов нет вопросов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Громче музыка играй.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Пусть наполнится весельем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Наш родной, любимый край.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матросов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как хочется и мне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 ними веселиться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б хотела вместе с принцем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вальсе закружиться.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тревожная музыка, начинается шторм.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серых тучах солнце скрылось,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Взволновалось сине-море.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Бури, ветер, волны плещут,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Пропадем, утонем, горе!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Корабль скрепит, качается.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Как страшно! Что же будет?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Мне нужно поспешить скорей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Туда, где гибнут люди!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 тонет, барахтается в воде, опускается на дно. 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Русалочка его спасает.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Берег моря.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Лежит бездыханный принц, </w:t>
      </w:r>
      <w:r>
        <w:rPr>
          <w:rFonts w:ascii="Times New Roman" w:hAnsi="Times New Roman" w:cs="Times New Roman"/>
          <w:b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усалочка над ним. Раздается звон колоколов. Русалочка уплывает. На берегу появляется принцесса и ее свита.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Принцесса: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Сюда скорее все спешите,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Здесь принц прекрасный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молодой.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Ему скорее помогите,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Он еле дышит и едва живой.                                                         4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Погиб корабль мой,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Вместе с ним друзья.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ты, прекрасная Русалка,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Жизнь мою юную спасла.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Ведь я тонул, но две руки взметнулись,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два крыла, как белых два крыла.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Прошла гроза, не угрожает море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снова рад увидеть я тебя.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Принцесса (в сторону):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хочет бедный юноша сказать?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трудно мне его понять.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Он бредит, точно как во сне,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Русалку видит он во мне.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          (уходят)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Дно морское.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снова в свой вернулась дом,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рада видеть Вас.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Но отчего же мне, скажи,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Печаль твоих коснулась глаз?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Не только глаз, моей души.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Так что случилось, расскажи.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чем, мой друг, твоя тревога,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Иль тяжела была дорога?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бабушка, любимая послушай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жизнь мечтаю средь людей прожить.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Хочу иметь я человеческую душу,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как они хочу любить!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5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что ты, милое дитя!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у людей - одна лишь суета.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Там на земле дается хлеб трудом,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наш, ты посмотри, как весел дом.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свете дня к мечте идти желаю,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Чтобы жизнь напрасной не была.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пуста, когда в ней лишь забавы,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пуста, когда в ней лишь игра!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Песня Русалочки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Пещера ведьмы.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котле варится зелье.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дружбе со мной никого не прошу.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Меня все боятся, я - злая колдунья.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море, как кашицу, в ступе толку.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ветер ужасный хочу подниму 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ведьмы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улыбнулась мне фортуна!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Кого я вижу, дочь Нептуна.                (страшно смеётся)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Да, понимаю зачем ты пришла,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дорого стоит  услуга моя!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Прошу, не мучай ты меня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все решила для себя.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 ж, ты вовремя поспела!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Варю как раз я чудо-зелье.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Исчезнет хвост навеки  твой,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За это мне подаришь голос свой.                                                   6</w:t>
      </w: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в жертву принести должна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Прекрасный голос  мой?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Ну что ж, останется моя душа,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Она всегда со мной.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Если же в жёны возьмёт принц другую,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Ты позабудешь обитель родную.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в тот же час, и в тот же миг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на небо улетит.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Берег моря.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Ах, как солнце ярко светит,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Я счастливей всех на свете.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Чайки над волной летят,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Унести меня хотят.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«Чайка»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берегу появляется принц)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Прекрасная Принцесса, откуда ты явилась?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солнце ярко в море лучами заискрилось.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Будто бы видел я в море бурливом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Лик твой, глаза. Но ведь ты не она.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ты прекрасна, но так молчалива,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Нежный цветок и находка моя.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Вас на танец приглашаю.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Своей сестрою называю.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Танец Русалочки и принца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Принц: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моя – сестра моя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Позволь представить мне сейчас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Ту, с кем я обручен.                                                                     7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Ту, что спасла меня в тот час,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Когда был обречен.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(выходит принцесса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и уводит принца)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Душа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(в грамзаписи):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Как выстрел падают слова,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Они пронзают моё сердце…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Мечта уходит от меня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солнце в небе вдруг померкло.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 Ночь.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Сестры русалочки: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       Вернись, сестрица, в дом родной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Пока еще не поздно.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Тяжел и труден путь земной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 печалью смотрят зв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>зды.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      Но есть условие одно,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Чтоб жизнь свою продлить: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Когда уснет принц крепким сном,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Немедленно уйди.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Спасибо вам, мои родные,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Что вы меня не позабыли.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Но как уйти? Ответьте, для чего?</w:t>
      </w: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Ведь принца я люблю давно.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rtl w:val="off"/>
        </w:rPr>
        <w:t>сёстры Р</w:t>
      </w:r>
      <w:r>
        <w:rPr>
          <w:rFonts w:ascii="Times New Roman" w:hAnsi="Times New Roman" w:cs="Times New Roman"/>
          <w:sz w:val="32"/>
          <w:szCs w:val="32"/>
        </w:rPr>
        <w:t xml:space="preserve">усалочки уплывают)       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(в грамзаписи)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Остался час, всего лишь только час!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Уйду на небо  и больше не увижу море?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Всё для меня закончится сейчас.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птиц я не услышу боле.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пусть моя любовь останется со мной!                                  8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остаюсь навеки со своей душой.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Душа Русалочки: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Русалочка! Не бойся, не грусти.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Кто </w:t>
      </w:r>
      <w:r>
        <w:rPr>
          <w:rFonts w:ascii="Times New Roman" w:hAnsi="Times New Roman" w:cs="Times New Roman"/>
          <w:sz w:val="32"/>
          <w:szCs w:val="32"/>
          <w:rtl w:val="off"/>
        </w:rPr>
        <w:t>здесь</w:t>
      </w:r>
      <w:r>
        <w:rPr>
          <w:rFonts w:ascii="Times New Roman" w:hAnsi="Times New Roman" w:cs="Times New Roman"/>
          <w:sz w:val="32"/>
          <w:szCs w:val="32"/>
        </w:rPr>
        <w:t>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Душа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– твоя бессмертная </w:t>
      </w:r>
      <w:r>
        <w:rPr>
          <w:rFonts w:ascii="Times New Roman" w:hAnsi="Times New Roman" w:cs="Times New Roman"/>
          <w:sz w:val="32"/>
          <w:szCs w:val="32"/>
          <w:rtl w:val="off"/>
        </w:rPr>
        <w:t>Д</w:t>
      </w:r>
      <w:r>
        <w:rPr>
          <w:rFonts w:ascii="Times New Roman" w:hAnsi="Times New Roman" w:cs="Times New Roman"/>
          <w:sz w:val="32"/>
          <w:szCs w:val="32"/>
        </w:rPr>
        <w:t>уша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Да будет вечной жизнь твоя.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Не бойся ничего, иди за мной.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есть в том, в ком есть любовь.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Есть сострадание, есть доброта.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будем вместе вечно – ты и 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финальная песня «Аллилуя любви», в исполнении  «Непоседы»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  <w:rtl w:val="o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Танец ангелов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rtl w:val="off"/>
        </w:rPr>
        <w:t xml:space="preserve">       </w:t>
      </w:r>
      <w:r>
        <w:rPr>
          <w:rFonts w:ascii="Times New Roman" w:hAnsi="Times New Roman" w:cs="Times New Roman"/>
          <w:b w:val="0"/>
          <w:sz w:val="40"/>
          <w:szCs w:val="40"/>
          <w:rtl w:val="off"/>
        </w:rPr>
        <w:t xml:space="preserve">        Все артисты выходят на поклон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34"/>
          <w:szCs w:val="34"/>
        </w:rPr>
        <w:t xml:space="preserve"> 9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mdou 98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borozdina anastasia sergeevna</dc:creator>
  <cp:keywords/>
  <dc:description/>
  <cp:lastModifiedBy>Татьяна</cp:lastModifiedBy>
  <cp:revision>1</cp:revision>
  <dcterms:created xsi:type="dcterms:W3CDTF">2014-09-08T05:30:00Z</dcterms:created>
  <dcterms:modified xsi:type="dcterms:W3CDTF">2017-10-29T12:18:43Z</dcterms:modified>
  <cp:lastPrinted>2014-11-16T18:07:00Z</cp:lastPrinted>
  <cp:version>0900.0000.01</cp:version>
</cp:coreProperties>
</file>