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64" w:rsidRPr="00004323" w:rsidRDefault="00604564" w:rsidP="006F2BC6">
      <w:pPr>
        <w:jc w:val="center"/>
        <w:rPr>
          <w:rFonts w:ascii="Times New Roman" w:hAnsi="Times New Roman" w:cs="Times New Roman"/>
        </w:rPr>
      </w:pPr>
    </w:p>
    <w:sdt>
      <w:sdtPr>
        <w:id w:val="1219526204"/>
        <w:docPartObj>
          <w:docPartGallery w:val="Cover Pages"/>
          <w:docPartUnique/>
        </w:docPartObj>
      </w:sdtPr>
      <w:sdtContent>
        <w:p w:rsidR="00604564" w:rsidRPr="00004323" w:rsidRDefault="00604564" w:rsidP="006F2BC6">
          <w:pPr>
            <w:spacing w:after="0" w:line="240" w:lineRule="auto"/>
            <w:jc w:val="center"/>
            <w:rPr>
              <w:rFonts w:ascii="Times New Roman" w:hAnsi="Times New Roman" w:cs="Times New Roman"/>
              <w:sz w:val="28"/>
              <w:szCs w:val="28"/>
            </w:rPr>
          </w:pPr>
          <w:r w:rsidRPr="00004323">
            <w:rPr>
              <w:rFonts w:ascii="Times New Roman" w:hAnsi="Times New Roman" w:cs="Times New Roman"/>
              <w:sz w:val="28"/>
              <w:szCs w:val="28"/>
            </w:rPr>
            <w:t>Муниципальное  бюджетное образовательное учреждение</w:t>
          </w:r>
        </w:p>
        <w:p w:rsidR="00604564" w:rsidRPr="00004323" w:rsidRDefault="006F2BC6" w:rsidP="006F2BC6">
          <w:pPr>
            <w:spacing w:after="0" w:line="240" w:lineRule="auto"/>
            <w:jc w:val="center"/>
            <w:rPr>
              <w:rFonts w:ascii="Times New Roman" w:hAnsi="Times New Roman" w:cs="Times New Roman"/>
              <w:sz w:val="28"/>
              <w:szCs w:val="28"/>
            </w:rPr>
          </w:pPr>
          <w:r w:rsidRPr="00004323">
            <w:rPr>
              <w:rFonts w:ascii="Times New Roman" w:hAnsi="Times New Roman" w:cs="Times New Roman"/>
              <w:sz w:val="28"/>
              <w:szCs w:val="28"/>
            </w:rPr>
            <w:t>д</w:t>
          </w:r>
          <w:r w:rsidR="00604564" w:rsidRPr="00004323">
            <w:rPr>
              <w:rFonts w:ascii="Times New Roman" w:hAnsi="Times New Roman" w:cs="Times New Roman"/>
              <w:sz w:val="28"/>
              <w:szCs w:val="28"/>
            </w:rPr>
            <w:t>ополнительного образования детей</w:t>
          </w:r>
        </w:p>
        <w:p w:rsidR="00604564" w:rsidRPr="00004323" w:rsidRDefault="00604564" w:rsidP="006F2BC6">
          <w:pPr>
            <w:spacing w:after="0" w:line="240" w:lineRule="auto"/>
            <w:jc w:val="center"/>
            <w:rPr>
              <w:rFonts w:ascii="Times New Roman" w:hAnsi="Times New Roman" w:cs="Times New Roman"/>
              <w:sz w:val="28"/>
              <w:szCs w:val="28"/>
            </w:rPr>
          </w:pPr>
          <w:r w:rsidRPr="00004323">
            <w:rPr>
              <w:rFonts w:ascii="Times New Roman" w:hAnsi="Times New Roman" w:cs="Times New Roman"/>
              <w:sz w:val="28"/>
              <w:szCs w:val="28"/>
            </w:rPr>
            <w:t>«Детская школа искусств»</w:t>
          </w:r>
        </w:p>
        <w:p w:rsidR="00604564" w:rsidRPr="00004323" w:rsidRDefault="00604564" w:rsidP="006F2BC6">
          <w:pPr>
            <w:spacing w:after="0" w:line="240" w:lineRule="auto"/>
            <w:jc w:val="center"/>
            <w:rPr>
              <w:rFonts w:ascii="Times New Roman" w:hAnsi="Times New Roman" w:cs="Times New Roman"/>
              <w:sz w:val="28"/>
              <w:szCs w:val="28"/>
            </w:rPr>
          </w:pPr>
          <w:r w:rsidRPr="00004323">
            <w:rPr>
              <w:rFonts w:ascii="Times New Roman" w:hAnsi="Times New Roman" w:cs="Times New Roman"/>
              <w:sz w:val="28"/>
              <w:szCs w:val="28"/>
            </w:rPr>
            <w:t>Мартыновского района</w:t>
          </w:r>
        </w:p>
        <w:p w:rsidR="00604564" w:rsidRPr="00004323" w:rsidRDefault="00604564" w:rsidP="006F2BC6">
          <w:pPr>
            <w:spacing w:after="0"/>
            <w:jc w:val="center"/>
            <w:rPr>
              <w:rFonts w:ascii="Times New Roman" w:hAnsi="Times New Roman" w:cs="Times New Roman"/>
              <w:sz w:val="28"/>
              <w:szCs w:val="28"/>
            </w:rPr>
          </w:pPr>
        </w:p>
        <w:p w:rsidR="00604564" w:rsidRPr="00004323" w:rsidRDefault="00604564" w:rsidP="006F2BC6">
          <w:pPr>
            <w:jc w:val="center"/>
            <w:rPr>
              <w:rFonts w:ascii="Times New Roman" w:hAnsi="Times New Roman" w:cs="Times New Roman"/>
              <w:sz w:val="28"/>
              <w:szCs w:val="28"/>
            </w:rPr>
          </w:pPr>
        </w:p>
        <w:p w:rsidR="00604564" w:rsidRPr="00004323" w:rsidRDefault="00604564" w:rsidP="006F2BC6">
          <w:pPr>
            <w:jc w:val="center"/>
            <w:rPr>
              <w:rFonts w:ascii="Times New Roman" w:hAnsi="Times New Roman" w:cs="Times New Roman"/>
              <w:sz w:val="28"/>
              <w:szCs w:val="28"/>
            </w:rPr>
          </w:pPr>
        </w:p>
        <w:p w:rsidR="00604564" w:rsidRPr="00004323" w:rsidRDefault="00604564" w:rsidP="006F2BC6">
          <w:pPr>
            <w:jc w:val="center"/>
            <w:rPr>
              <w:rFonts w:ascii="Times New Roman" w:hAnsi="Times New Roman" w:cs="Times New Roman"/>
              <w:sz w:val="28"/>
              <w:szCs w:val="28"/>
            </w:rPr>
          </w:pPr>
        </w:p>
        <w:p w:rsidR="00604564" w:rsidRPr="00004323" w:rsidRDefault="00604564" w:rsidP="006F2BC6">
          <w:pPr>
            <w:jc w:val="center"/>
            <w:rPr>
              <w:rFonts w:ascii="Times New Roman" w:hAnsi="Times New Roman" w:cs="Times New Roman"/>
              <w:sz w:val="28"/>
              <w:szCs w:val="28"/>
            </w:rPr>
          </w:pPr>
        </w:p>
        <w:p w:rsidR="00604564" w:rsidRPr="00004323" w:rsidRDefault="00604564" w:rsidP="006F2BC6">
          <w:pPr>
            <w:jc w:val="center"/>
            <w:rPr>
              <w:rFonts w:ascii="Times New Roman" w:hAnsi="Times New Roman" w:cs="Times New Roman"/>
              <w:sz w:val="28"/>
              <w:szCs w:val="28"/>
            </w:rPr>
          </w:pPr>
        </w:p>
        <w:p w:rsidR="00604564" w:rsidRPr="00004323" w:rsidRDefault="00604564" w:rsidP="006F2BC6">
          <w:pPr>
            <w:spacing w:after="0"/>
            <w:jc w:val="center"/>
            <w:rPr>
              <w:rFonts w:ascii="Times New Roman" w:hAnsi="Times New Roman" w:cs="Times New Roman"/>
              <w:b/>
              <w:sz w:val="36"/>
              <w:szCs w:val="36"/>
            </w:rPr>
          </w:pPr>
          <w:r w:rsidRPr="00004323">
            <w:rPr>
              <w:rFonts w:ascii="Times New Roman" w:hAnsi="Times New Roman" w:cs="Times New Roman"/>
              <w:b/>
              <w:sz w:val="36"/>
              <w:szCs w:val="36"/>
            </w:rPr>
            <w:t>СИНТЕЗАТОР</w:t>
          </w:r>
        </w:p>
        <w:p w:rsidR="00604564" w:rsidRPr="00004323" w:rsidRDefault="00604564" w:rsidP="006F2BC6">
          <w:pPr>
            <w:spacing w:after="0"/>
            <w:jc w:val="center"/>
            <w:rPr>
              <w:rFonts w:ascii="Times New Roman" w:hAnsi="Times New Roman" w:cs="Times New Roman"/>
              <w:b/>
              <w:sz w:val="28"/>
              <w:szCs w:val="28"/>
            </w:rPr>
          </w:pPr>
        </w:p>
        <w:p w:rsidR="00604564" w:rsidRPr="00004323" w:rsidRDefault="00604564" w:rsidP="006F2BC6">
          <w:pPr>
            <w:spacing w:after="0"/>
            <w:jc w:val="center"/>
            <w:rPr>
              <w:rFonts w:ascii="Times New Roman" w:hAnsi="Times New Roman" w:cs="Times New Roman"/>
              <w:b/>
              <w:sz w:val="28"/>
              <w:szCs w:val="28"/>
            </w:rPr>
          </w:pPr>
          <w:r w:rsidRPr="00004323">
            <w:rPr>
              <w:rFonts w:ascii="Times New Roman" w:hAnsi="Times New Roman" w:cs="Times New Roman"/>
              <w:b/>
              <w:sz w:val="28"/>
              <w:szCs w:val="28"/>
            </w:rPr>
            <w:t>ДОПОЛНИТЕЛЬНАЯ ПРЕДПРОФЕССИОНАЛЬНАЯ</w:t>
          </w:r>
        </w:p>
        <w:p w:rsidR="00604564" w:rsidRPr="00004323" w:rsidRDefault="00604564" w:rsidP="006F2BC6">
          <w:pPr>
            <w:spacing w:after="0"/>
            <w:jc w:val="center"/>
            <w:rPr>
              <w:rFonts w:ascii="Times New Roman" w:hAnsi="Times New Roman" w:cs="Times New Roman"/>
              <w:b/>
              <w:sz w:val="28"/>
              <w:szCs w:val="28"/>
            </w:rPr>
          </w:pPr>
          <w:r w:rsidRPr="00004323">
            <w:rPr>
              <w:rFonts w:ascii="Times New Roman" w:hAnsi="Times New Roman" w:cs="Times New Roman"/>
              <w:b/>
              <w:sz w:val="28"/>
              <w:szCs w:val="28"/>
            </w:rPr>
            <w:t>ОБЩЕОБРАЗОВАТЕЛЬНАЯ ПРОГРАММА В ОБЛАСТИ</w:t>
          </w:r>
        </w:p>
        <w:p w:rsidR="00604564" w:rsidRPr="00004323" w:rsidRDefault="00604564" w:rsidP="006F2BC6">
          <w:pPr>
            <w:spacing w:after="0"/>
            <w:jc w:val="center"/>
            <w:rPr>
              <w:rFonts w:ascii="Times New Roman" w:hAnsi="Times New Roman" w:cs="Times New Roman"/>
              <w:b/>
              <w:sz w:val="28"/>
              <w:szCs w:val="28"/>
            </w:rPr>
          </w:pPr>
          <w:r w:rsidRPr="00004323">
            <w:rPr>
              <w:rFonts w:ascii="Times New Roman" w:hAnsi="Times New Roman" w:cs="Times New Roman"/>
              <w:b/>
              <w:sz w:val="28"/>
              <w:szCs w:val="28"/>
            </w:rPr>
            <w:t>МУЗЫКАЛЬНОГО ИСКУССТВА «</w:t>
          </w:r>
          <w:r w:rsidR="00EA3317">
            <w:rPr>
              <w:rFonts w:ascii="Times New Roman" w:hAnsi="Times New Roman" w:cs="Times New Roman"/>
              <w:b/>
              <w:sz w:val="28"/>
              <w:szCs w:val="28"/>
            </w:rPr>
            <w:t>НАРОДНЫЕ ИНСТРУМЕНТЫ</w:t>
          </w:r>
          <w:r w:rsidRPr="00004323">
            <w:rPr>
              <w:rFonts w:ascii="Times New Roman" w:hAnsi="Times New Roman" w:cs="Times New Roman"/>
              <w:b/>
              <w:sz w:val="28"/>
              <w:szCs w:val="28"/>
            </w:rPr>
            <w:t>»</w:t>
          </w:r>
        </w:p>
        <w:p w:rsidR="00604564" w:rsidRPr="00004323" w:rsidRDefault="00604564" w:rsidP="006F2BC6">
          <w:pPr>
            <w:spacing w:after="0"/>
            <w:jc w:val="center"/>
            <w:rPr>
              <w:rFonts w:ascii="Times New Roman" w:hAnsi="Times New Roman" w:cs="Times New Roman"/>
              <w:b/>
              <w:sz w:val="28"/>
              <w:szCs w:val="28"/>
            </w:rPr>
          </w:pPr>
          <w:r w:rsidRPr="00004323">
            <w:rPr>
              <w:rFonts w:ascii="Times New Roman" w:hAnsi="Times New Roman" w:cs="Times New Roman"/>
              <w:b/>
              <w:sz w:val="28"/>
              <w:szCs w:val="28"/>
            </w:rPr>
            <w:t>В.0</w:t>
          </w:r>
          <w:r w:rsidR="00EA3317">
            <w:rPr>
              <w:rFonts w:ascii="Times New Roman" w:hAnsi="Times New Roman" w:cs="Times New Roman"/>
              <w:b/>
              <w:sz w:val="28"/>
              <w:szCs w:val="28"/>
            </w:rPr>
            <w:t>8</w:t>
          </w:r>
          <w:r w:rsidRPr="00004323">
            <w:rPr>
              <w:rFonts w:ascii="Times New Roman" w:hAnsi="Times New Roman" w:cs="Times New Roman"/>
              <w:b/>
              <w:sz w:val="28"/>
              <w:szCs w:val="28"/>
            </w:rPr>
            <w:t>.</w:t>
          </w:r>
        </w:p>
        <w:p w:rsidR="00604564" w:rsidRPr="00004323" w:rsidRDefault="00604564" w:rsidP="006F2BC6">
          <w:pPr>
            <w:pStyle w:val="a3"/>
            <w:spacing w:line="360" w:lineRule="auto"/>
            <w:ind w:left="568"/>
            <w:jc w:val="center"/>
            <w:rPr>
              <w:rFonts w:ascii="Times New Roman" w:hAnsi="Times New Roman" w:cs="Times New Roman"/>
              <w:sz w:val="28"/>
              <w:szCs w:val="28"/>
            </w:rPr>
          </w:pPr>
        </w:p>
        <w:p w:rsidR="00604564" w:rsidRPr="00004323" w:rsidRDefault="00604564" w:rsidP="006F2BC6">
          <w:pPr>
            <w:ind w:firstLine="5103"/>
            <w:jc w:val="center"/>
            <w:rPr>
              <w:rFonts w:ascii="Times New Roman" w:hAnsi="Times New Roman" w:cs="Times New Roman"/>
              <w:sz w:val="28"/>
              <w:szCs w:val="28"/>
            </w:rPr>
          </w:pPr>
        </w:p>
        <w:p w:rsidR="00604564" w:rsidRPr="00004323" w:rsidRDefault="00604564" w:rsidP="006F2BC6">
          <w:pPr>
            <w:jc w:val="center"/>
            <w:rPr>
              <w:rFonts w:ascii="Times New Roman" w:hAnsi="Times New Roman" w:cs="Times New Roman"/>
              <w:sz w:val="28"/>
              <w:szCs w:val="28"/>
            </w:rPr>
          </w:pPr>
        </w:p>
        <w:p w:rsidR="00604564" w:rsidRPr="00004323" w:rsidRDefault="00604564" w:rsidP="006F2BC6">
          <w:pPr>
            <w:ind w:firstLine="851"/>
            <w:jc w:val="center"/>
            <w:rPr>
              <w:rFonts w:ascii="Times New Roman" w:hAnsi="Times New Roman" w:cs="Times New Roman"/>
              <w:sz w:val="28"/>
              <w:szCs w:val="28"/>
            </w:rPr>
          </w:pPr>
        </w:p>
        <w:p w:rsidR="00604564" w:rsidRPr="00004323" w:rsidRDefault="00604564" w:rsidP="006F2BC6">
          <w:pPr>
            <w:jc w:val="center"/>
            <w:rPr>
              <w:rFonts w:ascii="Times New Roman" w:hAnsi="Times New Roman" w:cs="Times New Roman"/>
              <w:sz w:val="28"/>
              <w:szCs w:val="28"/>
            </w:rPr>
          </w:pPr>
        </w:p>
        <w:p w:rsidR="00604564" w:rsidRPr="00004323" w:rsidRDefault="00604564" w:rsidP="006F2BC6">
          <w:pPr>
            <w:jc w:val="center"/>
            <w:rPr>
              <w:rFonts w:ascii="Times New Roman" w:hAnsi="Times New Roman" w:cs="Times New Roman"/>
              <w:sz w:val="28"/>
              <w:szCs w:val="28"/>
            </w:rPr>
          </w:pPr>
        </w:p>
        <w:p w:rsidR="00604564" w:rsidRPr="00004323" w:rsidRDefault="00604564" w:rsidP="006F2BC6">
          <w:pPr>
            <w:tabs>
              <w:tab w:val="left" w:pos="3795"/>
            </w:tabs>
            <w:jc w:val="center"/>
            <w:rPr>
              <w:rFonts w:ascii="Times New Roman" w:hAnsi="Times New Roman" w:cs="Times New Roman"/>
              <w:sz w:val="28"/>
              <w:szCs w:val="28"/>
            </w:rPr>
          </w:pPr>
        </w:p>
        <w:p w:rsidR="00604564" w:rsidRPr="00004323" w:rsidRDefault="00604564" w:rsidP="006F2BC6">
          <w:pPr>
            <w:tabs>
              <w:tab w:val="left" w:pos="3795"/>
            </w:tabs>
            <w:jc w:val="center"/>
            <w:rPr>
              <w:rFonts w:ascii="Times New Roman" w:hAnsi="Times New Roman" w:cs="Times New Roman"/>
              <w:sz w:val="28"/>
              <w:szCs w:val="28"/>
            </w:rPr>
          </w:pPr>
        </w:p>
        <w:p w:rsidR="00604564" w:rsidRPr="00004323" w:rsidRDefault="00604564" w:rsidP="006F2BC6">
          <w:pPr>
            <w:tabs>
              <w:tab w:val="left" w:pos="3795"/>
            </w:tabs>
            <w:jc w:val="center"/>
            <w:rPr>
              <w:rFonts w:ascii="Times New Roman" w:hAnsi="Times New Roman" w:cs="Times New Roman"/>
              <w:sz w:val="28"/>
              <w:szCs w:val="28"/>
            </w:rPr>
          </w:pPr>
        </w:p>
        <w:p w:rsidR="00604564" w:rsidRPr="00004323" w:rsidRDefault="00604564" w:rsidP="006F2BC6">
          <w:pPr>
            <w:tabs>
              <w:tab w:val="left" w:pos="3795"/>
            </w:tabs>
            <w:jc w:val="center"/>
            <w:rPr>
              <w:rFonts w:ascii="Times New Roman" w:hAnsi="Times New Roman" w:cs="Times New Roman"/>
              <w:sz w:val="28"/>
              <w:szCs w:val="28"/>
            </w:rPr>
          </w:pPr>
        </w:p>
        <w:p w:rsidR="00604564" w:rsidRPr="00004323" w:rsidRDefault="00604564" w:rsidP="006F2BC6">
          <w:pPr>
            <w:tabs>
              <w:tab w:val="left" w:pos="3795"/>
            </w:tabs>
            <w:jc w:val="center"/>
            <w:rPr>
              <w:rFonts w:ascii="Times New Roman" w:hAnsi="Times New Roman" w:cs="Times New Roman"/>
              <w:sz w:val="28"/>
              <w:szCs w:val="28"/>
            </w:rPr>
          </w:pPr>
        </w:p>
        <w:p w:rsidR="00604564" w:rsidRDefault="00604564" w:rsidP="006F2BC6">
          <w:pPr>
            <w:tabs>
              <w:tab w:val="left" w:pos="3795"/>
            </w:tabs>
            <w:jc w:val="center"/>
            <w:rPr>
              <w:rFonts w:ascii="Times New Roman" w:hAnsi="Times New Roman" w:cs="Times New Roman"/>
              <w:sz w:val="24"/>
              <w:szCs w:val="24"/>
            </w:rPr>
          </w:pPr>
          <w:r w:rsidRPr="00004323">
            <w:rPr>
              <w:rFonts w:ascii="Times New Roman" w:hAnsi="Times New Roman" w:cs="Times New Roman"/>
              <w:b/>
              <w:sz w:val="28"/>
              <w:szCs w:val="28"/>
            </w:rPr>
            <w:t>2014 год</w:t>
          </w:r>
        </w:p>
      </w:sdtContent>
    </w:sdt>
    <w:p w:rsidR="00BE2F07" w:rsidRDefault="00BE2F07" w:rsidP="00BE2F07">
      <w:pPr>
        <w:spacing w:line="360" w:lineRule="auto"/>
        <w:jc w:val="both"/>
        <w:rPr>
          <w:rFonts w:ascii="Times New Roman" w:hAnsi="Times New Roman"/>
          <w:sz w:val="28"/>
          <w:szCs w:val="28"/>
        </w:rPr>
      </w:pPr>
    </w:p>
    <w:p w:rsidR="00BE2F07" w:rsidRDefault="00BE2F07" w:rsidP="00BE2F07">
      <w:pPr>
        <w:spacing w:line="360" w:lineRule="auto"/>
        <w:ind w:left="2160" w:firstLine="720"/>
        <w:jc w:val="both"/>
        <w:rPr>
          <w:rFonts w:ascii="Times New Roman" w:hAnsi="Times New Roman"/>
          <w:sz w:val="28"/>
          <w:szCs w:val="28"/>
        </w:rPr>
      </w:pPr>
    </w:p>
    <w:p w:rsidR="00BE2F07" w:rsidRDefault="00BE2F07" w:rsidP="00BE2F07">
      <w:pPr>
        <w:pStyle w:val="a3"/>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«Рассмотрено»                                                                                        «Утверждаю</w:t>
      </w:r>
      <w:r>
        <w:rPr>
          <w:rFonts w:ascii="Times New Roman" w:eastAsia="Times New Roman" w:hAnsi="Times New Roman"/>
          <w:sz w:val="24"/>
          <w:szCs w:val="24"/>
          <w:lang w:eastAsia="ru-RU"/>
        </w:rPr>
        <w:t xml:space="preserve">»                                                                              </w:t>
      </w:r>
    </w:p>
    <w:p w:rsidR="00BE2F07" w:rsidRDefault="00BE2F07" w:rsidP="00BE2F0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Методическим советом                                                               Директор</w:t>
      </w:r>
    </w:p>
    <w:p w:rsidR="00BE2F07" w:rsidRDefault="00BE2F07" w:rsidP="00BE2F0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бюджетного                                                   Муниципального бюджетного</w:t>
      </w:r>
    </w:p>
    <w:p w:rsidR="00BE2F07" w:rsidRDefault="00BE2F07" w:rsidP="00BE2F0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образовательного учреждения                                                   образовательного учреждения</w:t>
      </w:r>
    </w:p>
    <w:p w:rsidR="00BE2F07" w:rsidRDefault="00BE2F07" w:rsidP="00BE2F0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дополнительного образования детей                                        дополнительного образования </w:t>
      </w:r>
    </w:p>
    <w:p w:rsidR="00BE2F07" w:rsidRDefault="00BE2F07" w:rsidP="00BE2F07">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детей                                                                                                                                                                                                           </w:t>
      </w:r>
    </w:p>
    <w:p w:rsidR="00BE2F07" w:rsidRDefault="00BE2F07" w:rsidP="00BE2F0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«Детская школа искусств»                                                         «Детская школа искусств»</w:t>
      </w:r>
    </w:p>
    <w:p w:rsidR="00BE2F07" w:rsidRDefault="00BE2F07" w:rsidP="00BE2F0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Мартыновского района                                                               Мартыновского района</w:t>
      </w:r>
    </w:p>
    <w:p w:rsidR="00BE2F07" w:rsidRDefault="00BE2F07" w:rsidP="00BE2F07">
      <w:pPr>
        <w:pStyle w:val="a3"/>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                                                      ______________Г.Н.Мишарина</w:t>
      </w:r>
    </w:p>
    <w:p w:rsidR="00BE2F07" w:rsidRDefault="00BE2F07" w:rsidP="00BE2F07">
      <w:pPr>
        <w:pStyle w:val="a3"/>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w:t>
      </w:r>
    </w:p>
    <w:p w:rsidR="00BE2F07" w:rsidRDefault="00BE2F07" w:rsidP="00BE2F07">
      <w:pPr>
        <w:pStyle w:val="a3"/>
        <w:rPr>
          <w:rFonts w:ascii="Times New Roman" w:eastAsia="Times New Roman" w:hAnsi="Times New Roman"/>
          <w:sz w:val="24"/>
          <w:szCs w:val="24"/>
          <w:lang w:eastAsia="ru-RU"/>
        </w:rPr>
      </w:pPr>
    </w:p>
    <w:p w:rsidR="00BE2F07" w:rsidRDefault="00BE2F07" w:rsidP="00BE2F07">
      <w:pPr>
        <w:pStyle w:val="a3"/>
        <w:spacing w:line="360" w:lineRule="auto"/>
        <w:rPr>
          <w:rFonts w:ascii="Times New Roman" w:eastAsia="Times New Roman" w:hAnsi="Times New Roman"/>
          <w:b/>
          <w:sz w:val="32"/>
          <w:szCs w:val="32"/>
          <w:lang w:eastAsia="ru-RU"/>
        </w:rPr>
      </w:pPr>
    </w:p>
    <w:p w:rsidR="00BE2F07" w:rsidRDefault="00BE2F07" w:rsidP="00BE2F07">
      <w:pPr>
        <w:pStyle w:val="a3"/>
        <w:spacing w:line="360" w:lineRule="auto"/>
        <w:rPr>
          <w:rFonts w:ascii="Times New Roman" w:eastAsia="Times New Roman" w:hAnsi="Times New Roman"/>
          <w:b/>
          <w:sz w:val="32"/>
          <w:szCs w:val="32"/>
          <w:lang w:eastAsia="ru-RU"/>
        </w:rPr>
      </w:pPr>
    </w:p>
    <w:p w:rsidR="00BE2F07" w:rsidRDefault="00BE2F07" w:rsidP="00BE2F07">
      <w:pPr>
        <w:pStyle w:val="a3"/>
        <w:spacing w:line="360" w:lineRule="auto"/>
        <w:rPr>
          <w:rFonts w:ascii="Times New Roman" w:eastAsia="Times New Roman" w:hAnsi="Times New Roman"/>
          <w:b/>
          <w:sz w:val="32"/>
          <w:szCs w:val="32"/>
          <w:lang w:eastAsia="ru-RU"/>
        </w:rPr>
      </w:pPr>
    </w:p>
    <w:p w:rsidR="00BE2F07" w:rsidRDefault="00BE2F07" w:rsidP="00BE2F07">
      <w:pPr>
        <w:pStyle w:val="a3"/>
        <w:spacing w:line="360" w:lineRule="auto"/>
        <w:rPr>
          <w:rFonts w:ascii="Times New Roman" w:eastAsia="Times New Roman" w:hAnsi="Times New Roman"/>
          <w:b/>
          <w:sz w:val="32"/>
          <w:szCs w:val="32"/>
          <w:lang w:eastAsia="ru-RU"/>
        </w:rPr>
      </w:pPr>
    </w:p>
    <w:p w:rsidR="00BE2F07" w:rsidRPr="004E2A76" w:rsidRDefault="00BE2F07" w:rsidP="00BE2F07">
      <w:pPr>
        <w:pStyle w:val="a3"/>
        <w:spacing w:line="360" w:lineRule="auto"/>
        <w:rPr>
          <w:rFonts w:ascii="Times New Roman" w:eastAsia="Times New Roman" w:hAnsi="Times New Roman"/>
          <w:b/>
          <w:sz w:val="32"/>
          <w:szCs w:val="32"/>
          <w:lang w:eastAsia="ru-RU"/>
        </w:rPr>
      </w:pPr>
    </w:p>
    <w:p w:rsidR="00BE2F07" w:rsidRDefault="00BE2F07" w:rsidP="00BE2F07">
      <w:pPr>
        <w:pStyle w:val="a3"/>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Разработчик: Бабичев Петр Яковлевич</w:t>
      </w:r>
    </w:p>
    <w:p w:rsidR="00BE2F07" w:rsidRDefault="00BE2F07" w:rsidP="00BE2F07">
      <w:pPr>
        <w:pStyle w:val="a3"/>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преподаватель</w:t>
      </w:r>
    </w:p>
    <w:p w:rsidR="00BE2F07" w:rsidRDefault="00BE2F07" w:rsidP="00BE2F07">
      <w:pPr>
        <w:pStyle w:val="a3"/>
        <w:spacing w:line="360" w:lineRule="auto"/>
        <w:rPr>
          <w:rFonts w:ascii="Times New Roman" w:eastAsia="Times New Roman" w:hAnsi="Times New Roman"/>
          <w:sz w:val="28"/>
          <w:szCs w:val="28"/>
          <w:lang w:eastAsia="ru-RU"/>
        </w:rPr>
      </w:pPr>
    </w:p>
    <w:p w:rsidR="00BE2F07" w:rsidRDefault="00BE2F07" w:rsidP="00BE2F07">
      <w:pPr>
        <w:pStyle w:val="a3"/>
        <w:spacing w:line="360" w:lineRule="auto"/>
        <w:rPr>
          <w:rFonts w:ascii="Times New Roman" w:eastAsia="Times New Roman" w:hAnsi="Times New Roman"/>
          <w:sz w:val="28"/>
          <w:szCs w:val="28"/>
          <w:lang w:eastAsia="ru-RU"/>
        </w:rPr>
      </w:pPr>
    </w:p>
    <w:p w:rsidR="00BE2F07" w:rsidRDefault="00BE2F07" w:rsidP="00BE2F07">
      <w:pPr>
        <w:pStyle w:val="a3"/>
        <w:spacing w:line="360" w:lineRule="auto"/>
        <w:rPr>
          <w:rFonts w:ascii="Times New Roman" w:eastAsia="Times New Roman" w:hAnsi="Times New Roman"/>
          <w:sz w:val="28"/>
          <w:szCs w:val="28"/>
          <w:lang w:eastAsia="ru-RU"/>
        </w:rPr>
      </w:pPr>
    </w:p>
    <w:p w:rsidR="00BE2F07" w:rsidRDefault="00BE2F07" w:rsidP="00BE2F07">
      <w:pPr>
        <w:pStyle w:val="a3"/>
        <w:spacing w:line="360" w:lineRule="auto"/>
        <w:rPr>
          <w:rFonts w:ascii="Times New Roman" w:eastAsia="Times New Roman" w:hAnsi="Times New Roman"/>
          <w:sz w:val="28"/>
          <w:szCs w:val="28"/>
          <w:lang w:eastAsia="ru-RU"/>
        </w:rPr>
      </w:pPr>
    </w:p>
    <w:p w:rsidR="00BE2F07" w:rsidRDefault="00BE2F07" w:rsidP="00BE2F07">
      <w:pPr>
        <w:pStyle w:val="a3"/>
        <w:spacing w:line="360" w:lineRule="auto"/>
        <w:rPr>
          <w:rFonts w:ascii="Times New Roman" w:eastAsia="Times New Roman" w:hAnsi="Times New Roman"/>
          <w:sz w:val="28"/>
          <w:szCs w:val="28"/>
          <w:lang w:eastAsia="ru-RU"/>
        </w:rPr>
      </w:pPr>
    </w:p>
    <w:p w:rsidR="00BE2F07" w:rsidRDefault="00BE2F07" w:rsidP="00BE2F07">
      <w:pPr>
        <w:pStyle w:val="a3"/>
        <w:spacing w:line="360" w:lineRule="auto"/>
        <w:rPr>
          <w:rFonts w:ascii="Times New Roman" w:eastAsia="Times New Roman" w:hAnsi="Times New Roman"/>
          <w:sz w:val="28"/>
          <w:szCs w:val="28"/>
          <w:lang w:eastAsia="ru-RU"/>
        </w:rPr>
      </w:pPr>
    </w:p>
    <w:p w:rsidR="00BE2F07" w:rsidRDefault="00BE2F07" w:rsidP="00BE2F07">
      <w:pPr>
        <w:pStyle w:val="a3"/>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Рецензент:_________________________________________________________________________________________________________________________________________________________________________________________________________</w:t>
      </w:r>
    </w:p>
    <w:p w:rsidR="00BE2F07" w:rsidRDefault="00BE2F07" w:rsidP="00BE2F07">
      <w:pPr>
        <w:pStyle w:val="a3"/>
        <w:spacing w:line="360" w:lineRule="auto"/>
        <w:rPr>
          <w:rFonts w:ascii="Times New Roman" w:eastAsia="Times New Roman" w:hAnsi="Times New Roman"/>
          <w:sz w:val="28"/>
          <w:szCs w:val="28"/>
          <w:lang w:eastAsia="ru-RU"/>
        </w:rPr>
      </w:pPr>
    </w:p>
    <w:p w:rsidR="00BE2F07" w:rsidRDefault="00BE2F07" w:rsidP="00BE2F07">
      <w:pPr>
        <w:pStyle w:val="a3"/>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Рецензент:_________________________________________________________________________________________________________________________________________________________________________________________________________</w:t>
      </w:r>
    </w:p>
    <w:p w:rsidR="001F622D" w:rsidRDefault="001F622D" w:rsidP="004F1E7E">
      <w:pPr>
        <w:pStyle w:val="a3"/>
        <w:jc w:val="both"/>
        <w:rPr>
          <w:rFonts w:ascii="Times New Roman" w:hAnsi="Times New Roman" w:cs="Times New Roman"/>
          <w:sz w:val="28"/>
          <w:szCs w:val="28"/>
        </w:rPr>
      </w:pPr>
    </w:p>
    <w:p w:rsidR="001F622D" w:rsidRDefault="001F622D" w:rsidP="004F1E7E">
      <w:pPr>
        <w:pStyle w:val="a3"/>
        <w:jc w:val="both"/>
        <w:rPr>
          <w:rFonts w:ascii="Times New Roman" w:hAnsi="Times New Roman" w:cs="Times New Roman"/>
          <w:sz w:val="28"/>
          <w:szCs w:val="28"/>
        </w:rPr>
      </w:pPr>
    </w:p>
    <w:p w:rsidR="00A4676E" w:rsidRPr="00424A4B" w:rsidRDefault="004F1E7E" w:rsidP="00424A4B">
      <w:pPr>
        <w:pStyle w:val="a3"/>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424A4B">
        <w:rPr>
          <w:rFonts w:ascii="Times New Roman" w:hAnsi="Times New Roman" w:cs="Times New Roman"/>
          <w:b/>
          <w:sz w:val="28"/>
          <w:szCs w:val="28"/>
        </w:rPr>
        <w:t xml:space="preserve">                                                           </w:t>
      </w:r>
      <w:r w:rsidR="00A4676E" w:rsidRPr="00424A4B">
        <w:rPr>
          <w:rFonts w:ascii="Times New Roman" w:hAnsi="Times New Roman" w:cs="Times New Roman"/>
          <w:b/>
          <w:sz w:val="28"/>
          <w:szCs w:val="28"/>
        </w:rPr>
        <w:t>СОДЕРЖАНИЕ</w:t>
      </w:r>
    </w:p>
    <w:p w:rsidR="00A4676E" w:rsidRPr="00424A4B" w:rsidRDefault="004F1E7E" w:rsidP="00424A4B">
      <w:pPr>
        <w:pStyle w:val="a3"/>
        <w:spacing w:line="360" w:lineRule="auto"/>
        <w:jc w:val="both"/>
        <w:rPr>
          <w:rFonts w:ascii="Times New Roman" w:hAnsi="Times New Roman" w:cs="Times New Roman"/>
          <w:b/>
          <w:sz w:val="24"/>
          <w:szCs w:val="24"/>
        </w:rPr>
      </w:pPr>
      <w:r w:rsidRPr="00424A4B">
        <w:rPr>
          <w:rFonts w:ascii="Times New Roman" w:hAnsi="Times New Roman" w:cs="Times New Roman"/>
          <w:b/>
          <w:sz w:val="24"/>
          <w:szCs w:val="24"/>
        </w:rPr>
        <w:t xml:space="preserve">                                                                                                                                                       </w:t>
      </w:r>
      <w:r w:rsidR="00A4676E" w:rsidRPr="00424A4B">
        <w:rPr>
          <w:rFonts w:ascii="Times New Roman" w:hAnsi="Times New Roman" w:cs="Times New Roman"/>
          <w:b/>
          <w:sz w:val="24"/>
          <w:szCs w:val="24"/>
        </w:rPr>
        <w:t>Стр.</w:t>
      </w:r>
    </w:p>
    <w:p w:rsidR="00A4676E" w:rsidRPr="00424A4B" w:rsidRDefault="00A4676E" w:rsidP="00424A4B">
      <w:pPr>
        <w:pStyle w:val="a3"/>
        <w:spacing w:line="360" w:lineRule="auto"/>
        <w:jc w:val="both"/>
        <w:rPr>
          <w:rFonts w:ascii="Times New Roman" w:hAnsi="Times New Roman" w:cs="Times New Roman"/>
          <w:b/>
          <w:sz w:val="24"/>
          <w:szCs w:val="24"/>
        </w:rPr>
      </w:pPr>
    </w:p>
    <w:p w:rsidR="00331C99" w:rsidRPr="00424A4B" w:rsidRDefault="00BE2F07" w:rsidP="00424A4B">
      <w:pPr>
        <w:pStyle w:val="a3"/>
        <w:numPr>
          <w:ilvl w:val="0"/>
          <w:numId w:val="1"/>
        </w:numPr>
        <w:spacing w:line="360" w:lineRule="auto"/>
        <w:ind w:left="426" w:hanging="426"/>
        <w:jc w:val="both"/>
        <w:rPr>
          <w:rFonts w:ascii="Times New Roman" w:hAnsi="Times New Roman" w:cs="Times New Roman"/>
          <w:b/>
          <w:sz w:val="28"/>
          <w:szCs w:val="28"/>
          <w:lang w:val="en-US"/>
        </w:rPr>
      </w:pPr>
      <w:r>
        <w:rPr>
          <w:rFonts w:ascii="Times New Roman" w:hAnsi="Times New Roman" w:cs="Times New Roman"/>
          <w:b/>
          <w:sz w:val="28"/>
          <w:szCs w:val="28"/>
        </w:rPr>
        <w:t>Пояснительная записка</w:t>
      </w:r>
      <w:r w:rsidR="00FF4002" w:rsidRPr="00424A4B">
        <w:rPr>
          <w:rFonts w:ascii="Times New Roman" w:hAnsi="Times New Roman" w:cs="Times New Roman"/>
          <w:b/>
          <w:sz w:val="28"/>
          <w:szCs w:val="28"/>
        </w:rPr>
        <w:t>……………………</w:t>
      </w:r>
      <w:r>
        <w:rPr>
          <w:rFonts w:ascii="Times New Roman" w:hAnsi="Times New Roman" w:cs="Times New Roman"/>
          <w:b/>
          <w:sz w:val="28"/>
          <w:szCs w:val="28"/>
        </w:rPr>
        <w:t>………………………………...</w:t>
      </w:r>
      <w:r w:rsidR="00424A4B">
        <w:rPr>
          <w:rFonts w:ascii="Times New Roman" w:hAnsi="Times New Roman" w:cs="Times New Roman"/>
          <w:b/>
          <w:sz w:val="28"/>
          <w:szCs w:val="28"/>
        </w:rPr>
        <w:t>…</w:t>
      </w:r>
      <w:r w:rsidR="00256FF4">
        <w:rPr>
          <w:rFonts w:ascii="Times New Roman" w:hAnsi="Times New Roman" w:cs="Times New Roman"/>
          <w:b/>
          <w:sz w:val="28"/>
          <w:szCs w:val="28"/>
        </w:rPr>
        <w:t>4</w:t>
      </w:r>
    </w:p>
    <w:p w:rsidR="00FF4002" w:rsidRPr="00424A4B" w:rsidRDefault="002E13D5" w:rsidP="00424A4B">
      <w:pPr>
        <w:pStyle w:val="a3"/>
        <w:numPr>
          <w:ilvl w:val="0"/>
          <w:numId w:val="1"/>
        </w:numPr>
        <w:spacing w:line="360" w:lineRule="auto"/>
        <w:ind w:left="142" w:hanging="142"/>
        <w:jc w:val="both"/>
        <w:rPr>
          <w:rFonts w:ascii="Times New Roman" w:hAnsi="Times New Roman" w:cs="Times New Roman"/>
          <w:b/>
          <w:sz w:val="28"/>
          <w:szCs w:val="28"/>
          <w:lang w:val="en-US"/>
        </w:rPr>
      </w:pPr>
      <w:r w:rsidRPr="00424A4B">
        <w:rPr>
          <w:rFonts w:ascii="Times New Roman" w:hAnsi="Times New Roman" w:cs="Times New Roman"/>
          <w:b/>
          <w:sz w:val="28"/>
          <w:szCs w:val="28"/>
        </w:rPr>
        <w:t>Учебно-тематический план</w:t>
      </w:r>
      <w:r w:rsidR="004F1E7E" w:rsidRPr="00424A4B">
        <w:rPr>
          <w:rFonts w:ascii="Times New Roman" w:hAnsi="Times New Roman" w:cs="Times New Roman"/>
          <w:b/>
          <w:sz w:val="28"/>
          <w:szCs w:val="28"/>
        </w:rPr>
        <w:t xml:space="preserve">     </w:t>
      </w:r>
      <w:r w:rsidRPr="00424A4B">
        <w:rPr>
          <w:rFonts w:ascii="Times New Roman" w:hAnsi="Times New Roman" w:cs="Times New Roman"/>
          <w:b/>
          <w:sz w:val="28"/>
          <w:szCs w:val="28"/>
        </w:rPr>
        <w:t>……</w:t>
      </w:r>
      <w:r w:rsidR="004F1E7E" w:rsidRPr="00424A4B">
        <w:rPr>
          <w:rFonts w:ascii="Times New Roman" w:hAnsi="Times New Roman" w:cs="Times New Roman"/>
          <w:b/>
          <w:sz w:val="28"/>
          <w:szCs w:val="28"/>
        </w:rPr>
        <w:t>…</w:t>
      </w:r>
      <w:r w:rsidR="00424A4B">
        <w:rPr>
          <w:rFonts w:ascii="Times New Roman" w:hAnsi="Times New Roman" w:cs="Times New Roman"/>
          <w:b/>
          <w:sz w:val="28"/>
          <w:szCs w:val="28"/>
        </w:rPr>
        <w:t>…………………………………</w:t>
      </w:r>
      <w:r w:rsidR="00F84D1B" w:rsidRPr="00424A4B">
        <w:rPr>
          <w:rFonts w:ascii="Times New Roman" w:hAnsi="Times New Roman" w:cs="Times New Roman"/>
          <w:b/>
          <w:sz w:val="28"/>
          <w:szCs w:val="28"/>
        </w:rPr>
        <w:t>…</w:t>
      </w:r>
      <w:r w:rsidR="00256FF4">
        <w:rPr>
          <w:rFonts w:ascii="Times New Roman" w:hAnsi="Times New Roman" w:cs="Times New Roman"/>
          <w:b/>
          <w:sz w:val="28"/>
          <w:szCs w:val="28"/>
        </w:rPr>
        <w:t>...10</w:t>
      </w:r>
    </w:p>
    <w:p w:rsidR="002E13D5" w:rsidRPr="00424A4B" w:rsidRDefault="002E13D5" w:rsidP="00424A4B">
      <w:pPr>
        <w:pStyle w:val="a3"/>
        <w:numPr>
          <w:ilvl w:val="0"/>
          <w:numId w:val="1"/>
        </w:numPr>
        <w:spacing w:line="360" w:lineRule="auto"/>
        <w:ind w:left="567" w:hanging="567"/>
        <w:jc w:val="both"/>
        <w:rPr>
          <w:rFonts w:ascii="Times New Roman" w:hAnsi="Times New Roman" w:cs="Times New Roman"/>
          <w:b/>
          <w:sz w:val="28"/>
          <w:szCs w:val="28"/>
          <w:lang w:val="en-US"/>
        </w:rPr>
      </w:pPr>
      <w:r w:rsidRPr="00424A4B">
        <w:rPr>
          <w:rFonts w:ascii="Times New Roman" w:hAnsi="Times New Roman" w:cs="Times New Roman"/>
          <w:b/>
          <w:sz w:val="28"/>
          <w:szCs w:val="28"/>
        </w:rPr>
        <w:t>Содержание учебного предмета……………</w:t>
      </w:r>
      <w:r w:rsidR="00424A4B">
        <w:rPr>
          <w:rFonts w:ascii="Times New Roman" w:hAnsi="Times New Roman" w:cs="Times New Roman"/>
          <w:b/>
          <w:sz w:val="28"/>
          <w:szCs w:val="28"/>
        </w:rPr>
        <w:t>……………………</w:t>
      </w:r>
      <w:r w:rsidR="00F84D1B" w:rsidRPr="00424A4B">
        <w:rPr>
          <w:rFonts w:ascii="Times New Roman" w:hAnsi="Times New Roman" w:cs="Times New Roman"/>
          <w:b/>
          <w:sz w:val="28"/>
          <w:szCs w:val="28"/>
        </w:rPr>
        <w:t>………...</w:t>
      </w:r>
      <w:r w:rsidR="00424A4B">
        <w:rPr>
          <w:rFonts w:ascii="Times New Roman" w:hAnsi="Times New Roman" w:cs="Times New Roman"/>
          <w:b/>
          <w:sz w:val="28"/>
          <w:szCs w:val="28"/>
        </w:rPr>
        <w:t>...</w:t>
      </w:r>
      <w:r w:rsidR="00F84D1B" w:rsidRPr="00424A4B">
        <w:rPr>
          <w:rFonts w:ascii="Times New Roman" w:hAnsi="Times New Roman" w:cs="Times New Roman"/>
          <w:b/>
          <w:sz w:val="28"/>
          <w:szCs w:val="28"/>
        </w:rPr>
        <w:t>1</w:t>
      </w:r>
      <w:r w:rsidR="00C673A1">
        <w:rPr>
          <w:rFonts w:ascii="Times New Roman" w:hAnsi="Times New Roman" w:cs="Times New Roman"/>
          <w:b/>
          <w:sz w:val="28"/>
          <w:szCs w:val="28"/>
        </w:rPr>
        <w:t>1</w:t>
      </w:r>
    </w:p>
    <w:p w:rsidR="002E13D5" w:rsidRPr="00424A4B" w:rsidRDefault="002E13D5" w:rsidP="00424A4B">
      <w:pPr>
        <w:pStyle w:val="a3"/>
        <w:numPr>
          <w:ilvl w:val="0"/>
          <w:numId w:val="1"/>
        </w:numPr>
        <w:spacing w:line="360" w:lineRule="auto"/>
        <w:ind w:left="567" w:hanging="567"/>
        <w:jc w:val="both"/>
        <w:rPr>
          <w:rFonts w:ascii="Times New Roman" w:hAnsi="Times New Roman" w:cs="Times New Roman"/>
          <w:b/>
          <w:sz w:val="28"/>
          <w:szCs w:val="28"/>
        </w:rPr>
      </w:pPr>
      <w:r w:rsidRPr="00424A4B">
        <w:rPr>
          <w:rFonts w:ascii="Times New Roman" w:hAnsi="Times New Roman" w:cs="Times New Roman"/>
          <w:b/>
          <w:sz w:val="28"/>
          <w:szCs w:val="28"/>
        </w:rPr>
        <w:t>Требо</w:t>
      </w:r>
      <w:r w:rsidR="009A4ACB" w:rsidRPr="00424A4B">
        <w:rPr>
          <w:rFonts w:ascii="Times New Roman" w:hAnsi="Times New Roman" w:cs="Times New Roman"/>
          <w:b/>
          <w:sz w:val="28"/>
          <w:szCs w:val="28"/>
        </w:rPr>
        <w:t>вания к уровню подготовки уча</w:t>
      </w:r>
      <w:r w:rsidRPr="00424A4B">
        <w:rPr>
          <w:rFonts w:ascii="Times New Roman" w:hAnsi="Times New Roman" w:cs="Times New Roman"/>
          <w:b/>
          <w:sz w:val="28"/>
          <w:szCs w:val="28"/>
        </w:rPr>
        <w:t>щихся</w:t>
      </w:r>
      <w:r w:rsidR="004F1E7E" w:rsidRPr="00424A4B">
        <w:rPr>
          <w:rFonts w:ascii="Times New Roman" w:hAnsi="Times New Roman" w:cs="Times New Roman"/>
          <w:b/>
          <w:sz w:val="28"/>
          <w:szCs w:val="28"/>
        </w:rPr>
        <w:t xml:space="preserve">      </w:t>
      </w:r>
      <w:r w:rsidRPr="00424A4B">
        <w:rPr>
          <w:rFonts w:ascii="Times New Roman" w:hAnsi="Times New Roman" w:cs="Times New Roman"/>
          <w:b/>
          <w:sz w:val="28"/>
          <w:szCs w:val="28"/>
        </w:rPr>
        <w:t>……</w:t>
      </w:r>
      <w:r w:rsidR="00424A4B">
        <w:rPr>
          <w:rFonts w:ascii="Times New Roman" w:hAnsi="Times New Roman" w:cs="Times New Roman"/>
          <w:b/>
          <w:sz w:val="28"/>
          <w:szCs w:val="28"/>
        </w:rPr>
        <w:t>…………………….</w:t>
      </w:r>
      <w:r w:rsidR="00F84D1B" w:rsidRPr="00424A4B">
        <w:rPr>
          <w:rFonts w:ascii="Times New Roman" w:hAnsi="Times New Roman" w:cs="Times New Roman"/>
          <w:b/>
          <w:sz w:val="28"/>
          <w:szCs w:val="28"/>
        </w:rPr>
        <w:t>1</w:t>
      </w:r>
      <w:r w:rsidR="00256FF4">
        <w:rPr>
          <w:rFonts w:ascii="Times New Roman" w:hAnsi="Times New Roman" w:cs="Times New Roman"/>
          <w:b/>
          <w:sz w:val="28"/>
          <w:szCs w:val="28"/>
        </w:rPr>
        <w:t>8</w:t>
      </w:r>
    </w:p>
    <w:p w:rsidR="002E13D5" w:rsidRPr="00424A4B" w:rsidRDefault="002E13D5" w:rsidP="00424A4B">
      <w:pPr>
        <w:pStyle w:val="a3"/>
        <w:numPr>
          <w:ilvl w:val="0"/>
          <w:numId w:val="1"/>
        </w:numPr>
        <w:spacing w:line="360" w:lineRule="auto"/>
        <w:ind w:left="567" w:hanging="567"/>
        <w:jc w:val="both"/>
        <w:rPr>
          <w:rFonts w:ascii="Times New Roman" w:hAnsi="Times New Roman" w:cs="Times New Roman"/>
          <w:b/>
          <w:sz w:val="28"/>
          <w:szCs w:val="28"/>
        </w:rPr>
      </w:pPr>
      <w:r w:rsidRPr="00424A4B">
        <w:rPr>
          <w:rFonts w:ascii="Times New Roman" w:hAnsi="Times New Roman" w:cs="Times New Roman"/>
          <w:b/>
          <w:sz w:val="28"/>
          <w:szCs w:val="28"/>
        </w:rPr>
        <w:t>Формы и методы контроля, система оценок……</w:t>
      </w:r>
      <w:r w:rsidR="00424A4B">
        <w:rPr>
          <w:rFonts w:ascii="Times New Roman" w:hAnsi="Times New Roman" w:cs="Times New Roman"/>
          <w:b/>
          <w:sz w:val="28"/>
          <w:szCs w:val="28"/>
        </w:rPr>
        <w:t>……………….</w:t>
      </w:r>
      <w:r w:rsidR="00F84D1B" w:rsidRPr="00424A4B">
        <w:rPr>
          <w:rFonts w:ascii="Times New Roman" w:hAnsi="Times New Roman" w:cs="Times New Roman"/>
          <w:b/>
          <w:sz w:val="28"/>
          <w:szCs w:val="28"/>
        </w:rPr>
        <w:t>……...</w:t>
      </w:r>
      <w:r w:rsidR="00424A4B">
        <w:rPr>
          <w:rFonts w:ascii="Times New Roman" w:hAnsi="Times New Roman" w:cs="Times New Roman"/>
          <w:b/>
          <w:sz w:val="28"/>
          <w:szCs w:val="28"/>
        </w:rPr>
        <w:t>....</w:t>
      </w:r>
      <w:r w:rsidR="00F84D1B" w:rsidRPr="00424A4B">
        <w:rPr>
          <w:rFonts w:ascii="Times New Roman" w:hAnsi="Times New Roman" w:cs="Times New Roman"/>
          <w:b/>
          <w:sz w:val="28"/>
          <w:szCs w:val="28"/>
        </w:rPr>
        <w:t>1</w:t>
      </w:r>
      <w:r w:rsidR="00C673A1">
        <w:rPr>
          <w:rFonts w:ascii="Times New Roman" w:hAnsi="Times New Roman" w:cs="Times New Roman"/>
          <w:b/>
          <w:sz w:val="28"/>
          <w:szCs w:val="28"/>
        </w:rPr>
        <w:t>8</w:t>
      </w:r>
    </w:p>
    <w:p w:rsidR="002E13D5" w:rsidRPr="00424A4B" w:rsidRDefault="002E13D5" w:rsidP="00424A4B">
      <w:pPr>
        <w:pStyle w:val="a3"/>
        <w:numPr>
          <w:ilvl w:val="0"/>
          <w:numId w:val="1"/>
        </w:numPr>
        <w:spacing w:line="360" w:lineRule="auto"/>
        <w:ind w:left="567" w:hanging="567"/>
        <w:jc w:val="both"/>
        <w:rPr>
          <w:rFonts w:ascii="Times New Roman" w:hAnsi="Times New Roman" w:cs="Times New Roman"/>
          <w:b/>
          <w:sz w:val="28"/>
          <w:szCs w:val="28"/>
          <w:lang w:val="en-US"/>
        </w:rPr>
      </w:pPr>
      <w:r w:rsidRPr="00424A4B">
        <w:rPr>
          <w:rFonts w:ascii="Times New Roman" w:hAnsi="Times New Roman" w:cs="Times New Roman"/>
          <w:b/>
          <w:sz w:val="28"/>
          <w:szCs w:val="28"/>
        </w:rPr>
        <w:t>Методическое обеспечение учебного процесса………………</w:t>
      </w:r>
      <w:r w:rsidR="00424A4B">
        <w:rPr>
          <w:rFonts w:ascii="Times New Roman" w:hAnsi="Times New Roman" w:cs="Times New Roman"/>
          <w:b/>
          <w:sz w:val="28"/>
          <w:szCs w:val="28"/>
        </w:rPr>
        <w:t>…….</w:t>
      </w:r>
      <w:r w:rsidR="00F84D1B" w:rsidRPr="00424A4B">
        <w:rPr>
          <w:rFonts w:ascii="Times New Roman" w:hAnsi="Times New Roman" w:cs="Times New Roman"/>
          <w:b/>
          <w:sz w:val="28"/>
          <w:szCs w:val="28"/>
        </w:rPr>
        <w:t>……</w:t>
      </w:r>
      <w:r w:rsidR="00424A4B">
        <w:rPr>
          <w:rFonts w:ascii="Times New Roman" w:hAnsi="Times New Roman" w:cs="Times New Roman"/>
          <w:b/>
          <w:sz w:val="28"/>
          <w:szCs w:val="28"/>
        </w:rPr>
        <w:t>….</w:t>
      </w:r>
      <w:r w:rsidR="00256FF4">
        <w:rPr>
          <w:rFonts w:ascii="Times New Roman" w:hAnsi="Times New Roman" w:cs="Times New Roman"/>
          <w:b/>
          <w:sz w:val="28"/>
          <w:szCs w:val="28"/>
        </w:rPr>
        <w:t>2</w:t>
      </w:r>
      <w:r w:rsidR="00C673A1">
        <w:rPr>
          <w:rFonts w:ascii="Times New Roman" w:hAnsi="Times New Roman" w:cs="Times New Roman"/>
          <w:b/>
          <w:sz w:val="28"/>
          <w:szCs w:val="28"/>
        </w:rPr>
        <w:t>1</w:t>
      </w:r>
    </w:p>
    <w:p w:rsidR="002E13D5" w:rsidRPr="00424A4B" w:rsidRDefault="002E13D5" w:rsidP="00424A4B">
      <w:pPr>
        <w:pStyle w:val="a3"/>
        <w:numPr>
          <w:ilvl w:val="0"/>
          <w:numId w:val="1"/>
        </w:numPr>
        <w:spacing w:line="360" w:lineRule="auto"/>
        <w:ind w:left="567" w:hanging="567"/>
        <w:jc w:val="both"/>
        <w:rPr>
          <w:rFonts w:ascii="Times New Roman" w:hAnsi="Times New Roman" w:cs="Times New Roman"/>
          <w:b/>
          <w:sz w:val="28"/>
          <w:szCs w:val="28"/>
        </w:rPr>
      </w:pPr>
      <w:r w:rsidRPr="00424A4B">
        <w:rPr>
          <w:rFonts w:ascii="Times New Roman" w:hAnsi="Times New Roman" w:cs="Times New Roman"/>
          <w:b/>
          <w:sz w:val="28"/>
          <w:szCs w:val="28"/>
        </w:rPr>
        <w:t>Материально-технические у</w:t>
      </w:r>
      <w:r w:rsidR="00424A4B">
        <w:rPr>
          <w:rFonts w:ascii="Times New Roman" w:hAnsi="Times New Roman" w:cs="Times New Roman"/>
          <w:b/>
          <w:sz w:val="28"/>
          <w:szCs w:val="28"/>
        </w:rPr>
        <w:t>словия реализации программы………</w:t>
      </w:r>
      <w:r w:rsidR="00F84D1B" w:rsidRPr="00424A4B">
        <w:rPr>
          <w:rFonts w:ascii="Times New Roman" w:hAnsi="Times New Roman" w:cs="Times New Roman"/>
          <w:b/>
          <w:sz w:val="28"/>
          <w:szCs w:val="28"/>
        </w:rPr>
        <w:t>……</w:t>
      </w:r>
      <w:r w:rsidR="00424A4B">
        <w:rPr>
          <w:rFonts w:ascii="Times New Roman" w:hAnsi="Times New Roman" w:cs="Times New Roman"/>
          <w:b/>
          <w:sz w:val="28"/>
          <w:szCs w:val="28"/>
        </w:rPr>
        <w:t>.</w:t>
      </w:r>
      <w:r w:rsidR="00C673A1">
        <w:rPr>
          <w:rFonts w:ascii="Times New Roman" w:hAnsi="Times New Roman" w:cs="Times New Roman"/>
          <w:b/>
          <w:sz w:val="28"/>
          <w:szCs w:val="28"/>
        </w:rPr>
        <w:t>29</w:t>
      </w:r>
    </w:p>
    <w:p w:rsidR="002E13D5" w:rsidRPr="00424A4B" w:rsidRDefault="002E13D5" w:rsidP="00424A4B">
      <w:pPr>
        <w:pStyle w:val="a3"/>
        <w:numPr>
          <w:ilvl w:val="0"/>
          <w:numId w:val="1"/>
        </w:numPr>
        <w:spacing w:line="360" w:lineRule="auto"/>
        <w:ind w:left="567" w:hanging="567"/>
        <w:jc w:val="both"/>
        <w:rPr>
          <w:rFonts w:ascii="Times New Roman" w:hAnsi="Times New Roman" w:cs="Times New Roman"/>
          <w:b/>
          <w:sz w:val="28"/>
          <w:szCs w:val="28"/>
        </w:rPr>
      </w:pPr>
      <w:r w:rsidRPr="00424A4B">
        <w:rPr>
          <w:rFonts w:ascii="Times New Roman" w:hAnsi="Times New Roman" w:cs="Times New Roman"/>
          <w:b/>
          <w:sz w:val="28"/>
          <w:szCs w:val="28"/>
        </w:rPr>
        <w:t>Список рекомендуемой учебн</w:t>
      </w:r>
      <w:r w:rsidR="00424A4B">
        <w:rPr>
          <w:rFonts w:ascii="Times New Roman" w:hAnsi="Times New Roman" w:cs="Times New Roman"/>
          <w:b/>
          <w:sz w:val="28"/>
          <w:szCs w:val="28"/>
        </w:rPr>
        <w:t>ой и методической литературы……</w:t>
      </w:r>
      <w:r w:rsidR="00F84D1B" w:rsidRPr="00424A4B">
        <w:rPr>
          <w:rFonts w:ascii="Times New Roman" w:hAnsi="Times New Roman" w:cs="Times New Roman"/>
          <w:b/>
          <w:sz w:val="28"/>
          <w:szCs w:val="28"/>
        </w:rPr>
        <w:t>……</w:t>
      </w:r>
      <w:r w:rsidR="00424A4B">
        <w:rPr>
          <w:rFonts w:ascii="Times New Roman" w:hAnsi="Times New Roman" w:cs="Times New Roman"/>
          <w:b/>
          <w:sz w:val="28"/>
          <w:szCs w:val="28"/>
        </w:rPr>
        <w:t>.</w:t>
      </w:r>
      <w:r w:rsidR="00256FF4">
        <w:rPr>
          <w:rFonts w:ascii="Times New Roman" w:hAnsi="Times New Roman" w:cs="Times New Roman"/>
          <w:b/>
          <w:sz w:val="28"/>
          <w:szCs w:val="28"/>
        </w:rPr>
        <w:t>3</w:t>
      </w:r>
      <w:r w:rsidR="00C673A1">
        <w:rPr>
          <w:rFonts w:ascii="Times New Roman" w:hAnsi="Times New Roman" w:cs="Times New Roman"/>
          <w:b/>
          <w:sz w:val="28"/>
          <w:szCs w:val="28"/>
        </w:rPr>
        <w:t>0</w:t>
      </w:r>
    </w:p>
    <w:p w:rsidR="002E13D5" w:rsidRPr="00424A4B" w:rsidRDefault="002E13D5" w:rsidP="00424A4B">
      <w:pPr>
        <w:pStyle w:val="a3"/>
        <w:numPr>
          <w:ilvl w:val="0"/>
          <w:numId w:val="1"/>
        </w:numPr>
        <w:spacing w:line="360" w:lineRule="auto"/>
        <w:ind w:left="567" w:hanging="567"/>
        <w:jc w:val="both"/>
        <w:rPr>
          <w:rFonts w:ascii="Times New Roman" w:hAnsi="Times New Roman" w:cs="Times New Roman"/>
          <w:b/>
          <w:sz w:val="28"/>
          <w:szCs w:val="28"/>
        </w:rPr>
      </w:pPr>
      <w:r w:rsidRPr="00424A4B">
        <w:rPr>
          <w:rFonts w:ascii="Times New Roman" w:hAnsi="Times New Roman" w:cs="Times New Roman"/>
          <w:b/>
          <w:sz w:val="28"/>
          <w:szCs w:val="28"/>
        </w:rPr>
        <w:t>Мультимедийные программы……</w:t>
      </w:r>
      <w:r w:rsidR="00424A4B">
        <w:rPr>
          <w:rFonts w:ascii="Times New Roman" w:hAnsi="Times New Roman" w:cs="Times New Roman"/>
          <w:b/>
          <w:sz w:val="28"/>
          <w:szCs w:val="28"/>
        </w:rPr>
        <w:t>…………………………………………</w:t>
      </w:r>
      <w:r w:rsidR="00914062" w:rsidRPr="00424A4B">
        <w:rPr>
          <w:rFonts w:ascii="Times New Roman" w:hAnsi="Times New Roman" w:cs="Times New Roman"/>
          <w:b/>
          <w:sz w:val="28"/>
          <w:szCs w:val="28"/>
        </w:rPr>
        <w:t>.</w:t>
      </w:r>
      <w:r w:rsidR="006330F6" w:rsidRPr="00424A4B">
        <w:rPr>
          <w:rFonts w:ascii="Times New Roman" w:hAnsi="Times New Roman" w:cs="Times New Roman"/>
          <w:b/>
          <w:sz w:val="28"/>
          <w:szCs w:val="28"/>
        </w:rPr>
        <w:t>.</w:t>
      </w:r>
      <w:r w:rsidR="00914062" w:rsidRPr="00424A4B">
        <w:rPr>
          <w:rFonts w:ascii="Times New Roman" w:hAnsi="Times New Roman" w:cs="Times New Roman"/>
          <w:b/>
          <w:sz w:val="28"/>
          <w:szCs w:val="28"/>
        </w:rPr>
        <w:t>3</w:t>
      </w:r>
      <w:r w:rsidR="00C673A1">
        <w:rPr>
          <w:rFonts w:ascii="Times New Roman" w:hAnsi="Times New Roman" w:cs="Times New Roman"/>
          <w:b/>
          <w:sz w:val="28"/>
          <w:szCs w:val="28"/>
        </w:rPr>
        <w:t>2</w:t>
      </w:r>
    </w:p>
    <w:p w:rsidR="002E13D5" w:rsidRPr="00424A4B" w:rsidRDefault="002E13D5" w:rsidP="00424A4B">
      <w:pPr>
        <w:pStyle w:val="a3"/>
        <w:numPr>
          <w:ilvl w:val="0"/>
          <w:numId w:val="1"/>
        </w:numPr>
        <w:spacing w:line="360" w:lineRule="auto"/>
        <w:ind w:left="567" w:hanging="567"/>
        <w:jc w:val="both"/>
        <w:rPr>
          <w:rFonts w:ascii="Times New Roman" w:hAnsi="Times New Roman" w:cs="Times New Roman"/>
          <w:b/>
          <w:sz w:val="28"/>
          <w:szCs w:val="28"/>
        </w:rPr>
      </w:pPr>
      <w:r w:rsidRPr="00424A4B">
        <w:rPr>
          <w:rFonts w:ascii="Times New Roman" w:hAnsi="Times New Roman" w:cs="Times New Roman"/>
          <w:b/>
          <w:sz w:val="28"/>
          <w:szCs w:val="28"/>
        </w:rPr>
        <w:t>Мультимеди</w:t>
      </w:r>
      <w:r w:rsidR="00424A4B">
        <w:rPr>
          <w:rFonts w:ascii="Times New Roman" w:hAnsi="Times New Roman" w:cs="Times New Roman"/>
          <w:b/>
          <w:sz w:val="28"/>
          <w:szCs w:val="28"/>
        </w:rPr>
        <w:t>йные презентации…………………</w:t>
      </w:r>
      <w:r w:rsidRPr="00424A4B">
        <w:rPr>
          <w:rFonts w:ascii="Times New Roman" w:hAnsi="Times New Roman" w:cs="Times New Roman"/>
          <w:b/>
          <w:sz w:val="28"/>
          <w:szCs w:val="28"/>
        </w:rPr>
        <w:t>……</w:t>
      </w:r>
      <w:r w:rsidR="006330F6" w:rsidRPr="00424A4B">
        <w:rPr>
          <w:rFonts w:ascii="Times New Roman" w:hAnsi="Times New Roman" w:cs="Times New Roman"/>
          <w:b/>
          <w:sz w:val="28"/>
          <w:szCs w:val="28"/>
        </w:rPr>
        <w:t>………………………</w:t>
      </w:r>
      <w:r w:rsidR="00424A4B">
        <w:rPr>
          <w:rFonts w:ascii="Times New Roman" w:hAnsi="Times New Roman" w:cs="Times New Roman"/>
          <w:b/>
          <w:sz w:val="28"/>
          <w:szCs w:val="28"/>
        </w:rPr>
        <w:t>.</w:t>
      </w:r>
      <w:r w:rsidR="00914062" w:rsidRPr="00424A4B">
        <w:rPr>
          <w:rFonts w:ascii="Times New Roman" w:hAnsi="Times New Roman" w:cs="Times New Roman"/>
          <w:b/>
          <w:sz w:val="28"/>
          <w:szCs w:val="28"/>
        </w:rPr>
        <w:t>3</w:t>
      </w:r>
      <w:r w:rsidR="00C673A1">
        <w:rPr>
          <w:rFonts w:ascii="Times New Roman" w:hAnsi="Times New Roman" w:cs="Times New Roman"/>
          <w:b/>
          <w:sz w:val="28"/>
          <w:szCs w:val="28"/>
        </w:rPr>
        <w:t>2</w:t>
      </w:r>
    </w:p>
    <w:p w:rsidR="00A4676E" w:rsidRDefault="00A4676E"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424A4B" w:rsidRDefault="00424A4B" w:rsidP="004F1E7E">
      <w:pPr>
        <w:pStyle w:val="a3"/>
        <w:spacing w:line="360" w:lineRule="auto"/>
        <w:jc w:val="both"/>
        <w:rPr>
          <w:rFonts w:ascii="Times New Roman" w:hAnsi="Times New Roman" w:cs="Times New Roman"/>
          <w:sz w:val="28"/>
          <w:szCs w:val="28"/>
        </w:rPr>
      </w:pPr>
    </w:p>
    <w:p w:rsidR="00BE2F07" w:rsidRDefault="00BE2F07" w:rsidP="004F1E7E">
      <w:pPr>
        <w:pStyle w:val="a3"/>
        <w:spacing w:line="360" w:lineRule="auto"/>
        <w:jc w:val="both"/>
        <w:rPr>
          <w:rFonts w:ascii="Times New Roman" w:hAnsi="Times New Roman" w:cs="Times New Roman"/>
          <w:sz w:val="28"/>
          <w:szCs w:val="28"/>
        </w:rPr>
      </w:pPr>
    </w:p>
    <w:p w:rsidR="00A4676E" w:rsidRDefault="00A4676E" w:rsidP="004F1E7E">
      <w:pPr>
        <w:pStyle w:val="a3"/>
        <w:spacing w:line="360" w:lineRule="auto"/>
        <w:jc w:val="both"/>
        <w:rPr>
          <w:rFonts w:ascii="Times New Roman" w:hAnsi="Times New Roman" w:cs="Times New Roman"/>
          <w:sz w:val="28"/>
          <w:szCs w:val="28"/>
        </w:rPr>
      </w:pPr>
    </w:p>
    <w:p w:rsidR="00A4676E" w:rsidRPr="00424A4B" w:rsidRDefault="00424A4B" w:rsidP="004F1E7E">
      <w:pPr>
        <w:pStyle w:val="a3"/>
        <w:numPr>
          <w:ilvl w:val="0"/>
          <w:numId w:val="6"/>
        </w:numPr>
        <w:spacing w:line="360" w:lineRule="auto"/>
        <w:jc w:val="both"/>
        <w:rPr>
          <w:rFonts w:ascii="Times New Roman" w:hAnsi="Times New Roman" w:cs="Times New Roman"/>
          <w:b/>
          <w:sz w:val="32"/>
          <w:szCs w:val="32"/>
        </w:rPr>
      </w:pPr>
      <w:r w:rsidRPr="00424A4B">
        <w:rPr>
          <w:rFonts w:ascii="Times New Roman" w:hAnsi="Times New Roman" w:cs="Times New Roman"/>
          <w:b/>
          <w:sz w:val="32"/>
          <w:szCs w:val="32"/>
        </w:rPr>
        <w:lastRenderedPageBreak/>
        <w:t>Пояснительная записка</w:t>
      </w:r>
    </w:p>
    <w:p w:rsidR="00A4676E" w:rsidRPr="005D28C1" w:rsidRDefault="00A4676E" w:rsidP="004F1E7E">
      <w:pPr>
        <w:pStyle w:val="a3"/>
        <w:numPr>
          <w:ilvl w:val="0"/>
          <w:numId w:val="7"/>
        </w:numPr>
        <w:spacing w:line="360" w:lineRule="auto"/>
        <w:jc w:val="both"/>
        <w:rPr>
          <w:rFonts w:ascii="Times New Roman" w:hAnsi="Times New Roman" w:cs="Times New Roman"/>
          <w:b/>
          <w:sz w:val="28"/>
          <w:szCs w:val="28"/>
        </w:rPr>
      </w:pPr>
      <w:r w:rsidRPr="005D28C1">
        <w:rPr>
          <w:rFonts w:ascii="Times New Roman" w:hAnsi="Times New Roman" w:cs="Times New Roman"/>
          <w:b/>
          <w:sz w:val="28"/>
          <w:szCs w:val="28"/>
        </w:rPr>
        <w:t>Характеристика учебного предмета, его место и роль</w:t>
      </w:r>
    </w:p>
    <w:p w:rsidR="00A4676E" w:rsidRPr="005D28C1" w:rsidRDefault="00A4676E" w:rsidP="004F1E7E">
      <w:pPr>
        <w:pStyle w:val="a3"/>
        <w:spacing w:line="360" w:lineRule="auto"/>
        <w:jc w:val="both"/>
        <w:rPr>
          <w:rFonts w:ascii="Times New Roman" w:hAnsi="Times New Roman" w:cs="Times New Roman"/>
          <w:b/>
          <w:sz w:val="28"/>
          <w:szCs w:val="28"/>
        </w:rPr>
      </w:pPr>
      <w:r w:rsidRPr="005D28C1">
        <w:rPr>
          <w:rFonts w:ascii="Times New Roman" w:hAnsi="Times New Roman" w:cs="Times New Roman"/>
          <w:b/>
          <w:sz w:val="28"/>
          <w:szCs w:val="28"/>
        </w:rPr>
        <w:t>в образовательном процессе</w:t>
      </w:r>
    </w:p>
    <w:p w:rsidR="008C2B38" w:rsidRPr="00AE747C" w:rsidRDefault="008C2B38" w:rsidP="004F1E7E">
      <w:pPr>
        <w:pStyle w:val="a5"/>
        <w:shd w:val="clear" w:color="auto" w:fill="auto"/>
        <w:spacing w:before="0" w:line="360" w:lineRule="auto"/>
        <w:ind w:right="20" w:firstLine="840"/>
        <w:jc w:val="both"/>
        <w:rPr>
          <w:sz w:val="28"/>
          <w:szCs w:val="28"/>
        </w:rPr>
      </w:pPr>
      <w:r w:rsidRPr="00AE747C">
        <w:rPr>
          <w:sz w:val="28"/>
          <w:szCs w:val="28"/>
        </w:rPr>
        <w:t>Программа учебного пред</w:t>
      </w:r>
      <w:r>
        <w:rPr>
          <w:sz w:val="28"/>
          <w:szCs w:val="28"/>
        </w:rPr>
        <w:t>мета</w:t>
      </w:r>
      <w:r w:rsidR="00B74AF0">
        <w:rPr>
          <w:sz w:val="28"/>
          <w:szCs w:val="28"/>
        </w:rPr>
        <w:t xml:space="preserve"> </w:t>
      </w:r>
      <w:r>
        <w:rPr>
          <w:sz w:val="28"/>
          <w:szCs w:val="28"/>
        </w:rPr>
        <w:t xml:space="preserve"> «Синтезатор</w:t>
      </w:r>
      <w:r w:rsidRPr="00AE747C">
        <w:rPr>
          <w:sz w:val="28"/>
          <w:szCs w:val="28"/>
        </w:rPr>
        <w:t>» разработана в соответствии с федеральными государственными требованиями к дополнительным предпрофессиональным общеобразовательны</w:t>
      </w:r>
      <w:r w:rsidR="00CA7D15">
        <w:rPr>
          <w:sz w:val="28"/>
          <w:szCs w:val="28"/>
        </w:rPr>
        <w:t>м</w:t>
      </w:r>
      <w:r w:rsidRPr="00AE747C">
        <w:rPr>
          <w:sz w:val="28"/>
          <w:szCs w:val="28"/>
        </w:rPr>
        <w:t xml:space="preserve"> программам в области музыкального искусства </w:t>
      </w:r>
      <w:r>
        <w:rPr>
          <w:sz w:val="28"/>
          <w:szCs w:val="28"/>
        </w:rPr>
        <w:t>«</w:t>
      </w:r>
      <w:r w:rsidR="00EA3317">
        <w:rPr>
          <w:sz w:val="28"/>
          <w:szCs w:val="28"/>
        </w:rPr>
        <w:t>Народные инструменты</w:t>
      </w:r>
      <w:r w:rsidRPr="00AE747C">
        <w:rPr>
          <w:sz w:val="28"/>
          <w:szCs w:val="28"/>
        </w:rPr>
        <w:t>».</w:t>
      </w:r>
    </w:p>
    <w:p w:rsidR="008C2B38" w:rsidRDefault="008C2B38" w:rsidP="004F1E7E">
      <w:pPr>
        <w:pStyle w:val="a5"/>
        <w:shd w:val="clear" w:color="auto" w:fill="auto"/>
        <w:spacing w:before="0" w:line="360" w:lineRule="auto"/>
        <w:ind w:left="120" w:right="20" w:firstLine="720"/>
        <w:jc w:val="both"/>
        <w:rPr>
          <w:sz w:val="28"/>
          <w:szCs w:val="28"/>
        </w:rPr>
      </w:pPr>
      <w:r w:rsidRPr="00AE747C">
        <w:rPr>
          <w:sz w:val="28"/>
          <w:szCs w:val="28"/>
        </w:rPr>
        <w:t>Уч</w:t>
      </w:r>
      <w:r>
        <w:rPr>
          <w:sz w:val="28"/>
          <w:szCs w:val="28"/>
        </w:rPr>
        <w:t>ебный предмет «Синтезатор» входит в вариативную</w:t>
      </w:r>
      <w:r w:rsidRPr="00AE747C">
        <w:rPr>
          <w:sz w:val="28"/>
          <w:szCs w:val="28"/>
        </w:rPr>
        <w:t xml:space="preserve"> часть предпрофессиональной</w:t>
      </w:r>
      <w:r w:rsidR="00CA7D15">
        <w:rPr>
          <w:sz w:val="28"/>
          <w:szCs w:val="28"/>
        </w:rPr>
        <w:t xml:space="preserve"> общеобразовательной</w:t>
      </w:r>
      <w:r w:rsidRPr="00AE747C">
        <w:rPr>
          <w:sz w:val="28"/>
          <w:szCs w:val="28"/>
        </w:rPr>
        <w:t xml:space="preserve"> программы в </w:t>
      </w:r>
      <w:r w:rsidR="00CA7D15">
        <w:rPr>
          <w:sz w:val="28"/>
          <w:szCs w:val="28"/>
        </w:rPr>
        <w:t>области музыкального искусства «</w:t>
      </w:r>
      <w:r w:rsidR="00EA3317">
        <w:rPr>
          <w:sz w:val="28"/>
          <w:szCs w:val="28"/>
        </w:rPr>
        <w:t>Народные инструменты</w:t>
      </w:r>
      <w:r w:rsidRPr="00AE747C">
        <w:rPr>
          <w:sz w:val="28"/>
          <w:szCs w:val="28"/>
        </w:rPr>
        <w:t xml:space="preserve">» и ориентирован на подготовку </w:t>
      </w:r>
      <w:r w:rsidR="00695631">
        <w:rPr>
          <w:sz w:val="28"/>
          <w:szCs w:val="28"/>
        </w:rPr>
        <w:t>учащихся</w:t>
      </w:r>
      <w:r w:rsidRPr="00AE747C">
        <w:rPr>
          <w:sz w:val="28"/>
          <w:szCs w:val="28"/>
        </w:rPr>
        <w:t xml:space="preserve"> к поступлению в профессиональные учебные заведения.</w:t>
      </w:r>
    </w:p>
    <w:p w:rsidR="00A4676E" w:rsidRDefault="00A4676E" w:rsidP="004F1E7E">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Внедрение инновационных технологий в традиционный процесс обучения – занятие очень увлекательное и и</w:t>
      </w:r>
      <w:r w:rsidR="00AC252E">
        <w:rPr>
          <w:rFonts w:ascii="Times New Roman" w:hAnsi="Times New Roman" w:cs="Times New Roman"/>
          <w:sz w:val="28"/>
          <w:szCs w:val="28"/>
        </w:rPr>
        <w:t xml:space="preserve">нтересное, требующее от преподавателя </w:t>
      </w:r>
      <w:r>
        <w:rPr>
          <w:rFonts w:ascii="Times New Roman" w:hAnsi="Times New Roman" w:cs="Times New Roman"/>
          <w:sz w:val="28"/>
          <w:szCs w:val="28"/>
        </w:rPr>
        <w:t>-музыканта информационной грамотности, стремления к самообразованию, умения творческ</w:t>
      </w:r>
      <w:r w:rsidR="00AC252E">
        <w:rPr>
          <w:rFonts w:ascii="Times New Roman" w:hAnsi="Times New Roman" w:cs="Times New Roman"/>
          <w:sz w:val="28"/>
          <w:szCs w:val="28"/>
        </w:rPr>
        <w:t xml:space="preserve">и и оригинально мыслить. Преподаватель </w:t>
      </w:r>
      <w:r>
        <w:rPr>
          <w:rFonts w:ascii="Times New Roman" w:hAnsi="Times New Roman" w:cs="Times New Roman"/>
          <w:sz w:val="28"/>
          <w:szCs w:val="28"/>
        </w:rPr>
        <w:t xml:space="preserve">-музыкант должен обладать соответствующим уровнем музыкальной компетентности, являющейся одной из сторон его профессионализма. </w:t>
      </w:r>
    </w:p>
    <w:p w:rsidR="00A4676E" w:rsidRDefault="00A4676E" w:rsidP="004F1E7E">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качестве одного из инструментов информатизации музыкального обучения выступает клавишный синтезатор. Приобщение учащихся к новому виду деятельности – электронному музыкальному творчеству является </w:t>
      </w:r>
      <w:r w:rsidRPr="00A4676E">
        <w:rPr>
          <w:rFonts w:ascii="Times New Roman" w:hAnsi="Times New Roman" w:cs="Times New Roman"/>
          <w:sz w:val="28"/>
          <w:szCs w:val="28"/>
        </w:rPr>
        <w:t>актуальным</w:t>
      </w:r>
      <w:r>
        <w:rPr>
          <w:rFonts w:ascii="Times New Roman" w:hAnsi="Times New Roman" w:cs="Times New Roman"/>
          <w:sz w:val="28"/>
          <w:szCs w:val="28"/>
        </w:rPr>
        <w:t xml:space="preserve"> в связи с общей тенденцией информатизации образования, что и привело автора к необходимости создания образовательной программы. </w:t>
      </w:r>
    </w:p>
    <w:p w:rsidR="00A4676E" w:rsidRPr="005D28C1" w:rsidRDefault="00A4676E" w:rsidP="004F1E7E">
      <w:pPr>
        <w:pStyle w:val="a3"/>
        <w:spacing w:line="360" w:lineRule="auto"/>
        <w:ind w:firstLine="851"/>
        <w:jc w:val="both"/>
        <w:rPr>
          <w:rFonts w:ascii="Times New Roman" w:hAnsi="Times New Roman" w:cs="Times New Roman"/>
          <w:sz w:val="28"/>
          <w:szCs w:val="28"/>
        </w:rPr>
      </w:pPr>
      <w:r w:rsidRPr="001F6737">
        <w:rPr>
          <w:rFonts w:ascii="Times New Roman" w:eastAsia="Times New Roman" w:hAnsi="Times New Roman" w:cs="Times New Roman"/>
          <w:color w:val="000000"/>
          <w:sz w:val="27"/>
          <w:lang w:eastAsia="ru-RU"/>
        </w:rPr>
        <w:t>Клавишный синтезатор предъявляет музыканту иные, по сравнению с традиционными механическими или электронными аналоговыми инструментами, более универсальные требования. Если раньше музыкант мог взять на себя одну из трех ролей: композитора, исполнителя или звукорежиссера, то сегодня, опираясь на новый инструментарий, он объединяет в своем творчестве все эти виды деятельности. Благодаря использованию компьютерных технологий и опоре на программные заготовки каждый из этих видов деятельности приобретает более простые формы. Творчество музыканта, таким образом, становится не только более многогранным и увлекательным, но одновременно – простым и продуктивным. </w:t>
      </w:r>
      <w:r w:rsidRPr="001F6737">
        <w:rPr>
          <w:rFonts w:ascii="Times New Roman" w:eastAsia="Times New Roman" w:hAnsi="Times New Roman" w:cs="Times New Roman"/>
          <w:color w:val="000000"/>
          <w:sz w:val="27"/>
          <w:szCs w:val="27"/>
          <w:lang w:eastAsia="ru-RU"/>
        </w:rPr>
        <w:br/>
      </w:r>
      <w:r w:rsidRPr="005D28C1">
        <w:rPr>
          <w:rFonts w:ascii="Times New Roman" w:hAnsi="Times New Roman" w:cs="Times New Roman"/>
          <w:sz w:val="28"/>
          <w:szCs w:val="28"/>
        </w:rPr>
        <w:lastRenderedPageBreak/>
        <w:t xml:space="preserve">Все это делает клавишный синтезатор чрезвычайно ценным средством музыкального обучения.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w:t>
      </w:r>
      <w:r w:rsidR="00AC252E">
        <w:rPr>
          <w:rFonts w:ascii="Times New Roman" w:hAnsi="Times New Roman" w:cs="Times New Roman"/>
          <w:sz w:val="28"/>
          <w:szCs w:val="28"/>
        </w:rPr>
        <w:t xml:space="preserve">мышления учащегося </w:t>
      </w:r>
      <w:r w:rsidRPr="005D28C1">
        <w:rPr>
          <w:rFonts w:ascii="Times New Roman" w:hAnsi="Times New Roman" w:cs="Times New Roman"/>
          <w:sz w:val="28"/>
          <w:szCs w:val="28"/>
        </w:rPr>
        <w:t xml:space="preserve"> и развитию в более полной мере его музыкальных способностей. А простота и доступность данной деятельности позволяет значительно расширить круг </w:t>
      </w:r>
      <w:r w:rsidR="005D28C1">
        <w:rPr>
          <w:rFonts w:ascii="Times New Roman" w:hAnsi="Times New Roman" w:cs="Times New Roman"/>
          <w:sz w:val="28"/>
          <w:szCs w:val="28"/>
        </w:rPr>
        <w:t>вовлеченных в нее</w:t>
      </w:r>
      <w:r w:rsidR="00695631">
        <w:rPr>
          <w:rFonts w:ascii="Times New Roman" w:hAnsi="Times New Roman" w:cs="Times New Roman"/>
          <w:sz w:val="28"/>
          <w:szCs w:val="28"/>
        </w:rPr>
        <w:t xml:space="preserve"> учащихся</w:t>
      </w:r>
      <w:r w:rsidRPr="005D28C1">
        <w:rPr>
          <w:rFonts w:ascii="Times New Roman" w:hAnsi="Times New Roman" w:cs="Times New Roman"/>
          <w:sz w:val="28"/>
          <w:szCs w:val="28"/>
        </w:rPr>
        <w:t>.</w:t>
      </w:r>
      <w:r w:rsidRPr="005D28C1">
        <w:rPr>
          <w:rFonts w:ascii="Times New Roman" w:hAnsi="Times New Roman" w:cs="Times New Roman"/>
          <w:sz w:val="28"/>
          <w:szCs w:val="28"/>
        </w:rPr>
        <w:br/>
      </w:r>
    </w:p>
    <w:p w:rsidR="00A4676E" w:rsidRPr="005D28C1" w:rsidRDefault="005D28C1" w:rsidP="004F1E7E">
      <w:pPr>
        <w:pStyle w:val="a3"/>
        <w:numPr>
          <w:ilvl w:val="0"/>
          <w:numId w:val="7"/>
        </w:numPr>
        <w:spacing w:line="360" w:lineRule="auto"/>
        <w:jc w:val="both"/>
        <w:rPr>
          <w:rFonts w:ascii="Times New Roman" w:hAnsi="Times New Roman" w:cs="Times New Roman"/>
          <w:b/>
          <w:sz w:val="28"/>
          <w:szCs w:val="28"/>
        </w:rPr>
      </w:pPr>
      <w:r w:rsidRPr="005D28C1">
        <w:rPr>
          <w:rFonts w:ascii="Times New Roman" w:hAnsi="Times New Roman" w:cs="Times New Roman"/>
          <w:b/>
          <w:sz w:val="28"/>
          <w:szCs w:val="28"/>
        </w:rPr>
        <w:t>Срок реализации учебного предмета</w:t>
      </w:r>
    </w:p>
    <w:p w:rsidR="005D28C1" w:rsidRDefault="005D28C1" w:rsidP="004F1E7E">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«Синтезатор»</w:t>
      </w:r>
      <w:r w:rsidR="008C2B38">
        <w:rPr>
          <w:rFonts w:ascii="Times New Roman" w:hAnsi="Times New Roman" w:cs="Times New Roman"/>
          <w:sz w:val="28"/>
          <w:szCs w:val="28"/>
        </w:rPr>
        <w:t xml:space="preserve"> - 2 года. Для </w:t>
      </w:r>
      <w:r w:rsidR="00B569F9">
        <w:rPr>
          <w:rFonts w:ascii="Times New Roman" w:hAnsi="Times New Roman" w:cs="Times New Roman"/>
          <w:sz w:val="28"/>
          <w:szCs w:val="28"/>
        </w:rPr>
        <w:t>учащих</w:t>
      </w:r>
      <w:r>
        <w:rPr>
          <w:rFonts w:ascii="Times New Roman" w:hAnsi="Times New Roman" w:cs="Times New Roman"/>
          <w:sz w:val="28"/>
          <w:szCs w:val="28"/>
        </w:rPr>
        <w:t xml:space="preserve">ся 5 – 6 </w:t>
      </w:r>
      <w:r w:rsidR="008C2B38">
        <w:rPr>
          <w:rFonts w:ascii="Times New Roman" w:hAnsi="Times New Roman" w:cs="Times New Roman"/>
          <w:sz w:val="28"/>
          <w:szCs w:val="28"/>
        </w:rPr>
        <w:t>классов.</w:t>
      </w:r>
    </w:p>
    <w:p w:rsidR="005D28C1" w:rsidRPr="005D28C1" w:rsidRDefault="005D28C1" w:rsidP="004F1E7E">
      <w:pPr>
        <w:pStyle w:val="a3"/>
        <w:numPr>
          <w:ilvl w:val="0"/>
          <w:numId w:val="7"/>
        </w:numPr>
        <w:spacing w:line="360" w:lineRule="auto"/>
        <w:jc w:val="both"/>
        <w:rPr>
          <w:rFonts w:ascii="Times New Roman" w:hAnsi="Times New Roman" w:cs="Times New Roman"/>
          <w:b/>
          <w:sz w:val="28"/>
          <w:szCs w:val="28"/>
        </w:rPr>
      </w:pPr>
      <w:r w:rsidRPr="005D28C1">
        <w:rPr>
          <w:rFonts w:ascii="Times New Roman" w:hAnsi="Times New Roman" w:cs="Times New Roman"/>
          <w:b/>
          <w:sz w:val="28"/>
          <w:szCs w:val="28"/>
        </w:rPr>
        <w:t>Объем учебного времени, предусмотренный учебным планом</w:t>
      </w:r>
    </w:p>
    <w:p w:rsidR="005D28C1" w:rsidRPr="005D28C1" w:rsidRDefault="005D28C1" w:rsidP="004F1E7E">
      <w:pPr>
        <w:pStyle w:val="a3"/>
        <w:spacing w:line="360" w:lineRule="auto"/>
        <w:jc w:val="both"/>
        <w:rPr>
          <w:rFonts w:ascii="Times New Roman" w:hAnsi="Times New Roman" w:cs="Times New Roman"/>
          <w:b/>
          <w:sz w:val="28"/>
          <w:szCs w:val="28"/>
        </w:rPr>
      </w:pPr>
      <w:r w:rsidRPr="005D28C1">
        <w:rPr>
          <w:rFonts w:ascii="Times New Roman" w:hAnsi="Times New Roman" w:cs="Times New Roman"/>
          <w:b/>
          <w:sz w:val="28"/>
          <w:szCs w:val="28"/>
        </w:rPr>
        <w:t>образовательного учреждения на реализацию учебного предмета</w:t>
      </w:r>
    </w:p>
    <w:p w:rsidR="008C2B38" w:rsidRDefault="008C2B38" w:rsidP="004F1E7E">
      <w:pPr>
        <w:pStyle w:val="a5"/>
        <w:shd w:val="clear" w:color="auto" w:fill="auto"/>
        <w:tabs>
          <w:tab w:val="left" w:pos="426"/>
        </w:tabs>
        <w:spacing w:before="0" w:line="360" w:lineRule="auto"/>
        <w:ind w:right="20" w:firstLine="851"/>
        <w:jc w:val="both"/>
        <w:rPr>
          <w:sz w:val="28"/>
          <w:szCs w:val="28"/>
        </w:rPr>
      </w:pPr>
      <w:r w:rsidRPr="002C0FD0">
        <w:rPr>
          <w:rStyle w:val="12"/>
          <w:b w:val="0"/>
          <w:bCs/>
          <w:i w:val="0"/>
          <w:iCs/>
          <w:sz w:val="28"/>
          <w:szCs w:val="28"/>
        </w:rPr>
        <w:t>Объем учебного времени,</w:t>
      </w:r>
      <w:r w:rsidRPr="00AE747C">
        <w:rPr>
          <w:sz w:val="28"/>
          <w:szCs w:val="28"/>
        </w:rPr>
        <w:t xml:space="preserve"> предусмотренный учебным планом образовательного учреждения на реализацию учебного пред</w:t>
      </w:r>
      <w:r>
        <w:rPr>
          <w:sz w:val="28"/>
          <w:szCs w:val="28"/>
        </w:rPr>
        <w:t>мета «Синтезатор</w:t>
      </w:r>
      <w:r w:rsidRPr="00AE747C">
        <w:rPr>
          <w:sz w:val="28"/>
          <w:szCs w:val="28"/>
        </w:rPr>
        <w:t>»:</w:t>
      </w:r>
    </w:p>
    <w:p w:rsidR="008C2B38" w:rsidRPr="00A72497" w:rsidRDefault="00A72497" w:rsidP="004F1E7E">
      <w:pPr>
        <w:pStyle w:val="21"/>
        <w:keepNext/>
        <w:keepLines/>
        <w:shd w:val="clear" w:color="auto" w:fill="auto"/>
        <w:tabs>
          <w:tab w:val="left" w:leader="underscore" w:pos="8080"/>
        </w:tabs>
        <w:spacing w:before="0" w:line="360" w:lineRule="auto"/>
        <w:ind w:left="120"/>
        <w:rPr>
          <w:b w:val="0"/>
          <w:i w:val="0"/>
          <w:sz w:val="28"/>
          <w:szCs w:val="28"/>
        </w:rPr>
      </w:pPr>
      <w:r>
        <w:rPr>
          <w:rStyle w:val="24"/>
          <w:b/>
          <w:sz w:val="28"/>
          <w:szCs w:val="28"/>
          <w:u w:val="none"/>
        </w:rPr>
        <w:t xml:space="preserve">                                                                                            </w:t>
      </w:r>
      <w:r w:rsidR="008C2B38" w:rsidRPr="00A72497">
        <w:rPr>
          <w:rStyle w:val="24"/>
          <w:b/>
          <w:sz w:val="28"/>
          <w:szCs w:val="28"/>
          <w:u w:val="none"/>
        </w:rPr>
        <w:t>Табл</w:t>
      </w:r>
      <w:r w:rsidRPr="00A72497">
        <w:rPr>
          <w:i w:val="0"/>
          <w:sz w:val="28"/>
          <w:szCs w:val="28"/>
        </w:rPr>
        <w:t>ица</w:t>
      </w:r>
      <w:r w:rsidR="008C2B38" w:rsidRPr="00A72497">
        <w:rPr>
          <w:rStyle w:val="20"/>
          <w:b/>
          <w:sz w:val="28"/>
          <w:szCs w:val="28"/>
        </w:rPr>
        <w:t>1</w:t>
      </w:r>
    </w:p>
    <w:tbl>
      <w:tblPr>
        <w:tblW w:w="0" w:type="auto"/>
        <w:jc w:val="center"/>
        <w:tblLayout w:type="fixed"/>
        <w:tblCellMar>
          <w:left w:w="0" w:type="dxa"/>
          <w:right w:w="0" w:type="dxa"/>
        </w:tblCellMar>
        <w:tblLook w:val="0000"/>
      </w:tblPr>
      <w:tblGrid>
        <w:gridCol w:w="5919"/>
        <w:gridCol w:w="1455"/>
        <w:gridCol w:w="1628"/>
      </w:tblGrid>
      <w:tr w:rsidR="008C2B38" w:rsidRPr="00AE747C" w:rsidTr="008C2B38">
        <w:trPr>
          <w:trHeight w:val="499"/>
          <w:jc w:val="center"/>
        </w:trPr>
        <w:tc>
          <w:tcPr>
            <w:tcW w:w="5919" w:type="dxa"/>
            <w:tcBorders>
              <w:top w:val="single" w:sz="4" w:space="0" w:color="auto"/>
              <w:left w:val="single" w:sz="4" w:space="0" w:color="auto"/>
              <w:bottom w:val="single" w:sz="4" w:space="0" w:color="auto"/>
              <w:right w:val="single" w:sz="4" w:space="0" w:color="auto"/>
            </w:tcBorders>
            <w:shd w:val="clear" w:color="auto" w:fill="FFFFFF"/>
          </w:tcPr>
          <w:p w:rsidR="008C2B38" w:rsidRPr="003A2843" w:rsidRDefault="008C2B38" w:rsidP="004F1E7E">
            <w:pPr>
              <w:pStyle w:val="a3"/>
              <w:jc w:val="both"/>
              <w:rPr>
                <w:rFonts w:ascii="Times New Roman" w:hAnsi="Times New Roman" w:cs="Times New Roman"/>
                <w:sz w:val="28"/>
                <w:szCs w:val="28"/>
              </w:rPr>
            </w:pPr>
            <w:bookmarkStart w:id="0" w:name="bookmark4"/>
            <w:r w:rsidRPr="003A2843">
              <w:rPr>
                <w:rFonts w:ascii="Times New Roman" w:hAnsi="Times New Roman" w:cs="Times New Roman"/>
                <w:sz w:val="28"/>
                <w:szCs w:val="28"/>
              </w:rPr>
              <w:t>Класс</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C2B38" w:rsidRPr="003A2843" w:rsidRDefault="008C2B38" w:rsidP="004F1E7E">
            <w:pPr>
              <w:pStyle w:val="a3"/>
              <w:jc w:val="both"/>
              <w:rPr>
                <w:rFonts w:ascii="Times New Roman" w:hAnsi="Times New Roman" w:cs="Times New Roman"/>
                <w:sz w:val="28"/>
                <w:szCs w:val="28"/>
              </w:rPr>
            </w:pPr>
            <w:r>
              <w:rPr>
                <w:rFonts w:ascii="Times New Roman" w:hAnsi="Times New Roman" w:cs="Times New Roman"/>
                <w:sz w:val="28"/>
                <w:szCs w:val="28"/>
              </w:rPr>
              <w:t>5</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rsidR="008C2B38" w:rsidRPr="003A2843" w:rsidRDefault="008C2B38" w:rsidP="004F1E7E">
            <w:pPr>
              <w:pStyle w:val="a3"/>
              <w:jc w:val="both"/>
              <w:rPr>
                <w:rFonts w:ascii="Times New Roman" w:hAnsi="Times New Roman" w:cs="Times New Roman"/>
                <w:sz w:val="28"/>
                <w:szCs w:val="28"/>
              </w:rPr>
            </w:pPr>
            <w:r>
              <w:rPr>
                <w:rFonts w:ascii="Times New Roman" w:hAnsi="Times New Roman" w:cs="Times New Roman"/>
                <w:sz w:val="28"/>
                <w:szCs w:val="28"/>
              </w:rPr>
              <w:t>6</w:t>
            </w:r>
          </w:p>
        </w:tc>
      </w:tr>
      <w:tr w:rsidR="008C2B38" w:rsidRPr="00AE747C" w:rsidTr="008C2B38">
        <w:trPr>
          <w:trHeight w:val="494"/>
          <w:jc w:val="center"/>
        </w:trPr>
        <w:tc>
          <w:tcPr>
            <w:tcW w:w="5919" w:type="dxa"/>
            <w:tcBorders>
              <w:top w:val="single" w:sz="4" w:space="0" w:color="auto"/>
              <w:left w:val="single" w:sz="4" w:space="0" w:color="auto"/>
              <w:bottom w:val="single" w:sz="4" w:space="0" w:color="auto"/>
              <w:right w:val="single" w:sz="4" w:space="0" w:color="auto"/>
            </w:tcBorders>
            <w:shd w:val="clear" w:color="auto" w:fill="FFFFFF"/>
          </w:tcPr>
          <w:p w:rsidR="008C2B38" w:rsidRPr="003A2843" w:rsidRDefault="008C2B38" w:rsidP="004F1E7E">
            <w:pPr>
              <w:pStyle w:val="a3"/>
              <w:jc w:val="both"/>
              <w:rPr>
                <w:rFonts w:ascii="Times New Roman" w:hAnsi="Times New Roman" w:cs="Times New Roman"/>
                <w:sz w:val="28"/>
                <w:szCs w:val="28"/>
              </w:rPr>
            </w:pPr>
            <w:r w:rsidRPr="003A2843">
              <w:rPr>
                <w:rFonts w:ascii="Times New Roman" w:hAnsi="Times New Roman" w:cs="Times New Roman"/>
                <w:sz w:val="28"/>
                <w:szCs w:val="28"/>
              </w:rPr>
              <w:t>Максимальная учебная нагрузка</w:t>
            </w:r>
            <w:r>
              <w:rPr>
                <w:rFonts w:ascii="Times New Roman" w:hAnsi="Times New Roman" w:cs="Times New Roman"/>
                <w:sz w:val="28"/>
                <w:szCs w:val="28"/>
              </w:rPr>
              <w:t xml:space="preserve"> (в часах)</w:t>
            </w:r>
          </w:p>
        </w:tc>
        <w:tc>
          <w:tcPr>
            <w:tcW w:w="3083" w:type="dxa"/>
            <w:gridSpan w:val="2"/>
            <w:tcBorders>
              <w:top w:val="single" w:sz="4" w:space="0" w:color="auto"/>
              <w:left w:val="single" w:sz="4" w:space="0" w:color="auto"/>
              <w:bottom w:val="single" w:sz="4" w:space="0" w:color="auto"/>
              <w:right w:val="single" w:sz="4" w:space="0" w:color="auto"/>
            </w:tcBorders>
            <w:shd w:val="clear" w:color="auto" w:fill="FFFFFF"/>
          </w:tcPr>
          <w:p w:rsidR="008C2B38" w:rsidRPr="003A2843" w:rsidRDefault="008C2B38" w:rsidP="004F1E7E">
            <w:pPr>
              <w:pStyle w:val="a3"/>
              <w:jc w:val="both"/>
              <w:rPr>
                <w:rFonts w:ascii="Times New Roman" w:hAnsi="Times New Roman" w:cs="Times New Roman"/>
                <w:sz w:val="28"/>
                <w:szCs w:val="28"/>
              </w:rPr>
            </w:pPr>
            <w:r>
              <w:rPr>
                <w:rFonts w:ascii="Times New Roman" w:hAnsi="Times New Roman" w:cs="Times New Roman"/>
                <w:sz w:val="28"/>
                <w:szCs w:val="28"/>
              </w:rPr>
              <w:t>132</w:t>
            </w:r>
          </w:p>
        </w:tc>
      </w:tr>
      <w:tr w:rsidR="008C2B38" w:rsidRPr="00AE747C" w:rsidTr="008C2B38">
        <w:trPr>
          <w:trHeight w:val="749"/>
          <w:jc w:val="center"/>
        </w:trPr>
        <w:tc>
          <w:tcPr>
            <w:tcW w:w="5919" w:type="dxa"/>
            <w:tcBorders>
              <w:top w:val="single" w:sz="4" w:space="0" w:color="auto"/>
              <w:left w:val="single" w:sz="4" w:space="0" w:color="auto"/>
              <w:bottom w:val="single" w:sz="4" w:space="0" w:color="auto"/>
              <w:right w:val="single" w:sz="4" w:space="0" w:color="auto"/>
            </w:tcBorders>
            <w:shd w:val="clear" w:color="auto" w:fill="FFFFFF"/>
          </w:tcPr>
          <w:p w:rsidR="008C2B38" w:rsidRPr="003A2843" w:rsidRDefault="008C2B38" w:rsidP="004F1E7E">
            <w:pPr>
              <w:pStyle w:val="a3"/>
              <w:jc w:val="both"/>
              <w:rPr>
                <w:rFonts w:ascii="Times New Roman" w:hAnsi="Times New Roman" w:cs="Times New Roman"/>
                <w:sz w:val="28"/>
                <w:szCs w:val="28"/>
              </w:rPr>
            </w:pPr>
            <w:r w:rsidRPr="003A2843">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3A2843">
              <w:rPr>
                <w:rFonts w:ascii="Times New Roman" w:hAnsi="Times New Roman" w:cs="Times New Roman"/>
                <w:sz w:val="28"/>
                <w:szCs w:val="28"/>
              </w:rPr>
              <w:t>часов на аудиторные занятия</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C2B38" w:rsidRDefault="008C2B38" w:rsidP="004F1E7E">
            <w:pPr>
              <w:pStyle w:val="a3"/>
              <w:jc w:val="both"/>
              <w:rPr>
                <w:rFonts w:ascii="Times New Roman" w:hAnsi="Times New Roman" w:cs="Times New Roman"/>
                <w:sz w:val="28"/>
                <w:szCs w:val="28"/>
              </w:rPr>
            </w:pPr>
            <w:r>
              <w:rPr>
                <w:rFonts w:ascii="Times New Roman" w:hAnsi="Times New Roman" w:cs="Times New Roman"/>
                <w:sz w:val="28"/>
                <w:szCs w:val="28"/>
              </w:rPr>
              <w:t>33</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rsidR="008C2B38" w:rsidRPr="003A2843" w:rsidRDefault="008C2B38" w:rsidP="004F1E7E">
            <w:pPr>
              <w:pStyle w:val="a3"/>
              <w:jc w:val="both"/>
              <w:rPr>
                <w:rFonts w:ascii="Times New Roman" w:hAnsi="Times New Roman" w:cs="Times New Roman"/>
                <w:sz w:val="28"/>
                <w:szCs w:val="28"/>
              </w:rPr>
            </w:pPr>
            <w:r>
              <w:rPr>
                <w:rFonts w:ascii="Times New Roman" w:hAnsi="Times New Roman" w:cs="Times New Roman"/>
                <w:sz w:val="28"/>
                <w:szCs w:val="28"/>
              </w:rPr>
              <w:t>33</w:t>
            </w:r>
          </w:p>
        </w:tc>
      </w:tr>
      <w:tr w:rsidR="008C2B38" w:rsidRPr="00AE747C" w:rsidTr="008C2B38">
        <w:trPr>
          <w:trHeight w:val="763"/>
          <w:jc w:val="center"/>
        </w:trPr>
        <w:tc>
          <w:tcPr>
            <w:tcW w:w="5919" w:type="dxa"/>
            <w:tcBorders>
              <w:top w:val="single" w:sz="4" w:space="0" w:color="auto"/>
              <w:left w:val="single" w:sz="4" w:space="0" w:color="auto"/>
              <w:bottom w:val="single" w:sz="4" w:space="0" w:color="auto"/>
              <w:right w:val="single" w:sz="4" w:space="0" w:color="auto"/>
            </w:tcBorders>
            <w:shd w:val="clear" w:color="auto" w:fill="FFFFFF"/>
          </w:tcPr>
          <w:p w:rsidR="008C2B38" w:rsidRPr="003A2843" w:rsidRDefault="008C2B38" w:rsidP="004F1E7E">
            <w:pPr>
              <w:pStyle w:val="a3"/>
              <w:jc w:val="both"/>
              <w:rPr>
                <w:rFonts w:ascii="Times New Roman" w:hAnsi="Times New Roman" w:cs="Times New Roman"/>
                <w:sz w:val="28"/>
                <w:szCs w:val="28"/>
              </w:rPr>
            </w:pPr>
            <w:r w:rsidRPr="003A2843">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3A2843">
              <w:rPr>
                <w:rFonts w:ascii="Times New Roman" w:hAnsi="Times New Roman" w:cs="Times New Roman"/>
                <w:sz w:val="28"/>
                <w:szCs w:val="28"/>
              </w:rPr>
              <w:t>часов на внеаудиторную работу</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C2B38" w:rsidRDefault="008C2B38" w:rsidP="004F1E7E">
            <w:pPr>
              <w:pStyle w:val="a3"/>
              <w:jc w:val="both"/>
              <w:rPr>
                <w:rFonts w:ascii="Times New Roman" w:hAnsi="Times New Roman" w:cs="Times New Roman"/>
                <w:sz w:val="28"/>
                <w:szCs w:val="28"/>
              </w:rPr>
            </w:pPr>
            <w:r>
              <w:rPr>
                <w:rFonts w:ascii="Times New Roman" w:hAnsi="Times New Roman" w:cs="Times New Roman"/>
                <w:sz w:val="28"/>
                <w:szCs w:val="28"/>
              </w:rPr>
              <w:t>33</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rsidR="008C2B38" w:rsidRPr="003A2843" w:rsidRDefault="008C2B38" w:rsidP="004F1E7E">
            <w:pPr>
              <w:pStyle w:val="a3"/>
              <w:jc w:val="both"/>
              <w:rPr>
                <w:rFonts w:ascii="Times New Roman" w:hAnsi="Times New Roman" w:cs="Times New Roman"/>
                <w:sz w:val="28"/>
                <w:szCs w:val="28"/>
              </w:rPr>
            </w:pPr>
            <w:r>
              <w:rPr>
                <w:rFonts w:ascii="Times New Roman" w:hAnsi="Times New Roman" w:cs="Times New Roman"/>
                <w:sz w:val="28"/>
                <w:szCs w:val="28"/>
              </w:rPr>
              <w:t>33</w:t>
            </w:r>
          </w:p>
        </w:tc>
      </w:tr>
      <w:bookmarkEnd w:id="0"/>
    </w:tbl>
    <w:p w:rsidR="005D28C1" w:rsidRDefault="005D28C1" w:rsidP="004F1E7E">
      <w:pPr>
        <w:pStyle w:val="a3"/>
        <w:spacing w:line="360" w:lineRule="auto"/>
        <w:ind w:firstLine="851"/>
        <w:jc w:val="both"/>
        <w:rPr>
          <w:rFonts w:ascii="Times New Roman" w:hAnsi="Times New Roman" w:cs="Times New Roman"/>
          <w:sz w:val="28"/>
          <w:szCs w:val="28"/>
        </w:rPr>
      </w:pPr>
    </w:p>
    <w:p w:rsidR="008C2B38" w:rsidRPr="002C0FD0" w:rsidRDefault="008C2B38" w:rsidP="004F1E7E">
      <w:pPr>
        <w:pStyle w:val="a3"/>
        <w:numPr>
          <w:ilvl w:val="0"/>
          <w:numId w:val="7"/>
        </w:numPr>
        <w:spacing w:line="360" w:lineRule="auto"/>
        <w:jc w:val="both"/>
        <w:rPr>
          <w:rFonts w:ascii="Times New Roman" w:hAnsi="Times New Roman"/>
          <w:b/>
          <w:sz w:val="28"/>
          <w:szCs w:val="28"/>
        </w:rPr>
      </w:pPr>
      <w:r w:rsidRPr="002C0FD0">
        <w:rPr>
          <w:rFonts w:ascii="Times New Roman" w:hAnsi="Times New Roman"/>
          <w:b/>
          <w:sz w:val="28"/>
          <w:szCs w:val="28"/>
        </w:rPr>
        <w:t>Форма проведения учебных аудиторных занятий</w:t>
      </w:r>
    </w:p>
    <w:p w:rsidR="00F44567" w:rsidRPr="00F44567" w:rsidRDefault="00F44567" w:rsidP="004F1E7E">
      <w:pPr>
        <w:pStyle w:val="a5"/>
        <w:shd w:val="clear" w:color="auto" w:fill="auto"/>
        <w:tabs>
          <w:tab w:val="left" w:pos="426"/>
        </w:tabs>
        <w:spacing w:before="0" w:line="360" w:lineRule="auto"/>
        <w:ind w:right="20" w:firstLine="851"/>
        <w:jc w:val="both"/>
        <w:rPr>
          <w:sz w:val="28"/>
          <w:szCs w:val="28"/>
        </w:rPr>
      </w:pPr>
      <w:r w:rsidRPr="00F44567">
        <w:rPr>
          <w:rStyle w:val="10"/>
          <w:b w:val="0"/>
          <w:bCs/>
          <w:i w:val="0"/>
          <w:iCs/>
          <w:sz w:val="28"/>
          <w:szCs w:val="28"/>
        </w:rPr>
        <w:t>Форма проведения учебных аудиторных</w:t>
      </w:r>
      <w:r w:rsidRPr="00F44567">
        <w:rPr>
          <w:rStyle w:val="11"/>
          <w:b w:val="0"/>
          <w:bCs/>
          <w:i w:val="0"/>
          <w:iCs/>
          <w:sz w:val="28"/>
          <w:szCs w:val="28"/>
        </w:rPr>
        <w:t xml:space="preserve"> з</w:t>
      </w:r>
      <w:r w:rsidRPr="00F44567">
        <w:rPr>
          <w:rStyle w:val="10"/>
          <w:b w:val="0"/>
          <w:bCs/>
          <w:i w:val="0"/>
          <w:iCs/>
          <w:sz w:val="28"/>
          <w:szCs w:val="28"/>
        </w:rPr>
        <w:t>анятий</w:t>
      </w:r>
      <w:r w:rsidRPr="00F44567">
        <w:rPr>
          <w:i/>
          <w:sz w:val="28"/>
          <w:szCs w:val="28"/>
        </w:rPr>
        <w:t>:</w:t>
      </w:r>
      <w:r w:rsidRPr="00F44567">
        <w:rPr>
          <w:sz w:val="28"/>
          <w:szCs w:val="28"/>
        </w:rPr>
        <w:t xml:space="preserve"> индивидуальная, продолжительность урока - 45 минут.</w:t>
      </w:r>
    </w:p>
    <w:p w:rsidR="00F44567" w:rsidRPr="00F44567" w:rsidRDefault="00F44567" w:rsidP="004F1E7E">
      <w:pPr>
        <w:pStyle w:val="a3"/>
        <w:spacing w:line="360" w:lineRule="auto"/>
        <w:ind w:firstLine="567"/>
        <w:jc w:val="both"/>
        <w:rPr>
          <w:rFonts w:ascii="Times New Roman" w:hAnsi="Times New Roman" w:cs="Times New Roman"/>
          <w:sz w:val="28"/>
          <w:szCs w:val="28"/>
        </w:rPr>
      </w:pPr>
      <w:r w:rsidRPr="00F44567">
        <w:rPr>
          <w:rFonts w:ascii="Times New Roman" w:hAnsi="Times New Roman" w:cs="Times New Roman"/>
          <w:sz w:val="28"/>
          <w:szCs w:val="28"/>
        </w:rPr>
        <w:t xml:space="preserve">Главная задача, стоящая перед современной музыкальной педагогикой – всестороннее комплексное воспитание учащихся. Важную роль в этом процессе играет совершенствование преподавания на основе широкого использования методов и форм обучения, способствующих развитию у детей интереса к музыке и пробуждению их творческих сил. </w:t>
      </w:r>
    </w:p>
    <w:p w:rsidR="00F44567" w:rsidRPr="00F44567" w:rsidRDefault="00F44567" w:rsidP="004F1E7E">
      <w:pPr>
        <w:pStyle w:val="a3"/>
        <w:spacing w:line="360" w:lineRule="auto"/>
        <w:ind w:firstLine="567"/>
        <w:jc w:val="both"/>
        <w:rPr>
          <w:rFonts w:ascii="Times New Roman" w:hAnsi="Times New Roman" w:cs="Times New Roman"/>
          <w:sz w:val="28"/>
          <w:szCs w:val="28"/>
        </w:rPr>
      </w:pPr>
      <w:r w:rsidRPr="00F44567">
        <w:rPr>
          <w:rFonts w:ascii="Times New Roman" w:hAnsi="Times New Roman" w:cs="Times New Roman"/>
          <w:sz w:val="28"/>
          <w:szCs w:val="28"/>
        </w:rPr>
        <w:lastRenderedPageBreak/>
        <w:t>Формы воспитательной и музыкально-образовательной деятельности можно разделить на основные, дополнительные и формы самообразования учащихся.</w:t>
      </w:r>
    </w:p>
    <w:p w:rsidR="00F44567" w:rsidRPr="00F44567" w:rsidRDefault="00F44567" w:rsidP="004F1E7E">
      <w:pPr>
        <w:pStyle w:val="a3"/>
        <w:spacing w:line="360" w:lineRule="auto"/>
        <w:ind w:firstLine="567"/>
        <w:jc w:val="both"/>
        <w:rPr>
          <w:rFonts w:ascii="Times New Roman" w:hAnsi="Times New Roman" w:cs="Times New Roman"/>
          <w:sz w:val="28"/>
          <w:szCs w:val="28"/>
        </w:rPr>
      </w:pPr>
      <w:r w:rsidRPr="00F44567">
        <w:rPr>
          <w:rFonts w:ascii="Times New Roman" w:hAnsi="Times New Roman" w:cs="Times New Roman"/>
          <w:sz w:val="28"/>
          <w:szCs w:val="28"/>
        </w:rPr>
        <w:t>Основной формой учебной работы является индивидуа</w:t>
      </w:r>
      <w:r w:rsidR="00AC252E">
        <w:rPr>
          <w:rFonts w:ascii="Times New Roman" w:hAnsi="Times New Roman" w:cs="Times New Roman"/>
          <w:sz w:val="28"/>
          <w:szCs w:val="28"/>
        </w:rPr>
        <w:t xml:space="preserve">льное занятие преподавателя  с учащимся </w:t>
      </w:r>
      <w:r w:rsidRPr="00F44567">
        <w:rPr>
          <w:rFonts w:ascii="Times New Roman" w:hAnsi="Times New Roman" w:cs="Times New Roman"/>
          <w:sz w:val="28"/>
          <w:szCs w:val="28"/>
        </w:rPr>
        <w:t xml:space="preserve">. Такая форма работы создаёт необходимые условия для внимательного всестороннего изучения и воспитания каждого </w:t>
      </w:r>
      <w:r w:rsidR="00BE2F07">
        <w:rPr>
          <w:rFonts w:ascii="Times New Roman" w:hAnsi="Times New Roman" w:cs="Times New Roman"/>
          <w:sz w:val="28"/>
          <w:szCs w:val="28"/>
        </w:rPr>
        <w:t>учащегося</w:t>
      </w:r>
      <w:r w:rsidRPr="00F44567">
        <w:rPr>
          <w:rFonts w:ascii="Times New Roman" w:hAnsi="Times New Roman" w:cs="Times New Roman"/>
          <w:sz w:val="28"/>
          <w:szCs w:val="28"/>
        </w:rPr>
        <w:t>.</w:t>
      </w:r>
    </w:p>
    <w:p w:rsidR="008C2B38" w:rsidRDefault="008C2B38" w:rsidP="004F1E7E">
      <w:pPr>
        <w:pStyle w:val="a3"/>
        <w:spacing w:line="360" w:lineRule="auto"/>
        <w:ind w:firstLine="851"/>
        <w:jc w:val="both"/>
        <w:rPr>
          <w:rFonts w:ascii="Times New Roman" w:hAnsi="Times New Roman" w:cs="Times New Roman"/>
          <w:sz w:val="28"/>
          <w:szCs w:val="28"/>
        </w:rPr>
      </w:pPr>
    </w:p>
    <w:p w:rsidR="00F44567" w:rsidRPr="002C0FD0" w:rsidRDefault="00F44567" w:rsidP="004F1E7E">
      <w:pPr>
        <w:pStyle w:val="a3"/>
        <w:numPr>
          <w:ilvl w:val="0"/>
          <w:numId w:val="7"/>
        </w:numPr>
        <w:spacing w:line="360" w:lineRule="auto"/>
        <w:jc w:val="both"/>
        <w:rPr>
          <w:rFonts w:ascii="Times New Roman" w:hAnsi="Times New Roman"/>
          <w:b/>
          <w:sz w:val="28"/>
          <w:szCs w:val="28"/>
        </w:rPr>
      </w:pPr>
      <w:r w:rsidRPr="002C0FD0">
        <w:rPr>
          <w:rFonts w:ascii="Times New Roman" w:hAnsi="Times New Roman"/>
          <w:b/>
          <w:sz w:val="28"/>
          <w:szCs w:val="28"/>
        </w:rPr>
        <w:t>Цель и задачи учебного предмета</w:t>
      </w:r>
    </w:p>
    <w:p w:rsidR="00F44567" w:rsidRPr="00B81006" w:rsidRDefault="00F44567" w:rsidP="004F1E7E">
      <w:pPr>
        <w:pStyle w:val="a3"/>
        <w:spacing w:line="360" w:lineRule="auto"/>
        <w:jc w:val="both"/>
        <w:rPr>
          <w:rFonts w:ascii="Times New Roman" w:hAnsi="Times New Roman" w:cs="Times New Roman"/>
          <w:b/>
          <w:sz w:val="28"/>
          <w:szCs w:val="28"/>
        </w:rPr>
      </w:pPr>
      <w:r w:rsidRPr="00B81006">
        <w:rPr>
          <w:rFonts w:ascii="Times New Roman" w:hAnsi="Times New Roman" w:cs="Times New Roman"/>
          <w:b/>
          <w:sz w:val="28"/>
          <w:szCs w:val="28"/>
        </w:rPr>
        <w:t>Цель:</w:t>
      </w:r>
    </w:p>
    <w:p w:rsidR="00F44567" w:rsidRDefault="00F44567" w:rsidP="004F1E7E">
      <w:pPr>
        <w:pStyle w:val="a3"/>
        <w:spacing w:line="360" w:lineRule="auto"/>
        <w:ind w:firstLine="851"/>
        <w:jc w:val="both"/>
        <w:rPr>
          <w:rFonts w:ascii="Times New Roman" w:eastAsia="Times New Roman" w:hAnsi="Times New Roman" w:cs="Times New Roman"/>
          <w:sz w:val="28"/>
          <w:szCs w:val="28"/>
          <w:lang w:eastAsia="ru-RU"/>
        </w:rPr>
      </w:pPr>
      <w:r w:rsidRPr="00F44567">
        <w:rPr>
          <w:rFonts w:ascii="Times New Roman" w:hAnsi="Times New Roman" w:cs="Times New Roman"/>
          <w:sz w:val="28"/>
          <w:szCs w:val="28"/>
        </w:rPr>
        <w:t>освоение навыков игры на синтезаторе, направленных на формирование всесторонне развитой, творческой личности</w:t>
      </w:r>
      <w:r>
        <w:rPr>
          <w:rFonts w:ascii="Times New Roman" w:hAnsi="Times New Roman" w:cs="Times New Roman"/>
          <w:sz w:val="28"/>
          <w:szCs w:val="28"/>
        </w:rPr>
        <w:t>; п</w:t>
      </w:r>
      <w:r w:rsidRPr="00F44567">
        <w:rPr>
          <w:rFonts w:ascii="Times New Roman" w:eastAsia="Times New Roman" w:hAnsi="Times New Roman" w:cs="Times New Roman"/>
          <w:iCs/>
          <w:color w:val="000000"/>
          <w:sz w:val="28"/>
          <w:szCs w:val="28"/>
          <w:lang w:eastAsia="ru-RU"/>
        </w:rPr>
        <w:t xml:space="preserve">риобщение учащихся к музицированию на клавишном синтезаторе в самых разнообразных формах проявления этой творческой деятельности </w:t>
      </w:r>
      <w:r w:rsidR="00A72497">
        <w:rPr>
          <w:rFonts w:ascii="Times New Roman" w:eastAsia="Times New Roman" w:hAnsi="Times New Roman" w:cs="Times New Roman"/>
          <w:iCs/>
          <w:color w:val="000000"/>
          <w:sz w:val="28"/>
          <w:szCs w:val="28"/>
          <w:lang w:eastAsia="ru-RU"/>
        </w:rPr>
        <w:t xml:space="preserve"> </w:t>
      </w:r>
      <w:r w:rsidRPr="00F44567">
        <w:rPr>
          <w:rFonts w:ascii="Times New Roman" w:eastAsia="Times New Roman" w:hAnsi="Times New Roman" w:cs="Times New Roman"/>
          <w:iCs/>
          <w:color w:val="000000"/>
          <w:sz w:val="28"/>
          <w:szCs w:val="28"/>
          <w:lang w:eastAsia="ru-RU"/>
        </w:rPr>
        <w:t>(электронной аранжировки и исполнительства, игры по слуху и в ансамбле, звукорежиссуры, создания оригинальных электронных тембров, импровизации и композиции) и на этой основе формирование музыкальности учащихся, их эстетической и нравственной культуры.</w:t>
      </w:r>
    </w:p>
    <w:p w:rsidR="00F44567" w:rsidRPr="00B81006" w:rsidRDefault="00F44567" w:rsidP="004F1E7E">
      <w:pPr>
        <w:pStyle w:val="a3"/>
        <w:spacing w:line="360" w:lineRule="auto"/>
        <w:jc w:val="both"/>
        <w:rPr>
          <w:rFonts w:ascii="Times New Roman" w:eastAsia="Times New Roman" w:hAnsi="Times New Roman" w:cs="Times New Roman"/>
          <w:b/>
          <w:sz w:val="28"/>
          <w:szCs w:val="28"/>
          <w:lang w:eastAsia="ru-RU"/>
        </w:rPr>
      </w:pPr>
      <w:r w:rsidRPr="00B81006">
        <w:rPr>
          <w:rFonts w:ascii="Times New Roman" w:eastAsia="Times New Roman" w:hAnsi="Times New Roman" w:cs="Times New Roman"/>
          <w:b/>
          <w:sz w:val="28"/>
          <w:szCs w:val="28"/>
          <w:lang w:eastAsia="ru-RU"/>
        </w:rPr>
        <w:t>Задачи:</w:t>
      </w:r>
    </w:p>
    <w:p w:rsidR="00F44567" w:rsidRDefault="00F44567" w:rsidP="004F1E7E">
      <w:pPr>
        <w:pStyle w:val="a3"/>
        <w:numPr>
          <w:ilvl w:val="0"/>
          <w:numId w:val="11"/>
        </w:numPr>
        <w:spacing w:line="360" w:lineRule="auto"/>
        <w:ind w:left="0" w:firstLine="360"/>
        <w:jc w:val="both"/>
        <w:rPr>
          <w:rFonts w:ascii="Times New Roman" w:eastAsia="Times New Roman" w:hAnsi="Times New Roman" w:cs="Times New Roman"/>
          <w:color w:val="000000"/>
          <w:sz w:val="28"/>
          <w:szCs w:val="28"/>
          <w:lang w:eastAsia="ru-RU"/>
        </w:rPr>
      </w:pPr>
      <w:r w:rsidRPr="00F44567">
        <w:rPr>
          <w:rFonts w:ascii="Times New Roman" w:eastAsia="Times New Roman" w:hAnsi="Times New Roman" w:cs="Times New Roman"/>
          <w:color w:val="000000"/>
          <w:sz w:val="28"/>
          <w:szCs w:val="28"/>
          <w:lang w:eastAsia="ru-RU"/>
        </w:rPr>
        <w:t>изучение художественных возможностей клавишного синтезатора: ознакомление с его звуковым материалом и средствами внесения в него различных корректив, а также с некоторыми методами звукового синтеза; освоение приемов управления фактурой музыкального звучания, связанных с различными режимам</w:t>
      </w:r>
      <w:r w:rsidR="006330F6">
        <w:rPr>
          <w:rFonts w:ascii="Times New Roman" w:eastAsia="Times New Roman" w:hAnsi="Times New Roman" w:cs="Times New Roman"/>
          <w:color w:val="000000"/>
          <w:sz w:val="28"/>
          <w:szCs w:val="28"/>
          <w:lang w:eastAsia="ru-RU"/>
        </w:rPr>
        <w:t>и игры и применением секвенсера;</w:t>
      </w:r>
    </w:p>
    <w:p w:rsidR="00F44567" w:rsidRPr="00F44567" w:rsidRDefault="00F44567" w:rsidP="004F1E7E">
      <w:pPr>
        <w:pStyle w:val="a3"/>
        <w:numPr>
          <w:ilvl w:val="0"/>
          <w:numId w:val="11"/>
        </w:numPr>
        <w:spacing w:line="36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w:t>
      </w:r>
      <w:r w:rsidRPr="00F44567">
        <w:rPr>
          <w:rFonts w:ascii="Times New Roman" w:eastAsia="Times New Roman" w:hAnsi="Times New Roman" w:cs="Times New Roman"/>
          <w:color w:val="000000"/>
          <w:sz w:val="28"/>
          <w:szCs w:val="28"/>
          <w:lang w:eastAsia="ru-RU"/>
        </w:rPr>
        <w:t>олучение базовых знаний по музыкальной грамоте и теории: гармонии (интервалы, аккорды, лад, тональность, система тональных функций), фактуре (функции голосов фактуры гомофонно-гармонического склада), форме (период, простые двух- и трехчастная формы, вариационная, рондо, сложная трехчастная, сонатная, циклические формы)</w:t>
      </w:r>
      <w:r w:rsidR="00A72497">
        <w:rPr>
          <w:rFonts w:ascii="Times New Roman" w:eastAsia="Times New Roman" w:hAnsi="Times New Roman" w:cs="Times New Roman"/>
          <w:color w:val="000000"/>
          <w:sz w:val="28"/>
          <w:szCs w:val="28"/>
          <w:lang w:eastAsia="ru-RU"/>
        </w:rPr>
        <w:t xml:space="preserve"> </w:t>
      </w:r>
      <w:r w:rsidRPr="00F44567">
        <w:rPr>
          <w:rFonts w:ascii="Times New Roman" w:eastAsia="Times New Roman" w:hAnsi="Times New Roman" w:cs="Times New Roman"/>
          <w:color w:val="000000"/>
          <w:sz w:val="28"/>
          <w:szCs w:val="28"/>
          <w:lang w:eastAsia="ru-RU"/>
        </w:rPr>
        <w:t>, инструментовке (классификация электронных голосов и методы их применения), звукорежиссуре (способы формирования объема звучания, его окраски и пространственного расположения с помощью звукорежиссе</w:t>
      </w:r>
      <w:r w:rsidR="006330F6">
        <w:rPr>
          <w:rFonts w:ascii="Times New Roman" w:eastAsia="Times New Roman" w:hAnsi="Times New Roman" w:cs="Times New Roman"/>
          <w:color w:val="000000"/>
          <w:sz w:val="28"/>
          <w:szCs w:val="28"/>
          <w:lang w:eastAsia="ru-RU"/>
        </w:rPr>
        <w:t>рских эффектов различного вида);</w:t>
      </w:r>
    </w:p>
    <w:p w:rsidR="00F44567" w:rsidRPr="00F44567" w:rsidRDefault="00F44567" w:rsidP="004F1E7E">
      <w:pPr>
        <w:pStyle w:val="a3"/>
        <w:numPr>
          <w:ilvl w:val="0"/>
          <w:numId w:val="11"/>
        </w:numPr>
        <w:spacing w:line="36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о</w:t>
      </w:r>
      <w:r w:rsidRPr="00F44567">
        <w:rPr>
          <w:rFonts w:ascii="Times New Roman" w:eastAsia="Times New Roman" w:hAnsi="Times New Roman" w:cs="Times New Roman"/>
          <w:color w:val="000000"/>
          <w:sz w:val="28"/>
          <w:szCs w:val="28"/>
          <w:lang w:eastAsia="ru-RU"/>
        </w:rPr>
        <w:t>своение исполнительской техники: постановка рук на клавиатуре синтезатора, приобретение навыков позиционной игры, подкладывания первого пальца, скачков, а также некоторых специфических навыков, связанных с переключением режимов звучания во время игры на электронной клавиатуре</w:t>
      </w:r>
      <w:r w:rsidR="006330F6">
        <w:rPr>
          <w:rFonts w:ascii="Times New Roman" w:eastAsia="Times New Roman" w:hAnsi="Times New Roman" w:cs="Times New Roman"/>
          <w:color w:val="000000"/>
          <w:sz w:val="28"/>
          <w:szCs w:val="28"/>
          <w:lang w:eastAsia="ru-RU"/>
        </w:rPr>
        <w:t>;</w:t>
      </w:r>
    </w:p>
    <w:p w:rsidR="00F44567" w:rsidRPr="00F44567" w:rsidRDefault="00B81006" w:rsidP="004F1E7E">
      <w:pPr>
        <w:pStyle w:val="a3"/>
        <w:numPr>
          <w:ilvl w:val="0"/>
          <w:numId w:val="11"/>
        </w:numPr>
        <w:spacing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w:t>
      </w:r>
      <w:r w:rsidR="00F44567" w:rsidRPr="00F44567">
        <w:rPr>
          <w:rFonts w:ascii="Times New Roman" w:eastAsia="Times New Roman" w:hAnsi="Times New Roman" w:cs="Times New Roman"/>
          <w:color w:val="000000"/>
          <w:sz w:val="28"/>
          <w:szCs w:val="28"/>
          <w:lang w:eastAsia="ru-RU"/>
        </w:rPr>
        <w:t>овершенствование в практической музыкально-творческой деятельности</w:t>
      </w:r>
      <w:r w:rsidR="00F44567" w:rsidRPr="00F44567">
        <w:rPr>
          <w:rFonts w:ascii="Times New Roman" w:eastAsia="Times New Roman" w:hAnsi="Times New Roman" w:cs="Times New Roman"/>
          <w:color w:val="000000"/>
          <w:sz w:val="28"/>
          <w:szCs w:val="28"/>
          <w:vertAlign w:val="superscript"/>
          <w:lang w:eastAsia="ru-RU"/>
        </w:rPr>
        <w:t>*</w:t>
      </w:r>
      <w:r w:rsidR="00F44567" w:rsidRPr="00F44567">
        <w:rPr>
          <w:rFonts w:ascii="Times New Roman" w:eastAsia="Times New Roman" w:hAnsi="Times New Roman" w:cs="Times New Roman"/>
          <w:color w:val="000000"/>
          <w:sz w:val="28"/>
          <w:szCs w:val="28"/>
          <w:lang w:eastAsia="ru-RU"/>
        </w:rPr>
        <w:t>: электронной аранжировке и исполнении музыки, чтении с листа, игре в ансамбле, записи на многодорожечный секвенсор, подборе по слуху, импровизации и элементарном сочинении</w:t>
      </w:r>
      <w:r w:rsidR="006330F6">
        <w:rPr>
          <w:rFonts w:ascii="Times New Roman" w:eastAsia="Times New Roman" w:hAnsi="Times New Roman" w:cs="Times New Roman"/>
          <w:color w:val="000000"/>
          <w:sz w:val="28"/>
          <w:szCs w:val="28"/>
          <w:lang w:eastAsia="ru-RU"/>
        </w:rPr>
        <w:t>;</w:t>
      </w:r>
    </w:p>
    <w:p w:rsidR="00F44567" w:rsidRPr="00F44567" w:rsidRDefault="00B81006" w:rsidP="004F1E7E">
      <w:pPr>
        <w:pStyle w:val="a3"/>
        <w:numPr>
          <w:ilvl w:val="0"/>
          <w:numId w:val="11"/>
        </w:numPr>
        <w:spacing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00F44567" w:rsidRPr="00F44567">
        <w:rPr>
          <w:rFonts w:ascii="Times New Roman" w:eastAsia="Times New Roman" w:hAnsi="Times New Roman" w:cs="Times New Roman"/>
          <w:color w:val="000000"/>
          <w:sz w:val="28"/>
          <w:szCs w:val="28"/>
          <w:lang w:eastAsia="ru-RU"/>
        </w:rPr>
        <w:t>армоничное развитие композиторских, исполнительских и звукорежиссерских способностей, связанных с электронным музыкальным творчеством, развитие у учащихся интереса к музыкальной деятельности, хорошего музыкального вкуса</w:t>
      </w:r>
      <w:r w:rsidR="006330F6">
        <w:rPr>
          <w:rFonts w:ascii="Times New Roman" w:eastAsia="Times New Roman" w:hAnsi="Times New Roman" w:cs="Times New Roman"/>
          <w:color w:val="000000"/>
          <w:sz w:val="28"/>
          <w:szCs w:val="28"/>
          <w:lang w:eastAsia="ru-RU"/>
        </w:rPr>
        <w:t>;</w:t>
      </w:r>
    </w:p>
    <w:p w:rsidR="00F44567" w:rsidRPr="00F44567" w:rsidRDefault="00B81006" w:rsidP="004F1E7E">
      <w:pPr>
        <w:pStyle w:val="a3"/>
        <w:numPr>
          <w:ilvl w:val="0"/>
          <w:numId w:val="11"/>
        </w:numPr>
        <w:spacing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w:t>
      </w:r>
      <w:r w:rsidR="00F44567" w:rsidRPr="00F44567">
        <w:rPr>
          <w:rFonts w:ascii="Times New Roman" w:eastAsia="Times New Roman" w:hAnsi="Times New Roman" w:cs="Times New Roman"/>
          <w:color w:val="000000"/>
          <w:sz w:val="28"/>
          <w:szCs w:val="28"/>
          <w:lang w:eastAsia="ru-RU"/>
        </w:rPr>
        <w:t>азвитие воображения, мышления, воли – качеств личности, необходимых для осуществления творческой деятельности. </w:t>
      </w:r>
    </w:p>
    <w:p w:rsidR="00F44567" w:rsidRPr="00F44567" w:rsidRDefault="00B81006" w:rsidP="004F1E7E">
      <w:pPr>
        <w:pStyle w:val="a3"/>
        <w:numPr>
          <w:ilvl w:val="0"/>
          <w:numId w:val="11"/>
        </w:numPr>
        <w:tabs>
          <w:tab w:val="left" w:pos="567"/>
        </w:tabs>
        <w:spacing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w:t>
      </w:r>
      <w:r w:rsidR="00F44567" w:rsidRPr="00F44567">
        <w:rPr>
          <w:rFonts w:ascii="Times New Roman" w:eastAsia="Times New Roman" w:hAnsi="Times New Roman" w:cs="Times New Roman"/>
          <w:color w:val="000000"/>
          <w:sz w:val="28"/>
          <w:szCs w:val="28"/>
          <w:lang w:eastAsia="ru-RU"/>
        </w:rPr>
        <w:t>уховное возвышение учащихся путем приобщения их к художественному творчеству</w:t>
      </w:r>
      <w:r w:rsidR="006330F6">
        <w:rPr>
          <w:rFonts w:ascii="Times New Roman" w:eastAsia="Times New Roman" w:hAnsi="Times New Roman" w:cs="Times New Roman"/>
          <w:color w:val="000000"/>
          <w:sz w:val="28"/>
          <w:szCs w:val="28"/>
          <w:lang w:eastAsia="ru-RU"/>
        </w:rPr>
        <w:t>;</w:t>
      </w:r>
    </w:p>
    <w:p w:rsidR="00F44567" w:rsidRPr="00F44567" w:rsidRDefault="00B81006" w:rsidP="004F1E7E">
      <w:pPr>
        <w:pStyle w:val="a3"/>
        <w:numPr>
          <w:ilvl w:val="0"/>
          <w:numId w:val="11"/>
        </w:numPr>
        <w:spacing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w:t>
      </w:r>
      <w:r w:rsidR="00F44567" w:rsidRPr="00F44567">
        <w:rPr>
          <w:rFonts w:ascii="Times New Roman" w:eastAsia="Times New Roman" w:hAnsi="Times New Roman" w:cs="Times New Roman"/>
          <w:color w:val="000000"/>
          <w:sz w:val="28"/>
          <w:szCs w:val="28"/>
          <w:lang w:eastAsia="ru-RU"/>
        </w:rPr>
        <w:t>х эстетическое развитие в процессе познания красоты</w:t>
      </w:r>
      <w:r w:rsidR="004F5116">
        <w:rPr>
          <w:rFonts w:ascii="Times New Roman" w:eastAsia="Times New Roman" w:hAnsi="Times New Roman" w:cs="Times New Roman"/>
          <w:color w:val="000000"/>
          <w:sz w:val="28"/>
          <w:szCs w:val="28"/>
          <w:lang w:eastAsia="ru-RU"/>
        </w:rPr>
        <w:t xml:space="preserve"> </w:t>
      </w:r>
      <w:r w:rsidR="00F44567" w:rsidRPr="00F44567">
        <w:rPr>
          <w:rFonts w:ascii="Times New Roman" w:eastAsia="Times New Roman" w:hAnsi="Times New Roman" w:cs="Times New Roman"/>
          <w:color w:val="000000"/>
          <w:sz w:val="28"/>
          <w:szCs w:val="28"/>
          <w:lang w:eastAsia="ru-RU"/>
        </w:rPr>
        <w:t xml:space="preserve"> формы прои</w:t>
      </w:r>
      <w:r w:rsidR="006330F6">
        <w:rPr>
          <w:rFonts w:ascii="Times New Roman" w:eastAsia="Times New Roman" w:hAnsi="Times New Roman" w:cs="Times New Roman"/>
          <w:color w:val="000000"/>
          <w:sz w:val="28"/>
          <w:szCs w:val="28"/>
          <w:lang w:eastAsia="ru-RU"/>
        </w:rPr>
        <w:t>зведений музыкального искусства;</w:t>
      </w:r>
      <w:r w:rsidR="00F44567" w:rsidRPr="00F44567">
        <w:rPr>
          <w:rFonts w:ascii="Times New Roman" w:eastAsia="Times New Roman" w:hAnsi="Times New Roman" w:cs="Times New Roman"/>
          <w:color w:val="000000"/>
          <w:sz w:val="28"/>
          <w:szCs w:val="28"/>
          <w:lang w:eastAsia="ru-RU"/>
        </w:rPr>
        <w:t> </w:t>
      </w:r>
    </w:p>
    <w:p w:rsidR="00F84D1B" w:rsidRPr="006330F6" w:rsidRDefault="00B81006" w:rsidP="004F1E7E">
      <w:pPr>
        <w:pStyle w:val="a3"/>
        <w:numPr>
          <w:ilvl w:val="0"/>
          <w:numId w:val="11"/>
        </w:numPr>
        <w:spacing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w:t>
      </w:r>
      <w:r w:rsidR="00F44567" w:rsidRPr="00F44567">
        <w:rPr>
          <w:rFonts w:ascii="Times New Roman" w:eastAsia="Times New Roman" w:hAnsi="Times New Roman" w:cs="Times New Roman"/>
          <w:color w:val="000000"/>
          <w:sz w:val="28"/>
          <w:szCs w:val="28"/>
          <w:lang w:eastAsia="ru-RU"/>
        </w:rPr>
        <w:t>равственное обогащение учащихся через освоение содержания музыкальных произведений, ознакомление с зашифрованными в их тексте авторскими оценками событий художественного повествования, стремление самому осмыслить и воплотить в звуки собственные чувства</w:t>
      </w:r>
      <w:r w:rsidR="004F5116">
        <w:rPr>
          <w:rFonts w:ascii="Times New Roman" w:eastAsia="Times New Roman" w:hAnsi="Times New Roman" w:cs="Times New Roman"/>
          <w:color w:val="000000"/>
          <w:sz w:val="28"/>
          <w:szCs w:val="28"/>
          <w:lang w:eastAsia="ru-RU"/>
        </w:rPr>
        <w:t xml:space="preserve"> </w:t>
      </w:r>
      <w:r w:rsidR="00F44567" w:rsidRPr="00F44567">
        <w:rPr>
          <w:rFonts w:ascii="Times New Roman" w:eastAsia="Times New Roman" w:hAnsi="Times New Roman" w:cs="Times New Roman"/>
          <w:color w:val="000000"/>
          <w:sz w:val="28"/>
          <w:szCs w:val="28"/>
          <w:lang w:eastAsia="ru-RU"/>
        </w:rPr>
        <w:t>, оценку своих помыслов и поступков по формируемым в процессе музыкального творчества критериям прекрасного и безобразного.</w:t>
      </w:r>
    </w:p>
    <w:p w:rsidR="00F84D1B" w:rsidRPr="00F84D1B" w:rsidRDefault="00F84D1B" w:rsidP="004F1E7E">
      <w:pPr>
        <w:pStyle w:val="a3"/>
        <w:spacing w:line="360" w:lineRule="auto"/>
        <w:jc w:val="both"/>
        <w:rPr>
          <w:rFonts w:ascii="Times New Roman" w:eastAsia="Times New Roman" w:hAnsi="Times New Roman" w:cs="Times New Roman"/>
          <w:sz w:val="28"/>
          <w:szCs w:val="28"/>
          <w:lang w:eastAsia="ru-RU"/>
        </w:rPr>
      </w:pPr>
    </w:p>
    <w:p w:rsidR="00B81006" w:rsidRPr="002C0FD0" w:rsidRDefault="00B81006" w:rsidP="004F1E7E">
      <w:pPr>
        <w:pStyle w:val="a3"/>
        <w:numPr>
          <w:ilvl w:val="0"/>
          <w:numId w:val="7"/>
        </w:numPr>
        <w:spacing w:line="360" w:lineRule="auto"/>
        <w:jc w:val="both"/>
        <w:rPr>
          <w:rFonts w:ascii="Times New Roman" w:hAnsi="Times New Roman"/>
          <w:b/>
          <w:sz w:val="28"/>
          <w:szCs w:val="28"/>
        </w:rPr>
      </w:pPr>
      <w:r w:rsidRPr="002C0FD0">
        <w:rPr>
          <w:rFonts w:ascii="Times New Roman" w:hAnsi="Times New Roman"/>
          <w:b/>
          <w:sz w:val="28"/>
          <w:szCs w:val="28"/>
        </w:rPr>
        <w:t>Обоснование структуры программы учебного предмета</w:t>
      </w:r>
    </w:p>
    <w:p w:rsidR="00B81006" w:rsidRPr="00AE747C" w:rsidRDefault="00B81006" w:rsidP="004F1E7E">
      <w:pPr>
        <w:pStyle w:val="a5"/>
        <w:shd w:val="clear" w:color="auto" w:fill="auto"/>
        <w:spacing w:before="0" w:line="360" w:lineRule="auto"/>
        <w:ind w:left="20" w:right="40" w:firstLine="831"/>
        <w:jc w:val="both"/>
        <w:rPr>
          <w:sz w:val="28"/>
          <w:szCs w:val="28"/>
        </w:rPr>
      </w:pPr>
      <w:r w:rsidRPr="00AE747C">
        <w:rPr>
          <w:sz w:val="28"/>
          <w:szCs w:val="28"/>
        </w:rPr>
        <w:t>Обоснованием структуры программы являются ФГТ, отражающие все аспекты</w:t>
      </w:r>
      <w:r w:rsidR="00AC252E">
        <w:rPr>
          <w:sz w:val="28"/>
          <w:szCs w:val="28"/>
        </w:rPr>
        <w:t xml:space="preserve"> работы преподавателя с учащим</w:t>
      </w:r>
      <w:r w:rsidR="00695631">
        <w:rPr>
          <w:sz w:val="28"/>
          <w:szCs w:val="28"/>
        </w:rPr>
        <w:t>и</w:t>
      </w:r>
      <w:r w:rsidR="00AC252E">
        <w:rPr>
          <w:sz w:val="28"/>
          <w:szCs w:val="28"/>
        </w:rPr>
        <w:t xml:space="preserve">ся </w:t>
      </w:r>
      <w:r w:rsidRPr="00AE747C">
        <w:rPr>
          <w:sz w:val="28"/>
          <w:szCs w:val="28"/>
        </w:rPr>
        <w:t>.</w:t>
      </w:r>
    </w:p>
    <w:p w:rsidR="00B81006" w:rsidRPr="00AE747C" w:rsidRDefault="00B81006" w:rsidP="004F1E7E">
      <w:pPr>
        <w:pStyle w:val="a5"/>
        <w:shd w:val="clear" w:color="auto" w:fill="auto"/>
        <w:spacing w:before="0" w:line="360" w:lineRule="auto"/>
        <w:ind w:left="20" w:hanging="20"/>
        <w:jc w:val="both"/>
        <w:rPr>
          <w:sz w:val="28"/>
          <w:szCs w:val="28"/>
        </w:rPr>
      </w:pPr>
      <w:r w:rsidRPr="00AE747C">
        <w:rPr>
          <w:sz w:val="28"/>
          <w:szCs w:val="28"/>
        </w:rPr>
        <w:t>Программа содержит следующие разделы:</w:t>
      </w:r>
    </w:p>
    <w:p w:rsidR="00B81006" w:rsidRPr="00AE747C" w:rsidRDefault="00B81006" w:rsidP="004F1E7E">
      <w:pPr>
        <w:pStyle w:val="a5"/>
        <w:numPr>
          <w:ilvl w:val="0"/>
          <w:numId w:val="12"/>
        </w:numPr>
        <w:shd w:val="clear" w:color="auto" w:fill="auto"/>
        <w:tabs>
          <w:tab w:val="left" w:pos="1023"/>
        </w:tabs>
        <w:spacing w:before="0" w:line="360" w:lineRule="auto"/>
        <w:jc w:val="both"/>
        <w:rPr>
          <w:sz w:val="28"/>
          <w:szCs w:val="28"/>
        </w:rPr>
      </w:pPr>
      <w:r w:rsidRPr="00AE747C">
        <w:rPr>
          <w:sz w:val="28"/>
          <w:szCs w:val="28"/>
        </w:rPr>
        <w:t>сведения о затратах учебного времени, предусмотренного на освоение</w:t>
      </w:r>
    </w:p>
    <w:p w:rsidR="00B81006" w:rsidRPr="00AE747C" w:rsidRDefault="00B81006" w:rsidP="004F1E7E">
      <w:pPr>
        <w:pStyle w:val="a5"/>
        <w:shd w:val="clear" w:color="auto" w:fill="auto"/>
        <w:spacing w:before="0" w:line="360" w:lineRule="auto"/>
        <w:ind w:left="20" w:hanging="20"/>
        <w:jc w:val="both"/>
        <w:rPr>
          <w:sz w:val="28"/>
          <w:szCs w:val="28"/>
        </w:rPr>
      </w:pPr>
      <w:r w:rsidRPr="00AE747C">
        <w:rPr>
          <w:sz w:val="28"/>
          <w:szCs w:val="28"/>
        </w:rPr>
        <w:lastRenderedPageBreak/>
        <w:t>учебного предмета;</w:t>
      </w:r>
    </w:p>
    <w:p w:rsidR="00B81006" w:rsidRPr="00AE747C" w:rsidRDefault="00B81006" w:rsidP="004F1E7E">
      <w:pPr>
        <w:pStyle w:val="a5"/>
        <w:numPr>
          <w:ilvl w:val="0"/>
          <w:numId w:val="12"/>
        </w:numPr>
        <w:shd w:val="clear" w:color="auto" w:fill="auto"/>
        <w:tabs>
          <w:tab w:val="left" w:pos="1014"/>
        </w:tabs>
        <w:spacing w:before="0" w:line="360" w:lineRule="auto"/>
        <w:jc w:val="both"/>
        <w:rPr>
          <w:sz w:val="28"/>
          <w:szCs w:val="28"/>
        </w:rPr>
      </w:pPr>
      <w:r w:rsidRPr="00AE747C">
        <w:rPr>
          <w:sz w:val="28"/>
          <w:szCs w:val="28"/>
        </w:rPr>
        <w:t>распределение учебного материала по годам обучения;</w:t>
      </w:r>
    </w:p>
    <w:p w:rsidR="00B81006" w:rsidRPr="00AE747C" w:rsidRDefault="00B81006" w:rsidP="004F1E7E">
      <w:pPr>
        <w:pStyle w:val="a5"/>
        <w:numPr>
          <w:ilvl w:val="0"/>
          <w:numId w:val="12"/>
        </w:numPr>
        <w:shd w:val="clear" w:color="auto" w:fill="auto"/>
        <w:tabs>
          <w:tab w:val="left" w:pos="1023"/>
        </w:tabs>
        <w:spacing w:before="0" w:line="360" w:lineRule="auto"/>
        <w:jc w:val="both"/>
        <w:rPr>
          <w:sz w:val="28"/>
          <w:szCs w:val="28"/>
        </w:rPr>
      </w:pPr>
      <w:r w:rsidRPr="00AE747C">
        <w:rPr>
          <w:sz w:val="28"/>
          <w:szCs w:val="28"/>
        </w:rPr>
        <w:t>описание дидактических единиц учебного предмета;</w:t>
      </w:r>
    </w:p>
    <w:p w:rsidR="00B81006" w:rsidRPr="00AE747C" w:rsidRDefault="00B81006" w:rsidP="004F1E7E">
      <w:pPr>
        <w:pStyle w:val="a5"/>
        <w:numPr>
          <w:ilvl w:val="0"/>
          <w:numId w:val="12"/>
        </w:numPr>
        <w:shd w:val="clear" w:color="auto" w:fill="auto"/>
        <w:tabs>
          <w:tab w:val="left" w:pos="1014"/>
        </w:tabs>
        <w:spacing w:before="0" w:line="360" w:lineRule="auto"/>
        <w:jc w:val="both"/>
        <w:rPr>
          <w:sz w:val="28"/>
          <w:szCs w:val="28"/>
        </w:rPr>
      </w:pPr>
      <w:r w:rsidRPr="00AE747C">
        <w:rPr>
          <w:sz w:val="28"/>
          <w:szCs w:val="28"/>
        </w:rPr>
        <w:t>требо</w:t>
      </w:r>
      <w:r w:rsidR="00AC252E">
        <w:rPr>
          <w:sz w:val="28"/>
          <w:szCs w:val="28"/>
        </w:rPr>
        <w:t>вания к уровню подготовки  уча</w:t>
      </w:r>
      <w:r w:rsidRPr="00AE747C">
        <w:rPr>
          <w:sz w:val="28"/>
          <w:szCs w:val="28"/>
        </w:rPr>
        <w:t>щихся;</w:t>
      </w:r>
    </w:p>
    <w:p w:rsidR="00B81006" w:rsidRPr="00AE747C" w:rsidRDefault="00B81006" w:rsidP="004F1E7E">
      <w:pPr>
        <w:pStyle w:val="a5"/>
        <w:numPr>
          <w:ilvl w:val="0"/>
          <w:numId w:val="12"/>
        </w:numPr>
        <w:shd w:val="clear" w:color="auto" w:fill="auto"/>
        <w:tabs>
          <w:tab w:val="left" w:pos="1023"/>
        </w:tabs>
        <w:spacing w:before="0" w:line="360" w:lineRule="auto"/>
        <w:jc w:val="both"/>
        <w:rPr>
          <w:sz w:val="28"/>
          <w:szCs w:val="28"/>
        </w:rPr>
      </w:pPr>
      <w:r w:rsidRPr="00AE747C">
        <w:rPr>
          <w:sz w:val="28"/>
          <w:szCs w:val="28"/>
        </w:rPr>
        <w:t>формы и методы контроля, система оценок;</w:t>
      </w:r>
    </w:p>
    <w:p w:rsidR="00B81006" w:rsidRPr="00AE747C" w:rsidRDefault="00B81006" w:rsidP="004F1E7E">
      <w:pPr>
        <w:pStyle w:val="a5"/>
        <w:numPr>
          <w:ilvl w:val="0"/>
          <w:numId w:val="12"/>
        </w:numPr>
        <w:shd w:val="clear" w:color="auto" w:fill="auto"/>
        <w:tabs>
          <w:tab w:val="left" w:pos="1018"/>
        </w:tabs>
        <w:spacing w:before="0" w:line="360" w:lineRule="auto"/>
        <w:jc w:val="both"/>
        <w:rPr>
          <w:sz w:val="28"/>
          <w:szCs w:val="28"/>
        </w:rPr>
      </w:pPr>
      <w:r w:rsidRPr="00AE747C">
        <w:rPr>
          <w:sz w:val="28"/>
          <w:szCs w:val="28"/>
        </w:rPr>
        <w:t>методическое обеспечение учебного процесса.</w:t>
      </w:r>
    </w:p>
    <w:p w:rsidR="00B81006" w:rsidRPr="00AE747C" w:rsidRDefault="00B81006" w:rsidP="004F1E7E">
      <w:pPr>
        <w:pStyle w:val="a5"/>
        <w:shd w:val="clear" w:color="auto" w:fill="auto"/>
        <w:spacing w:before="0" w:line="360" w:lineRule="auto"/>
        <w:ind w:left="20" w:right="40" w:firstLine="720"/>
        <w:jc w:val="both"/>
        <w:rPr>
          <w:sz w:val="28"/>
          <w:szCs w:val="28"/>
        </w:rPr>
      </w:pPr>
      <w:r w:rsidRPr="00AE747C">
        <w:rPr>
          <w:sz w:val="28"/>
          <w:szCs w:val="28"/>
        </w:rPr>
        <w:t>В соответствии с данными направлениями строится основной раздел программы "Содержание учебного предмета".</w:t>
      </w:r>
    </w:p>
    <w:p w:rsidR="00B81006" w:rsidRDefault="00B81006" w:rsidP="004F1E7E">
      <w:pPr>
        <w:pStyle w:val="a3"/>
        <w:spacing w:line="360" w:lineRule="auto"/>
        <w:jc w:val="both"/>
        <w:rPr>
          <w:rFonts w:ascii="Times New Roman" w:eastAsia="Times New Roman" w:hAnsi="Times New Roman" w:cs="Times New Roman"/>
          <w:sz w:val="28"/>
          <w:szCs w:val="28"/>
          <w:lang w:eastAsia="ru-RU"/>
        </w:rPr>
      </w:pPr>
    </w:p>
    <w:p w:rsidR="00B81006" w:rsidRPr="002C0FD0" w:rsidRDefault="00B81006" w:rsidP="004F1E7E">
      <w:pPr>
        <w:pStyle w:val="a3"/>
        <w:numPr>
          <w:ilvl w:val="0"/>
          <w:numId w:val="7"/>
        </w:numPr>
        <w:spacing w:line="360" w:lineRule="auto"/>
        <w:jc w:val="both"/>
        <w:rPr>
          <w:rFonts w:ascii="Times New Roman" w:hAnsi="Times New Roman"/>
          <w:b/>
          <w:sz w:val="28"/>
          <w:szCs w:val="28"/>
        </w:rPr>
      </w:pPr>
      <w:r w:rsidRPr="002C0FD0">
        <w:rPr>
          <w:rFonts w:ascii="Times New Roman" w:hAnsi="Times New Roman"/>
          <w:b/>
          <w:sz w:val="28"/>
          <w:szCs w:val="28"/>
        </w:rPr>
        <w:t>Современные технологии и методы обучения</w:t>
      </w:r>
    </w:p>
    <w:p w:rsidR="00B81006" w:rsidRDefault="00B81006" w:rsidP="004F1E7E">
      <w:pPr>
        <w:pStyle w:val="1"/>
        <w:spacing w:line="360" w:lineRule="auto"/>
        <w:ind w:firstLine="851"/>
        <w:jc w:val="both"/>
        <w:rPr>
          <w:rFonts w:ascii="Times New Roman" w:hAnsi="Times New Roman"/>
          <w:sz w:val="28"/>
          <w:szCs w:val="28"/>
        </w:rPr>
      </w:pPr>
      <w:r>
        <w:rPr>
          <w:rFonts w:ascii="Times New Roman" w:hAnsi="Times New Roman"/>
          <w:sz w:val="28"/>
          <w:szCs w:val="28"/>
        </w:rPr>
        <w:t>Для дости</w:t>
      </w:r>
      <w:r w:rsidRPr="00601702">
        <w:rPr>
          <w:rFonts w:ascii="Times New Roman" w:hAnsi="Times New Roman"/>
          <w:sz w:val="28"/>
          <w:szCs w:val="28"/>
        </w:rPr>
        <w:t>жения поставленной цели</w:t>
      </w:r>
      <w:r>
        <w:rPr>
          <w:rFonts w:ascii="Times New Roman" w:hAnsi="Times New Roman"/>
          <w:sz w:val="28"/>
          <w:szCs w:val="28"/>
        </w:rPr>
        <w:t xml:space="preserve"> и реализации задач предмета используются следующие технологии и методы обучения:</w:t>
      </w:r>
    </w:p>
    <w:p w:rsidR="00B81006" w:rsidRPr="00612B06" w:rsidRDefault="00B81006" w:rsidP="004F1E7E">
      <w:pPr>
        <w:pStyle w:val="1"/>
        <w:numPr>
          <w:ilvl w:val="0"/>
          <w:numId w:val="14"/>
        </w:numPr>
        <w:spacing w:line="360" w:lineRule="auto"/>
        <w:ind w:left="0" w:firstLine="360"/>
        <w:jc w:val="both"/>
        <w:rPr>
          <w:rFonts w:ascii="Times New Roman" w:hAnsi="Times New Roman"/>
          <w:sz w:val="28"/>
          <w:szCs w:val="28"/>
        </w:rPr>
      </w:pPr>
      <w:r>
        <w:rPr>
          <w:rFonts w:ascii="Times New Roman" w:hAnsi="Times New Roman"/>
          <w:sz w:val="28"/>
          <w:szCs w:val="28"/>
        </w:rPr>
        <w:t>и</w:t>
      </w:r>
      <w:r w:rsidRPr="00601702">
        <w:rPr>
          <w:rFonts w:ascii="Times New Roman" w:hAnsi="Times New Roman"/>
          <w:sz w:val="28"/>
          <w:szCs w:val="28"/>
        </w:rPr>
        <w:t>нформационно-коммуникационные технологии</w:t>
      </w:r>
      <w:r w:rsidR="00A72497">
        <w:rPr>
          <w:rFonts w:ascii="Times New Roman" w:hAnsi="Times New Roman"/>
          <w:sz w:val="28"/>
          <w:szCs w:val="28"/>
        </w:rPr>
        <w:t xml:space="preserve"> </w:t>
      </w:r>
      <w:r w:rsidRPr="00612B06">
        <w:rPr>
          <w:rFonts w:ascii="Times New Roman" w:hAnsi="Times New Roman"/>
          <w:sz w:val="28"/>
          <w:szCs w:val="28"/>
        </w:rPr>
        <w:t>,</w:t>
      </w:r>
      <w:r>
        <w:rPr>
          <w:rFonts w:ascii="Times New Roman" w:hAnsi="Times New Roman"/>
          <w:sz w:val="28"/>
          <w:szCs w:val="28"/>
        </w:rPr>
        <w:t xml:space="preserve"> </w:t>
      </w:r>
      <w:r w:rsidRPr="00612B06">
        <w:rPr>
          <w:rFonts w:ascii="Times New Roman" w:hAnsi="Times New Roman"/>
          <w:sz w:val="28"/>
          <w:szCs w:val="28"/>
        </w:rPr>
        <w:t>звуковые фонограммы,</w:t>
      </w:r>
      <w:r>
        <w:rPr>
          <w:rFonts w:ascii="Times New Roman" w:hAnsi="Times New Roman"/>
          <w:sz w:val="28"/>
          <w:szCs w:val="28"/>
        </w:rPr>
        <w:t xml:space="preserve"> </w:t>
      </w:r>
      <w:r w:rsidRPr="00612B06">
        <w:rPr>
          <w:rFonts w:ascii="Times New Roman" w:hAnsi="Times New Roman"/>
          <w:sz w:val="28"/>
          <w:szCs w:val="28"/>
        </w:rPr>
        <w:t>электронные музыкальные презентации и клипы,</w:t>
      </w:r>
    </w:p>
    <w:p w:rsidR="00B81006" w:rsidRPr="00612B06" w:rsidRDefault="00B81006" w:rsidP="004F1E7E">
      <w:pPr>
        <w:pStyle w:val="1"/>
        <w:numPr>
          <w:ilvl w:val="0"/>
          <w:numId w:val="14"/>
        </w:numPr>
        <w:spacing w:line="360" w:lineRule="auto"/>
        <w:ind w:left="0" w:firstLine="360"/>
        <w:jc w:val="both"/>
        <w:rPr>
          <w:rFonts w:ascii="Times New Roman" w:hAnsi="Times New Roman"/>
          <w:sz w:val="28"/>
          <w:szCs w:val="28"/>
        </w:rPr>
      </w:pPr>
      <w:r>
        <w:rPr>
          <w:rFonts w:ascii="Times New Roman" w:hAnsi="Times New Roman"/>
          <w:sz w:val="28"/>
          <w:szCs w:val="28"/>
        </w:rPr>
        <w:t>т</w:t>
      </w:r>
      <w:r w:rsidRPr="00612B06">
        <w:rPr>
          <w:rFonts w:ascii="Times New Roman" w:hAnsi="Times New Roman"/>
          <w:sz w:val="28"/>
          <w:szCs w:val="28"/>
        </w:rPr>
        <w:t>ехнология образовательного проектирования</w:t>
      </w:r>
      <w:r>
        <w:rPr>
          <w:rFonts w:ascii="Times New Roman" w:hAnsi="Times New Roman"/>
          <w:sz w:val="28"/>
          <w:szCs w:val="28"/>
        </w:rPr>
        <w:t xml:space="preserve"> – п</w:t>
      </w:r>
      <w:r w:rsidRPr="00612B06">
        <w:rPr>
          <w:rFonts w:ascii="Times New Roman" w:hAnsi="Times New Roman"/>
          <w:sz w:val="28"/>
          <w:szCs w:val="28"/>
        </w:rPr>
        <w:t>рограммирование планируемого результата по системе: целевой компонент, содержательный компонент, операционно-технологический компон</w:t>
      </w:r>
      <w:r>
        <w:rPr>
          <w:rFonts w:ascii="Times New Roman" w:hAnsi="Times New Roman"/>
          <w:sz w:val="28"/>
          <w:szCs w:val="28"/>
        </w:rPr>
        <w:t>ент, диагностико-результативный;</w:t>
      </w:r>
    </w:p>
    <w:p w:rsidR="00B81006" w:rsidRPr="00612B06" w:rsidRDefault="00B81006" w:rsidP="004F1E7E">
      <w:pPr>
        <w:pStyle w:val="1"/>
        <w:numPr>
          <w:ilvl w:val="0"/>
          <w:numId w:val="14"/>
        </w:numPr>
        <w:spacing w:line="360" w:lineRule="auto"/>
        <w:ind w:left="0" w:firstLine="360"/>
        <w:jc w:val="both"/>
        <w:rPr>
          <w:rFonts w:ascii="Times New Roman" w:hAnsi="Times New Roman"/>
          <w:sz w:val="28"/>
          <w:szCs w:val="28"/>
        </w:rPr>
      </w:pPr>
      <w:r>
        <w:rPr>
          <w:rFonts w:ascii="Times New Roman" w:hAnsi="Times New Roman"/>
          <w:sz w:val="28"/>
          <w:szCs w:val="28"/>
        </w:rPr>
        <w:t>и</w:t>
      </w:r>
      <w:r w:rsidRPr="00612B06">
        <w:rPr>
          <w:rFonts w:ascii="Times New Roman" w:hAnsi="Times New Roman"/>
          <w:sz w:val="28"/>
          <w:szCs w:val="28"/>
        </w:rPr>
        <w:t>нтегрально-матричная технология: (цветомузыкальное развивающее обучение цвет +звук+движение)</w:t>
      </w:r>
      <w:r>
        <w:rPr>
          <w:rFonts w:ascii="Times New Roman" w:hAnsi="Times New Roman"/>
          <w:sz w:val="28"/>
          <w:szCs w:val="28"/>
        </w:rPr>
        <w:t xml:space="preserve"> – </w:t>
      </w:r>
      <w:r w:rsidRPr="00612B06">
        <w:rPr>
          <w:rFonts w:ascii="Times New Roman" w:hAnsi="Times New Roman"/>
          <w:sz w:val="28"/>
          <w:szCs w:val="28"/>
        </w:rPr>
        <w:t xml:space="preserve">гармоничное сочетание цвета, звука, движения, обучающие модели и пособия, цветомузыкальные развивающие компьютерные программы, нотные сборники с иллюстрациями, </w:t>
      </w:r>
      <w:r>
        <w:rPr>
          <w:rFonts w:ascii="Times New Roman" w:hAnsi="Times New Roman"/>
          <w:sz w:val="28"/>
          <w:szCs w:val="28"/>
        </w:rPr>
        <w:t>песенки-раскраски;</w:t>
      </w:r>
    </w:p>
    <w:p w:rsidR="00B81006" w:rsidRPr="00612B06" w:rsidRDefault="00B81006" w:rsidP="004F1E7E">
      <w:pPr>
        <w:pStyle w:val="1"/>
        <w:numPr>
          <w:ilvl w:val="0"/>
          <w:numId w:val="14"/>
        </w:numPr>
        <w:spacing w:line="360" w:lineRule="auto"/>
        <w:jc w:val="both"/>
        <w:rPr>
          <w:rFonts w:ascii="Times New Roman" w:hAnsi="Times New Roman"/>
          <w:sz w:val="28"/>
          <w:szCs w:val="28"/>
        </w:rPr>
      </w:pPr>
      <w:r>
        <w:rPr>
          <w:rFonts w:ascii="Times New Roman" w:hAnsi="Times New Roman"/>
          <w:sz w:val="28"/>
          <w:szCs w:val="28"/>
        </w:rPr>
        <w:t>и</w:t>
      </w:r>
      <w:r w:rsidRPr="00612B06">
        <w:rPr>
          <w:rFonts w:ascii="Times New Roman" w:hAnsi="Times New Roman"/>
          <w:sz w:val="28"/>
          <w:szCs w:val="28"/>
        </w:rPr>
        <w:t>гровая технология</w:t>
      </w:r>
      <w:r>
        <w:rPr>
          <w:rFonts w:ascii="Times New Roman" w:hAnsi="Times New Roman"/>
          <w:sz w:val="28"/>
          <w:szCs w:val="28"/>
        </w:rPr>
        <w:t xml:space="preserve">; </w:t>
      </w:r>
    </w:p>
    <w:p w:rsidR="00B81006" w:rsidRPr="00612B06" w:rsidRDefault="00B81006" w:rsidP="004F1E7E">
      <w:pPr>
        <w:pStyle w:val="1"/>
        <w:numPr>
          <w:ilvl w:val="0"/>
          <w:numId w:val="14"/>
        </w:numPr>
        <w:spacing w:line="360" w:lineRule="auto"/>
        <w:ind w:left="0" w:firstLine="360"/>
        <w:jc w:val="both"/>
        <w:rPr>
          <w:rFonts w:ascii="Times New Roman" w:hAnsi="Times New Roman"/>
          <w:sz w:val="28"/>
          <w:szCs w:val="28"/>
        </w:rPr>
      </w:pPr>
      <w:r>
        <w:rPr>
          <w:rFonts w:ascii="Times New Roman" w:hAnsi="Times New Roman"/>
          <w:sz w:val="28"/>
          <w:szCs w:val="28"/>
        </w:rPr>
        <w:t>п</w:t>
      </w:r>
      <w:r w:rsidRPr="00612B06">
        <w:rPr>
          <w:rFonts w:ascii="Times New Roman" w:hAnsi="Times New Roman"/>
          <w:sz w:val="28"/>
          <w:szCs w:val="28"/>
        </w:rPr>
        <w:t>роблемно-поисковая технология</w:t>
      </w:r>
      <w:r>
        <w:rPr>
          <w:rFonts w:ascii="Times New Roman" w:hAnsi="Times New Roman"/>
          <w:sz w:val="28"/>
          <w:szCs w:val="28"/>
        </w:rPr>
        <w:t xml:space="preserve"> - с</w:t>
      </w:r>
      <w:r w:rsidRPr="00612B06">
        <w:rPr>
          <w:rFonts w:ascii="Times New Roman" w:hAnsi="Times New Roman"/>
          <w:sz w:val="28"/>
          <w:szCs w:val="28"/>
        </w:rPr>
        <w:t>амостоятельность музыкального мышления учащихся в процессе активного познания музыкального искусства;</w:t>
      </w:r>
    </w:p>
    <w:p w:rsidR="00B81006" w:rsidRPr="00612B06" w:rsidRDefault="00B81006" w:rsidP="004F1E7E">
      <w:pPr>
        <w:pStyle w:val="1"/>
        <w:numPr>
          <w:ilvl w:val="0"/>
          <w:numId w:val="14"/>
        </w:numPr>
        <w:spacing w:line="360" w:lineRule="auto"/>
        <w:jc w:val="both"/>
        <w:rPr>
          <w:rFonts w:ascii="Times New Roman" w:hAnsi="Times New Roman"/>
          <w:sz w:val="28"/>
          <w:szCs w:val="28"/>
        </w:rPr>
      </w:pPr>
      <w:r w:rsidRPr="00612B06">
        <w:rPr>
          <w:rFonts w:ascii="Times New Roman" w:hAnsi="Times New Roman"/>
          <w:sz w:val="28"/>
          <w:szCs w:val="28"/>
        </w:rPr>
        <w:t>открытие неизвестного нового.</w:t>
      </w:r>
    </w:p>
    <w:p w:rsidR="00B81006" w:rsidRPr="009B4B6A"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bCs/>
          <w:sz w:val="28"/>
          <w:szCs w:val="28"/>
        </w:rPr>
        <w:t>м</w:t>
      </w:r>
      <w:r w:rsidRPr="009B4B6A">
        <w:rPr>
          <w:rFonts w:ascii="Times New Roman" w:hAnsi="Times New Roman"/>
          <w:bCs/>
          <w:sz w:val="28"/>
          <w:szCs w:val="28"/>
        </w:rPr>
        <w:t>етоды стимулирования и мотивации уче</w:t>
      </w:r>
      <w:r>
        <w:rPr>
          <w:rFonts w:ascii="Times New Roman" w:hAnsi="Times New Roman"/>
          <w:bCs/>
          <w:sz w:val="28"/>
          <w:szCs w:val="28"/>
        </w:rPr>
        <w:t>бно-познавательной деятельности;</w:t>
      </w:r>
    </w:p>
    <w:p w:rsidR="00B81006" w:rsidRPr="009B4B6A"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bCs/>
          <w:sz w:val="28"/>
          <w:szCs w:val="28"/>
        </w:rPr>
        <w:t>м</w:t>
      </w:r>
      <w:r w:rsidRPr="009B4B6A">
        <w:rPr>
          <w:rFonts w:ascii="Times New Roman" w:hAnsi="Times New Roman"/>
          <w:bCs/>
          <w:sz w:val="28"/>
          <w:szCs w:val="28"/>
        </w:rPr>
        <w:t>етоды организации и осуществления уче</w:t>
      </w:r>
      <w:r>
        <w:rPr>
          <w:rFonts w:ascii="Times New Roman" w:hAnsi="Times New Roman"/>
          <w:bCs/>
          <w:sz w:val="28"/>
          <w:szCs w:val="28"/>
        </w:rPr>
        <w:t>бно-познавательной деятельности;</w:t>
      </w:r>
    </w:p>
    <w:p w:rsidR="00B81006" w:rsidRPr="009B4B6A"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bCs/>
          <w:sz w:val="28"/>
          <w:szCs w:val="28"/>
        </w:rPr>
        <w:t>метод соучастия;</w:t>
      </w:r>
    </w:p>
    <w:p w:rsidR="00B81006" w:rsidRPr="009B4B6A"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bCs/>
          <w:sz w:val="28"/>
          <w:szCs w:val="28"/>
        </w:rPr>
        <w:lastRenderedPageBreak/>
        <w:t>метод импровизации;</w:t>
      </w:r>
    </w:p>
    <w:p w:rsidR="00B81006" w:rsidRPr="009B4B6A"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bCs/>
          <w:sz w:val="28"/>
          <w:szCs w:val="28"/>
        </w:rPr>
        <w:t>аналитический метод;</w:t>
      </w:r>
    </w:p>
    <w:p w:rsidR="00B81006" w:rsidRPr="001167A8"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bCs/>
          <w:sz w:val="28"/>
          <w:szCs w:val="28"/>
        </w:rPr>
        <w:t>инновационные методы;</w:t>
      </w:r>
    </w:p>
    <w:p w:rsidR="00B81006" w:rsidRPr="001167A8"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sz w:val="28"/>
          <w:szCs w:val="28"/>
        </w:rPr>
        <w:t>с</w:t>
      </w:r>
      <w:r w:rsidRPr="001167A8">
        <w:rPr>
          <w:rFonts w:ascii="Times New Roman" w:hAnsi="Times New Roman"/>
          <w:sz w:val="28"/>
          <w:szCs w:val="28"/>
        </w:rPr>
        <w:t>ловесный;</w:t>
      </w:r>
    </w:p>
    <w:p w:rsidR="00B81006" w:rsidRPr="001167A8"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sz w:val="28"/>
          <w:szCs w:val="28"/>
        </w:rPr>
        <w:t>н</w:t>
      </w:r>
      <w:r w:rsidRPr="001167A8">
        <w:rPr>
          <w:rFonts w:ascii="Times New Roman" w:hAnsi="Times New Roman"/>
          <w:sz w:val="28"/>
          <w:szCs w:val="28"/>
        </w:rPr>
        <w:t>аглядный;</w:t>
      </w:r>
    </w:p>
    <w:p w:rsidR="00B81006" w:rsidRPr="001167A8"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sz w:val="28"/>
          <w:szCs w:val="28"/>
        </w:rPr>
        <w:t>п</w:t>
      </w:r>
      <w:r w:rsidRPr="001167A8">
        <w:rPr>
          <w:rFonts w:ascii="Times New Roman" w:hAnsi="Times New Roman"/>
          <w:sz w:val="28"/>
          <w:szCs w:val="28"/>
        </w:rPr>
        <w:t>рактический;</w:t>
      </w:r>
    </w:p>
    <w:p w:rsidR="00B81006" w:rsidRPr="001167A8"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sz w:val="28"/>
          <w:szCs w:val="28"/>
        </w:rPr>
        <w:t>м</w:t>
      </w:r>
      <w:r w:rsidRPr="001167A8">
        <w:rPr>
          <w:rFonts w:ascii="Times New Roman" w:hAnsi="Times New Roman"/>
          <w:sz w:val="28"/>
          <w:szCs w:val="28"/>
        </w:rPr>
        <w:t>етод активизации зрительного и слухового восприятия;</w:t>
      </w:r>
    </w:p>
    <w:p w:rsidR="00B81006" w:rsidRPr="001167A8" w:rsidRDefault="00B81006" w:rsidP="004F1E7E">
      <w:pPr>
        <w:pStyle w:val="1"/>
        <w:numPr>
          <w:ilvl w:val="0"/>
          <w:numId w:val="13"/>
        </w:numPr>
        <w:spacing w:line="360" w:lineRule="auto"/>
        <w:jc w:val="both"/>
        <w:rPr>
          <w:rFonts w:ascii="Times New Roman" w:hAnsi="Times New Roman"/>
          <w:sz w:val="28"/>
          <w:szCs w:val="28"/>
        </w:rPr>
      </w:pPr>
      <w:r>
        <w:rPr>
          <w:rFonts w:ascii="Times New Roman" w:hAnsi="Times New Roman"/>
          <w:sz w:val="28"/>
          <w:szCs w:val="28"/>
        </w:rPr>
        <w:t>м</w:t>
      </w:r>
      <w:r w:rsidRPr="001167A8">
        <w:rPr>
          <w:rFonts w:ascii="Times New Roman" w:hAnsi="Times New Roman"/>
          <w:sz w:val="28"/>
          <w:szCs w:val="28"/>
        </w:rPr>
        <w:t>етод контрастных сопоставлений музыкальных произведений;</w:t>
      </w:r>
    </w:p>
    <w:p w:rsidR="00B81006" w:rsidRDefault="00B81006" w:rsidP="0046664F">
      <w:pPr>
        <w:pStyle w:val="1"/>
        <w:numPr>
          <w:ilvl w:val="0"/>
          <w:numId w:val="13"/>
        </w:numPr>
        <w:spacing w:line="360" w:lineRule="auto"/>
        <w:jc w:val="both"/>
        <w:rPr>
          <w:rFonts w:ascii="Times New Roman" w:hAnsi="Times New Roman"/>
          <w:sz w:val="28"/>
          <w:szCs w:val="28"/>
        </w:rPr>
      </w:pPr>
      <w:r>
        <w:rPr>
          <w:rFonts w:ascii="Times New Roman" w:hAnsi="Times New Roman"/>
          <w:sz w:val="28"/>
          <w:szCs w:val="28"/>
        </w:rPr>
        <w:t>м</w:t>
      </w:r>
      <w:r w:rsidRPr="001167A8">
        <w:rPr>
          <w:rFonts w:ascii="Times New Roman" w:hAnsi="Times New Roman"/>
          <w:sz w:val="28"/>
          <w:szCs w:val="28"/>
        </w:rPr>
        <w:t>етод игровой мотивации (использование многочисленных игр, творческих заданий)</w:t>
      </w:r>
      <w:r>
        <w:rPr>
          <w:rFonts w:ascii="Times New Roman" w:hAnsi="Times New Roman"/>
          <w:sz w:val="28"/>
          <w:szCs w:val="28"/>
        </w:rPr>
        <w:t>.</w:t>
      </w:r>
    </w:p>
    <w:p w:rsidR="00B81006" w:rsidRDefault="00B81006" w:rsidP="0046664F">
      <w:pPr>
        <w:pStyle w:val="1"/>
        <w:spacing w:line="360" w:lineRule="auto"/>
        <w:ind w:left="720" w:firstLine="0"/>
        <w:jc w:val="both"/>
        <w:rPr>
          <w:rFonts w:ascii="Times New Roman" w:hAnsi="Times New Roman"/>
          <w:sz w:val="28"/>
          <w:szCs w:val="28"/>
        </w:rPr>
      </w:pPr>
    </w:p>
    <w:p w:rsidR="00B81006" w:rsidRPr="002C0FD0" w:rsidRDefault="00B81006" w:rsidP="0046664F">
      <w:pPr>
        <w:pStyle w:val="a3"/>
        <w:numPr>
          <w:ilvl w:val="0"/>
          <w:numId w:val="7"/>
        </w:numPr>
        <w:spacing w:line="360" w:lineRule="auto"/>
        <w:ind w:left="426" w:hanging="426"/>
        <w:jc w:val="both"/>
        <w:rPr>
          <w:rFonts w:ascii="Times New Roman" w:hAnsi="Times New Roman"/>
          <w:b/>
          <w:sz w:val="28"/>
          <w:szCs w:val="28"/>
        </w:rPr>
      </w:pPr>
      <w:r w:rsidRPr="002C0FD0">
        <w:rPr>
          <w:rFonts w:ascii="Times New Roman" w:hAnsi="Times New Roman"/>
          <w:b/>
          <w:sz w:val="28"/>
          <w:szCs w:val="28"/>
        </w:rPr>
        <w:t>Описание материально-технических условий реализаций</w:t>
      </w:r>
    </w:p>
    <w:p w:rsidR="00B81006" w:rsidRPr="002C0FD0" w:rsidRDefault="00B81006" w:rsidP="0046664F">
      <w:pPr>
        <w:pStyle w:val="a3"/>
        <w:spacing w:line="360" w:lineRule="auto"/>
        <w:ind w:left="720"/>
        <w:jc w:val="both"/>
        <w:rPr>
          <w:rFonts w:ascii="Times New Roman" w:hAnsi="Times New Roman"/>
          <w:b/>
          <w:sz w:val="28"/>
          <w:szCs w:val="28"/>
        </w:rPr>
      </w:pPr>
      <w:r w:rsidRPr="002C0FD0">
        <w:rPr>
          <w:rFonts w:ascii="Times New Roman" w:hAnsi="Times New Roman"/>
          <w:b/>
          <w:sz w:val="28"/>
          <w:szCs w:val="28"/>
        </w:rPr>
        <w:t>учебного предмета</w:t>
      </w:r>
    </w:p>
    <w:p w:rsidR="00B81006" w:rsidRPr="00AE747C" w:rsidRDefault="00B81006" w:rsidP="0046664F">
      <w:pPr>
        <w:pStyle w:val="a5"/>
        <w:shd w:val="clear" w:color="auto" w:fill="auto"/>
        <w:spacing w:before="0" w:line="360" w:lineRule="auto"/>
        <w:ind w:left="20" w:right="40" w:firstLine="831"/>
        <w:jc w:val="both"/>
        <w:rPr>
          <w:sz w:val="28"/>
          <w:szCs w:val="28"/>
        </w:rPr>
      </w:pPr>
      <w:r>
        <w:rPr>
          <w:sz w:val="28"/>
          <w:szCs w:val="28"/>
        </w:rPr>
        <w:t>Материально-</w:t>
      </w:r>
      <w:r w:rsidRPr="00AE747C">
        <w:rPr>
          <w:sz w:val="28"/>
          <w:szCs w:val="28"/>
        </w:rPr>
        <w:t>техническая база образовательного учреждения должна соответствовать санитарным и противопожарным нормам, нормам охраны труда.</w:t>
      </w:r>
    </w:p>
    <w:p w:rsidR="00B81006" w:rsidRPr="00B81006" w:rsidRDefault="00B81006" w:rsidP="0046664F">
      <w:pPr>
        <w:pStyle w:val="221"/>
        <w:keepNext/>
        <w:keepLines/>
        <w:shd w:val="clear" w:color="auto" w:fill="auto"/>
        <w:spacing w:after="0" w:line="360" w:lineRule="auto"/>
        <w:ind w:left="20" w:firstLine="720"/>
        <w:jc w:val="both"/>
        <w:rPr>
          <w:sz w:val="28"/>
          <w:szCs w:val="28"/>
        </w:rPr>
      </w:pPr>
      <w:bookmarkStart w:id="1" w:name="bookmark5"/>
      <w:r w:rsidRPr="00AE747C">
        <w:rPr>
          <w:sz w:val="28"/>
          <w:szCs w:val="28"/>
        </w:rPr>
        <w:t>Средства обучения:</w:t>
      </w:r>
      <w:bookmarkEnd w:id="1"/>
    </w:p>
    <w:p w:rsidR="00B81006" w:rsidRPr="002F2B9D" w:rsidRDefault="00B81006" w:rsidP="0046664F">
      <w:pPr>
        <w:pStyle w:val="a3"/>
        <w:spacing w:line="360" w:lineRule="auto"/>
        <w:ind w:firstLine="567"/>
        <w:jc w:val="both"/>
        <w:rPr>
          <w:rFonts w:ascii="Times New Roman" w:hAnsi="Times New Roman" w:cs="Times New Roman"/>
          <w:sz w:val="28"/>
          <w:szCs w:val="28"/>
        </w:rPr>
      </w:pPr>
      <w:r w:rsidRPr="00EA01B1">
        <w:rPr>
          <w:rFonts w:ascii="Times New Roman" w:hAnsi="Times New Roman" w:cs="Times New Roman"/>
          <w:sz w:val="28"/>
          <w:szCs w:val="28"/>
        </w:rPr>
        <w:t>Клавишный</w:t>
      </w:r>
      <w:r w:rsidRPr="002F2B9D">
        <w:rPr>
          <w:rFonts w:ascii="Times New Roman" w:hAnsi="Times New Roman" w:cs="Times New Roman"/>
          <w:sz w:val="28"/>
          <w:szCs w:val="28"/>
        </w:rPr>
        <w:t xml:space="preserve"> </w:t>
      </w:r>
      <w:r w:rsidRPr="00EA01B1">
        <w:rPr>
          <w:rFonts w:ascii="Times New Roman" w:hAnsi="Times New Roman" w:cs="Times New Roman"/>
          <w:sz w:val="28"/>
          <w:szCs w:val="28"/>
        </w:rPr>
        <w:t>синтезатор</w:t>
      </w:r>
      <w:r w:rsidRPr="002F2B9D">
        <w:rPr>
          <w:rFonts w:ascii="Times New Roman" w:hAnsi="Times New Roman" w:cs="Times New Roman"/>
          <w:sz w:val="28"/>
          <w:szCs w:val="28"/>
        </w:rPr>
        <w:t xml:space="preserve"> </w:t>
      </w:r>
      <w:r w:rsidR="00AC252E">
        <w:rPr>
          <w:rFonts w:ascii="Times New Roman" w:hAnsi="Times New Roman" w:cs="Times New Roman"/>
          <w:sz w:val="28"/>
          <w:szCs w:val="28"/>
        </w:rPr>
        <w:t xml:space="preserve"> </w:t>
      </w:r>
      <w:r w:rsidR="00AC252E">
        <w:rPr>
          <w:rFonts w:ascii="Times New Roman" w:hAnsi="Times New Roman" w:cs="Times New Roman"/>
          <w:sz w:val="28"/>
          <w:szCs w:val="28"/>
          <w:lang w:val="en-US"/>
        </w:rPr>
        <w:t>YAMAHA</w:t>
      </w:r>
      <w:r w:rsidR="00AC252E" w:rsidRPr="00AC252E">
        <w:rPr>
          <w:rFonts w:ascii="Times New Roman" w:hAnsi="Times New Roman" w:cs="Times New Roman"/>
          <w:sz w:val="28"/>
          <w:szCs w:val="28"/>
        </w:rPr>
        <w:t xml:space="preserve"> </w:t>
      </w:r>
      <w:r w:rsidR="00AC252E">
        <w:rPr>
          <w:rFonts w:ascii="Times New Roman" w:hAnsi="Times New Roman" w:cs="Times New Roman"/>
          <w:sz w:val="28"/>
          <w:szCs w:val="28"/>
          <w:lang w:val="en-US"/>
        </w:rPr>
        <w:t>PSR</w:t>
      </w:r>
      <w:r w:rsidR="00AC252E" w:rsidRPr="00AC252E">
        <w:rPr>
          <w:rFonts w:ascii="Times New Roman" w:hAnsi="Times New Roman" w:cs="Times New Roman"/>
          <w:sz w:val="28"/>
          <w:szCs w:val="28"/>
        </w:rPr>
        <w:t xml:space="preserve"> 3000 </w:t>
      </w:r>
      <w:r w:rsidRPr="001C4353">
        <w:rPr>
          <w:rFonts w:ascii="Times New Roman" w:hAnsi="Times New Roman" w:cs="Times New Roman"/>
          <w:b/>
          <w:sz w:val="28"/>
          <w:szCs w:val="28"/>
          <w:lang w:val="en-US"/>
        </w:rPr>
        <w:t>ARRANGER</w:t>
      </w:r>
      <w:r w:rsidRPr="002F2B9D">
        <w:rPr>
          <w:rFonts w:ascii="Times New Roman" w:hAnsi="Times New Roman" w:cs="Times New Roman"/>
          <w:sz w:val="28"/>
          <w:szCs w:val="28"/>
        </w:rPr>
        <w:t xml:space="preserve">– 1 </w:t>
      </w:r>
      <w:r>
        <w:rPr>
          <w:rFonts w:ascii="Times New Roman" w:hAnsi="Times New Roman" w:cs="Times New Roman"/>
          <w:sz w:val="28"/>
          <w:szCs w:val="28"/>
        </w:rPr>
        <w:t>шт</w:t>
      </w:r>
      <w:r w:rsidRPr="002F2B9D">
        <w:rPr>
          <w:rFonts w:ascii="Times New Roman" w:hAnsi="Times New Roman" w:cs="Times New Roman"/>
          <w:sz w:val="28"/>
          <w:szCs w:val="28"/>
        </w:rPr>
        <w:t>.</w:t>
      </w:r>
    </w:p>
    <w:p w:rsidR="00B81006" w:rsidRPr="009941CF" w:rsidRDefault="00B81006" w:rsidP="0046664F">
      <w:pPr>
        <w:pStyle w:val="a3"/>
        <w:spacing w:line="360" w:lineRule="auto"/>
        <w:ind w:firstLine="567"/>
        <w:jc w:val="both"/>
        <w:rPr>
          <w:rFonts w:ascii="Times New Roman" w:hAnsi="Times New Roman" w:cs="Times New Roman"/>
          <w:sz w:val="28"/>
          <w:szCs w:val="28"/>
        </w:rPr>
      </w:pPr>
      <w:r w:rsidRPr="009E5B91">
        <w:rPr>
          <w:rFonts w:ascii="Times New Roman" w:hAnsi="Times New Roman" w:cs="Times New Roman"/>
          <w:b/>
          <w:sz w:val="28"/>
          <w:szCs w:val="28"/>
        </w:rPr>
        <w:t>Клавиатура:</w:t>
      </w:r>
      <w:r>
        <w:rPr>
          <w:rFonts w:ascii="Times New Roman" w:hAnsi="Times New Roman" w:cs="Times New Roman"/>
          <w:b/>
          <w:sz w:val="28"/>
          <w:szCs w:val="28"/>
        </w:rPr>
        <w:t xml:space="preserve"> </w:t>
      </w:r>
      <w:r>
        <w:rPr>
          <w:rFonts w:ascii="Times New Roman" w:hAnsi="Times New Roman" w:cs="Times New Roman"/>
          <w:sz w:val="28"/>
          <w:szCs w:val="28"/>
        </w:rPr>
        <w:t>61 динамически чувствительная клавиша, 5 октав</w:t>
      </w:r>
      <w:r w:rsidRPr="009941CF">
        <w:rPr>
          <w:rFonts w:ascii="Times New Roman" w:hAnsi="Times New Roman" w:cs="Times New Roman"/>
          <w:sz w:val="28"/>
          <w:szCs w:val="28"/>
        </w:rPr>
        <w:t>.</w:t>
      </w:r>
    </w:p>
    <w:p w:rsidR="00B81006" w:rsidRPr="009941CF" w:rsidRDefault="00B81006" w:rsidP="0046664F">
      <w:pPr>
        <w:pStyle w:val="a3"/>
        <w:spacing w:line="360" w:lineRule="auto"/>
        <w:ind w:firstLine="567"/>
        <w:jc w:val="both"/>
        <w:rPr>
          <w:rFonts w:ascii="Times New Roman" w:hAnsi="Times New Roman" w:cs="Times New Roman"/>
          <w:sz w:val="28"/>
          <w:szCs w:val="28"/>
        </w:rPr>
      </w:pPr>
      <w:r w:rsidRPr="009E5B91">
        <w:rPr>
          <w:rFonts w:ascii="Times New Roman" w:hAnsi="Times New Roman" w:cs="Times New Roman"/>
          <w:b/>
          <w:sz w:val="28"/>
          <w:szCs w:val="28"/>
        </w:rPr>
        <w:t>Звуковой источник:</w:t>
      </w:r>
      <w:r>
        <w:rPr>
          <w:rFonts w:ascii="Times New Roman" w:hAnsi="Times New Roman" w:cs="Times New Roman"/>
          <w:b/>
          <w:sz w:val="28"/>
          <w:szCs w:val="28"/>
        </w:rPr>
        <w:t xml:space="preserve"> </w:t>
      </w:r>
      <w:r>
        <w:rPr>
          <w:rFonts w:ascii="Times New Roman" w:hAnsi="Times New Roman" w:cs="Times New Roman"/>
          <w:sz w:val="28"/>
          <w:szCs w:val="28"/>
          <w:lang w:val="en-US"/>
        </w:rPr>
        <w:t>PCM</w:t>
      </w:r>
      <w:r w:rsidRPr="009E5B91">
        <w:rPr>
          <w:rFonts w:ascii="Times New Roman" w:hAnsi="Times New Roman" w:cs="Times New Roman"/>
          <w:sz w:val="28"/>
          <w:szCs w:val="28"/>
        </w:rPr>
        <w:t xml:space="preserve"> </w:t>
      </w:r>
      <w:r>
        <w:rPr>
          <w:rFonts w:ascii="Times New Roman" w:hAnsi="Times New Roman" w:cs="Times New Roman"/>
          <w:sz w:val="28"/>
          <w:szCs w:val="28"/>
        </w:rPr>
        <w:t xml:space="preserve"> семплы</w:t>
      </w:r>
      <w:r w:rsidRPr="009941CF">
        <w:rPr>
          <w:rFonts w:ascii="Times New Roman" w:hAnsi="Times New Roman" w:cs="Times New Roman"/>
          <w:sz w:val="28"/>
          <w:szCs w:val="28"/>
        </w:rPr>
        <w:t>.</w:t>
      </w:r>
    </w:p>
    <w:p w:rsidR="00B81006" w:rsidRPr="009941CF" w:rsidRDefault="00B81006" w:rsidP="0046664F">
      <w:pPr>
        <w:pStyle w:val="a3"/>
        <w:spacing w:line="360" w:lineRule="auto"/>
        <w:ind w:firstLine="567"/>
        <w:jc w:val="both"/>
        <w:rPr>
          <w:rFonts w:ascii="Times New Roman" w:hAnsi="Times New Roman" w:cs="Times New Roman"/>
          <w:sz w:val="28"/>
          <w:szCs w:val="28"/>
        </w:rPr>
      </w:pPr>
      <w:r w:rsidRPr="009E5B91">
        <w:rPr>
          <w:rFonts w:ascii="Times New Roman" w:hAnsi="Times New Roman" w:cs="Times New Roman"/>
          <w:b/>
          <w:sz w:val="28"/>
          <w:szCs w:val="28"/>
        </w:rPr>
        <w:t>Максимальная полифония:</w:t>
      </w:r>
      <w:r>
        <w:rPr>
          <w:rFonts w:ascii="Times New Roman" w:hAnsi="Times New Roman" w:cs="Times New Roman"/>
          <w:sz w:val="28"/>
          <w:szCs w:val="28"/>
        </w:rPr>
        <w:t xml:space="preserve"> 64 голоса</w:t>
      </w:r>
      <w:r w:rsidRPr="009941CF">
        <w:rPr>
          <w:rFonts w:ascii="Times New Roman" w:hAnsi="Times New Roman" w:cs="Times New Roman"/>
          <w:sz w:val="28"/>
          <w:szCs w:val="28"/>
        </w:rPr>
        <w:t>.</w:t>
      </w:r>
    </w:p>
    <w:p w:rsidR="00B81006" w:rsidRPr="009E5B91" w:rsidRDefault="00B81006" w:rsidP="0046664F">
      <w:pPr>
        <w:pStyle w:val="a3"/>
        <w:spacing w:line="360" w:lineRule="auto"/>
        <w:ind w:firstLine="567"/>
        <w:jc w:val="both"/>
        <w:rPr>
          <w:rFonts w:ascii="Times New Roman" w:hAnsi="Times New Roman" w:cs="Times New Roman"/>
          <w:sz w:val="28"/>
          <w:szCs w:val="28"/>
        </w:rPr>
      </w:pPr>
      <w:r w:rsidRPr="00FA06B1">
        <w:rPr>
          <w:rFonts w:ascii="Times New Roman" w:hAnsi="Times New Roman" w:cs="Times New Roman"/>
          <w:b/>
          <w:sz w:val="28"/>
          <w:szCs w:val="28"/>
        </w:rPr>
        <w:t>Тоны:</w:t>
      </w:r>
      <w:r>
        <w:rPr>
          <w:rFonts w:ascii="Times New Roman" w:hAnsi="Times New Roman" w:cs="Times New Roman"/>
          <w:sz w:val="28"/>
          <w:szCs w:val="28"/>
        </w:rPr>
        <w:t xml:space="preserve"> 510 звуков на рабочей панели,  +542 </w:t>
      </w:r>
      <w:r>
        <w:rPr>
          <w:rFonts w:ascii="Times New Roman" w:hAnsi="Times New Roman" w:cs="Times New Roman"/>
          <w:sz w:val="28"/>
          <w:szCs w:val="28"/>
          <w:lang w:val="en-US"/>
        </w:rPr>
        <w:t>XG</w:t>
      </w:r>
      <w:r>
        <w:rPr>
          <w:rFonts w:ascii="Times New Roman" w:hAnsi="Times New Roman" w:cs="Times New Roman"/>
          <w:sz w:val="28"/>
          <w:szCs w:val="28"/>
        </w:rPr>
        <w:t xml:space="preserve"> совместимых звуков,+256 </w:t>
      </w:r>
      <w:r>
        <w:rPr>
          <w:rFonts w:ascii="Times New Roman" w:hAnsi="Times New Roman" w:cs="Times New Roman"/>
          <w:sz w:val="28"/>
          <w:szCs w:val="28"/>
          <w:lang w:val="en-US"/>
        </w:rPr>
        <w:t>GM</w:t>
      </w:r>
      <w:r w:rsidRPr="009E5B91">
        <w:rPr>
          <w:rFonts w:ascii="Times New Roman" w:hAnsi="Times New Roman" w:cs="Times New Roman"/>
          <w:sz w:val="28"/>
          <w:szCs w:val="28"/>
        </w:rPr>
        <w:t xml:space="preserve">2 </w:t>
      </w:r>
      <w:r>
        <w:rPr>
          <w:rFonts w:ascii="Times New Roman" w:hAnsi="Times New Roman" w:cs="Times New Roman"/>
          <w:sz w:val="28"/>
          <w:szCs w:val="28"/>
        </w:rPr>
        <w:t>совместимых звуков.</w:t>
      </w:r>
    </w:p>
    <w:p w:rsidR="00B81006" w:rsidRDefault="00B81006" w:rsidP="0046664F">
      <w:pPr>
        <w:pStyle w:val="a3"/>
        <w:spacing w:line="360" w:lineRule="auto"/>
        <w:ind w:firstLine="567"/>
        <w:jc w:val="both"/>
        <w:rPr>
          <w:rFonts w:ascii="Times New Roman" w:hAnsi="Times New Roman" w:cs="Times New Roman"/>
          <w:sz w:val="28"/>
          <w:szCs w:val="28"/>
        </w:rPr>
      </w:pPr>
      <w:r w:rsidRPr="008C5F33">
        <w:rPr>
          <w:rFonts w:ascii="Times New Roman" w:hAnsi="Times New Roman" w:cs="Times New Roman"/>
          <w:b/>
          <w:sz w:val="28"/>
          <w:szCs w:val="28"/>
        </w:rPr>
        <w:t>Барабанные наборы:</w:t>
      </w:r>
      <w:r>
        <w:rPr>
          <w:rFonts w:ascii="Times New Roman" w:hAnsi="Times New Roman" w:cs="Times New Roman"/>
          <w:sz w:val="28"/>
          <w:szCs w:val="28"/>
        </w:rPr>
        <w:t xml:space="preserve"> 20 </w:t>
      </w:r>
      <w:r>
        <w:rPr>
          <w:rFonts w:ascii="Times New Roman" w:hAnsi="Times New Roman" w:cs="Times New Roman"/>
          <w:sz w:val="28"/>
          <w:szCs w:val="28"/>
          <w:lang w:val="en-US"/>
        </w:rPr>
        <w:t>Drum</w:t>
      </w:r>
      <w:r w:rsidRPr="009E5B91">
        <w:rPr>
          <w:rFonts w:ascii="Times New Roman" w:hAnsi="Times New Roman" w:cs="Times New Roman"/>
          <w:sz w:val="28"/>
          <w:szCs w:val="28"/>
        </w:rPr>
        <w:t xml:space="preserve"> </w:t>
      </w:r>
      <w:r>
        <w:rPr>
          <w:rFonts w:ascii="Times New Roman" w:hAnsi="Times New Roman" w:cs="Times New Roman"/>
          <w:sz w:val="28"/>
          <w:szCs w:val="28"/>
          <w:lang w:val="en-US"/>
        </w:rPr>
        <w:t>Kits</w:t>
      </w:r>
      <w:r w:rsidRPr="009E5B91">
        <w:rPr>
          <w:rFonts w:ascii="Times New Roman" w:hAnsi="Times New Roman" w:cs="Times New Roman"/>
          <w:sz w:val="28"/>
          <w:szCs w:val="28"/>
        </w:rPr>
        <w:t xml:space="preserve">, 11 </w:t>
      </w:r>
      <w:r>
        <w:rPr>
          <w:rFonts w:ascii="Times New Roman" w:hAnsi="Times New Roman" w:cs="Times New Roman"/>
          <w:sz w:val="28"/>
          <w:szCs w:val="28"/>
          <w:lang w:val="en-US"/>
        </w:rPr>
        <w:t>Drums</w:t>
      </w:r>
      <w:r w:rsidRPr="009E5B91">
        <w:rPr>
          <w:rFonts w:ascii="Times New Roman" w:hAnsi="Times New Roman" w:cs="Times New Roman"/>
          <w:sz w:val="28"/>
          <w:szCs w:val="28"/>
        </w:rPr>
        <w:t xml:space="preserve"> </w:t>
      </w:r>
      <w:r>
        <w:rPr>
          <w:rFonts w:ascii="Times New Roman" w:hAnsi="Times New Roman" w:cs="Times New Roman"/>
          <w:sz w:val="28"/>
          <w:szCs w:val="28"/>
          <w:lang w:val="en-US"/>
        </w:rPr>
        <w:t>kits</w:t>
      </w:r>
      <w:r w:rsidRPr="009E5B91">
        <w:rPr>
          <w:rFonts w:ascii="Times New Roman" w:hAnsi="Times New Roman" w:cs="Times New Roman"/>
          <w:sz w:val="28"/>
          <w:szCs w:val="28"/>
        </w:rPr>
        <w:t xml:space="preserve"> </w:t>
      </w:r>
      <w:r>
        <w:rPr>
          <w:rFonts w:ascii="Times New Roman" w:hAnsi="Times New Roman" w:cs="Times New Roman"/>
          <w:sz w:val="28"/>
          <w:szCs w:val="28"/>
          <w:lang w:val="en-US"/>
        </w:rPr>
        <w:t>XG</w:t>
      </w:r>
      <w:r>
        <w:rPr>
          <w:rFonts w:ascii="Times New Roman" w:hAnsi="Times New Roman" w:cs="Times New Roman"/>
          <w:sz w:val="28"/>
          <w:szCs w:val="28"/>
        </w:rPr>
        <w:t xml:space="preserve"> совместимых, +9 </w:t>
      </w:r>
      <w:r>
        <w:rPr>
          <w:rFonts w:ascii="Times New Roman" w:hAnsi="Times New Roman" w:cs="Times New Roman"/>
          <w:sz w:val="28"/>
          <w:szCs w:val="28"/>
          <w:lang w:val="en-US"/>
        </w:rPr>
        <w:t>Drums</w:t>
      </w:r>
      <w:r>
        <w:rPr>
          <w:rFonts w:ascii="Times New Roman" w:hAnsi="Times New Roman" w:cs="Times New Roman"/>
          <w:sz w:val="28"/>
          <w:szCs w:val="28"/>
        </w:rPr>
        <w:t xml:space="preserve"> К</w:t>
      </w:r>
      <w:r>
        <w:rPr>
          <w:rFonts w:ascii="Times New Roman" w:hAnsi="Times New Roman" w:cs="Times New Roman"/>
          <w:sz w:val="28"/>
          <w:szCs w:val="28"/>
          <w:lang w:val="en-US"/>
        </w:rPr>
        <w:t>its</w:t>
      </w:r>
      <w:r>
        <w:rPr>
          <w:rFonts w:ascii="Times New Roman" w:hAnsi="Times New Roman" w:cs="Times New Roman"/>
          <w:sz w:val="28"/>
          <w:szCs w:val="28"/>
        </w:rPr>
        <w:t xml:space="preserve"> </w:t>
      </w:r>
      <w:r>
        <w:rPr>
          <w:rFonts w:ascii="Times New Roman" w:hAnsi="Times New Roman" w:cs="Times New Roman"/>
          <w:sz w:val="28"/>
          <w:szCs w:val="28"/>
          <w:lang w:val="en-US"/>
        </w:rPr>
        <w:t>GM</w:t>
      </w:r>
      <w:r w:rsidRPr="009E5B91">
        <w:rPr>
          <w:rFonts w:ascii="Times New Roman" w:hAnsi="Times New Roman" w:cs="Times New Roman"/>
          <w:sz w:val="28"/>
          <w:szCs w:val="28"/>
        </w:rPr>
        <w:t xml:space="preserve">2 </w:t>
      </w:r>
      <w:r>
        <w:rPr>
          <w:rFonts w:ascii="Times New Roman" w:hAnsi="Times New Roman" w:cs="Times New Roman"/>
          <w:sz w:val="28"/>
          <w:szCs w:val="28"/>
        </w:rPr>
        <w:t>совместимых.</w:t>
      </w:r>
    </w:p>
    <w:p w:rsidR="00B81006" w:rsidRDefault="00B81006" w:rsidP="0046664F">
      <w:pPr>
        <w:pStyle w:val="a3"/>
        <w:spacing w:line="360" w:lineRule="auto"/>
        <w:ind w:firstLine="567"/>
        <w:jc w:val="both"/>
        <w:rPr>
          <w:rFonts w:ascii="Times New Roman" w:hAnsi="Times New Roman" w:cs="Times New Roman"/>
          <w:sz w:val="28"/>
          <w:szCs w:val="28"/>
        </w:rPr>
      </w:pPr>
      <w:r w:rsidRPr="00FA06B1">
        <w:rPr>
          <w:rFonts w:ascii="Times New Roman" w:hAnsi="Times New Roman" w:cs="Times New Roman"/>
          <w:b/>
          <w:sz w:val="28"/>
          <w:szCs w:val="28"/>
        </w:rPr>
        <w:t>Тип дисплея:</w:t>
      </w:r>
      <w:r>
        <w:rPr>
          <w:rFonts w:ascii="Times New Roman" w:hAnsi="Times New Roman" w:cs="Times New Roman"/>
          <w:sz w:val="28"/>
          <w:szCs w:val="28"/>
        </w:rPr>
        <w:t xml:space="preserve"> новый большой ЖКИ дисплей.</w:t>
      </w:r>
    </w:p>
    <w:p w:rsidR="00B81006" w:rsidRPr="004C1C8F" w:rsidRDefault="00B81006" w:rsidP="0046664F">
      <w:pPr>
        <w:pStyle w:val="a3"/>
        <w:spacing w:line="360" w:lineRule="auto"/>
        <w:ind w:firstLine="567"/>
        <w:jc w:val="both"/>
        <w:rPr>
          <w:rFonts w:ascii="Times New Roman" w:hAnsi="Times New Roman" w:cs="Times New Roman"/>
          <w:sz w:val="28"/>
          <w:szCs w:val="28"/>
        </w:rPr>
      </w:pPr>
      <w:r w:rsidRPr="009941CF">
        <w:rPr>
          <w:rFonts w:ascii="Times New Roman" w:hAnsi="Times New Roman" w:cs="Times New Roman"/>
          <w:b/>
          <w:sz w:val="28"/>
          <w:szCs w:val="28"/>
        </w:rPr>
        <w:t>Коммутация:</w:t>
      </w:r>
      <w:r>
        <w:rPr>
          <w:rFonts w:ascii="Times New Roman" w:hAnsi="Times New Roman" w:cs="Times New Roman"/>
          <w:sz w:val="28"/>
          <w:szCs w:val="28"/>
        </w:rPr>
        <w:t xml:space="preserve"> порт </w:t>
      </w:r>
      <w:r>
        <w:rPr>
          <w:rFonts w:ascii="Times New Roman" w:hAnsi="Times New Roman" w:cs="Times New Roman"/>
          <w:sz w:val="28"/>
          <w:szCs w:val="28"/>
          <w:lang w:val="en-US"/>
        </w:rPr>
        <w:t>USB</w:t>
      </w:r>
      <w:r>
        <w:rPr>
          <w:rFonts w:ascii="Times New Roman" w:hAnsi="Times New Roman" w:cs="Times New Roman"/>
          <w:sz w:val="28"/>
          <w:szCs w:val="28"/>
        </w:rPr>
        <w:t>:</w:t>
      </w:r>
      <w:r w:rsidRPr="009941CF">
        <w:rPr>
          <w:rFonts w:ascii="Times New Roman" w:hAnsi="Times New Roman" w:cs="Times New Roman"/>
          <w:sz w:val="28"/>
          <w:szCs w:val="28"/>
        </w:rPr>
        <w:t xml:space="preserve"> </w:t>
      </w:r>
      <w:r>
        <w:rPr>
          <w:rFonts w:ascii="Times New Roman" w:hAnsi="Times New Roman" w:cs="Times New Roman"/>
          <w:sz w:val="28"/>
          <w:szCs w:val="28"/>
          <w:lang w:val="en-US"/>
        </w:rPr>
        <w:t>MIDI</w:t>
      </w:r>
      <w:r w:rsidRPr="009941CF">
        <w:rPr>
          <w:rFonts w:ascii="Times New Roman" w:hAnsi="Times New Roman" w:cs="Times New Roman"/>
          <w:sz w:val="28"/>
          <w:szCs w:val="28"/>
        </w:rPr>
        <w:t xml:space="preserve"> </w:t>
      </w:r>
      <w:r>
        <w:rPr>
          <w:rFonts w:ascii="Times New Roman" w:hAnsi="Times New Roman" w:cs="Times New Roman"/>
          <w:sz w:val="28"/>
          <w:szCs w:val="28"/>
        </w:rPr>
        <w:t>обмен информацией и перекачка файлов</w:t>
      </w:r>
      <w:r w:rsidRPr="009941C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MIDI</w:t>
      </w:r>
      <w:r w:rsidRPr="009941CF">
        <w:rPr>
          <w:rFonts w:ascii="Times New Roman" w:hAnsi="Times New Roman" w:cs="Times New Roman"/>
          <w:sz w:val="28"/>
          <w:szCs w:val="28"/>
        </w:rPr>
        <w:t xml:space="preserve"> </w:t>
      </w:r>
      <w:r>
        <w:rPr>
          <w:rFonts w:ascii="Times New Roman" w:hAnsi="Times New Roman" w:cs="Times New Roman"/>
          <w:sz w:val="28"/>
          <w:szCs w:val="28"/>
          <w:lang w:val="en-US"/>
        </w:rPr>
        <w:t>IN</w:t>
      </w:r>
      <w:r w:rsidRPr="009941CF">
        <w:rPr>
          <w:rFonts w:ascii="Times New Roman" w:hAnsi="Times New Roman" w:cs="Times New Roman"/>
          <w:sz w:val="28"/>
          <w:szCs w:val="28"/>
        </w:rPr>
        <w:t xml:space="preserve">, </w:t>
      </w:r>
      <w:r>
        <w:rPr>
          <w:rFonts w:ascii="Times New Roman" w:hAnsi="Times New Roman" w:cs="Times New Roman"/>
          <w:sz w:val="28"/>
          <w:szCs w:val="28"/>
          <w:lang w:val="en-US"/>
        </w:rPr>
        <w:t>OUT</w:t>
      </w:r>
      <w:r w:rsidRPr="009941CF">
        <w:rPr>
          <w:rFonts w:ascii="Times New Roman" w:hAnsi="Times New Roman" w:cs="Times New Roman"/>
          <w:sz w:val="28"/>
          <w:szCs w:val="28"/>
        </w:rPr>
        <w:t>.</w:t>
      </w:r>
    </w:p>
    <w:p w:rsidR="00B81006" w:rsidRPr="004C1C8F" w:rsidRDefault="00B81006" w:rsidP="0046664F">
      <w:pPr>
        <w:pStyle w:val="a3"/>
        <w:spacing w:line="360" w:lineRule="auto"/>
        <w:ind w:firstLine="567"/>
        <w:jc w:val="both"/>
        <w:rPr>
          <w:rFonts w:ascii="Times New Roman" w:hAnsi="Times New Roman" w:cs="Times New Roman"/>
          <w:sz w:val="28"/>
          <w:szCs w:val="28"/>
        </w:rPr>
      </w:pPr>
      <w:r w:rsidRPr="009941CF">
        <w:rPr>
          <w:rFonts w:ascii="Times New Roman" w:hAnsi="Times New Roman" w:cs="Times New Roman"/>
          <w:b/>
          <w:sz w:val="28"/>
          <w:szCs w:val="28"/>
        </w:rPr>
        <w:t>Эффекты</w:t>
      </w:r>
      <w:r w:rsidRPr="004C1C8F">
        <w:rPr>
          <w:rFonts w:ascii="Times New Roman" w:hAnsi="Times New Roman" w:cs="Times New Roman"/>
          <w:b/>
          <w:sz w:val="28"/>
          <w:szCs w:val="28"/>
        </w:rPr>
        <w:t>:</w:t>
      </w:r>
      <w:r w:rsidRPr="004C1C8F">
        <w:rPr>
          <w:rFonts w:ascii="Times New Roman" w:hAnsi="Times New Roman" w:cs="Times New Roman"/>
          <w:sz w:val="28"/>
          <w:szCs w:val="28"/>
        </w:rPr>
        <w:t xml:space="preserve"> </w:t>
      </w:r>
      <w:r>
        <w:rPr>
          <w:rFonts w:ascii="Times New Roman" w:hAnsi="Times New Roman" w:cs="Times New Roman"/>
          <w:sz w:val="28"/>
          <w:szCs w:val="28"/>
          <w:lang w:val="en-US"/>
        </w:rPr>
        <w:t>Reverb</w:t>
      </w:r>
      <w:r w:rsidRPr="004C1C8F">
        <w:rPr>
          <w:rFonts w:ascii="Times New Roman" w:hAnsi="Times New Roman" w:cs="Times New Roman"/>
          <w:sz w:val="28"/>
          <w:szCs w:val="28"/>
        </w:rPr>
        <w:t xml:space="preserve">: 8 </w:t>
      </w:r>
      <w:r>
        <w:rPr>
          <w:rFonts w:ascii="Times New Roman" w:hAnsi="Times New Roman" w:cs="Times New Roman"/>
          <w:sz w:val="28"/>
          <w:szCs w:val="28"/>
        </w:rPr>
        <w:t>типов</w:t>
      </w:r>
      <w:r w:rsidRPr="004C1C8F">
        <w:rPr>
          <w:rFonts w:ascii="Times New Roman" w:hAnsi="Times New Roman" w:cs="Times New Roman"/>
          <w:sz w:val="28"/>
          <w:szCs w:val="28"/>
        </w:rPr>
        <w:t xml:space="preserve">, </w:t>
      </w:r>
      <w:r>
        <w:rPr>
          <w:rFonts w:ascii="Times New Roman" w:hAnsi="Times New Roman" w:cs="Times New Roman"/>
          <w:sz w:val="28"/>
          <w:szCs w:val="28"/>
          <w:lang w:val="en-US"/>
        </w:rPr>
        <w:t>Multi</w:t>
      </w:r>
      <w:r w:rsidRPr="004C1C8F">
        <w:rPr>
          <w:rFonts w:ascii="Times New Roman" w:hAnsi="Times New Roman" w:cs="Times New Roman"/>
          <w:sz w:val="28"/>
          <w:szCs w:val="28"/>
        </w:rPr>
        <w:t xml:space="preserve"> – </w:t>
      </w:r>
      <w:r>
        <w:rPr>
          <w:rFonts w:ascii="Times New Roman" w:hAnsi="Times New Roman" w:cs="Times New Roman"/>
          <w:sz w:val="28"/>
          <w:szCs w:val="28"/>
          <w:lang w:val="en-US"/>
        </w:rPr>
        <w:t>FX</w:t>
      </w:r>
      <w:r w:rsidRPr="004C1C8F">
        <w:rPr>
          <w:rFonts w:ascii="Times New Roman" w:hAnsi="Times New Roman" w:cs="Times New Roman"/>
          <w:sz w:val="28"/>
          <w:szCs w:val="28"/>
        </w:rPr>
        <w:t xml:space="preserve">: 47 </w:t>
      </w:r>
      <w:r>
        <w:rPr>
          <w:rFonts w:ascii="Times New Roman" w:hAnsi="Times New Roman" w:cs="Times New Roman"/>
          <w:sz w:val="28"/>
          <w:szCs w:val="28"/>
        </w:rPr>
        <w:t>типов</w:t>
      </w:r>
      <w:r w:rsidRPr="004C1C8F">
        <w:rPr>
          <w:rFonts w:ascii="Times New Roman" w:hAnsi="Times New Roman" w:cs="Times New Roman"/>
          <w:sz w:val="28"/>
          <w:szCs w:val="28"/>
        </w:rPr>
        <w:t>.</w:t>
      </w:r>
    </w:p>
    <w:p w:rsidR="00B81006" w:rsidRDefault="00B81006" w:rsidP="0046664F">
      <w:pPr>
        <w:pStyle w:val="a3"/>
        <w:spacing w:line="360" w:lineRule="auto"/>
        <w:ind w:firstLine="567"/>
        <w:jc w:val="both"/>
        <w:rPr>
          <w:rFonts w:ascii="Times New Roman" w:hAnsi="Times New Roman" w:cs="Times New Roman"/>
          <w:sz w:val="28"/>
          <w:szCs w:val="28"/>
        </w:rPr>
      </w:pPr>
      <w:r w:rsidRPr="006A7250">
        <w:rPr>
          <w:rFonts w:ascii="Times New Roman" w:hAnsi="Times New Roman" w:cs="Times New Roman"/>
          <w:b/>
          <w:sz w:val="28"/>
          <w:szCs w:val="28"/>
        </w:rPr>
        <w:t>Функции:</w:t>
      </w:r>
      <w:r>
        <w:rPr>
          <w:rFonts w:ascii="Times New Roman" w:hAnsi="Times New Roman" w:cs="Times New Roman"/>
          <w:sz w:val="28"/>
          <w:szCs w:val="28"/>
        </w:rPr>
        <w:t xml:space="preserve"> 2 простых режимах: </w:t>
      </w:r>
      <w:r>
        <w:rPr>
          <w:rFonts w:ascii="Times New Roman" w:hAnsi="Times New Roman" w:cs="Times New Roman"/>
          <w:sz w:val="28"/>
          <w:szCs w:val="28"/>
          <w:lang w:val="en-US"/>
        </w:rPr>
        <w:t>Piano</w:t>
      </w:r>
      <w:r w:rsidRPr="006A7250">
        <w:rPr>
          <w:rFonts w:ascii="Times New Roman" w:hAnsi="Times New Roman" w:cs="Times New Roman"/>
          <w:sz w:val="28"/>
          <w:szCs w:val="28"/>
        </w:rPr>
        <w:t>/</w:t>
      </w:r>
      <w:r>
        <w:rPr>
          <w:rFonts w:ascii="Times New Roman" w:hAnsi="Times New Roman" w:cs="Times New Roman"/>
          <w:sz w:val="28"/>
          <w:szCs w:val="28"/>
          <w:lang w:val="en-US"/>
        </w:rPr>
        <w:t>Solo</w:t>
      </w:r>
      <w:r w:rsidR="00E17279">
        <w:rPr>
          <w:rFonts w:ascii="Times New Roman" w:hAnsi="Times New Roman" w:cs="Times New Roman"/>
          <w:sz w:val="28"/>
          <w:szCs w:val="28"/>
        </w:rPr>
        <w:t xml:space="preserve">, </w:t>
      </w:r>
      <w:r>
        <w:rPr>
          <w:rFonts w:ascii="Times New Roman" w:hAnsi="Times New Roman" w:cs="Times New Roman"/>
          <w:sz w:val="28"/>
          <w:szCs w:val="28"/>
          <w:lang w:val="en-US"/>
        </w:rPr>
        <w:t>Arranger</w:t>
      </w:r>
      <w:r w:rsidRPr="006A7250">
        <w:rPr>
          <w:rFonts w:ascii="Times New Roman" w:hAnsi="Times New Roman" w:cs="Times New Roman"/>
          <w:sz w:val="28"/>
          <w:szCs w:val="28"/>
        </w:rPr>
        <w:t>/</w:t>
      </w:r>
      <w:r>
        <w:rPr>
          <w:rFonts w:ascii="Times New Roman" w:hAnsi="Times New Roman" w:cs="Times New Roman"/>
          <w:sz w:val="28"/>
          <w:szCs w:val="28"/>
          <w:lang w:val="en-US"/>
        </w:rPr>
        <w:t>Band</w:t>
      </w:r>
      <w:r w:rsidRPr="004C1C8F">
        <w:rPr>
          <w:rFonts w:ascii="Times New Roman" w:hAnsi="Times New Roman" w:cs="Times New Roman"/>
          <w:sz w:val="28"/>
          <w:szCs w:val="28"/>
        </w:rPr>
        <w:t>.</w:t>
      </w:r>
    </w:p>
    <w:p w:rsidR="00B81006" w:rsidRDefault="001F7507" w:rsidP="0046664F">
      <w:pPr>
        <w:pStyle w:val="a5"/>
        <w:shd w:val="clear" w:color="auto" w:fill="auto"/>
        <w:spacing w:before="0" w:line="360" w:lineRule="auto"/>
        <w:ind w:left="20" w:right="40" w:firstLine="720"/>
        <w:jc w:val="both"/>
        <w:rPr>
          <w:sz w:val="28"/>
          <w:szCs w:val="28"/>
        </w:rPr>
      </w:pPr>
      <w:r>
        <w:rPr>
          <w:sz w:val="28"/>
          <w:szCs w:val="28"/>
        </w:rPr>
        <w:t xml:space="preserve"> музыкальный центр, </w:t>
      </w:r>
      <w:r w:rsidR="00B81006" w:rsidRPr="00AE747C">
        <w:rPr>
          <w:sz w:val="28"/>
          <w:szCs w:val="28"/>
          <w:lang w:val="en-US" w:eastAsia="en-US"/>
        </w:rPr>
        <w:t>DVD</w:t>
      </w:r>
      <w:r w:rsidR="00B81006" w:rsidRPr="00AE747C">
        <w:rPr>
          <w:sz w:val="28"/>
          <w:szCs w:val="28"/>
          <w:lang w:eastAsia="en-US"/>
        </w:rPr>
        <w:t xml:space="preserve"> </w:t>
      </w:r>
      <w:r w:rsidR="00B81006" w:rsidRPr="00AE747C">
        <w:rPr>
          <w:sz w:val="28"/>
          <w:szCs w:val="28"/>
        </w:rPr>
        <w:t>проигрыватель, компьютер.</w:t>
      </w:r>
    </w:p>
    <w:p w:rsidR="004D53D6" w:rsidRPr="00494E25" w:rsidRDefault="004D53D6" w:rsidP="0046664F">
      <w:pPr>
        <w:pStyle w:val="221"/>
        <w:keepNext/>
        <w:keepLines/>
        <w:shd w:val="clear" w:color="auto" w:fill="auto"/>
        <w:spacing w:after="0" w:line="480" w:lineRule="exact"/>
        <w:jc w:val="both"/>
        <w:rPr>
          <w:sz w:val="32"/>
          <w:szCs w:val="32"/>
        </w:rPr>
      </w:pPr>
      <w:bookmarkStart w:id="2" w:name="bookmark7"/>
      <w:r w:rsidRPr="00494E25">
        <w:rPr>
          <w:rStyle w:val="227"/>
          <w:b/>
          <w:bCs/>
          <w:sz w:val="32"/>
          <w:szCs w:val="32"/>
        </w:rPr>
        <w:lastRenderedPageBreak/>
        <w:t>II.</w:t>
      </w:r>
      <w:r w:rsidRPr="00494E25">
        <w:rPr>
          <w:sz w:val="32"/>
          <w:szCs w:val="32"/>
        </w:rPr>
        <w:t xml:space="preserve"> </w:t>
      </w:r>
      <w:bookmarkEnd w:id="2"/>
      <w:r>
        <w:rPr>
          <w:sz w:val="32"/>
          <w:szCs w:val="32"/>
        </w:rPr>
        <w:t>Учебно-тематический</w:t>
      </w:r>
      <w:r w:rsidRPr="00494E25">
        <w:rPr>
          <w:sz w:val="32"/>
          <w:szCs w:val="32"/>
        </w:rPr>
        <w:t xml:space="preserve"> план</w:t>
      </w:r>
    </w:p>
    <w:p w:rsidR="00B81006" w:rsidRDefault="00B81006" w:rsidP="0046664F">
      <w:pPr>
        <w:pStyle w:val="a3"/>
        <w:spacing w:line="360" w:lineRule="auto"/>
        <w:jc w:val="both"/>
        <w:rPr>
          <w:rFonts w:ascii="Times New Roman" w:eastAsia="Times New Roman" w:hAnsi="Times New Roman" w:cs="Times New Roman"/>
          <w:sz w:val="28"/>
          <w:szCs w:val="28"/>
          <w:lang w:eastAsia="ru-RU"/>
        </w:rPr>
      </w:pPr>
    </w:p>
    <w:p w:rsidR="004D53D6" w:rsidRPr="00E17279" w:rsidRDefault="004D53D6" w:rsidP="0046664F">
      <w:pPr>
        <w:pStyle w:val="a3"/>
        <w:spacing w:line="360" w:lineRule="auto"/>
        <w:jc w:val="both"/>
        <w:rPr>
          <w:rFonts w:ascii="Times New Roman" w:eastAsia="Times New Roman" w:hAnsi="Times New Roman" w:cs="Times New Roman"/>
          <w:b/>
          <w:sz w:val="28"/>
          <w:szCs w:val="28"/>
          <w:lang w:eastAsia="ru-RU"/>
        </w:rPr>
      </w:pPr>
      <w:r w:rsidRPr="00E17279">
        <w:rPr>
          <w:rFonts w:ascii="Times New Roman" w:eastAsia="Times New Roman" w:hAnsi="Times New Roman" w:cs="Times New Roman"/>
          <w:b/>
          <w:sz w:val="28"/>
          <w:szCs w:val="28"/>
          <w:lang w:eastAsia="ru-RU"/>
        </w:rPr>
        <w:t>1-й год обучения</w:t>
      </w:r>
    </w:p>
    <w:tbl>
      <w:tblPr>
        <w:tblStyle w:val="a7"/>
        <w:tblW w:w="0" w:type="auto"/>
        <w:tblLook w:val="04A0"/>
      </w:tblPr>
      <w:tblGrid>
        <w:gridCol w:w="1101"/>
        <w:gridCol w:w="7087"/>
        <w:gridCol w:w="1950"/>
      </w:tblGrid>
      <w:tr w:rsidR="00B43492" w:rsidTr="00B43492">
        <w:tc>
          <w:tcPr>
            <w:tcW w:w="1101" w:type="dxa"/>
          </w:tcPr>
          <w:p w:rsidR="00B43492" w:rsidRDefault="00B43492"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87" w:type="dxa"/>
          </w:tcPr>
          <w:p w:rsidR="00B43492" w:rsidRDefault="00B43492"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
        </w:tc>
        <w:tc>
          <w:tcPr>
            <w:tcW w:w="1950" w:type="dxa"/>
          </w:tcPr>
          <w:p w:rsidR="00B43492" w:rsidRDefault="00B43492"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Кол.часов</w:t>
            </w:r>
          </w:p>
        </w:tc>
      </w:tr>
      <w:tr w:rsidR="00B43492" w:rsidTr="00B43492">
        <w:tc>
          <w:tcPr>
            <w:tcW w:w="1101" w:type="dxa"/>
          </w:tcPr>
          <w:p w:rsidR="00B43492" w:rsidRDefault="00B43492"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087" w:type="dxa"/>
          </w:tcPr>
          <w:p w:rsidR="00B43492" w:rsidRDefault="00B43492"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 инструментом - Синтезатор</w:t>
            </w:r>
          </w:p>
        </w:tc>
        <w:tc>
          <w:tcPr>
            <w:tcW w:w="1950" w:type="dxa"/>
          </w:tcPr>
          <w:p w:rsidR="00B43492" w:rsidRDefault="007B6E78"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43492" w:rsidTr="00B43492">
        <w:tc>
          <w:tcPr>
            <w:tcW w:w="1101" w:type="dxa"/>
          </w:tcPr>
          <w:p w:rsidR="00B43492" w:rsidRDefault="00B43492"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7" w:type="dxa"/>
          </w:tcPr>
          <w:p w:rsidR="00B43492" w:rsidRDefault="00B43492"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характеристика клавишного синтезатора</w:t>
            </w:r>
          </w:p>
        </w:tc>
        <w:tc>
          <w:tcPr>
            <w:tcW w:w="1950" w:type="dxa"/>
          </w:tcPr>
          <w:p w:rsidR="00B43492" w:rsidRDefault="007B6E78"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43492" w:rsidTr="00B43492">
        <w:tc>
          <w:tcPr>
            <w:tcW w:w="1101" w:type="dxa"/>
          </w:tcPr>
          <w:p w:rsidR="00B43492" w:rsidRDefault="00B43492"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087" w:type="dxa"/>
          </w:tcPr>
          <w:p w:rsidR="00B43492" w:rsidRPr="00B43492" w:rsidRDefault="00FB49B3" w:rsidP="0046664F">
            <w:pPr>
              <w:pStyle w:val="a3"/>
              <w:spacing w:line="276" w:lineRule="auto"/>
              <w:jc w:val="both"/>
              <w:rPr>
                <w:rFonts w:ascii="Times New Roman" w:eastAsia="Times New Roman" w:hAnsi="Times New Roman" w:cs="Times New Roman"/>
                <w:sz w:val="28"/>
                <w:szCs w:val="28"/>
                <w:lang w:eastAsia="ru-RU"/>
              </w:rPr>
            </w:pPr>
            <w:r w:rsidRPr="00B43492">
              <w:rPr>
                <w:rFonts w:ascii="Times New Roman" w:hAnsi="Times New Roman" w:cs="Times New Roman"/>
                <w:sz w:val="28"/>
                <w:szCs w:val="28"/>
              </w:rPr>
              <w:t>Изучение панели синтезатора</w:t>
            </w:r>
          </w:p>
        </w:tc>
        <w:tc>
          <w:tcPr>
            <w:tcW w:w="1950" w:type="dxa"/>
          </w:tcPr>
          <w:p w:rsidR="00B43492"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43492" w:rsidTr="00B43492">
        <w:tc>
          <w:tcPr>
            <w:tcW w:w="1101" w:type="dxa"/>
          </w:tcPr>
          <w:p w:rsidR="00B43492" w:rsidRDefault="00B43492"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87" w:type="dxa"/>
          </w:tcPr>
          <w:p w:rsidR="00B43492" w:rsidRPr="00B43492" w:rsidRDefault="00B43492" w:rsidP="0046664F">
            <w:pPr>
              <w:pStyle w:val="a3"/>
              <w:spacing w:line="276" w:lineRule="auto"/>
              <w:jc w:val="both"/>
              <w:rPr>
                <w:rFonts w:ascii="Times New Roman" w:eastAsia="Times New Roman" w:hAnsi="Times New Roman" w:cs="Times New Roman"/>
                <w:sz w:val="28"/>
                <w:szCs w:val="28"/>
                <w:lang w:eastAsia="ru-RU"/>
              </w:rPr>
            </w:pPr>
            <w:r w:rsidRPr="00B43492">
              <w:rPr>
                <w:rFonts w:ascii="Times New Roman" w:hAnsi="Times New Roman" w:cs="Times New Roman"/>
                <w:sz w:val="28"/>
                <w:szCs w:val="28"/>
              </w:rPr>
              <w:t xml:space="preserve">Игра в режимах </w:t>
            </w:r>
            <w:r w:rsidRPr="00B43492">
              <w:rPr>
                <w:rFonts w:ascii="Times New Roman" w:hAnsi="Times New Roman" w:cs="Times New Roman"/>
                <w:sz w:val="28"/>
                <w:szCs w:val="28"/>
                <w:lang w:val="en-US"/>
              </w:rPr>
              <w:t>Split</w:t>
            </w:r>
            <w:r w:rsidRPr="00B43492">
              <w:rPr>
                <w:rFonts w:ascii="Times New Roman" w:hAnsi="Times New Roman" w:cs="Times New Roman"/>
                <w:sz w:val="28"/>
                <w:szCs w:val="28"/>
              </w:rPr>
              <w:t xml:space="preserve">, </w:t>
            </w:r>
            <w:r w:rsidRPr="00B43492">
              <w:rPr>
                <w:rFonts w:ascii="Times New Roman" w:hAnsi="Times New Roman" w:cs="Times New Roman"/>
                <w:sz w:val="28"/>
                <w:szCs w:val="28"/>
                <w:lang w:val="en-US"/>
              </w:rPr>
              <w:t>Dual</w:t>
            </w:r>
          </w:p>
        </w:tc>
        <w:tc>
          <w:tcPr>
            <w:tcW w:w="1950" w:type="dxa"/>
          </w:tcPr>
          <w:p w:rsidR="00B43492"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B49B3" w:rsidTr="00B43492">
        <w:tc>
          <w:tcPr>
            <w:tcW w:w="1101" w:type="dxa"/>
          </w:tcPr>
          <w:p w:rsidR="00FB49B3" w:rsidRDefault="00FB49B3"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087" w:type="dxa"/>
          </w:tcPr>
          <w:p w:rsidR="00FB49B3" w:rsidRPr="00B43492" w:rsidRDefault="00FB49B3" w:rsidP="0046664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Авто</w:t>
            </w:r>
            <w:r w:rsidR="001F7507">
              <w:rPr>
                <w:rFonts w:ascii="Times New Roman" w:hAnsi="Times New Roman" w:cs="Times New Roman"/>
                <w:sz w:val="28"/>
                <w:szCs w:val="28"/>
              </w:rPr>
              <w:t>-</w:t>
            </w:r>
            <w:r>
              <w:rPr>
                <w:rFonts w:ascii="Times New Roman" w:hAnsi="Times New Roman" w:cs="Times New Roman"/>
                <w:sz w:val="28"/>
                <w:szCs w:val="28"/>
              </w:rPr>
              <w:t>аккомпанемент</w:t>
            </w:r>
          </w:p>
        </w:tc>
        <w:tc>
          <w:tcPr>
            <w:tcW w:w="1950" w:type="dxa"/>
          </w:tcPr>
          <w:p w:rsidR="00FB49B3"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43492" w:rsidTr="00B43492">
        <w:tc>
          <w:tcPr>
            <w:tcW w:w="1101" w:type="dxa"/>
          </w:tcPr>
          <w:p w:rsidR="00B43492" w:rsidRDefault="00FB49B3"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43492">
              <w:rPr>
                <w:rFonts w:ascii="Times New Roman" w:eastAsia="Times New Roman" w:hAnsi="Times New Roman" w:cs="Times New Roman"/>
                <w:sz w:val="28"/>
                <w:szCs w:val="28"/>
                <w:lang w:eastAsia="ru-RU"/>
              </w:rPr>
              <w:t>.</w:t>
            </w:r>
          </w:p>
        </w:tc>
        <w:tc>
          <w:tcPr>
            <w:tcW w:w="7087" w:type="dxa"/>
          </w:tcPr>
          <w:p w:rsidR="00B43492" w:rsidRPr="00B43492" w:rsidRDefault="00FB49B3" w:rsidP="0046664F">
            <w:pPr>
              <w:pStyle w:val="a3"/>
              <w:spacing w:line="276" w:lineRule="auto"/>
              <w:jc w:val="both"/>
              <w:rPr>
                <w:rFonts w:ascii="Times New Roman" w:eastAsia="Times New Roman" w:hAnsi="Times New Roman" w:cs="Times New Roman"/>
                <w:sz w:val="28"/>
                <w:szCs w:val="28"/>
                <w:lang w:eastAsia="ru-RU"/>
              </w:rPr>
            </w:pPr>
            <w:r w:rsidRPr="00B43492">
              <w:rPr>
                <w:rFonts w:ascii="Times New Roman" w:hAnsi="Times New Roman" w:cs="Times New Roman"/>
                <w:sz w:val="28"/>
                <w:szCs w:val="28"/>
              </w:rPr>
              <w:t>Особенности гармонизации для синтезатора</w:t>
            </w:r>
          </w:p>
        </w:tc>
        <w:tc>
          <w:tcPr>
            <w:tcW w:w="1950" w:type="dxa"/>
          </w:tcPr>
          <w:p w:rsidR="00B43492"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B43492" w:rsidTr="00B43492">
        <w:tc>
          <w:tcPr>
            <w:tcW w:w="1101" w:type="dxa"/>
          </w:tcPr>
          <w:p w:rsidR="00B43492" w:rsidRDefault="00FB49B3"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43492">
              <w:rPr>
                <w:rFonts w:ascii="Times New Roman" w:eastAsia="Times New Roman" w:hAnsi="Times New Roman" w:cs="Times New Roman"/>
                <w:sz w:val="28"/>
                <w:szCs w:val="28"/>
                <w:lang w:eastAsia="ru-RU"/>
              </w:rPr>
              <w:t>.</w:t>
            </w:r>
          </w:p>
        </w:tc>
        <w:tc>
          <w:tcPr>
            <w:tcW w:w="7087" w:type="dxa"/>
          </w:tcPr>
          <w:p w:rsidR="00B43492" w:rsidRPr="00B43492" w:rsidRDefault="00B43492" w:rsidP="0046664F">
            <w:pPr>
              <w:pStyle w:val="a3"/>
              <w:spacing w:line="276" w:lineRule="auto"/>
              <w:jc w:val="both"/>
              <w:rPr>
                <w:rFonts w:ascii="Times New Roman" w:eastAsia="Times New Roman" w:hAnsi="Times New Roman" w:cs="Times New Roman"/>
                <w:sz w:val="28"/>
                <w:szCs w:val="28"/>
                <w:lang w:eastAsia="ru-RU"/>
              </w:rPr>
            </w:pPr>
            <w:r w:rsidRPr="00B43492">
              <w:rPr>
                <w:rFonts w:ascii="Times New Roman" w:hAnsi="Times New Roman" w:cs="Times New Roman"/>
                <w:sz w:val="28"/>
                <w:szCs w:val="28"/>
              </w:rPr>
              <w:t>Освоение простейших приёмов аранжировки на синтезаторе</w:t>
            </w:r>
          </w:p>
        </w:tc>
        <w:tc>
          <w:tcPr>
            <w:tcW w:w="1950" w:type="dxa"/>
          </w:tcPr>
          <w:p w:rsidR="00B43492"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B43492" w:rsidTr="00B43492">
        <w:tc>
          <w:tcPr>
            <w:tcW w:w="1101" w:type="dxa"/>
          </w:tcPr>
          <w:p w:rsidR="00B43492" w:rsidRDefault="001F7507"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43492">
              <w:rPr>
                <w:rFonts w:ascii="Times New Roman" w:eastAsia="Times New Roman" w:hAnsi="Times New Roman" w:cs="Times New Roman"/>
                <w:sz w:val="28"/>
                <w:szCs w:val="28"/>
                <w:lang w:eastAsia="ru-RU"/>
              </w:rPr>
              <w:t>.</w:t>
            </w:r>
          </w:p>
        </w:tc>
        <w:tc>
          <w:tcPr>
            <w:tcW w:w="7087" w:type="dxa"/>
          </w:tcPr>
          <w:p w:rsidR="00B43492" w:rsidRPr="00B43492" w:rsidRDefault="00B43492" w:rsidP="0046664F">
            <w:pPr>
              <w:pStyle w:val="a3"/>
              <w:spacing w:line="276" w:lineRule="auto"/>
              <w:jc w:val="both"/>
              <w:rPr>
                <w:rFonts w:ascii="Times New Roman" w:hAnsi="Times New Roman" w:cs="Times New Roman"/>
                <w:sz w:val="28"/>
                <w:szCs w:val="28"/>
              </w:rPr>
            </w:pPr>
            <w:r w:rsidRPr="00B43492">
              <w:rPr>
                <w:rFonts w:ascii="Times New Roman" w:hAnsi="Times New Roman" w:cs="Times New Roman"/>
                <w:sz w:val="28"/>
                <w:szCs w:val="28"/>
              </w:rPr>
              <w:t>Простейшие основы импровизации</w:t>
            </w:r>
          </w:p>
        </w:tc>
        <w:tc>
          <w:tcPr>
            <w:tcW w:w="1950" w:type="dxa"/>
          </w:tcPr>
          <w:p w:rsidR="00B43492" w:rsidRDefault="007B6E78"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B43492" w:rsidTr="00B43492">
        <w:tc>
          <w:tcPr>
            <w:tcW w:w="1101" w:type="dxa"/>
          </w:tcPr>
          <w:p w:rsidR="00B43492" w:rsidRDefault="001F7507"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B49B3">
              <w:rPr>
                <w:rFonts w:ascii="Times New Roman" w:eastAsia="Times New Roman" w:hAnsi="Times New Roman" w:cs="Times New Roman"/>
                <w:sz w:val="28"/>
                <w:szCs w:val="28"/>
                <w:lang w:eastAsia="ru-RU"/>
              </w:rPr>
              <w:t>.</w:t>
            </w:r>
          </w:p>
        </w:tc>
        <w:tc>
          <w:tcPr>
            <w:tcW w:w="7087" w:type="dxa"/>
          </w:tcPr>
          <w:p w:rsidR="00B43492" w:rsidRPr="007B6E78" w:rsidRDefault="00B43492" w:rsidP="0046664F">
            <w:pPr>
              <w:pStyle w:val="a3"/>
              <w:spacing w:line="276" w:lineRule="auto"/>
              <w:jc w:val="both"/>
              <w:rPr>
                <w:rFonts w:ascii="Times New Roman" w:hAnsi="Times New Roman" w:cs="Times New Roman"/>
                <w:sz w:val="28"/>
                <w:szCs w:val="28"/>
              </w:rPr>
            </w:pPr>
            <w:r w:rsidRPr="007B6E78">
              <w:rPr>
                <w:rFonts w:ascii="Times New Roman" w:hAnsi="Times New Roman" w:cs="Times New Roman"/>
                <w:sz w:val="28"/>
                <w:szCs w:val="28"/>
              </w:rPr>
              <w:t>Игра в ансамбле</w:t>
            </w:r>
          </w:p>
        </w:tc>
        <w:tc>
          <w:tcPr>
            <w:tcW w:w="1950" w:type="dxa"/>
          </w:tcPr>
          <w:p w:rsidR="00B43492"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7B6E78" w:rsidTr="00B43492">
        <w:tc>
          <w:tcPr>
            <w:tcW w:w="1101" w:type="dxa"/>
          </w:tcPr>
          <w:p w:rsidR="007B6E78" w:rsidRDefault="001F7507"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B6E78">
              <w:rPr>
                <w:rFonts w:ascii="Times New Roman" w:eastAsia="Times New Roman" w:hAnsi="Times New Roman" w:cs="Times New Roman"/>
                <w:sz w:val="28"/>
                <w:szCs w:val="28"/>
                <w:lang w:eastAsia="ru-RU"/>
              </w:rPr>
              <w:t>.</w:t>
            </w:r>
          </w:p>
        </w:tc>
        <w:tc>
          <w:tcPr>
            <w:tcW w:w="7087" w:type="dxa"/>
          </w:tcPr>
          <w:p w:rsidR="007B6E78" w:rsidRPr="007B6E78" w:rsidRDefault="007B6E78" w:rsidP="0046664F">
            <w:pPr>
              <w:pStyle w:val="a3"/>
              <w:spacing w:line="276" w:lineRule="auto"/>
              <w:jc w:val="both"/>
              <w:rPr>
                <w:rFonts w:ascii="Times New Roman" w:hAnsi="Times New Roman" w:cs="Times New Roman"/>
                <w:sz w:val="28"/>
                <w:szCs w:val="28"/>
              </w:rPr>
            </w:pPr>
            <w:r w:rsidRPr="007B6E78">
              <w:rPr>
                <w:rFonts w:ascii="Times New Roman" w:hAnsi="Times New Roman" w:cs="Times New Roman"/>
                <w:sz w:val="28"/>
                <w:szCs w:val="28"/>
              </w:rPr>
              <w:t>Работа над репертуаром</w:t>
            </w:r>
          </w:p>
        </w:tc>
        <w:tc>
          <w:tcPr>
            <w:tcW w:w="1950" w:type="dxa"/>
          </w:tcPr>
          <w:p w:rsidR="007B6E78"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7B6E78" w:rsidTr="00DB7E31">
        <w:tc>
          <w:tcPr>
            <w:tcW w:w="8188" w:type="dxa"/>
            <w:gridSpan w:val="2"/>
          </w:tcPr>
          <w:p w:rsidR="007B6E78" w:rsidRPr="007B6E78" w:rsidRDefault="007B6E78" w:rsidP="0046664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1950" w:type="dxa"/>
          </w:tcPr>
          <w:p w:rsidR="007B6E78" w:rsidRDefault="007B6E78"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bl>
    <w:p w:rsidR="004D53D6" w:rsidRDefault="004D53D6" w:rsidP="0046664F">
      <w:pPr>
        <w:pStyle w:val="a3"/>
        <w:spacing w:line="360" w:lineRule="auto"/>
        <w:jc w:val="both"/>
        <w:rPr>
          <w:rFonts w:ascii="Times New Roman" w:eastAsia="Times New Roman" w:hAnsi="Times New Roman" w:cs="Times New Roman"/>
          <w:sz w:val="28"/>
          <w:szCs w:val="28"/>
          <w:lang w:eastAsia="ru-RU"/>
        </w:rPr>
      </w:pPr>
    </w:p>
    <w:p w:rsidR="00E17279" w:rsidRPr="00DD217D" w:rsidRDefault="00E17279" w:rsidP="0046664F">
      <w:pPr>
        <w:tabs>
          <w:tab w:val="left" w:pos="1934"/>
        </w:tabs>
        <w:jc w:val="both"/>
        <w:rPr>
          <w:rFonts w:ascii="Times New Roman" w:hAnsi="Times New Roman" w:cs="Times New Roman"/>
          <w:sz w:val="28"/>
          <w:szCs w:val="28"/>
        </w:rPr>
      </w:pPr>
      <w:r>
        <w:rPr>
          <w:rFonts w:ascii="Times New Roman" w:hAnsi="Times New Roman" w:cs="Times New Roman"/>
          <w:b/>
          <w:sz w:val="28"/>
          <w:szCs w:val="28"/>
        </w:rPr>
        <w:t>2-й год</w:t>
      </w:r>
      <w:r w:rsidRPr="00DD217D">
        <w:rPr>
          <w:rFonts w:ascii="Times New Roman" w:hAnsi="Times New Roman" w:cs="Times New Roman"/>
          <w:b/>
          <w:sz w:val="28"/>
          <w:szCs w:val="28"/>
        </w:rPr>
        <w:t xml:space="preserve"> обучения</w:t>
      </w:r>
    </w:p>
    <w:tbl>
      <w:tblPr>
        <w:tblStyle w:val="a7"/>
        <w:tblW w:w="0" w:type="auto"/>
        <w:tblLook w:val="04A0"/>
      </w:tblPr>
      <w:tblGrid>
        <w:gridCol w:w="1101"/>
        <w:gridCol w:w="7087"/>
        <w:gridCol w:w="1950"/>
      </w:tblGrid>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87"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Кол.часов</w:t>
            </w:r>
          </w:p>
        </w:tc>
      </w:tr>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087"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rPr>
              <w:t>Настройка синтезатора</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7"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rPr>
              <w:t>Акустика и эффекты</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087" w:type="dxa"/>
          </w:tcPr>
          <w:p w:rsidR="00E17279" w:rsidRPr="00B43492"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Аранжировка сочинённых произведений</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87" w:type="dxa"/>
          </w:tcPr>
          <w:p w:rsidR="00E17279" w:rsidRP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Звукорежиссёрское редактирование электронной композиции</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087" w:type="dxa"/>
          </w:tcPr>
          <w:p w:rsidR="00E17279" w:rsidRPr="00B43492" w:rsidRDefault="00E17279" w:rsidP="0046664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Запись музыки на многодорожечный секвенсер инструмента.</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87" w:type="dxa"/>
          </w:tcPr>
          <w:p w:rsidR="00E17279" w:rsidRPr="00B43492"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Жанровая  импровизация</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087" w:type="dxa"/>
          </w:tcPr>
          <w:p w:rsidR="00E17279" w:rsidRPr="00B43492"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Ансамблевая импровизация</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87" w:type="dxa"/>
          </w:tcPr>
          <w:p w:rsidR="00E17279" w:rsidRPr="007B6E78" w:rsidRDefault="00E17279" w:rsidP="0046664F">
            <w:pPr>
              <w:pStyle w:val="a3"/>
              <w:spacing w:line="276" w:lineRule="auto"/>
              <w:jc w:val="both"/>
              <w:rPr>
                <w:rFonts w:ascii="Times New Roman" w:hAnsi="Times New Roman" w:cs="Times New Roman"/>
                <w:sz w:val="28"/>
                <w:szCs w:val="28"/>
              </w:rPr>
            </w:pPr>
            <w:r w:rsidRPr="007B6E78">
              <w:rPr>
                <w:rFonts w:ascii="Times New Roman" w:hAnsi="Times New Roman" w:cs="Times New Roman"/>
                <w:sz w:val="28"/>
                <w:szCs w:val="28"/>
              </w:rPr>
              <w:t>Игра в ансамбле</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17279" w:rsidTr="00DB7E31">
        <w:tc>
          <w:tcPr>
            <w:tcW w:w="1101"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087" w:type="dxa"/>
          </w:tcPr>
          <w:p w:rsidR="00E17279" w:rsidRPr="007B6E78" w:rsidRDefault="00E17279" w:rsidP="0046664F">
            <w:pPr>
              <w:pStyle w:val="a3"/>
              <w:spacing w:line="276" w:lineRule="auto"/>
              <w:jc w:val="both"/>
              <w:rPr>
                <w:rFonts w:ascii="Times New Roman" w:hAnsi="Times New Roman" w:cs="Times New Roman"/>
                <w:sz w:val="28"/>
                <w:szCs w:val="28"/>
              </w:rPr>
            </w:pPr>
            <w:r w:rsidRPr="007B6E78">
              <w:rPr>
                <w:rFonts w:ascii="Times New Roman" w:hAnsi="Times New Roman" w:cs="Times New Roman"/>
                <w:sz w:val="28"/>
                <w:szCs w:val="28"/>
              </w:rPr>
              <w:t>Работа над репертуаром</w:t>
            </w:r>
          </w:p>
        </w:tc>
        <w:tc>
          <w:tcPr>
            <w:tcW w:w="1950" w:type="dxa"/>
          </w:tcPr>
          <w:p w:rsidR="00E17279" w:rsidRDefault="008A106C"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E17279" w:rsidTr="00DB7E31">
        <w:tc>
          <w:tcPr>
            <w:tcW w:w="8188" w:type="dxa"/>
            <w:gridSpan w:val="2"/>
          </w:tcPr>
          <w:p w:rsidR="00E17279" w:rsidRPr="007B6E78" w:rsidRDefault="00E17279" w:rsidP="0046664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1950" w:type="dxa"/>
          </w:tcPr>
          <w:p w:rsidR="00E17279" w:rsidRDefault="00E17279" w:rsidP="0046664F">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bl>
    <w:p w:rsidR="00A72497" w:rsidRDefault="00A72497" w:rsidP="0046664F">
      <w:pPr>
        <w:pStyle w:val="a3"/>
        <w:spacing w:line="360" w:lineRule="auto"/>
        <w:jc w:val="both"/>
        <w:rPr>
          <w:rFonts w:ascii="Times New Roman" w:eastAsia="Times New Roman" w:hAnsi="Times New Roman" w:cs="Times New Roman"/>
          <w:b/>
          <w:sz w:val="32"/>
          <w:szCs w:val="32"/>
          <w:lang w:eastAsia="ru-RU"/>
        </w:rPr>
      </w:pPr>
    </w:p>
    <w:p w:rsidR="001F622D" w:rsidRDefault="001F622D" w:rsidP="001F622D">
      <w:pPr>
        <w:pStyle w:val="1"/>
        <w:spacing w:line="360" w:lineRule="auto"/>
        <w:jc w:val="both"/>
        <w:rPr>
          <w:rFonts w:ascii="Times New Roman" w:hAnsi="Times New Roman"/>
          <w:b/>
          <w:sz w:val="28"/>
          <w:szCs w:val="28"/>
        </w:rPr>
      </w:pPr>
      <w:r w:rsidRPr="001F622D">
        <w:rPr>
          <w:rFonts w:ascii="Times New Roman" w:hAnsi="Times New Roman"/>
          <w:sz w:val="28"/>
          <w:szCs w:val="28"/>
        </w:rPr>
        <w:t xml:space="preserve">                            </w:t>
      </w:r>
      <w:r w:rsidRPr="001F622D">
        <w:rPr>
          <w:rFonts w:ascii="Times New Roman" w:hAnsi="Times New Roman"/>
          <w:b/>
          <w:sz w:val="28"/>
          <w:szCs w:val="28"/>
        </w:rPr>
        <w:t>Программа  1 года обучения</w:t>
      </w:r>
    </w:p>
    <w:p w:rsidR="00EA3317" w:rsidRDefault="00EA3317" w:rsidP="0046664F">
      <w:pPr>
        <w:pStyle w:val="a3"/>
        <w:spacing w:line="360" w:lineRule="auto"/>
        <w:jc w:val="both"/>
        <w:rPr>
          <w:rFonts w:ascii="Times New Roman" w:hAnsi="Times New Roman" w:cs="Times New Roman"/>
          <w:sz w:val="28"/>
          <w:szCs w:val="28"/>
        </w:rPr>
      </w:pPr>
      <w:r>
        <w:rPr>
          <w:rFonts w:ascii="Times New Roman" w:hAnsi="Times New Roman"/>
          <w:sz w:val="28"/>
          <w:szCs w:val="28"/>
        </w:rPr>
        <w:t xml:space="preserve">                            </w:t>
      </w:r>
      <w:r w:rsidRPr="0035108D">
        <w:rPr>
          <w:rFonts w:ascii="Times New Roman" w:hAnsi="Times New Roman"/>
          <w:b/>
          <w:sz w:val="32"/>
          <w:szCs w:val="28"/>
        </w:rPr>
        <w:t xml:space="preserve">Программа  1 года </w:t>
      </w:r>
      <w:r w:rsidRPr="00EA3317">
        <w:rPr>
          <w:rFonts w:ascii="Times New Roman" w:hAnsi="Times New Roman" w:cs="Times New Roman"/>
          <w:b/>
          <w:sz w:val="28"/>
          <w:szCs w:val="28"/>
        </w:rPr>
        <w:t>обучения</w:t>
      </w:r>
      <w:r w:rsidRPr="00EA3317">
        <w:rPr>
          <w:rFonts w:ascii="Times New Roman" w:hAnsi="Times New Roman" w:cs="Times New Roman"/>
          <w:sz w:val="28"/>
          <w:szCs w:val="28"/>
        </w:rPr>
        <w:t xml:space="preserve">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1.Пьеса до мажор Г.Телеман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lastRenderedPageBreak/>
        <w:t xml:space="preserve"> 2. Маленькая полька Д. Кабалевский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3.»Жил  был у бабушки серенький козлик «(Русская народная песня ) </w:t>
      </w:r>
      <w:r>
        <w:rPr>
          <w:rFonts w:ascii="Times New Roman" w:hAnsi="Times New Roman" w:cs="Times New Roman"/>
          <w:sz w:val="28"/>
          <w:szCs w:val="28"/>
        </w:rPr>
        <w:t xml:space="preserve">    </w:t>
      </w:r>
      <w:r w:rsidRPr="00EA3317">
        <w:rPr>
          <w:rFonts w:ascii="Times New Roman" w:hAnsi="Times New Roman" w:cs="Times New Roman"/>
          <w:sz w:val="28"/>
          <w:szCs w:val="28"/>
        </w:rPr>
        <w:t xml:space="preserve">4.Маленький поезд  Э.Градески. </w:t>
      </w:r>
    </w:p>
    <w:p w:rsidR="00EA3317" w:rsidRDefault="00EA3317" w:rsidP="0046664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317">
        <w:rPr>
          <w:rFonts w:ascii="Times New Roman" w:hAnsi="Times New Roman" w:cs="Times New Roman"/>
          <w:sz w:val="28"/>
          <w:szCs w:val="28"/>
        </w:rPr>
        <w:t xml:space="preserve">5.Эхо Ж.Арман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6. Пастух играет  Т.Салютринская  </w:t>
      </w:r>
    </w:p>
    <w:p w:rsidR="00EA3317" w:rsidRDefault="00EA3317" w:rsidP="0046664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317">
        <w:rPr>
          <w:rFonts w:ascii="Times New Roman" w:hAnsi="Times New Roman" w:cs="Times New Roman"/>
          <w:sz w:val="28"/>
          <w:szCs w:val="28"/>
        </w:rPr>
        <w:t xml:space="preserve">7. Степная кавалерийская Л. Книппер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8.Зайчик Г.Галынин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9 .Мишка с куклой М. Качурбина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w:t>
      </w:r>
      <w:r w:rsidRPr="00EA3317">
        <w:rPr>
          <w:rFonts w:ascii="Times New Roman" w:hAnsi="Times New Roman" w:cs="Times New Roman"/>
          <w:b/>
          <w:sz w:val="28"/>
          <w:szCs w:val="28"/>
        </w:rPr>
        <w:t>Второй  год обучения</w:t>
      </w:r>
      <w:r w:rsidRPr="00EA3317">
        <w:rPr>
          <w:rFonts w:ascii="Times New Roman" w:hAnsi="Times New Roman" w:cs="Times New Roman"/>
          <w:sz w:val="28"/>
          <w:szCs w:val="28"/>
        </w:rPr>
        <w:t xml:space="preserve">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1.  Хор  « Славься</w:t>
      </w:r>
      <w:r>
        <w:rPr>
          <w:rFonts w:ascii="Times New Roman" w:hAnsi="Times New Roman" w:cs="Times New Roman"/>
          <w:sz w:val="28"/>
          <w:szCs w:val="28"/>
        </w:rPr>
        <w:t>»</w:t>
      </w:r>
      <w:r w:rsidRPr="00EA3317">
        <w:rPr>
          <w:rFonts w:ascii="Times New Roman" w:hAnsi="Times New Roman" w:cs="Times New Roman"/>
          <w:sz w:val="28"/>
          <w:szCs w:val="28"/>
        </w:rPr>
        <w:t xml:space="preserve"> из оперы  «Иван Сусанин» М.Глинка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2. Белочка  М. Степаненко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3. Ах вы сени мои сени ( Русская народная песня ) </w:t>
      </w:r>
      <w:r>
        <w:rPr>
          <w:rFonts w:ascii="Times New Roman" w:hAnsi="Times New Roman" w:cs="Times New Roman"/>
          <w:sz w:val="28"/>
          <w:szCs w:val="28"/>
        </w:rPr>
        <w:t>,</w:t>
      </w:r>
      <w:r w:rsidRPr="00EA3317">
        <w:rPr>
          <w:rFonts w:ascii="Times New Roman" w:hAnsi="Times New Roman" w:cs="Times New Roman"/>
          <w:sz w:val="28"/>
          <w:szCs w:val="28"/>
        </w:rPr>
        <w:t xml:space="preserve">Катюша  М. Блантер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4. Ария  Г. Перселл</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5.   Птички  А. Караманов  </w:t>
      </w:r>
    </w:p>
    <w:p w:rsidR="00EA3317" w:rsidRDefault="00EA3317" w:rsidP="0046664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317">
        <w:rPr>
          <w:rFonts w:ascii="Times New Roman" w:hAnsi="Times New Roman" w:cs="Times New Roman"/>
          <w:sz w:val="28"/>
          <w:szCs w:val="28"/>
        </w:rPr>
        <w:t xml:space="preserve">6. Перепёлочка  (беларусская народная песня)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7. Милая моя Ю. Визбор</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8. Менуэт ре минор Л Моцарт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 xml:space="preserve"> 9  Танец дикарей  Е. Накада  </w:t>
      </w:r>
    </w:p>
    <w:p w:rsidR="00EA3317" w:rsidRDefault="00EA3317" w:rsidP="0046664F">
      <w:pPr>
        <w:pStyle w:val="a3"/>
        <w:spacing w:line="360" w:lineRule="auto"/>
        <w:jc w:val="both"/>
        <w:rPr>
          <w:rFonts w:ascii="Times New Roman" w:hAnsi="Times New Roman" w:cs="Times New Roman"/>
          <w:sz w:val="28"/>
          <w:szCs w:val="28"/>
        </w:rPr>
      </w:pPr>
      <w:r w:rsidRPr="00EA3317">
        <w:rPr>
          <w:rFonts w:ascii="Times New Roman" w:hAnsi="Times New Roman" w:cs="Times New Roman"/>
          <w:sz w:val="28"/>
          <w:szCs w:val="28"/>
        </w:rPr>
        <w:t>10. «Во поле берёза стояла</w:t>
      </w:r>
      <w:r>
        <w:rPr>
          <w:rFonts w:ascii="Times New Roman" w:hAnsi="Times New Roman" w:cs="Times New Roman"/>
          <w:sz w:val="28"/>
          <w:szCs w:val="28"/>
        </w:rPr>
        <w:t xml:space="preserve">» </w:t>
      </w:r>
      <w:r w:rsidRPr="00EA3317">
        <w:rPr>
          <w:rFonts w:ascii="Times New Roman" w:hAnsi="Times New Roman" w:cs="Times New Roman"/>
          <w:sz w:val="28"/>
          <w:szCs w:val="28"/>
        </w:rPr>
        <w:t>(русская  народная песня</w:t>
      </w:r>
      <w:r>
        <w:rPr>
          <w:rFonts w:ascii="Times New Roman" w:hAnsi="Times New Roman" w:cs="Times New Roman"/>
          <w:sz w:val="28"/>
          <w:szCs w:val="28"/>
        </w:rPr>
        <w:t>)</w:t>
      </w:r>
      <w:r w:rsidRPr="00EA3317">
        <w:rPr>
          <w:rFonts w:ascii="Times New Roman" w:hAnsi="Times New Roman" w:cs="Times New Roman"/>
          <w:sz w:val="28"/>
          <w:szCs w:val="28"/>
        </w:rPr>
        <w:t xml:space="preserve">   </w:t>
      </w:r>
    </w:p>
    <w:p w:rsidR="001F622D" w:rsidRPr="00EA3317" w:rsidRDefault="00EA3317" w:rsidP="0046664F">
      <w:pPr>
        <w:pStyle w:val="a3"/>
        <w:spacing w:line="360" w:lineRule="auto"/>
        <w:jc w:val="both"/>
        <w:rPr>
          <w:rFonts w:ascii="Times New Roman" w:eastAsia="Times New Roman" w:hAnsi="Times New Roman" w:cs="Times New Roman"/>
          <w:b/>
          <w:sz w:val="28"/>
          <w:szCs w:val="28"/>
          <w:lang w:eastAsia="ru-RU"/>
        </w:rPr>
      </w:pPr>
      <w:r w:rsidRPr="00EA3317">
        <w:rPr>
          <w:rFonts w:ascii="Times New Roman" w:hAnsi="Times New Roman" w:cs="Times New Roman"/>
          <w:sz w:val="28"/>
          <w:szCs w:val="28"/>
        </w:rPr>
        <w:t>11. «Колыбельная  медведицы</w:t>
      </w:r>
      <w:r>
        <w:rPr>
          <w:rFonts w:ascii="Times New Roman" w:hAnsi="Times New Roman" w:cs="Times New Roman"/>
          <w:sz w:val="28"/>
          <w:szCs w:val="28"/>
        </w:rPr>
        <w:t>»</w:t>
      </w:r>
      <w:r w:rsidRPr="00EA3317">
        <w:rPr>
          <w:rFonts w:ascii="Times New Roman" w:hAnsi="Times New Roman" w:cs="Times New Roman"/>
          <w:sz w:val="28"/>
          <w:szCs w:val="28"/>
        </w:rPr>
        <w:t xml:space="preserve"> Е. Крылатов   </w:t>
      </w:r>
    </w:p>
    <w:p w:rsidR="00345E00" w:rsidRPr="00183906" w:rsidRDefault="006330F6" w:rsidP="0046664F">
      <w:pPr>
        <w:pStyle w:val="a3"/>
        <w:spacing w:line="360" w:lineRule="auto"/>
        <w:jc w:val="both"/>
        <w:rPr>
          <w:rFonts w:ascii="Times New Roman" w:eastAsia="Times New Roman" w:hAnsi="Times New Roman" w:cs="Times New Roman"/>
          <w:b/>
          <w:sz w:val="32"/>
          <w:szCs w:val="32"/>
          <w:lang w:eastAsia="ru-RU"/>
        </w:rPr>
      </w:pPr>
      <w:r w:rsidRPr="006330F6">
        <w:rPr>
          <w:rFonts w:ascii="Times New Roman" w:eastAsia="Times New Roman" w:hAnsi="Times New Roman" w:cs="Times New Roman"/>
          <w:b/>
          <w:sz w:val="32"/>
          <w:szCs w:val="32"/>
          <w:lang w:val="en-US" w:eastAsia="ru-RU"/>
        </w:rPr>
        <w:t>III</w:t>
      </w:r>
      <w:r w:rsidRPr="00CA7D15">
        <w:rPr>
          <w:rFonts w:ascii="Times New Roman" w:eastAsia="Times New Roman" w:hAnsi="Times New Roman" w:cs="Times New Roman"/>
          <w:b/>
          <w:sz w:val="32"/>
          <w:szCs w:val="32"/>
          <w:lang w:eastAsia="ru-RU"/>
        </w:rPr>
        <w:t>.</w:t>
      </w:r>
      <w:r w:rsidR="00345E00" w:rsidRPr="00345E00">
        <w:rPr>
          <w:rFonts w:ascii="Times New Roman" w:hAnsi="Times New Roman" w:cs="Times New Roman"/>
          <w:b/>
          <w:sz w:val="32"/>
          <w:szCs w:val="32"/>
        </w:rPr>
        <w:t>Содержание учебного предмета</w:t>
      </w:r>
    </w:p>
    <w:p w:rsidR="00A5654C" w:rsidRDefault="00A5654C" w:rsidP="0046664F">
      <w:pPr>
        <w:pStyle w:val="1"/>
        <w:spacing w:line="360" w:lineRule="auto"/>
        <w:jc w:val="both"/>
        <w:rPr>
          <w:rFonts w:ascii="Times New Roman" w:hAnsi="Times New Roman"/>
          <w:sz w:val="28"/>
          <w:szCs w:val="28"/>
        </w:rPr>
      </w:pPr>
    </w:p>
    <w:p w:rsidR="00F84D1B" w:rsidRPr="00F84D1B" w:rsidRDefault="00F84D1B" w:rsidP="0046664F">
      <w:pPr>
        <w:pStyle w:val="1"/>
        <w:numPr>
          <w:ilvl w:val="0"/>
          <w:numId w:val="28"/>
        </w:numPr>
        <w:spacing w:line="360" w:lineRule="auto"/>
        <w:jc w:val="both"/>
        <w:rPr>
          <w:rFonts w:ascii="Times New Roman" w:hAnsi="Times New Roman"/>
          <w:b/>
          <w:sz w:val="32"/>
          <w:szCs w:val="32"/>
        </w:rPr>
      </w:pPr>
      <w:r w:rsidRPr="00F84D1B">
        <w:rPr>
          <w:rFonts w:ascii="Times New Roman" w:hAnsi="Times New Roman"/>
          <w:b/>
          <w:sz w:val="32"/>
          <w:szCs w:val="32"/>
        </w:rPr>
        <w:t>Годовые требования</w:t>
      </w:r>
    </w:p>
    <w:p w:rsidR="00FE2AEC" w:rsidRDefault="00FE2AEC" w:rsidP="0046664F">
      <w:pPr>
        <w:pStyle w:val="a3"/>
        <w:jc w:val="both"/>
        <w:rPr>
          <w:rFonts w:ascii="Times New Roman" w:hAnsi="Times New Roman" w:cs="Times New Roman"/>
          <w:b/>
          <w:sz w:val="28"/>
          <w:szCs w:val="28"/>
        </w:rPr>
      </w:pPr>
      <w:r w:rsidRPr="00DD217D">
        <w:rPr>
          <w:rFonts w:ascii="Times New Roman" w:hAnsi="Times New Roman" w:cs="Times New Roman"/>
          <w:b/>
          <w:sz w:val="28"/>
          <w:szCs w:val="28"/>
        </w:rPr>
        <w:t>Содержание программы</w:t>
      </w:r>
      <w:r>
        <w:rPr>
          <w:rFonts w:ascii="Times New Roman" w:hAnsi="Times New Roman" w:cs="Times New Roman"/>
          <w:b/>
          <w:sz w:val="28"/>
          <w:szCs w:val="28"/>
        </w:rPr>
        <w:t xml:space="preserve"> </w:t>
      </w:r>
      <w:r w:rsidRPr="00DD217D">
        <w:rPr>
          <w:rFonts w:ascii="Times New Roman" w:hAnsi="Times New Roman" w:cs="Times New Roman"/>
          <w:b/>
          <w:sz w:val="28"/>
          <w:szCs w:val="28"/>
        </w:rPr>
        <w:t>1 год обучения</w:t>
      </w:r>
    </w:p>
    <w:p w:rsidR="00FE2AEC" w:rsidRPr="00DD217D" w:rsidRDefault="00FE2AEC" w:rsidP="0046664F">
      <w:pPr>
        <w:pStyle w:val="a3"/>
        <w:jc w:val="both"/>
        <w:rPr>
          <w:rFonts w:ascii="Times New Roman" w:hAnsi="Times New Roman" w:cs="Times New Roman"/>
          <w:b/>
          <w:sz w:val="28"/>
          <w:szCs w:val="28"/>
        </w:rPr>
      </w:pPr>
    </w:p>
    <w:p w:rsidR="00FE2AEC" w:rsidRPr="00172193" w:rsidRDefault="00FE2AEC" w:rsidP="0046664F">
      <w:pPr>
        <w:pStyle w:val="a3"/>
        <w:spacing w:line="360" w:lineRule="auto"/>
        <w:ind w:firstLine="567"/>
        <w:jc w:val="both"/>
        <w:rPr>
          <w:rFonts w:ascii="Times New Roman" w:hAnsi="Times New Roman" w:cs="Times New Roman"/>
          <w:b/>
          <w:sz w:val="28"/>
          <w:szCs w:val="28"/>
        </w:rPr>
      </w:pPr>
      <w:r w:rsidRPr="00172193">
        <w:rPr>
          <w:rFonts w:ascii="Times New Roman" w:hAnsi="Times New Roman" w:cs="Times New Roman"/>
          <w:b/>
          <w:sz w:val="28"/>
          <w:szCs w:val="28"/>
        </w:rPr>
        <w:t>Тема 1: «Знакомство с инструментом – клавишный синтезатор»</w:t>
      </w:r>
    </w:p>
    <w:p w:rsidR="00FE2AEC" w:rsidRDefault="00FE2AEC" w:rsidP="0046664F">
      <w:pPr>
        <w:pStyle w:val="a3"/>
        <w:spacing w:line="360" w:lineRule="auto"/>
        <w:ind w:firstLine="567"/>
        <w:jc w:val="both"/>
        <w:rPr>
          <w:rFonts w:ascii="Times New Roman" w:hAnsi="Times New Roman" w:cs="Times New Roman"/>
          <w:sz w:val="28"/>
          <w:szCs w:val="28"/>
        </w:rPr>
      </w:pPr>
      <w:r w:rsidRPr="00172193">
        <w:rPr>
          <w:rFonts w:ascii="Times New Roman" w:hAnsi="Times New Roman" w:cs="Times New Roman"/>
          <w:b/>
          <w:sz w:val="28"/>
          <w:szCs w:val="28"/>
        </w:rPr>
        <w:t>Теория:</w:t>
      </w:r>
      <w:r w:rsidRPr="00172193">
        <w:rPr>
          <w:rFonts w:ascii="Times New Roman" w:hAnsi="Times New Roman" w:cs="Times New Roman"/>
          <w:sz w:val="28"/>
          <w:szCs w:val="28"/>
        </w:rPr>
        <w:t xml:space="preserve"> Общая характеристика клавишных синтезаторов как представителей семейства электронных цифровых (компьютеризированных) музыкальных инструментов. Обращение с синтезатором: уход и техника безопасности, подготовка инструмента к работе (питание от электросети и батареек, подключение к инструменту педалей, наушников, усилителей).</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172193"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2</w:t>
      </w:r>
      <w:r w:rsidRPr="00172193">
        <w:rPr>
          <w:rFonts w:ascii="Times New Roman" w:hAnsi="Times New Roman" w:cs="Times New Roman"/>
          <w:b/>
          <w:sz w:val="28"/>
          <w:szCs w:val="28"/>
        </w:rPr>
        <w:t>:  «Функциональная характеристика клавишного синтезатора»</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172193">
        <w:rPr>
          <w:rFonts w:ascii="Times New Roman" w:hAnsi="Times New Roman" w:cs="Times New Roman"/>
          <w:b/>
          <w:sz w:val="28"/>
          <w:szCs w:val="28"/>
        </w:rPr>
        <w:t>Теория:</w:t>
      </w:r>
      <w:r w:rsidRPr="00E809FC">
        <w:rPr>
          <w:rFonts w:ascii="Times New Roman" w:hAnsi="Times New Roman" w:cs="Times New Roman"/>
          <w:sz w:val="28"/>
          <w:szCs w:val="28"/>
        </w:rPr>
        <w:t xml:space="preserve"> Название и характерные особенности банков паттернов и голосов инструмента: </w:t>
      </w:r>
      <w:r w:rsidRPr="00E809FC">
        <w:rPr>
          <w:rFonts w:ascii="Times New Roman" w:hAnsi="Times New Roman" w:cs="Times New Roman"/>
          <w:sz w:val="28"/>
          <w:szCs w:val="28"/>
          <w:lang w:val="en-US"/>
        </w:rPr>
        <w:t>Style</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Tone</w:t>
      </w:r>
      <w:r w:rsidRPr="00E809FC">
        <w:rPr>
          <w:rFonts w:ascii="Times New Roman" w:hAnsi="Times New Roman" w:cs="Times New Roman"/>
          <w:sz w:val="28"/>
          <w:szCs w:val="28"/>
        </w:rPr>
        <w:t xml:space="preserve">.  Главные клавиши управления: </w:t>
      </w:r>
      <w:r w:rsidRPr="00E809FC">
        <w:rPr>
          <w:rFonts w:ascii="Times New Roman" w:hAnsi="Times New Roman" w:cs="Times New Roman"/>
          <w:sz w:val="28"/>
          <w:szCs w:val="28"/>
          <w:lang w:val="en-US"/>
        </w:rPr>
        <w:t>Family</w:t>
      </w:r>
      <w:r w:rsidRPr="00E809FC">
        <w:rPr>
          <w:rFonts w:ascii="Times New Roman" w:hAnsi="Times New Roman" w:cs="Times New Roman"/>
          <w:sz w:val="28"/>
          <w:szCs w:val="28"/>
        </w:rPr>
        <w:t xml:space="preserve"> [&lt;] [&gt;], </w:t>
      </w:r>
      <w:r w:rsidRPr="00E809FC">
        <w:rPr>
          <w:rFonts w:ascii="Times New Roman" w:hAnsi="Times New Roman" w:cs="Times New Roman"/>
          <w:sz w:val="28"/>
          <w:szCs w:val="28"/>
          <w:lang w:val="en-US"/>
        </w:rPr>
        <w:t>Select</w:t>
      </w:r>
      <w:r w:rsidRPr="00E809FC">
        <w:rPr>
          <w:rFonts w:ascii="Times New Roman" w:hAnsi="Times New Roman" w:cs="Times New Roman"/>
          <w:sz w:val="28"/>
          <w:szCs w:val="28"/>
        </w:rPr>
        <w:t xml:space="preserve"> [&lt;]</w:t>
      </w:r>
      <w:r>
        <w:rPr>
          <w:rFonts w:ascii="Times New Roman" w:hAnsi="Times New Roman" w:cs="Times New Roman"/>
          <w:sz w:val="28"/>
          <w:szCs w:val="28"/>
        </w:rPr>
        <w:t xml:space="preserve"> </w:t>
      </w:r>
      <w:r w:rsidRPr="00E809FC">
        <w:rPr>
          <w:rFonts w:ascii="Times New Roman" w:hAnsi="Times New Roman" w:cs="Times New Roman"/>
          <w:sz w:val="28"/>
          <w:szCs w:val="28"/>
        </w:rPr>
        <w:t xml:space="preserve">[&gt;], </w:t>
      </w:r>
      <w:r w:rsidRPr="00E809FC">
        <w:rPr>
          <w:rFonts w:ascii="Times New Roman" w:hAnsi="Times New Roman" w:cs="Times New Roman"/>
          <w:sz w:val="28"/>
          <w:szCs w:val="28"/>
          <w:lang w:val="en-US"/>
        </w:rPr>
        <w:t>Start</w:t>
      </w:r>
      <w:r w:rsidRPr="00E809FC">
        <w:rPr>
          <w:rFonts w:ascii="Times New Roman" w:hAnsi="Times New Roman" w:cs="Times New Roman"/>
          <w:sz w:val="28"/>
          <w:szCs w:val="28"/>
        </w:rPr>
        <w:t>/</w:t>
      </w:r>
      <w:r w:rsidRPr="00E809FC">
        <w:rPr>
          <w:rFonts w:ascii="Times New Roman" w:hAnsi="Times New Roman" w:cs="Times New Roman"/>
          <w:sz w:val="28"/>
          <w:szCs w:val="28"/>
          <w:lang w:val="en-US"/>
        </w:rPr>
        <w:t>Stop</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Sync</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Start</w:t>
      </w:r>
      <w:r w:rsidRPr="00E809FC">
        <w:rPr>
          <w:rFonts w:ascii="Times New Roman" w:hAnsi="Times New Roman" w:cs="Times New Roman"/>
          <w:sz w:val="28"/>
          <w:szCs w:val="28"/>
        </w:rPr>
        <w:t>.</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172193">
        <w:rPr>
          <w:rFonts w:ascii="Times New Roman" w:hAnsi="Times New Roman" w:cs="Times New Roman"/>
          <w:b/>
          <w:sz w:val="28"/>
          <w:szCs w:val="28"/>
        </w:rPr>
        <w:t>Практика:</w:t>
      </w:r>
      <w:r w:rsidRPr="00E809FC">
        <w:rPr>
          <w:rFonts w:ascii="Times New Roman" w:hAnsi="Times New Roman" w:cs="Times New Roman"/>
          <w:sz w:val="28"/>
          <w:szCs w:val="28"/>
        </w:rPr>
        <w:t xml:space="preserve"> Выбор паттерна и голоса набором номера, клавишами </w:t>
      </w:r>
      <w:r w:rsidRPr="00E809FC">
        <w:rPr>
          <w:rFonts w:ascii="Times New Roman" w:hAnsi="Times New Roman" w:cs="Times New Roman"/>
          <w:sz w:val="28"/>
          <w:szCs w:val="28"/>
          <w:lang w:val="en-US"/>
        </w:rPr>
        <w:t>Family</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Select</w:t>
      </w:r>
      <w:r w:rsidRPr="00E809FC">
        <w:rPr>
          <w:rFonts w:ascii="Times New Roman" w:hAnsi="Times New Roman" w:cs="Times New Roman"/>
          <w:sz w:val="28"/>
          <w:szCs w:val="28"/>
        </w:rPr>
        <w:t xml:space="preserve">, воспроизведение партии ударных при нажатии клавиши </w:t>
      </w:r>
      <w:r w:rsidRPr="00E809FC">
        <w:rPr>
          <w:rFonts w:ascii="Times New Roman" w:hAnsi="Times New Roman" w:cs="Times New Roman"/>
          <w:sz w:val="28"/>
          <w:szCs w:val="28"/>
          <w:lang w:val="en-US"/>
        </w:rPr>
        <w:t>Start</w:t>
      </w:r>
      <w:r w:rsidRPr="00E809FC">
        <w:rPr>
          <w:rFonts w:ascii="Times New Roman" w:hAnsi="Times New Roman" w:cs="Times New Roman"/>
          <w:sz w:val="28"/>
          <w:szCs w:val="28"/>
        </w:rPr>
        <w:t>/</w:t>
      </w:r>
      <w:r w:rsidRPr="00E809FC">
        <w:rPr>
          <w:rFonts w:ascii="Times New Roman" w:hAnsi="Times New Roman" w:cs="Times New Roman"/>
          <w:sz w:val="28"/>
          <w:szCs w:val="28"/>
          <w:lang w:val="en-US"/>
        </w:rPr>
        <w:t>Stop</w:t>
      </w:r>
      <w:r w:rsidRPr="00E809FC">
        <w:rPr>
          <w:rFonts w:ascii="Times New Roman" w:hAnsi="Times New Roman" w:cs="Times New Roman"/>
          <w:sz w:val="28"/>
          <w:szCs w:val="28"/>
        </w:rPr>
        <w:t xml:space="preserve">, взятие различных звуков в режиме </w:t>
      </w:r>
      <w:r w:rsidRPr="00E809FC">
        <w:rPr>
          <w:rFonts w:ascii="Times New Roman" w:hAnsi="Times New Roman" w:cs="Times New Roman"/>
          <w:sz w:val="28"/>
          <w:szCs w:val="28"/>
          <w:lang w:val="en-US"/>
        </w:rPr>
        <w:t>Sync</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Start</w:t>
      </w:r>
      <w:r w:rsidRPr="00E809FC">
        <w:rPr>
          <w:rFonts w:ascii="Times New Roman" w:hAnsi="Times New Roman" w:cs="Times New Roman"/>
          <w:sz w:val="28"/>
          <w:szCs w:val="28"/>
        </w:rPr>
        <w:t>.</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E809FC"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3</w:t>
      </w:r>
      <w:r w:rsidRPr="00E809FC">
        <w:rPr>
          <w:rFonts w:ascii="Times New Roman" w:hAnsi="Times New Roman" w:cs="Times New Roman"/>
          <w:b/>
          <w:sz w:val="28"/>
          <w:szCs w:val="28"/>
        </w:rPr>
        <w:t>: «Изучение панели синтезатора»</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Теория:</w:t>
      </w:r>
      <w:r w:rsidRPr="00E809FC">
        <w:rPr>
          <w:rFonts w:ascii="Times New Roman" w:hAnsi="Times New Roman" w:cs="Times New Roman"/>
          <w:sz w:val="28"/>
          <w:szCs w:val="28"/>
        </w:rPr>
        <w:t xml:space="preserve"> Знакомство с клавишей </w:t>
      </w:r>
      <w:r w:rsidRPr="00E809FC">
        <w:rPr>
          <w:rFonts w:ascii="Times New Roman" w:hAnsi="Times New Roman" w:cs="Times New Roman"/>
          <w:sz w:val="28"/>
          <w:szCs w:val="28"/>
          <w:lang w:val="en-US"/>
        </w:rPr>
        <w:t>Function</w:t>
      </w:r>
      <w:r w:rsidRPr="00E809FC">
        <w:rPr>
          <w:rFonts w:ascii="Times New Roman" w:hAnsi="Times New Roman" w:cs="Times New Roman"/>
          <w:sz w:val="28"/>
          <w:szCs w:val="28"/>
        </w:rPr>
        <w:t xml:space="preserve"> (меню синтезатора), с помощью которой можно получить доступ к таким настройкам: </w:t>
      </w:r>
      <w:r w:rsidRPr="00E809FC">
        <w:rPr>
          <w:rFonts w:ascii="Times New Roman" w:hAnsi="Times New Roman" w:cs="Times New Roman"/>
          <w:sz w:val="28"/>
          <w:szCs w:val="28"/>
          <w:lang w:val="en-US"/>
        </w:rPr>
        <w:t>Metronome</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Volume</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Octave</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KeySplit</w:t>
      </w:r>
      <w:r w:rsidRPr="00E809FC">
        <w:rPr>
          <w:rFonts w:ascii="Times New Roman" w:hAnsi="Times New Roman" w:cs="Times New Roman"/>
          <w:sz w:val="28"/>
          <w:szCs w:val="28"/>
        </w:rPr>
        <w:t xml:space="preserve">  (точка разделения клавиатуры).</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 xml:space="preserve">Практика: </w:t>
      </w:r>
      <w:r w:rsidRPr="00E809FC">
        <w:rPr>
          <w:rFonts w:ascii="Times New Roman" w:hAnsi="Times New Roman" w:cs="Times New Roman"/>
          <w:sz w:val="28"/>
          <w:szCs w:val="28"/>
        </w:rPr>
        <w:t xml:space="preserve">Самостоятельное изменение параметров, необходимых для исполнения произведения, с использованием клавиши – </w:t>
      </w:r>
      <w:r w:rsidRPr="00E809FC">
        <w:rPr>
          <w:rFonts w:ascii="Times New Roman" w:hAnsi="Times New Roman" w:cs="Times New Roman"/>
          <w:sz w:val="28"/>
          <w:szCs w:val="28"/>
          <w:lang w:val="en-US"/>
        </w:rPr>
        <w:t>Function</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Family</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Select</w:t>
      </w:r>
      <w:r w:rsidRPr="00E809FC">
        <w:rPr>
          <w:rFonts w:ascii="Times New Roman" w:hAnsi="Times New Roman" w:cs="Times New Roman"/>
          <w:sz w:val="28"/>
          <w:szCs w:val="28"/>
        </w:rPr>
        <w:t>.</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E809FC"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4</w:t>
      </w:r>
      <w:r w:rsidRPr="00E809FC">
        <w:rPr>
          <w:rFonts w:ascii="Times New Roman" w:hAnsi="Times New Roman" w:cs="Times New Roman"/>
          <w:b/>
          <w:sz w:val="28"/>
          <w:szCs w:val="28"/>
        </w:rPr>
        <w:t xml:space="preserve">: «Игра в режимах </w:t>
      </w:r>
      <w:r w:rsidRPr="00E809FC">
        <w:rPr>
          <w:rFonts w:ascii="Times New Roman" w:hAnsi="Times New Roman" w:cs="Times New Roman"/>
          <w:b/>
          <w:sz w:val="28"/>
          <w:szCs w:val="28"/>
          <w:lang w:val="en-US"/>
        </w:rPr>
        <w:t>Split</w:t>
      </w:r>
      <w:r w:rsidRPr="00E809FC">
        <w:rPr>
          <w:rFonts w:ascii="Times New Roman" w:hAnsi="Times New Roman" w:cs="Times New Roman"/>
          <w:b/>
          <w:sz w:val="28"/>
          <w:szCs w:val="28"/>
        </w:rPr>
        <w:t xml:space="preserve">, </w:t>
      </w:r>
      <w:r w:rsidRPr="00E809FC">
        <w:rPr>
          <w:rFonts w:ascii="Times New Roman" w:hAnsi="Times New Roman" w:cs="Times New Roman"/>
          <w:b/>
          <w:sz w:val="28"/>
          <w:szCs w:val="28"/>
          <w:lang w:val="en-US"/>
        </w:rPr>
        <w:t>Dual</w:t>
      </w:r>
      <w:r w:rsidRPr="00E809FC">
        <w:rPr>
          <w:rFonts w:ascii="Times New Roman" w:hAnsi="Times New Roman" w:cs="Times New Roman"/>
          <w:b/>
          <w:sz w:val="28"/>
          <w:szCs w:val="28"/>
        </w:rPr>
        <w:t>»</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 xml:space="preserve">Теория: </w:t>
      </w:r>
      <w:r w:rsidRPr="00E809FC">
        <w:rPr>
          <w:rFonts w:ascii="Times New Roman" w:hAnsi="Times New Roman" w:cs="Times New Roman"/>
          <w:sz w:val="28"/>
          <w:szCs w:val="28"/>
          <w:lang w:val="en-US"/>
        </w:rPr>
        <w:t>Split</w:t>
      </w:r>
      <w:r w:rsidRPr="00E809FC">
        <w:rPr>
          <w:rFonts w:ascii="Times New Roman" w:hAnsi="Times New Roman" w:cs="Times New Roman"/>
          <w:sz w:val="28"/>
          <w:szCs w:val="28"/>
        </w:rPr>
        <w:t xml:space="preserve"> – разделение клавиатуры на два голоса, тембра (для исполнения правой и левой руками без автоаккомпанемента). </w:t>
      </w:r>
      <w:r w:rsidRPr="00E809FC">
        <w:rPr>
          <w:rFonts w:ascii="Times New Roman" w:hAnsi="Times New Roman" w:cs="Times New Roman"/>
          <w:sz w:val="28"/>
          <w:szCs w:val="28"/>
          <w:lang w:val="en-US"/>
        </w:rPr>
        <w:t>Dual</w:t>
      </w:r>
      <w:r w:rsidRPr="00E809FC">
        <w:rPr>
          <w:rFonts w:ascii="Times New Roman" w:hAnsi="Times New Roman" w:cs="Times New Roman"/>
          <w:sz w:val="28"/>
          <w:szCs w:val="28"/>
        </w:rPr>
        <w:t xml:space="preserve"> – наложение тембров (для добавления к партии правой руки ещё одного тембра с воспроизведением автоаккомпанемента).</w:t>
      </w:r>
    </w:p>
    <w:p w:rsidR="00FE2AE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 xml:space="preserve">Практика: </w:t>
      </w:r>
      <w:r w:rsidRPr="00E809FC">
        <w:rPr>
          <w:rFonts w:ascii="Times New Roman" w:hAnsi="Times New Roman" w:cs="Times New Roman"/>
          <w:sz w:val="28"/>
          <w:szCs w:val="28"/>
        </w:rPr>
        <w:t xml:space="preserve">Разделение клавиатуры на тембры, удерживая нужную клавишу </w:t>
      </w:r>
      <w:r w:rsidRPr="00E809FC">
        <w:rPr>
          <w:rFonts w:ascii="Times New Roman" w:hAnsi="Times New Roman" w:cs="Times New Roman"/>
          <w:sz w:val="28"/>
          <w:szCs w:val="28"/>
          <w:lang w:val="en-US"/>
        </w:rPr>
        <w:t>Split</w:t>
      </w:r>
      <w:r w:rsidRPr="00E809FC">
        <w:rPr>
          <w:rFonts w:ascii="Times New Roman" w:hAnsi="Times New Roman" w:cs="Times New Roman"/>
          <w:sz w:val="28"/>
          <w:szCs w:val="28"/>
        </w:rPr>
        <w:t xml:space="preserve"> или </w:t>
      </w:r>
      <w:r w:rsidRPr="00E809FC">
        <w:rPr>
          <w:rFonts w:ascii="Times New Roman" w:hAnsi="Times New Roman" w:cs="Times New Roman"/>
          <w:sz w:val="28"/>
          <w:szCs w:val="28"/>
          <w:lang w:val="en-US"/>
        </w:rPr>
        <w:t>Dual</w:t>
      </w:r>
      <w:r w:rsidRPr="00E809FC">
        <w:rPr>
          <w:rFonts w:ascii="Times New Roman" w:hAnsi="Times New Roman" w:cs="Times New Roman"/>
          <w:sz w:val="28"/>
          <w:szCs w:val="28"/>
        </w:rPr>
        <w:t xml:space="preserve">, регулировка громкости каждого голоса – </w:t>
      </w:r>
      <w:r w:rsidRPr="00E809FC">
        <w:rPr>
          <w:rFonts w:ascii="Times New Roman" w:hAnsi="Times New Roman" w:cs="Times New Roman"/>
          <w:sz w:val="28"/>
          <w:szCs w:val="28"/>
          <w:lang w:val="en-US"/>
        </w:rPr>
        <w:t>Volume</w:t>
      </w:r>
      <w:r w:rsidRPr="00E809FC">
        <w:rPr>
          <w:rFonts w:ascii="Times New Roman" w:hAnsi="Times New Roman" w:cs="Times New Roman"/>
          <w:sz w:val="28"/>
          <w:szCs w:val="28"/>
        </w:rPr>
        <w:t>. Выбор соответствующей октавы для каждого тембра.</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E809FC"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5</w:t>
      </w:r>
      <w:r w:rsidRPr="00E809FC">
        <w:rPr>
          <w:rFonts w:ascii="Times New Roman" w:hAnsi="Times New Roman" w:cs="Times New Roman"/>
          <w:b/>
          <w:sz w:val="28"/>
          <w:szCs w:val="28"/>
        </w:rPr>
        <w:t>: «Авто</w:t>
      </w:r>
      <w:r>
        <w:rPr>
          <w:rFonts w:ascii="Times New Roman" w:hAnsi="Times New Roman" w:cs="Times New Roman"/>
          <w:b/>
          <w:sz w:val="28"/>
          <w:szCs w:val="28"/>
        </w:rPr>
        <w:t>-</w:t>
      </w:r>
      <w:r w:rsidRPr="00E809FC">
        <w:rPr>
          <w:rFonts w:ascii="Times New Roman" w:hAnsi="Times New Roman" w:cs="Times New Roman"/>
          <w:b/>
          <w:sz w:val="28"/>
          <w:szCs w:val="28"/>
        </w:rPr>
        <w:t>аккомпанемент»</w:t>
      </w:r>
    </w:p>
    <w:p w:rsidR="00FE2AEC" w:rsidRPr="00E809FC" w:rsidRDefault="00FE2AEC" w:rsidP="0046664F">
      <w:pPr>
        <w:pStyle w:val="a3"/>
        <w:spacing w:line="360" w:lineRule="auto"/>
        <w:ind w:firstLine="567"/>
        <w:jc w:val="both"/>
        <w:rPr>
          <w:rFonts w:ascii="Times New Roman" w:hAnsi="Times New Roman" w:cs="Times New Roman"/>
          <w:b/>
          <w:sz w:val="28"/>
          <w:szCs w:val="28"/>
        </w:rPr>
      </w:pPr>
      <w:r w:rsidRPr="00E809FC">
        <w:rPr>
          <w:rFonts w:ascii="Times New Roman" w:hAnsi="Times New Roman" w:cs="Times New Roman"/>
          <w:b/>
          <w:sz w:val="28"/>
          <w:szCs w:val="28"/>
        </w:rPr>
        <w:t>Теория:</w:t>
      </w:r>
      <w:r w:rsidRPr="00E809FC">
        <w:rPr>
          <w:rFonts w:ascii="Times New Roman" w:hAnsi="Times New Roman" w:cs="Times New Roman"/>
          <w:sz w:val="28"/>
          <w:szCs w:val="28"/>
        </w:rPr>
        <w:t xml:space="preserve"> Интерактивный аранжировщик, структура стиля автоаккомпанемента -  </w:t>
      </w:r>
      <w:r w:rsidRPr="00E809FC">
        <w:rPr>
          <w:rFonts w:ascii="Times New Roman" w:hAnsi="Times New Roman" w:cs="Times New Roman"/>
          <w:sz w:val="28"/>
          <w:szCs w:val="28"/>
          <w:lang w:val="en-US"/>
        </w:rPr>
        <w:t>Intro</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Original</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Variation</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Fill</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Ending</w:t>
      </w:r>
      <w:r>
        <w:rPr>
          <w:rFonts w:ascii="Times New Roman" w:hAnsi="Times New Roman" w:cs="Times New Roman"/>
          <w:sz w:val="28"/>
          <w:szCs w:val="28"/>
        </w:rPr>
        <w:t>,</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Balance</w:t>
      </w:r>
      <w:r>
        <w:rPr>
          <w:rFonts w:ascii="Times New Roman" w:hAnsi="Times New Roman" w:cs="Times New Roman"/>
          <w:sz w:val="28"/>
          <w:szCs w:val="28"/>
        </w:rPr>
        <w:t xml:space="preserve">, </w:t>
      </w:r>
      <w:r w:rsidRPr="00E809FC">
        <w:rPr>
          <w:rFonts w:ascii="Times New Roman" w:hAnsi="Times New Roman" w:cs="Times New Roman"/>
          <w:sz w:val="28"/>
          <w:szCs w:val="28"/>
        </w:rPr>
        <w:t xml:space="preserve"> </w:t>
      </w:r>
      <w:r>
        <w:rPr>
          <w:rFonts w:ascii="Times New Roman" w:hAnsi="Times New Roman" w:cs="Times New Roman"/>
          <w:sz w:val="28"/>
          <w:szCs w:val="28"/>
        </w:rPr>
        <w:t xml:space="preserve">ритмический секвенсер. Основные действия </w:t>
      </w:r>
      <w:r w:rsidRPr="00E809FC">
        <w:rPr>
          <w:rFonts w:ascii="Times New Roman" w:hAnsi="Times New Roman" w:cs="Times New Roman"/>
          <w:sz w:val="28"/>
          <w:szCs w:val="28"/>
        </w:rPr>
        <w:t xml:space="preserve"> при игре с автоаккомпанементом.</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lastRenderedPageBreak/>
        <w:t xml:space="preserve">Практика: </w:t>
      </w:r>
      <w:r w:rsidRPr="00E809FC">
        <w:rPr>
          <w:rFonts w:ascii="Times New Roman" w:hAnsi="Times New Roman" w:cs="Times New Roman"/>
          <w:sz w:val="28"/>
          <w:szCs w:val="28"/>
        </w:rPr>
        <w:t xml:space="preserve">Настройки автоаккомпанемента перед исполнением - </w:t>
      </w:r>
      <w:r w:rsidRPr="00E809FC">
        <w:rPr>
          <w:rFonts w:ascii="Times New Roman" w:hAnsi="Times New Roman" w:cs="Times New Roman"/>
          <w:sz w:val="28"/>
          <w:szCs w:val="28"/>
          <w:lang w:val="en-US"/>
        </w:rPr>
        <w:t>Arranger</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Band</w:t>
      </w:r>
      <w:r w:rsidRPr="00E809FC">
        <w:rPr>
          <w:rFonts w:ascii="Times New Roman" w:hAnsi="Times New Roman" w:cs="Times New Roman"/>
          <w:sz w:val="28"/>
          <w:szCs w:val="28"/>
        </w:rPr>
        <w:t xml:space="preserve">, </w:t>
      </w:r>
      <w:r w:rsidRPr="00E809FC">
        <w:rPr>
          <w:rFonts w:ascii="Times New Roman" w:hAnsi="Times New Roman" w:cs="Times New Roman"/>
          <w:sz w:val="28"/>
          <w:szCs w:val="28"/>
          <w:lang w:val="en-US"/>
        </w:rPr>
        <w:t>Start</w:t>
      </w:r>
      <w:r w:rsidRPr="00E809FC">
        <w:rPr>
          <w:rFonts w:ascii="Times New Roman" w:hAnsi="Times New Roman" w:cs="Times New Roman"/>
          <w:sz w:val="28"/>
          <w:szCs w:val="28"/>
        </w:rPr>
        <w:t>/</w:t>
      </w:r>
      <w:r w:rsidRPr="00E809FC">
        <w:rPr>
          <w:rFonts w:ascii="Times New Roman" w:hAnsi="Times New Roman" w:cs="Times New Roman"/>
          <w:sz w:val="28"/>
          <w:szCs w:val="28"/>
          <w:lang w:val="en-US"/>
        </w:rPr>
        <w:t>Stop</w:t>
      </w:r>
      <w:r w:rsidRPr="00E809FC">
        <w:rPr>
          <w:rFonts w:ascii="Times New Roman" w:hAnsi="Times New Roman" w:cs="Times New Roman"/>
          <w:sz w:val="28"/>
          <w:szCs w:val="28"/>
        </w:rPr>
        <w:t xml:space="preserve">, выбор стиля,  владение основными клавишами управления на панели в процессе исполнения. </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E809FC"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6</w:t>
      </w:r>
      <w:r w:rsidRPr="00E809FC">
        <w:rPr>
          <w:rFonts w:ascii="Times New Roman" w:hAnsi="Times New Roman" w:cs="Times New Roman"/>
          <w:b/>
          <w:sz w:val="28"/>
          <w:szCs w:val="28"/>
        </w:rPr>
        <w:t>: «Особенности гармонизации для синтезатора»</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Теория:</w:t>
      </w:r>
      <w:r w:rsidRPr="00E809FC">
        <w:rPr>
          <w:rFonts w:ascii="Times New Roman" w:hAnsi="Times New Roman" w:cs="Times New Roman"/>
          <w:sz w:val="28"/>
          <w:szCs w:val="28"/>
        </w:rPr>
        <w:t xml:space="preserve"> Сильная доля метра, правильный подбор стиля и темпа. Изменение гармонии зависит от скорости темпа.</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 xml:space="preserve">Практика: </w:t>
      </w:r>
      <w:r w:rsidRPr="00E809FC">
        <w:rPr>
          <w:rFonts w:ascii="Times New Roman" w:hAnsi="Times New Roman" w:cs="Times New Roman"/>
          <w:sz w:val="28"/>
          <w:szCs w:val="28"/>
        </w:rPr>
        <w:t xml:space="preserve">Нахождение сильных долей в размерах </w:t>
      </w:r>
      <w:r w:rsidRPr="00E809FC">
        <w:rPr>
          <w:rFonts w:ascii="Times New Roman" w:hAnsi="Times New Roman" w:cs="Times New Roman"/>
          <w:b/>
          <w:sz w:val="28"/>
          <w:szCs w:val="28"/>
        </w:rPr>
        <w:t>4/4</w:t>
      </w:r>
      <w:r w:rsidRPr="00E809FC">
        <w:rPr>
          <w:rFonts w:ascii="Times New Roman" w:hAnsi="Times New Roman" w:cs="Times New Roman"/>
          <w:sz w:val="28"/>
          <w:szCs w:val="28"/>
        </w:rPr>
        <w:t xml:space="preserve"> и </w:t>
      </w:r>
      <w:r w:rsidRPr="00E809FC">
        <w:rPr>
          <w:rFonts w:ascii="Times New Roman" w:hAnsi="Times New Roman" w:cs="Times New Roman"/>
          <w:b/>
          <w:sz w:val="28"/>
          <w:szCs w:val="28"/>
        </w:rPr>
        <w:t>3/4</w:t>
      </w:r>
      <w:r w:rsidRPr="00E809FC">
        <w:rPr>
          <w:rFonts w:ascii="Times New Roman" w:hAnsi="Times New Roman" w:cs="Times New Roman"/>
          <w:sz w:val="28"/>
          <w:szCs w:val="28"/>
        </w:rPr>
        <w:t xml:space="preserve">, подбор подходящего стиля к данной гармонии и произведению, использование </w:t>
      </w:r>
      <w:r w:rsidRPr="00E809FC">
        <w:rPr>
          <w:rFonts w:ascii="Times New Roman" w:hAnsi="Times New Roman" w:cs="Times New Roman"/>
          <w:sz w:val="28"/>
          <w:szCs w:val="28"/>
          <w:lang w:val="en-US"/>
        </w:rPr>
        <w:t>Fill</w:t>
      </w:r>
      <w:r w:rsidRPr="00E809FC">
        <w:rPr>
          <w:rFonts w:ascii="Times New Roman" w:hAnsi="Times New Roman" w:cs="Times New Roman"/>
          <w:sz w:val="28"/>
          <w:szCs w:val="28"/>
        </w:rPr>
        <w:t xml:space="preserve"> (сбивки) при смене гармонии.</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E809FC"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7</w:t>
      </w:r>
      <w:r w:rsidRPr="00E809FC">
        <w:rPr>
          <w:rFonts w:ascii="Times New Roman" w:hAnsi="Times New Roman" w:cs="Times New Roman"/>
          <w:b/>
          <w:sz w:val="28"/>
          <w:szCs w:val="28"/>
        </w:rPr>
        <w:t>: «Освоение простейших приёмов аранжировки»</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 xml:space="preserve">Теория: </w:t>
      </w:r>
      <w:r w:rsidRPr="00E809FC">
        <w:rPr>
          <w:rFonts w:ascii="Times New Roman" w:hAnsi="Times New Roman" w:cs="Times New Roman"/>
          <w:sz w:val="28"/>
          <w:szCs w:val="28"/>
        </w:rPr>
        <w:t>Жанры и стили различной музыки. Гармонизация мелодии.</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Практика:</w:t>
      </w:r>
      <w:r w:rsidRPr="00E809FC">
        <w:rPr>
          <w:rFonts w:ascii="Times New Roman" w:hAnsi="Times New Roman" w:cs="Times New Roman"/>
          <w:sz w:val="28"/>
          <w:szCs w:val="28"/>
        </w:rPr>
        <w:t xml:space="preserve"> Анализ текста оригинала, составление проекта аранжировки, подбор звуковых средств.</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E809FC"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8</w:t>
      </w:r>
      <w:r w:rsidRPr="00E809FC">
        <w:rPr>
          <w:rFonts w:ascii="Times New Roman" w:hAnsi="Times New Roman" w:cs="Times New Roman"/>
          <w:b/>
          <w:sz w:val="28"/>
          <w:szCs w:val="28"/>
        </w:rPr>
        <w:t>: «Простейшие основы импровизации»</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Теория:</w:t>
      </w:r>
      <w:r w:rsidRPr="00E809FC">
        <w:rPr>
          <w:rFonts w:ascii="Times New Roman" w:hAnsi="Times New Roman" w:cs="Times New Roman"/>
          <w:sz w:val="28"/>
          <w:szCs w:val="28"/>
        </w:rPr>
        <w:t xml:space="preserve"> Повторение и закрепление понятий: ритм, интервалика, регистры, интонации.</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Практика:</w:t>
      </w:r>
      <w:r w:rsidRPr="00E809FC">
        <w:rPr>
          <w:rFonts w:ascii="Times New Roman" w:hAnsi="Times New Roman" w:cs="Times New Roman"/>
          <w:sz w:val="28"/>
          <w:szCs w:val="28"/>
        </w:rPr>
        <w:t xml:space="preserve"> Имитация голосов животных и птиц, изображение диалогов животных, упражнения по определению и запоминанию интервалов путем ассоциаций: "сигнал трубы", "клаксон автомобиля", "гудок тепловоза" и др.</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E809FC"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9</w:t>
      </w:r>
      <w:r w:rsidRPr="00E809FC">
        <w:rPr>
          <w:rFonts w:ascii="Times New Roman" w:hAnsi="Times New Roman" w:cs="Times New Roman"/>
          <w:b/>
          <w:sz w:val="28"/>
          <w:szCs w:val="28"/>
        </w:rPr>
        <w:t>: «Игра в ансамбле»</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Теория:</w:t>
      </w:r>
      <w:r w:rsidRPr="00E809FC">
        <w:rPr>
          <w:rFonts w:ascii="Times New Roman" w:hAnsi="Times New Roman" w:cs="Times New Roman"/>
          <w:sz w:val="28"/>
          <w:szCs w:val="28"/>
        </w:rPr>
        <w:t xml:space="preserve"> Ансамбль, составы ансамблей, фактура.</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Практика:</w:t>
      </w:r>
      <w:r w:rsidRPr="00E809FC">
        <w:rPr>
          <w:rFonts w:ascii="Times New Roman" w:hAnsi="Times New Roman" w:cs="Times New Roman"/>
          <w:sz w:val="28"/>
          <w:szCs w:val="28"/>
        </w:rPr>
        <w:t xml:space="preserve"> Формирование навыков игры в ансамбле, анализ нотного текста, развитие </w:t>
      </w:r>
      <w:r>
        <w:rPr>
          <w:rFonts w:ascii="Times New Roman" w:hAnsi="Times New Roman" w:cs="Times New Roman"/>
          <w:sz w:val="28"/>
          <w:szCs w:val="28"/>
        </w:rPr>
        <w:t>навыков полифонического слуха</w:t>
      </w:r>
      <w:r w:rsidRPr="00E809FC">
        <w:rPr>
          <w:rFonts w:ascii="Times New Roman" w:hAnsi="Times New Roman" w:cs="Times New Roman"/>
          <w:sz w:val="28"/>
          <w:szCs w:val="28"/>
        </w:rPr>
        <w:t>, умение «поймать» свою партию с любого места.</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1F7507"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10</w:t>
      </w:r>
      <w:r w:rsidRPr="001F7507">
        <w:rPr>
          <w:rFonts w:ascii="Times New Roman" w:hAnsi="Times New Roman" w:cs="Times New Roman"/>
          <w:b/>
          <w:sz w:val="28"/>
          <w:szCs w:val="28"/>
        </w:rPr>
        <w:t>: «Работа над репертуаром»</w:t>
      </w:r>
    </w:p>
    <w:p w:rsidR="00FE2AEC" w:rsidRPr="001F7507" w:rsidRDefault="00FE2AEC" w:rsidP="0046664F">
      <w:pPr>
        <w:pStyle w:val="a3"/>
        <w:spacing w:line="360" w:lineRule="auto"/>
        <w:ind w:firstLine="567"/>
        <w:jc w:val="both"/>
        <w:rPr>
          <w:rFonts w:ascii="Times New Roman" w:hAnsi="Times New Roman" w:cs="Times New Roman"/>
          <w:sz w:val="28"/>
          <w:szCs w:val="28"/>
        </w:rPr>
      </w:pPr>
      <w:r w:rsidRPr="001F7507">
        <w:rPr>
          <w:rFonts w:ascii="Times New Roman" w:hAnsi="Times New Roman" w:cs="Times New Roman"/>
          <w:b/>
          <w:sz w:val="28"/>
          <w:szCs w:val="28"/>
        </w:rPr>
        <w:lastRenderedPageBreak/>
        <w:t>Теория:</w:t>
      </w:r>
      <w:r w:rsidRPr="001F7507">
        <w:rPr>
          <w:rFonts w:ascii="Times New Roman" w:hAnsi="Times New Roman" w:cs="Times New Roman"/>
          <w:sz w:val="28"/>
          <w:szCs w:val="28"/>
        </w:rPr>
        <w:t xml:space="preserve"> Анализ нотного текста, формы произведения, использование художественных возможностей синтезатора. Беседа о жанре, стилевых особенностях композитора, эпохе.</w:t>
      </w:r>
    </w:p>
    <w:p w:rsidR="00FE2AEC" w:rsidRDefault="00FE2AEC" w:rsidP="0046664F">
      <w:pPr>
        <w:pStyle w:val="a3"/>
        <w:spacing w:line="360" w:lineRule="auto"/>
        <w:ind w:firstLine="567"/>
        <w:jc w:val="both"/>
        <w:rPr>
          <w:rFonts w:ascii="Times New Roman" w:hAnsi="Times New Roman" w:cs="Times New Roman"/>
          <w:sz w:val="28"/>
          <w:szCs w:val="28"/>
        </w:rPr>
      </w:pPr>
      <w:r w:rsidRPr="001F7507">
        <w:rPr>
          <w:rFonts w:ascii="Times New Roman" w:hAnsi="Times New Roman" w:cs="Times New Roman"/>
          <w:b/>
          <w:sz w:val="28"/>
          <w:szCs w:val="28"/>
        </w:rPr>
        <w:t>Практика:</w:t>
      </w:r>
      <w:r w:rsidRPr="001F7507">
        <w:rPr>
          <w:rFonts w:ascii="Times New Roman" w:hAnsi="Times New Roman" w:cs="Times New Roman"/>
          <w:sz w:val="28"/>
          <w:szCs w:val="28"/>
        </w:rPr>
        <w:t xml:space="preserve"> Отработка координации движения рук, развитие пальцевой техники, осознание средств художественной выразительности, овладение исполнительскими штрихами, формирование умений в области регуляции звучания.</w:t>
      </w:r>
    </w:p>
    <w:p w:rsidR="001B39A5" w:rsidRPr="001B39A5" w:rsidRDefault="001B39A5" w:rsidP="0046664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У</w:t>
      </w:r>
      <w:r w:rsidR="00AC252E">
        <w:rPr>
          <w:rFonts w:ascii="Times New Roman" w:eastAsia="Times New Roman" w:hAnsi="Times New Roman" w:cs="Times New Roman"/>
          <w:b/>
          <w:color w:val="000000"/>
          <w:sz w:val="28"/>
          <w:szCs w:val="28"/>
          <w:lang w:eastAsia="ru-RU"/>
        </w:rPr>
        <w:t>ча</w:t>
      </w:r>
      <w:r w:rsidRPr="001B39A5">
        <w:rPr>
          <w:rFonts w:ascii="Times New Roman" w:eastAsia="Times New Roman" w:hAnsi="Times New Roman" w:cs="Times New Roman"/>
          <w:b/>
          <w:color w:val="000000"/>
          <w:sz w:val="28"/>
          <w:szCs w:val="28"/>
          <w:lang w:eastAsia="ru-RU"/>
        </w:rPr>
        <w:t xml:space="preserve"> должен знать:</w:t>
      </w:r>
    </w:p>
    <w:p w:rsidR="001B39A5" w:rsidRPr="001B39A5" w:rsidRDefault="001B39A5" w:rsidP="0046664F">
      <w:pPr>
        <w:numPr>
          <w:ilvl w:val="0"/>
          <w:numId w:val="2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B39A5">
        <w:rPr>
          <w:rFonts w:ascii="Times New Roman" w:eastAsia="Times New Roman" w:hAnsi="Times New Roman" w:cs="Times New Roman"/>
          <w:color w:val="000000"/>
          <w:sz w:val="28"/>
          <w:szCs w:val="28"/>
          <w:lang w:eastAsia="ru-RU"/>
        </w:rPr>
        <w:t>основные группы голосов и паттернов электронного инструмента;</w:t>
      </w:r>
    </w:p>
    <w:p w:rsidR="001B39A5" w:rsidRPr="001B39A5" w:rsidRDefault="001B39A5" w:rsidP="0046664F">
      <w:pPr>
        <w:numPr>
          <w:ilvl w:val="0"/>
          <w:numId w:val="25"/>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базовые компоненты музыкальной грамоты: интервалы, хроматическую гамму, аккорды и их обращения, тональности и др.;</w:t>
      </w:r>
    </w:p>
    <w:p w:rsidR="001B39A5" w:rsidRPr="001B39A5" w:rsidRDefault="001B39A5" w:rsidP="0046664F">
      <w:pPr>
        <w:numPr>
          <w:ilvl w:val="0"/>
          <w:numId w:val="25"/>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компоненты музыкальной формы: гармонию, фактуру, тембр и их роль в построении содержательного музыкального целого;</w:t>
      </w:r>
    </w:p>
    <w:p w:rsidR="001B39A5" w:rsidRDefault="001B39A5" w:rsidP="0046664F">
      <w:pPr>
        <w:numPr>
          <w:ilvl w:val="0"/>
          <w:numId w:val="25"/>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простые формы, вариации и рондо.</w:t>
      </w:r>
    </w:p>
    <w:p w:rsidR="001B39A5" w:rsidRPr="001B39A5" w:rsidRDefault="001B39A5" w:rsidP="0046664F">
      <w:pPr>
        <w:spacing w:before="100" w:beforeAutospacing="1" w:after="100" w:afterAutospacing="1" w:line="240" w:lineRule="auto"/>
        <w:ind w:left="720"/>
        <w:jc w:val="both"/>
        <w:rPr>
          <w:rFonts w:ascii="Times New Roman" w:eastAsia="Times New Roman" w:hAnsi="Times New Roman" w:cs="Times New Roman"/>
          <w:b/>
          <w:color w:val="000000"/>
          <w:sz w:val="28"/>
          <w:szCs w:val="28"/>
          <w:lang w:eastAsia="ru-RU"/>
        </w:rPr>
      </w:pPr>
      <w:r w:rsidRPr="001B39A5">
        <w:rPr>
          <w:lang w:eastAsia="ru-RU"/>
        </w:rPr>
        <w:br/>
      </w:r>
      <w:r w:rsidRPr="001B39A5">
        <w:rPr>
          <w:rFonts w:ascii="Times New Roman" w:hAnsi="Times New Roman" w:cs="Times New Roman"/>
          <w:b/>
          <w:sz w:val="28"/>
          <w:szCs w:val="28"/>
          <w:lang w:eastAsia="ru-RU"/>
        </w:rPr>
        <w:t>Ученик должен уметь:</w:t>
      </w:r>
    </w:p>
    <w:p w:rsidR="001B39A5" w:rsidRPr="001B39A5" w:rsidRDefault="001B39A5" w:rsidP="0046664F">
      <w:pPr>
        <w:numPr>
          <w:ilvl w:val="0"/>
          <w:numId w:val="2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B39A5">
        <w:rPr>
          <w:rFonts w:ascii="Times New Roman" w:eastAsia="Times New Roman" w:hAnsi="Times New Roman" w:cs="Times New Roman"/>
          <w:color w:val="000000"/>
          <w:sz w:val="28"/>
          <w:szCs w:val="28"/>
          <w:lang w:eastAsia="ru-RU"/>
        </w:rPr>
        <w:t>применять в игровой практике различные приемы, связанные с артикуляцией, динамикой, ведением двухголосной линии в одной руке;</w:t>
      </w:r>
    </w:p>
    <w:p w:rsidR="001B39A5" w:rsidRPr="001B39A5" w:rsidRDefault="001B39A5" w:rsidP="0046664F">
      <w:pPr>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аранжировать для клавишного синтезатора музыкальные произведения средней сложности, обосновывая свои действия (гармонизацию мелодии, ее инструментовку в т.ч. с использованием тембровых микстов, добавление сопутствующих голосов автогармонизации, построение фактуры с помощью различных приемов редактирования паттерна и др.);</w:t>
      </w:r>
    </w:p>
    <w:p w:rsidR="001B39A5" w:rsidRPr="001B39A5" w:rsidRDefault="001B39A5" w:rsidP="0046664F">
      <w:pPr>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читать с листа, играть в ансамбле и подбирать по слуху несложные музыкальные произведения; </w:t>
      </w:r>
    </w:p>
    <w:p w:rsidR="001B39A5" w:rsidRPr="001B39A5" w:rsidRDefault="001B39A5" w:rsidP="0046664F">
      <w:pPr>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импровизировать музыкальные построения по предложенному образцу и сочинять музыкальные миниатюры;</w:t>
      </w:r>
    </w:p>
    <w:p w:rsidR="001B39A5" w:rsidRPr="001B39A5" w:rsidRDefault="001B39A5" w:rsidP="0046664F">
      <w:pPr>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создавать несложные фонограммы с помощью секвенсера синтезатора.</w:t>
      </w:r>
    </w:p>
    <w:p w:rsidR="00E74DC8" w:rsidRPr="00E74DC8" w:rsidRDefault="00E74DC8" w:rsidP="0046664F">
      <w:pPr>
        <w:pStyle w:val="a3"/>
        <w:spacing w:line="360" w:lineRule="auto"/>
        <w:jc w:val="both"/>
        <w:rPr>
          <w:rFonts w:ascii="Times New Roman" w:hAnsi="Times New Roman" w:cs="Times New Roman"/>
          <w:sz w:val="28"/>
          <w:szCs w:val="28"/>
        </w:rPr>
      </w:pPr>
    </w:p>
    <w:p w:rsidR="00FE2AEC" w:rsidRDefault="00FE2AEC" w:rsidP="0046664F">
      <w:pPr>
        <w:pStyle w:val="a3"/>
        <w:jc w:val="both"/>
        <w:rPr>
          <w:rFonts w:ascii="Times New Roman" w:hAnsi="Times New Roman" w:cs="Times New Roman"/>
          <w:b/>
          <w:sz w:val="28"/>
          <w:szCs w:val="28"/>
        </w:rPr>
      </w:pPr>
      <w:r w:rsidRPr="00DD217D">
        <w:rPr>
          <w:rFonts w:ascii="Times New Roman" w:hAnsi="Times New Roman" w:cs="Times New Roman"/>
          <w:b/>
          <w:sz w:val="28"/>
          <w:szCs w:val="28"/>
        </w:rPr>
        <w:lastRenderedPageBreak/>
        <w:t>Содержание программы</w:t>
      </w:r>
      <w:r>
        <w:rPr>
          <w:rFonts w:ascii="Times New Roman" w:hAnsi="Times New Roman" w:cs="Times New Roman"/>
          <w:b/>
          <w:sz w:val="28"/>
          <w:szCs w:val="28"/>
        </w:rPr>
        <w:t xml:space="preserve"> 2 </w:t>
      </w:r>
      <w:r w:rsidRPr="00DD217D">
        <w:rPr>
          <w:rFonts w:ascii="Times New Roman" w:hAnsi="Times New Roman" w:cs="Times New Roman"/>
          <w:b/>
          <w:sz w:val="28"/>
          <w:szCs w:val="28"/>
        </w:rPr>
        <w:t>год обучения</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295BCE" w:rsidRDefault="00FE2AEC" w:rsidP="0046664F">
      <w:pPr>
        <w:pStyle w:val="a3"/>
        <w:spacing w:line="360" w:lineRule="auto"/>
        <w:ind w:firstLine="567"/>
        <w:jc w:val="both"/>
        <w:rPr>
          <w:rFonts w:ascii="Times New Roman" w:hAnsi="Times New Roman" w:cs="Times New Roman"/>
          <w:b/>
          <w:sz w:val="28"/>
          <w:szCs w:val="28"/>
        </w:rPr>
      </w:pPr>
      <w:r w:rsidRPr="00295BCE">
        <w:rPr>
          <w:rFonts w:ascii="Times New Roman" w:hAnsi="Times New Roman" w:cs="Times New Roman"/>
          <w:b/>
          <w:sz w:val="28"/>
          <w:szCs w:val="28"/>
        </w:rPr>
        <w:t>Тема 1: «Настройка синтезатора»</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Теория:</w:t>
      </w:r>
      <w:r w:rsidRPr="00295BCE">
        <w:rPr>
          <w:rFonts w:ascii="Times New Roman" w:hAnsi="Times New Roman" w:cs="Times New Roman"/>
          <w:sz w:val="28"/>
          <w:szCs w:val="28"/>
        </w:rPr>
        <w:t xml:space="preserve"> Режим автоаккомпанемента, стиль, тембр, громкость, темп, деление клавиатуры </w:t>
      </w:r>
      <w:r w:rsidRPr="00295BCE">
        <w:rPr>
          <w:rFonts w:ascii="Times New Roman" w:hAnsi="Times New Roman" w:cs="Times New Roman"/>
          <w:sz w:val="28"/>
          <w:szCs w:val="28"/>
          <w:lang w:val="en-US"/>
        </w:rPr>
        <w:t>Split</w:t>
      </w:r>
      <w:r w:rsidRPr="00295BCE">
        <w:rPr>
          <w:rFonts w:ascii="Times New Roman" w:hAnsi="Times New Roman" w:cs="Times New Roman"/>
          <w:sz w:val="28"/>
          <w:szCs w:val="28"/>
        </w:rPr>
        <w:t xml:space="preserve">, </w:t>
      </w:r>
      <w:r w:rsidRPr="00295BCE">
        <w:rPr>
          <w:rFonts w:ascii="Times New Roman" w:hAnsi="Times New Roman" w:cs="Times New Roman"/>
          <w:sz w:val="28"/>
          <w:szCs w:val="28"/>
          <w:lang w:val="en-US"/>
        </w:rPr>
        <w:t>Dual</w:t>
      </w:r>
      <w:r w:rsidRPr="00295BCE">
        <w:rPr>
          <w:rFonts w:ascii="Times New Roman" w:hAnsi="Times New Roman" w:cs="Times New Roman"/>
          <w:sz w:val="28"/>
          <w:szCs w:val="28"/>
        </w:rPr>
        <w:t xml:space="preserve">, октавы, параметры </w:t>
      </w:r>
      <w:r w:rsidRPr="00295BCE">
        <w:rPr>
          <w:rFonts w:ascii="Times New Roman" w:hAnsi="Times New Roman" w:cs="Times New Roman"/>
          <w:sz w:val="28"/>
          <w:szCs w:val="28"/>
          <w:lang w:val="en-US"/>
        </w:rPr>
        <w:t>Kb</w:t>
      </w:r>
      <w:r w:rsidRPr="00295BCE">
        <w:rPr>
          <w:rFonts w:ascii="Times New Roman" w:hAnsi="Times New Roman" w:cs="Times New Roman"/>
          <w:sz w:val="28"/>
          <w:szCs w:val="28"/>
        </w:rPr>
        <w:t xml:space="preserve"> </w:t>
      </w:r>
      <w:r w:rsidRPr="00295BCE">
        <w:rPr>
          <w:rFonts w:ascii="Times New Roman" w:hAnsi="Times New Roman" w:cs="Times New Roman"/>
          <w:sz w:val="28"/>
          <w:szCs w:val="28"/>
          <w:lang w:val="en-US"/>
        </w:rPr>
        <w:t>Set</w:t>
      </w:r>
      <w:r w:rsidRPr="00295BCE">
        <w:rPr>
          <w:rFonts w:ascii="Times New Roman" w:hAnsi="Times New Roman" w:cs="Times New Roman"/>
          <w:sz w:val="28"/>
          <w:szCs w:val="28"/>
        </w:rPr>
        <w:t>.</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Практика:</w:t>
      </w:r>
      <w:r w:rsidRPr="00295BCE">
        <w:rPr>
          <w:rFonts w:ascii="Times New Roman" w:hAnsi="Times New Roman" w:cs="Times New Roman"/>
          <w:sz w:val="28"/>
          <w:szCs w:val="28"/>
        </w:rPr>
        <w:t xml:space="preserve"> самостоятельная настройка параметров синтезатора перед исполнением музыкального произведения.</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295BCE"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2</w:t>
      </w:r>
      <w:r w:rsidRPr="00295BCE">
        <w:rPr>
          <w:rFonts w:ascii="Times New Roman" w:hAnsi="Times New Roman" w:cs="Times New Roman"/>
          <w:b/>
          <w:sz w:val="28"/>
          <w:szCs w:val="28"/>
        </w:rPr>
        <w:t>: «Акустика и эффекты»</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Теория:</w:t>
      </w:r>
      <w:r w:rsidRPr="00295BCE">
        <w:rPr>
          <w:rFonts w:ascii="Times New Roman" w:hAnsi="Times New Roman" w:cs="Times New Roman"/>
          <w:sz w:val="28"/>
          <w:szCs w:val="28"/>
        </w:rPr>
        <w:t xml:space="preserve"> Процессор мульти-эффектов – </w:t>
      </w:r>
      <w:r w:rsidRPr="00295BCE">
        <w:rPr>
          <w:rFonts w:ascii="Times New Roman" w:hAnsi="Times New Roman" w:cs="Times New Roman"/>
          <w:sz w:val="28"/>
          <w:szCs w:val="28"/>
          <w:lang w:val="en-US"/>
        </w:rPr>
        <w:t>MFX</w:t>
      </w:r>
      <w:r w:rsidRPr="00295BCE">
        <w:rPr>
          <w:rFonts w:ascii="Times New Roman" w:hAnsi="Times New Roman" w:cs="Times New Roman"/>
          <w:sz w:val="28"/>
          <w:szCs w:val="28"/>
        </w:rPr>
        <w:t>, реверберация.</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Практика</w:t>
      </w:r>
      <w:r w:rsidRPr="00295BCE">
        <w:rPr>
          <w:rFonts w:ascii="Times New Roman" w:hAnsi="Times New Roman" w:cs="Times New Roman"/>
          <w:sz w:val="28"/>
          <w:szCs w:val="28"/>
        </w:rPr>
        <w:t xml:space="preserve">: С помощью клавиши </w:t>
      </w:r>
      <w:r w:rsidRPr="00295BCE">
        <w:rPr>
          <w:rFonts w:ascii="Times New Roman" w:hAnsi="Times New Roman" w:cs="Times New Roman"/>
          <w:sz w:val="28"/>
          <w:szCs w:val="28"/>
          <w:lang w:val="en-US"/>
        </w:rPr>
        <w:t>Function</w:t>
      </w:r>
      <w:r w:rsidRPr="00295BCE">
        <w:rPr>
          <w:rFonts w:ascii="Times New Roman" w:hAnsi="Times New Roman" w:cs="Times New Roman"/>
          <w:sz w:val="28"/>
          <w:szCs w:val="28"/>
        </w:rPr>
        <w:t xml:space="preserve"> выбирается функция «</w:t>
      </w:r>
      <w:r w:rsidRPr="00295BCE">
        <w:rPr>
          <w:rFonts w:ascii="Times New Roman" w:hAnsi="Times New Roman" w:cs="Times New Roman"/>
          <w:sz w:val="28"/>
          <w:szCs w:val="28"/>
          <w:lang w:val="en-US"/>
        </w:rPr>
        <w:t>Effects</w:t>
      </w:r>
      <w:r w:rsidRPr="00295BCE">
        <w:rPr>
          <w:rFonts w:ascii="Times New Roman" w:hAnsi="Times New Roman" w:cs="Times New Roman"/>
          <w:sz w:val="28"/>
          <w:szCs w:val="28"/>
        </w:rPr>
        <w:t>» для обработки звучания.</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295BCE" w:rsidRDefault="00FE2AEC" w:rsidP="0046664F">
      <w:pPr>
        <w:pStyle w:val="a3"/>
        <w:spacing w:line="360" w:lineRule="auto"/>
        <w:ind w:firstLine="567"/>
        <w:jc w:val="both"/>
        <w:rPr>
          <w:rFonts w:ascii="Times New Roman" w:hAnsi="Times New Roman" w:cs="Times New Roman"/>
          <w:b/>
          <w:sz w:val="28"/>
          <w:szCs w:val="28"/>
        </w:rPr>
      </w:pPr>
      <w:r w:rsidRPr="00295BCE">
        <w:rPr>
          <w:rFonts w:ascii="Times New Roman" w:hAnsi="Times New Roman" w:cs="Times New Roman"/>
          <w:b/>
          <w:sz w:val="28"/>
          <w:szCs w:val="28"/>
        </w:rPr>
        <w:t>Тема 3: «Аранжировка сочинённых произведений»</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Теория:</w:t>
      </w:r>
      <w:r w:rsidRPr="00295BCE">
        <w:rPr>
          <w:rFonts w:ascii="Times New Roman" w:hAnsi="Times New Roman" w:cs="Times New Roman"/>
          <w:sz w:val="28"/>
          <w:szCs w:val="28"/>
        </w:rPr>
        <w:t xml:space="preserve"> Опорные тоны мелодии, мелодическая интонация и форма, вспомогательные и проходящие звуки, гармонизация.</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Практика:</w:t>
      </w:r>
      <w:r w:rsidRPr="00295BCE">
        <w:rPr>
          <w:rFonts w:ascii="Times New Roman" w:hAnsi="Times New Roman" w:cs="Times New Roman"/>
          <w:sz w:val="28"/>
          <w:szCs w:val="28"/>
        </w:rPr>
        <w:t xml:space="preserve"> Определение стиля сочинённого произведения, формы; гармонизация, подбор средств художественной выразительности.</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295BCE"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4</w:t>
      </w:r>
      <w:r w:rsidRPr="00295BCE">
        <w:rPr>
          <w:rFonts w:ascii="Times New Roman" w:hAnsi="Times New Roman" w:cs="Times New Roman"/>
          <w:b/>
          <w:sz w:val="28"/>
          <w:szCs w:val="28"/>
        </w:rPr>
        <w:t>: «Звукорежиссёрское редактирование электронной композиции»</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Теория:</w:t>
      </w:r>
      <w:r w:rsidRPr="00295BCE">
        <w:rPr>
          <w:rFonts w:ascii="Times New Roman" w:hAnsi="Times New Roman" w:cs="Times New Roman"/>
          <w:sz w:val="28"/>
          <w:szCs w:val="28"/>
        </w:rPr>
        <w:t xml:space="preserve"> Звуковые эффекты, громкостный и пространственный баланс.</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Практика:</w:t>
      </w:r>
      <w:r w:rsidRPr="00295BCE">
        <w:rPr>
          <w:rFonts w:ascii="Times New Roman" w:hAnsi="Times New Roman" w:cs="Times New Roman"/>
          <w:sz w:val="28"/>
          <w:szCs w:val="28"/>
        </w:rPr>
        <w:t xml:space="preserve"> Работа над произведением с использованием процессора мульти-эффектов  - </w:t>
      </w:r>
      <w:r w:rsidRPr="00295BCE">
        <w:rPr>
          <w:rFonts w:ascii="Times New Roman" w:hAnsi="Times New Roman" w:cs="Times New Roman"/>
          <w:sz w:val="28"/>
          <w:szCs w:val="28"/>
          <w:lang w:val="en-US"/>
        </w:rPr>
        <w:t>MFX</w:t>
      </w:r>
      <w:r w:rsidRPr="00295BCE">
        <w:rPr>
          <w:rFonts w:ascii="Times New Roman" w:hAnsi="Times New Roman" w:cs="Times New Roman"/>
          <w:sz w:val="28"/>
          <w:szCs w:val="28"/>
        </w:rPr>
        <w:t>.</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5: «Запись музыки на многодорожечный секвенсер инструмента»</w:t>
      </w:r>
    </w:p>
    <w:p w:rsidR="00FE2AEC" w:rsidRDefault="00FE2AEC" w:rsidP="0046664F">
      <w:pPr>
        <w:pStyle w:val="a3"/>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Теория: </w:t>
      </w:r>
      <w:r>
        <w:rPr>
          <w:rFonts w:ascii="Times New Roman" w:hAnsi="Times New Roman" w:cs="Times New Roman"/>
          <w:sz w:val="28"/>
          <w:szCs w:val="28"/>
        </w:rPr>
        <w:t xml:space="preserve">Функциональное членение музыкальной фактуры – мелодия, бас, гармонические голоса, подголосок, как основа её разделения при записи на многодорожечный секвенсер. Режимы записи – </w:t>
      </w:r>
      <w:r>
        <w:rPr>
          <w:rFonts w:ascii="Times New Roman" w:hAnsi="Times New Roman" w:cs="Times New Roman"/>
          <w:sz w:val="28"/>
          <w:szCs w:val="28"/>
          <w:lang w:val="en-US"/>
        </w:rPr>
        <w:t>ALL</w:t>
      </w:r>
      <w:r>
        <w:rPr>
          <w:rFonts w:ascii="Times New Roman" w:hAnsi="Times New Roman" w:cs="Times New Roman"/>
          <w:sz w:val="28"/>
          <w:szCs w:val="28"/>
        </w:rPr>
        <w:t xml:space="preserve">, </w:t>
      </w:r>
      <w:r>
        <w:rPr>
          <w:rFonts w:ascii="Times New Roman" w:hAnsi="Times New Roman" w:cs="Times New Roman"/>
          <w:sz w:val="28"/>
          <w:szCs w:val="28"/>
          <w:lang w:val="en-US"/>
        </w:rPr>
        <w:t>Count</w:t>
      </w:r>
      <w:r w:rsidRPr="001B6EE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Single</w:t>
      </w:r>
      <w:r>
        <w:rPr>
          <w:rFonts w:ascii="Times New Roman" w:hAnsi="Times New Roman" w:cs="Times New Roman"/>
          <w:sz w:val="28"/>
          <w:szCs w:val="28"/>
        </w:rPr>
        <w:t xml:space="preserve">, </w:t>
      </w:r>
      <w:r>
        <w:rPr>
          <w:rFonts w:ascii="Times New Roman" w:hAnsi="Times New Roman" w:cs="Times New Roman"/>
          <w:sz w:val="28"/>
          <w:szCs w:val="28"/>
          <w:lang w:val="en-US"/>
        </w:rPr>
        <w:t>Punch</w:t>
      </w:r>
      <w:r w:rsidRPr="001B6EE8">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O</w:t>
      </w:r>
      <w:r>
        <w:rPr>
          <w:rFonts w:ascii="Times New Roman" w:hAnsi="Times New Roman" w:cs="Times New Roman"/>
          <w:sz w:val="28"/>
          <w:szCs w:val="28"/>
        </w:rPr>
        <w:t>.</w:t>
      </w:r>
    </w:p>
    <w:p w:rsidR="00FE2AEC" w:rsidRDefault="00FE2AEC" w:rsidP="0046664F">
      <w:pPr>
        <w:pStyle w:val="a3"/>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sz w:val="28"/>
          <w:szCs w:val="28"/>
        </w:rPr>
        <w:t xml:space="preserve">Запись на 16 – трековый  рекодер инструментов в режимах </w:t>
      </w:r>
      <w:r>
        <w:rPr>
          <w:rFonts w:ascii="Times New Roman" w:hAnsi="Times New Roman" w:cs="Times New Roman"/>
          <w:sz w:val="28"/>
          <w:szCs w:val="28"/>
          <w:lang w:val="en-US"/>
        </w:rPr>
        <w:t>ALL</w:t>
      </w:r>
      <w:r>
        <w:rPr>
          <w:rFonts w:ascii="Times New Roman" w:hAnsi="Times New Roman" w:cs="Times New Roman"/>
          <w:sz w:val="28"/>
          <w:szCs w:val="28"/>
        </w:rPr>
        <w:t xml:space="preserve">, </w:t>
      </w:r>
      <w:r>
        <w:rPr>
          <w:rFonts w:ascii="Times New Roman" w:hAnsi="Times New Roman" w:cs="Times New Roman"/>
          <w:sz w:val="28"/>
          <w:szCs w:val="28"/>
          <w:lang w:val="en-US"/>
        </w:rPr>
        <w:t>Count</w:t>
      </w:r>
      <w:r w:rsidRPr="00281E3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Single</w:t>
      </w:r>
      <w:r>
        <w:rPr>
          <w:rFonts w:ascii="Times New Roman" w:hAnsi="Times New Roman" w:cs="Times New Roman"/>
          <w:sz w:val="28"/>
          <w:szCs w:val="28"/>
        </w:rPr>
        <w:t xml:space="preserve">, </w:t>
      </w:r>
      <w:r>
        <w:rPr>
          <w:rFonts w:ascii="Times New Roman" w:hAnsi="Times New Roman" w:cs="Times New Roman"/>
          <w:sz w:val="28"/>
          <w:szCs w:val="28"/>
          <w:lang w:val="en-US"/>
        </w:rPr>
        <w:t>Punch</w:t>
      </w:r>
      <w:r w:rsidRPr="00281E3A">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O</w:t>
      </w:r>
      <w:r>
        <w:rPr>
          <w:rFonts w:ascii="Times New Roman" w:hAnsi="Times New Roman" w:cs="Times New Roman"/>
          <w:sz w:val="28"/>
          <w:szCs w:val="28"/>
        </w:rPr>
        <w:t>.</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295BCE"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Тема 6</w:t>
      </w:r>
      <w:r w:rsidRPr="00295BCE">
        <w:rPr>
          <w:rFonts w:ascii="Times New Roman" w:hAnsi="Times New Roman" w:cs="Times New Roman"/>
          <w:b/>
          <w:sz w:val="28"/>
          <w:szCs w:val="28"/>
        </w:rPr>
        <w:t>: «Жанровая импровизация»</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Теория:</w:t>
      </w:r>
      <w:r w:rsidRPr="00295BCE">
        <w:rPr>
          <w:rFonts w:ascii="Times New Roman" w:hAnsi="Times New Roman" w:cs="Times New Roman"/>
          <w:sz w:val="28"/>
          <w:szCs w:val="28"/>
        </w:rPr>
        <w:t xml:space="preserve"> Жанры: марш, танец, песня. Фактурные варианты аккомпанементов в этих жанрах. Секвенция. Мелодическая импровизация и орнаментика. Орнаментика  казахской народной музыки, особенности гармонизации.</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Практика:</w:t>
      </w:r>
      <w:r w:rsidRPr="00295BCE">
        <w:rPr>
          <w:rFonts w:ascii="Times New Roman" w:hAnsi="Times New Roman" w:cs="Times New Roman"/>
          <w:sz w:val="28"/>
          <w:szCs w:val="28"/>
        </w:rPr>
        <w:t xml:space="preserve"> Импровизация в разных жанрах, в казахском народном стиле, гармонизация; использование при гармонизации мелодии главных ступеней лада (</w:t>
      </w:r>
      <w:r w:rsidRPr="00295BCE">
        <w:rPr>
          <w:rFonts w:ascii="Times New Roman" w:hAnsi="Times New Roman" w:cs="Times New Roman"/>
          <w:sz w:val="28"/>
          <w:szCs w:val="28"/>
          <w:lang w:val="en-US"/>
        </w:rPr>
        <w:t>I</w:t>
      </w:r>
      <w:r w:rsidRPr="00295BCE">
        <w:rPr>
          <w:rFonts w:ascii="Times New Roman" w:hAnsi="Times New Roman" w:cs="Times New Roman"/>
          <w:sz w:val="28"/>
          <w:szCs w:val="28"/>
        </w:rPr>
        <w:t xml:space="preserve"> – </w:t>
      </w:r>
      <w:r w:rsidRPr="00295BCE">
        <w:rPr>
          <w:rFonts w:ascii="Times New Roman" w:hAnsi="Times New Roman" w:cs="Times New Roman"/>
          <w:sz w:val="28"/>
          <w:szCs w:val="28"/>
          <w:lang w:val="en-US"/>
        </w:rPr>
        <w:t>IV</w:t>
      </w:r>
      <w:r w:rsidRPr="00295BCE">
        <w:rPr>
          <w:rFonts w:ascii="Times New Roman" w:hAnsi="Times New Roman" w:cs="Times New Roman"/>
          <w:sz w:val="28"/>
          <w:szCs w:val="28"/>
        </w:rPr>
        <w:t xml:space="preserve"> - </w:t>
      </w:r>
      <w:r w:rsidRPr="00295BCE">
        <w:rPr>
          <w:rFonts w:ascii="Times New Roman" w:hAnsi="Times New Roman" w:cs="Times New Roman"/>
          <w:sz w:val="28"/>
          <w:szCs w:val="28"/>
          <w:lang w:val="en-US"/>
        </w:rPr>
        <w:t>V</w:t>
      </w:r>
      <w:r w:rsidRPr="00295BCE">
        <w:rPr>
          <w:rFonts w:ascii="Times New Roman" w:hAnsi="Times New Roman" w:cs="Times New Roman"/>
          <w:sz w:val="28"/>
          <w:szCs w:val="28"/>
        </w:rPr>
        <w:t>), подбор басового голоса с применением этих ступеней. Игра простых секвенций на синтезаторе. Импровизация орнаментики в изучаемых произведениях.</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0F4A37"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Тема 7: </w:t>
      </w:r>
      <w:r w:rsidRPr="002545B3">
        <w:rPr>
          <w:rFonts w:ascii="Times New Roman" w:hAnsi="Times New Roman" w:cs="Times New Roman"/>
          <w:b/>
          <w:sz w:val="28"/>
          <w:szCs w:val="28"/>
        </w:rPr>
        <w:t>«</w:t>
      </w:r>
      <w:r>
        <w:rPr>
          <w:rFonts w:ascii="Times New Roman" w:hAnsi="Times New Roman" w:cs="Times New Roman"/>
          <w:b/>
          <w:sz w:val="28"/>
          <w:szCs w:val="28"/>
        </w:rPr>
        <w:t>Ансамблевая импровизация</w:t>
      </w:r>
      <w:r w:rsidRPr="002545B3">
        <w:rPr>
          <w:rFonts w:ascii="Times New Roman" w:hAnsi="Times New Roman" w:cs="Times New Roman"/>
          <w:b/>
          <w:sz w:val="28"/>
          <w:szCs w:val="28"/>
        </w:rPr>
        <w:t>»</w:t>
      </w:r>
    </w:p>
    <w:p w:rsidR="00FE2AEC" w:rsidRPr="000F4A37"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Теория:</w:t>
      </w:r>
      <w:r w:rsidRPr="000F4A37">
        <w:rPr>
          <w:rFonts w:ascii="Times New Roman" w:hAnsi="Times New Roman" w:cs="Times New Roman"/>
          <w:sz w:val="28"/>
          <w:szCs w:val="28"/>
        </w:rPr>
        <w:t xml:space="preserve"> </w:t>
      </w:r>
      <w:r>
        <w:rPr>
          <w:rFonts w:ascii="Times New Roman" w:hAnsi="Times New Roman" w:cs="Times New Roman"/>
          <w:sz w:val="28"/>
          <w:szCs w:val="28"/>
        </w:rPr>
        <w:t xml:space="preserve">Виды ансамблевой импровизации. Эскиз и общий рисунок композиции. Психофизическое состояние и эмоциональная совместимость. </w:t>
      </w:r>
    </w:p>
    <w:p w:rsidR="00FE2AEC" w:rsidRPr="00AF4D8D" w:rsidRDefault="00FE2AEC" w:rsidP="0046664F">
      <w:pPr>
        <w:pStyle w:val="a3"/>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Практика:</w:t>
      </w:r>
      <w:r w:rsidRPr="000F4A37">
        <w:rPr>
          <w:rFonts w:ascii="Times New Roman" w:hAnsi="Times New Roman" w:cs="Times New Roman"/>
          <w:sz w:val="28"/>
          <w:szCs w:val="28"/>
        </w:rPr>
        <w:t xml:space="preserve"> </w:t>
      </w:r>
      <w:r>
        <w:rPr>
          <w:rFonts w:ascii="Times New Roman" w:hAnsi="Times New Roman" w:cs="Times New Roman"/>
          <w:sz w:val="28"/>
          <w:szCs w:val="28"/>
        </w:rPr>
        <w:t xml:space="preserve">Распределение партии  соло, аккомпанемента. </w:t>
      </w:r>
    </w:p>
    <w:p w:rsidR="00FE2AEC" w:rsidRDefault="00FE2AEC" w:rsidP="0046664F">
      <w:pPr>
        <w:pStyle w:val="a3"/>
        <w:spacing w:line="360" w:lineRule="auto"/>
        <w:jc w:val="both"/>
        <w:rPr>
          <w:rFonts w:ascii="Times New Roman" w:eastAsia="Times New Roman" w:hAnsi="Times New Roman" w:cs="Times New Roman"/>
          <w:sz w:val="28"/>
          <w:szCs w:val="28"/>
          <w:lang w:eastAsia="ru-RU"/>
        </w:rPr>
      </w:pPr>
    </w:p>
    <w:p w:rsidR="00FE2AEC" w:rsidRPr="00E809FC"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8</w:t>
      </w:r>
      <w:r w:rsidRPr="00E809FC">
        <w:rPr>
          <w:rFonts w:ascii="Times New Roman" w:hAnsi="Times New Roman" w:cs="Times New Roman"/>
          <w:b/>
          <w:sz w:val="28"/>
          <w:szCs w:val="28"/>
        </w:rPr>
        <w:t>: «Игра в ансамбле»</w:t>
      </w:r>
    </w:p>
    <w:p w:rsidR="00FE2AEC" w:rsidRPr="00E809FC"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Теория:</w:t>
      </w:r>
      <w:r w:rsidRPr="00E809FC">
        <w:rPr>
          <w:rFonts w:ascii="Times New Roman" w:hAnsi="Times New Roman" w:cs="Times New Roman"/>
          <w:sz w:val="28"/>
          <w:szCs w:val="28"/>
        </w:rPr>
        <w:t xml:space="preserve"> Ансамбль, составы ансамблей, фактура.</w:t>
      </w:r>
    </w:p>
    <w:p w:rsidR="00FE2AEC" w:rsidRPr="00345E00" w:rsidRDefault="00FE2AEC" w:rsidP="0046664F">
      <w:pPr>
        <w:pStyle w:val="a3"/>
        <w:spacing w:line="360" w:lineRule="auto"/>
        <w:ind w:firstLine="567"/>
        <w:jc w:val="both"/>
        <w:rPr>
          <w:rFonts w:ascii="Times New Roman" w:hAnsi="Times New Roman" w:cs="Times New Roman"/>
          <w:sz w:val="28"/>
          <w:szCs w:val="28"/>
        </w:rPr>
      </w:pPr>
      <w:r w:rsidRPr="00E809FC">
        <w:rPr>
          <w:rFonts w:ascii="Times New Roman" w:hAnsi="Times New Roman" w:cs="Times New Roman"/>
          <w:b/>
          <w:sz w:val="28"/>
          <w:szCs w:val="28"/>
        </w:rPr>
        <w:t>Практика:</w:t>
      </w:r>
      <w:r w:rsidRPr="00E809FC">
        <w:rPr>
          <w:rFonts w:ascii="Times New Roman" w:hAnsi="Times New Roman" w:cs="Times New Roman"/>
          <w:sz w:val="28"/>
          <w:szCs w:val="28"/>
        </w:rPr>
        <w:t xml:space="preserve"> Формирование навыков игры в ансамбле, анализ нотного текста, развитие </w:t>
      </w:r>
      <w:r>
        <w:rPr>
          <w:rFonts w:ascii="Times New Roman" w:hAnsi="Times New Roman" w:cs="Times New Roman"/>
          <w:sz w:val="28"/>
          <w:szCs w:val="28"/>
        </w:rPr>
        <w:t>навыков полифонического слуха</w:t>
      </w:r>
      <w:r w:rsidRPr="00E809FC">
        <w:rPr>
          <w:rFonts w:ascii="Times New Roman" w:hAnsi="Times New Roman" w:cs="Times New Roman"/>
          <w:sz w:val="28"/>
          <w:szCs w:val="28"/>
        </w:rPr>
        <w:t>, умение «поймать» свою партию с любого места.</w:t>
      </w:r>
    </w:p>
    <w:p w:rsidR="00FE2AEC" w:rsidRPr="00295BCE" w:rsidRDefault="00FE2AEC" w:rsidP="0046664F">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9</w:t>
      </w:r>
      <w:r w:rsidRPr="00295BCE">
        <w:rPr>
          <w:rFonts w:ascii="Times New Roman" w:hAnsi="Times New Roman" w:cs="Times New Roman"/>
          <w:b/>
          <w:sz w:val="28"/>
          <w:szCs w:val="28"/>
        </w:rPr>
        <w:t>: «Работа над репертуаром»</w:t>
      </w:r>
    </w:p>
    <w:p w:rsidR="00FE2AEC" w:rsidRPr="00295BCE"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Теория:</w:t>
      </w:r>
      <w:r w:rsidRPr="00295BCE">
        <w:rPr>
          <w:rFonts w:ascii="Times New Roman" w:hAnsi="Times New Roman" w:cs="Times New Roman"/>
          <w:sz w:val="28"/>
          <w:szCs w:val="28"/>
        </w:rPr>
        <w:t xml:space="preserve"> Жанровые особенности произведения, форма, фактура, стиль. </w:t>
      </w:r>
    </w:p>
    <w:p w:rsidR="00FE2AEC" w:rsidRDefault="00FE2AEC" w:rsidP="0046664F">
      <w:pPr>
        <w:pStyle w:val="a3"/>
        <w:spacing w:line="360" w:lineRule="auto"/>
        <w:ind w:firstLine="567"/>
        <w:jc w:val="both"/>
        <w:rPr>
          <w:rFonts w:ascii="Times New Roman" w:hAnsi="Times New Roman" w:cs="Times New Roman"/>
          <w:sz w:val="28"/>
          <w:szCs w:val="28"/>
        </w:rPr>
      </w:pPr>
      <w:r w:rsidRPr="00295BCE">
        <w:rPr>
          <w:rFonts w:ascii="Times New Roman" w:hAnsi="Times New Roman" w:cs="Times New Roman"/>
          <w:b/>
          <w:sz w:val="28"/>
          <w:szCs w:val="28"/>
        </w:rPr>
        <w:t>Практика:</w:t>
      </w:r>
      <w:r w:rsidRPr="00295BCE">
        <w:rPr>
          <w:rFonts w:ascii="Times New Roman" w:hAnsi="Times New Roman" w:cs="Times New Roman"/>
          <w:sz w:val="28"/>
          <w:szCs w:val="28"/>
        </w:rPr>
        <w:t xml:space="preserve"> Самостоятельное определение жанра, особенностей стиля, художественная интерпретация произведений.</w:t>
      </w:r>
    </w:p>
    <w:p w:rsidR="001B39A5" w:rsidRPr="00E74DC8" w:rsidRDefault="001B39A5" w:rsidP="0046664F">
      <w:pPr>
        <w:pStyle w:val="a3"/>
        <w:spacing w:line="360" w:lineRule="auto"/>
        <w:ind w:firstLine="567"/>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У</w:t>
      </w:r>
      <w:r w:rsidR="00AC252E">
        <w:rPr>
          <w:rFonts w:ascii="Times New Roman" w:eastAsia="Times New Roman" w:hAnsi="Times New Roman" w:cs="Times New Roman"/>
          <w:b/>
          <w:color w:val="000000"/>
          <w:sz w:val="28"/>
          <w:szCs w:val="28"/>
          <w:lang w:eastAsia="ru-RU"/>
        </w:rPr>
        <w:t xml:space="preserve">чащийся </w:t>
      </w:r>
      <w:r w:rsidRPr="00E74DC8">
        <w:rPr>
          <w:rFonts w:ascii="Times New Roman" w:eastAsia="Times New Roman" w:hAnsi="Times New Roman" w:cs="Times New Roman"/>
          <w:b/>
          <w:color w:val="000000"/>
          <w:sz w:val="28"/>
          <w:szCs w:val="28"/>
          <w:lang w:eastAsia="ru-RU"/>
        </w:rPr>
        <w:t xml:space="preserve"> должен знать:</w:t>
      </w:r>
    </w:p>
    <w:p w:rsidR="001B39A5" w:rsidRPr="001B39A5" w:rsidRDefault="001B39A5" w:rsidP="0046664F">
      <w:pPr>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B39A5">
        <w:rPr>
          <w:rFonts w:ascii="Times New Roman" w:eastAsia="Times New Roman" w:hAnsi="Times New Roman" w:cs="Times New Roman"/>
          <w:color w:val="000000"/>
          <w:sz w:val="28"/>
          <w:szCs w:val="28"/>
          <w:lang w:eastAsia="ru-RU"/>
        </w:rPr>
        <w:t>электронные голоса из банков оркестровых, народных, электронных и ударных инструментов и возможности их трансформации с помощью средств звукового синтеза; </w:t>
      </w:r>
    </w:p>
    <w:p w:rsidR="001B39A5" w:rsidRPr="001B39A5" w:rsidRDefault="001B39A5" w:rsidP="0046664F">
      <w:pPr>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паттерны наличного интерактивного инструмента и способы их редактироваия; </w:t>
      </w:r>
    </w:p>
    <w:p w:rsidR="001B39A5" w:rsidRPr="001B39A5" w:rsidRDefault="001B39A5" w:rsidP="0046664F">
      <w:pPr>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lastRenderedPageBreak/>
        <w:t>спецификацию МИДИ;</w:t>
      </w:r>
    </w:p>
    <w:p w:rsidR="001B39A5" w:rsidRPr="001B39A5" w:rsidRDefault="001B39A5" w:rsidP="0046664F">
      <w:pPr>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возможности редактирования и обработки звучания в процессе создания фонограммы;</w:t>
      </w:r>
    </w:p>
    <w:p w:rsidR="001B39A5" w:rsidRPr="001B39A5" w:rsidRDefault="001B39A5" w:rsidP="0046664F">
      <w:pPr>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основные понятия музыкальной грамоты, гармонии и фактуры: трезвучия и септаккорды побочных ступеней, аккорды с альтерацией и задержанием, отклонение и модуляцию, квинтовый круг, функции голосов фактуры, голосоведение, особенности взаимодействия тембра и фактуры и др.;</w:t>
      </w:r>
    </w:p>
    <w:p w:rsidR="001B39A5" w:rsidRPr="001B39A5" w:rsidRDefault="001B39A5" w:rsidP="0046664F">
      <w:pPr>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композиционные построения: сложная трехчастная, сонатная и циклические формы.</w:t>
      </w:r>
    </w:p>
    <w:p w:rsidR="001B39A5" w:rsidRPr="001B39A5" w:rsidRDefault="00AC252E" w:rsidP="0046664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Учащийся </w:t>
      </w:r>
      <w:r w:rsidR="001B39A5" w:rsidRPr="001B39A5">
        <w:rPr>
          <w:rFonts w:ascii="Times New Roman" w:eastAsia="Times New Roman" w:hAnsi="Times New Roman" w:cs="Times New Roman"/>
          <w:b/>
          <w:color w:val="000000"/>
          <w:sz w:val="28"/>
          <w:szCs w:val="28"/>
          <w:lang w:eastAsia="ru-RU"/>
        </w:rPr>
        <w:t xml:space="preserve"> должен уметь:</w:t>
      </w:r>
    </w:p>
    <w:p w:rsidR="001B39A5" w:rsidRPr="001B39A5" w:rsidRDefault="001B39A5" w:rsidP="0046664F">
      <w:pPr>
        <w:numPr>
          <w:ilvl w:val="0"/>
          <w:numId w:val="2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B39A5">
        <w:rPr>
          <w:rFonts w:ascii="Times New Roman" w:eastAsia="Times New Roman" w:hAnsi="Times New Roman" w:cs="Times New Roman"/>
          <w:color w:val="000000"/>
          <w:sz w:val="28"/>
          <w:szCs w:val="28"/>
          <w:lang w:eastAsia="ru-RU"/>
        </w:rPr>
        <w:t>художественно убедительно пользоваться в своей музыкальной деятельности широким кругом специфических средств клавишного синтезатора: многотембровостью, звукорежиссерской обработкой, звуковым синтезом, автоаккомпанементом, мультипанелью, секвенвером и др.;</w:t>
      </w:r>
    </w:p>
    <w:p w:rsidR="001B39A5" w:rsidRPr="001B39A5" w:rsidRDefault="001B39A5" w:rsidP="0046664F">
      <w:pPr>
        <w:numPr>
          <w:ilvl w:val="0"/>
          <w:numId w:val="24"/>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бегло ориентироваться в понятиях музыкальной теории (гармония, фактура, инструментовка, звукорежиссура, композиционная форма) и грамотно применять ее правила и закономерности в процессе электронного музицирования;</w:t>
      </w:r>
    </w:p>
    <w:p w:rsidR="001B39A5" w:rsidRPr="001B39A5" w:rsidRDefault="001B39A5" w:rsidP="0046664F">
      <w:pPr>
        <w:numPr>
          <w:ilvl w:val="0"/>
          <w:numId w:val="24"/>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ярко и образно воплощать средствами электронной аранжировки и исполнения музыкальные произведения, относящиеся к различным жанрам и стилям;</w:t>
      </w:r>
    </w:p>
    <w:p w:rsidR="001B39A5" w:rsidRPr="001B39A5" w:rsidRDefault="001B39A5" w:rsidP="0046664F">
      <w:pPr>
        <w:numPr>
          <w:ilvl w:val="0"/>
          <w:numId w:val="24"/>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достаточно уверенно читать с листа, играть в ансамбле и подбирать по слуху музыкальные произведения; </w:t>
      </w:r>
    </w:p>
    <w:p w:rsidR="006330F6" w:rsidRPr="006330F6" w:rsidRDefault="001B39A5" w:rsidP="0046664F">
      <w:pPr>
        <w:numPr>
          <w:ilvl w:val="0"/>
          <w:numId w:val="24"/>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B39A5">
        <w:rPr>
          <w:rFonts w:ascii="Times New Roman" w:eastAsia="Times New Roman" w:hAnsi="Times New Roman" w:cs="Times New Roman"/>
          <w:color w:val="000000"/>
          <w:sz w:val="28"/>
          <w:szCs w:val="28"/>
          <w:lang w:eastAsia="ru-RU"/>
        </w:rPr>
        <w:t>импровизировать и сочинять для электронного инструмента несложные пьесы.</w:t>
      </w:r>
    </w:p>
    <w:p w:rsidR="006330F6" w:rsidRDefault="006330F6" w:rsidP="0046664F">
      <w:pPr>
        <w:pStyle w:val="a3"/>
        <w:jc w:val="both"/>
        <w:rPr>
          <w:lang w:eastAsia="ru-RU"/>
        </w:rPr>
      </w:pPr>
    </w:p>
    <w:p w:rsidR="00EA3317" w:rsidRDefault="00EA3317" w:rsidP="0046664F">
      <w:pPr>
        <w:pStyle w:val="a3"/>
        <w:jc w:val="both"/>
        <w:rPr>
          <w:lang w:eastAsia="ru-RU"/>
        </w:rPr>
      </w:pPr>
    </w:p>
    <w:p w:rsidR="00EA3317" w:rsidRDefault="00EA3317" w:rsidP="0046664F">
      <w:pPr>
        <w:pStyle w:val="a3"/>
        <w:jc w:val="both"/>
        <w:rPr>
          <w:lang w:eastAsia="ru-RU"/>
        </w:rPr>
      </w:pPr>
    </w:p>
    <w:p w:rsidR="00EA3317" w:rsidRPr="006330F6" w:rsidRDefault="00EA3317" w:rsidP="0046664F">
      <w:pPr>
        <w:pStyle w:val="a3"/>
        <w:jc w:val="both"/>
        <w:rPr>
          <w:lang w:eastAsia="ru-RU"/>
        </w:rPr>
      </w:pPr>
    </w:p>
    <w:p w:rsidR="001B39A5" w:rsidRPr="00F84D1B" w:rsidRDefault="00933703" w:rsidP="0046664F">
      <w:pPr>
        <w:pStyle w:val="a3"/>
        <w:numPr>
          <w:ilvl w:val="1"/>
          <w:numId w:val="24"/>
        </w:numPr>
        <w:spacing w:line="360" w:lineRule="auto"/>
        <w:jc w:val="both"/>
        <w:rPr>
          <w:rFonts w:ascii="Times New Roman" w:eastAsia="Times New Roman" w:hAnsi="Times New Roman" w:cs="Times New Roman"/>
          <w:b/>
          <w:sz w:val="32"/>
          <w:szCs w:val="32"/>
          <w:lang w:eastAsia="ru-RU"/>
        </w:rPr>
      </w:pPr>
      <w:r w:rsidRPr="00933703">
        <w:rPr>
          <w:rFonts w:ascii="Times New Roman" w:hAnsi="Times New Roman" w:cs="Times New Roman"/>
          <w:b/>
          <w:sz w:val="32"/>
          <w:szCs w:val="32"/>
        </w:rPr>
        <w:lastRenderedPageBreak/>
        <w:t>Требо</w:t>
      </w:r>
      <w:r w:rsidR="00AC252E">
        <w:rPr>
          <w:rFonts w:ascii="Times New Roman" w:hAnsi="Times New Roman" w:cs="Times New Roman"/>
          <w:b/>
          <w:sz w:val="32"/>
          <w:szCs w:val="32"/>
        </w:rPr>
        <w:t>вания к уровню подготовки  уча</w:t>
      </w:r>
      <w:r w:rsidRPr="00933703">
        <w:rPr>
          <w:rFonts w:ascii="Times New Roman" w:hAnsi="Times New Roman" w:cs="Times New Roman"/>
          <w:b/>
          <w:sz w:val="32"/>
          <w:szCs w:val="32"/>
        </w:rPr>
        <w:t>щихся</w:t>
      </w:r>
    </w:p>
    <w:p w:rsidR="00A5654C" w:rsidRDefault="00A5654C" w:rsidP="0046664F">
      <w:pPr>
        <w:pStyle w:val="1"/>
        <w:spacing w:line="360" w:lineRule="auto"/>
        <w:ind w:firstLine="851"/>
        <w:jc w:val="both"/>
        <w:rPr>
          <w:rFonts w:ascii="Times New Roman" w:hAnsi="Times New Roman"/>
          <w:sz w:val="28"/>
          <w:szCs w:val="28"/>
        </w:rPr>
      </w:pPr>
      <w:r>
        <w:rPr>
          <w:rFonts w:ascii="Times New Roman" w:hAnsi="Times New Roman"/>
          <w:sz w:val="28"/>
          <w:szCs w:val="28"/>
        </w:rPr>
        <w:t>Программа по предмету «Синтезатор» реализуется в структуре дополнительной предпрофессиональной общеобразовательной программы в области музыкального искусства</w:t>
      </w:r>
      <w:r w:rsidR="0046664F">
        <w:rPr>
          <w:rFonts w:ascii="Times New Roman" w:hAnsi="Times New Roman"/>
          <w:sz w:val="28"/>
          <w:szCs w:val="28"/>
        </w:rPr>
        <w:t xml:space="preserve"> «Фортепиано»</w:t>
      </w:r>
      <w:r>
        <w:rPr>
          <w:rFonts w:ascii="Times New Roman" w:hAnsi="Times New Roman"/>
          <w:sz w:val="28"/>
          <w:szCs w:val="28"/>
        </w:rPr>
        <w:t>, рассчитанной на 2 года обучения</w:t>
      </w:r>
      <w:r w:rsidR="0046664F">
        <w:rPr>
          <w:rFonts w:ascii="Times New Roman" w:hAnsi="Times New Roman"/>
          <w:sz w:val="28"/>
          <w:szCs w:val="28"/>
        </w:rPr>
        <w:t xml:space="preserve"> (5,6 классы)</w:t>
      </w:r>
      <w:r>
        <w:rPr>
          <w:rFonts w:ascii="Times New Roman" w:hAnsi="Times New Roman"/>
          <w:sz w:val="28"/>
          <w:szCs w:val="28"/>
        </w:rPr>
        <w:t>.</w:t>
      </w:r>
    </w:p>
    <w:p w:rsidR="00A5654C" w:rsidRDefault="00A5654C" w:rsidP="0046664F">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FA07EA">
        <w:rPr>
          <w:rFonts w:ascii="Times New Roman" w:hAnsi="Times New Roman" w:cs="Times New Roman"/>
          <w:sz w:val="28"/>
          <w:szCs w:val="28"/>
        </w:rPr>
        <w:t>результате</w:t>
      </w:r>
      <w:r>
        <w:rPr>
          <w:rFonts w:ascii="Times New Roman" w:hAnsi="Times New Roman" w:cs="Times New Roman"/>
          <w:b/>
          <w:sz w:val="28"/>
          <w:szCs w:val="28"/>
        </w:rPr>
        <w:t xml:space="preserve"> </w:t>
      </w:r>
      <w:r>
        <w:rPr>
          <w:rFonts w:ascii="Times New Roman" w:hAnsi="Times New Roman" w:cs="Times New Roman"/>
          <w:sz w:val="28"/>
          <w:szCs w:val="28"/>
        </w:rPr>
        <w:t>прохождения программного материала учащийся должен:</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об устройстве синтезатора, практическом его применении;</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свободно владеть основными понятиями и терминами, характерными для данного инструмента;</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уметь работать в оперативных режимах: </w:t>
      </w:r>
      <w:r>
        <w:rPr>
          <w:rFonts w:ascii="Times New Roman" w:hAnsi="Times New Roman" w:cs="Times New Roman"/>
          <w:sz w:val="28"/>
          <w:szCs w:val="28"/>
          <w:lang w:val="en-US"/>
        </w:rPr>
        <w:t>Normal</w:t>
      </w:r>
      <w:r>
        <w:rPr>
          <w:rFonts w:ascii="Times New Roman" w:hAnsi="Times New Roman" w:cs="Times New Roman"/>
          <w:sz w:val="28"/>
          <w:szCs w:val="28"/>
        </w:rPr>
        <w:t xml:space="preserve">, </w:t>
      </w:r>
      <w:r>
        <w:rPr>
          <w:rFonts w:ascii="Times New Roman" w:hAnsi="Times New Roman" w:cs="Times New Roman"/>
          <w:sz w:val="28"/>
          <w:szCs w:val="28"/>
          <w:lang w:val="en-US"/>
        </w:rPr>
        <w:t>Split</w:t>
      </w:r>
      <w:r>
        <w:rPr>
          <w:rFonts w:ascii="Times New Roman" w:hAnsi="Times New Roman" w:cs="Times New Roman"/>
          <w:sz w:val="28"/>
          <w:szCs w:val="28"/>
        </w:rPr>
        <w:t xml:space="preserve">, </w:t>
      </w:r>
      <w:r>
        <w:rPr>
          <w:rFonts w:ascii="Times New Roman" w:hAnsi="Times New Roman" w:cs="Times New Roman"/>
          <w:sz w:val="28"/>
          <w:szCs w:val="28"/>
          <w:lang w:val="en-US"/>
        </w:rPr>
        <w:t>Dual</w:t>
      </w:r>
      <w:r>
        <w:rPr>
          <w:rFonts w:ascii="Times New Roman" w:hAnsi="Times New Roman" w:cs="Times New Roman"/>
          <w:sz w:val="28"/>
          <w:szCs w:val="28"/>
        </w:rPr>
        <w:t>;</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ориентироваться  в музыкальных стилях, направлениях и жанрах;</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знать основные тембры голосов;</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знать понятия ладовой и гармонической основы, буквенно-цифровые обозначения;</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создавать самостоятельно аранжировки, используя  стили и тембры, характерные данной эпохе, национальному колориту, жанровым особенностям музыкального произведения;</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владеть панелью управления синтезатора;</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уметь подбирать по слуху различные мелодии, а также, аккомпанемент к ним;</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читать с листа;</w:t>
      </w:r>
    </w:p>
    <w:p w:rsidR="00A5654C"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уметь импровизировать;</w:t>
      </w:r>
    </w:p>
    <w:p w:rsidR="00A5654C" w:rsidRPr="00E74DC8" w:rsidRDefault="00A5654C" w:rsidP="0046664F">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уметь сочинять.</w:t>
      </w:r>
    </w:p>
    <w:p w:rsidR="00E74DC8" w:rsidRPr="00A5654C" w:rsidRDefault="00E74DC8" w:rsidP="0046664F">
      <w:pPr>
        <w:pStyle w:val="a3"/>
        <w:spacing w:line="360" w:lineRule="auto"/>
        <w:ind w:left="720"/>
        <w:jc w:val="both"/>
        <w:rPr>
          <w:rFonts w:ascii="Times New Roman" w:hAnsi="Times New Roman" w:cs="Times New Roman"/>
          <w:sz w:val="28"/>
          <w:szCs w:val="28"/>
        </w:rPr>
      </w:pPr>
    </w:p>
    <w:p w:rsidR="00A5654C" w:rsidRPr="0053017C" w:rsidRDefault="00A5654C" w:rsidP="0046664F">
      <w:pPr>
        <w:pStyle w:val="a3"/>
        <w:numPr>
          <w:ilvl w:val="1"/>
          <w:numId w:val="24"/>
        </w:numPr>
        <w:spacing w:line="360" w:lineRule="auto"/>
        <w:jc w:val="both"/>
        <w:rPr>
          <w:rFonts w:ascii="Times New Roman" w:eastAsia="Calibri" w:hAnsi="Times New Roman" w:cs="Times New Roman"/>
          <w:b/>
          <w:sz w:val="32"/>
          <w:szCs w:val="32"/>
        </w:rPr>
      </w:pPr>
      <w:r w:rsidRPr="0053017C">
        <w:rPr>
          <w:rFonts w:ascii="Times New Roman" w:eastAsia="Calibri" w:hAnsi="Times New Roman" w:cs="Times New Roman"/>
          <w:b/>
          <w:sz w:val="32"/>
          <w:szCs w:val="32"/>
        </w:rPr>
        <w:t>Формы и методы контроля, система оценок</w:t>
      </w:r>
    </w:p>
    <w:p w:rsidR="00A5654C" w:rsidRPr="0053017C" w:rsidRDefault="00A5654C" w:rsidP="0046664F">
      <w:pPr>
        <w:pStyle w:val="a3"/>
        <w:numPr>
          <w:ilvl w:val="0"/>
          <w:numId w:val="22"/>
        </w:numPr>
        <w:spacing w:line="360" w:lineRule="auto"/>
        <w:jc w:val="both"/>
        <w:rPr>
          <w:rFonts w:ascii="Times New Roman" w:eastAsia="Calibri" w:hAnsi="Times New Roman" w:cs="Times New Roman"/>
          <w:b/>
          <w:sz w:val="32"/>
          <w:szCs w:val="32"/>
        </w:rPr>
      </w:pPr>
      <w:r w:rsidRPr="0053017C">
        <w:rPr>
          <w:rFonts w:ascii="Times New Roman" w:eastAsia="Calibri" w:hAnsi="Times New Roman" w:cs="Times New Roman"/>
          <w:b/>
          <w:sz w:val="32"/>
          <w:szCs w:val="32"/>
        </w:rPr>
        <w:t>Аттестация: цели, виды, форма, содержание</w:t>
      </w:r>
    </w:p>
    <w:p w:rsidR="00E74DC8" w:rsidRPr="00E74DC8" w:rsidRDefault="00E74DC8" w:rsidP="0046664F">
      <w:pPr>
        <w:widowControl w:val="0"/>
        <w:autoSpaceDE w:val="0"/>
        <w:adjustRightInd w:val="0"/>
        <w:spacing w:line="360" w:lineRule="auto"/>
        <w:ind w:firstLine="851"/>
        <w:jc w:val="both"/>
        <w:rPr>
          <w:rFonts w:ascii="Times New Roman" w:hAnsi="Times New Roman" w:cs="Times New Roman"/>
          <w:sz w:val="28"/>
          <w:szCs w:val="28"/>
        </w:rPr>
      </w:pPr>
      <w:r w:rsidRPr="00E74DC8">
        <w:rPr>
          <w:rFonts w:ascii="Times New Roman" w:hAnsi="Times New Roman" w:cs="Times New Roman"/>
          <w:sz w:val="28"/>
          <w:szCs w:val="28"/>
        </w:rPr>
        <w:t xml:space="preserve">Оценка качества </w:t>
      </w:r>
      <w:r>
        <w:rPr>
          <w:rFonts w:ascii="Times New Roman" w:hAnsi="Times New Roman" w:cs="Times New Roman"/>
          <w:sz w:val="28"/>
          <w:szCs w:val="28"/>
        </w:rPr>
        <w:t>реализации программы «Синтезатор</w:t>
      </w:r>
      <w:r w:rsidRPr="00E74DC8">
        <w:rPr>
          <w:rFonts w:ascii="Times New Roman" w:hAnsi="Times New Roman" w:cs="Times New Roman"/>
          <w:sz w:val="28"/>
          <w:szCs w:val="28"/>
        </w:rPr>
        <w:t>» включает в себя текущий контроль успеваемости, промежуточ</w:t>
      </w:r>
      <w:r w:rsidR="00AC252E">
        <w:rPr>
          <w:rFonts w:ascii="Times New Roman" w:hAnsi="Times New Roman" w:cs="Times New Roman"/>
          <w:sz w:val="28"/>
          <w:szCs w:val="28"/>
        </w:rPr>
        <w:t>ную и итоговую аттестацию уча</w:t>
      </w:r>
      <w:r w:rsidRPr="00E74DC8">
        <w:rPr>
          <w:rFonts w:ascii="Times New Roman" w:hAnsi="Times New Roman" w:cs="Times New Roman"/>
          <w:sz w:val="28"/>
          <w:szCs w:val="28"/>
        </w:rPr>
        <w:t xml:space="preserve">щихся. В качестве средств текущего контроля успеваемости ОУ могут </w:t>
      </w:r>
      <w:r w:rsidRPr="00E74DC8">
        <w:rPr>
          <w:rFonts w:ascii="Times New Roman" w:hAnsi="Times New Roman" w:cs="Times New Roman"/>
          <w:sz w:val="28"/>
          <w:szCs w:val="28"/>
        </w:rPr>
        <w:lastRenderedPageBreak/>
        <w:t xml:space="preserve">использоваться контрольные работы, устные опросы, письменные работы, тестирование, академические концерты, прослушивания, технические зачеты. </w:t>
      </w:r>
    </w:p>
    <w:p w:rsidR="00E74DC8" w:rsidRPr="00E74DC8" w:rsidRDefault="00E74DC8" w:rsidP="0046664F">
      <w:pPr>
        <w:widowControl w:val="0"/>
        <w:numPr>
          <w:ilvl w:val="0"/>
          <w:numId w:val="22"/>
        </w:numPr>
        <w:autoSpaceDE w:val="0"/>
        <w:adjustRightInd w:val="0"/>
        <w:spacing w:after="0" w:line="360" w:lineRule="auto"/>
        <w:ind w:left="0" w:firstLine="0"/>
        <w:jc w:val="both"/>
        <w:rPr>
          <w:rFonts w:ascii="Times New Roman" w:hAnsi="Times New Roman" w:cs="Times New Roman"/>
          <w:b/>
          <w:sz w:val="28"/>
          <w:szCs w:val="28"/>
        </w:rPr>
      </w:pPr>
      <w:r w:rsidRPr="00E74DC8">
        <w:rPr>
          <w:rFonts w:ascii="Times New Roman" w:hAnsi="Times New Roman" w:cs="Times New Roman"/>
          <w:b/>
          <w:sz w:val="28"/>
          <w:szCs w:val="28"/>
        </w:rPr>
        <w:t>Требования к текущей аттестации</w:t>
      </w:r>
    </w:p>
    <w:p w:rsidR="00E74DC8" w:rsidRPr="00E74DC8" w:rsidRDefault="00E74DC8" w:rsidP="0046664F">
      <w:pPr>
        <w:pStyle w:val="a3"/>
        <w:spacing w:line="360" w:lineRule="auto"/>
        <w:ind w:firstLine="851"/>
        <w:jc w:val="both"/>
        <w:rPr>
          <w:rFonts w:ascii="Times New Roman" w:hAnsi="Times New Roman" w:cs="Times New Roman"/>
          <w:sz w:val="28"/>
          <w:szCs w:val="28"/>
        </w:rPr>
      </w:pPr>
      <w:r w:rsidRPr="00E74DC8">
        <w:rPr>
          <w:rFonts w:ascii="Times New Roman" w:hAnsi="Times New Roman" w:cs="Times New Roman"/>
          <w:sz w:val="28"/>
          <w:szCs w:val="28"/>
        </w:rPr>
        <w:t>Теку</w:t>
      </w:r>
      <w:r w:rsidR="00AC252E">
        <w:rPr>
          <w:rFonts w:ascii="Times New Roman" w:hAnsi="Times New Roman" w:cs="Times New Roman"/>
          <w:sz w:val="28"/>
          <w:szCs w:val="28"/>
        </w:rPr>
        <w:t>щий контроль успеваемости  уча</w:t>
      </w:r>
      <w:r w:rsidRPr="00E74DC8">
        <w:rPr>
          <w:rFonts w:ascii="Times New Roman" w:hAnsi="Times New Roman" w:cs="Times New Roman"/>
          <w:sz w:val="28"/>
          <w:szCs w:val="28"/>
        </w:rPr>
        <w:t>щихся проводится в счет аудиторного времени, предусмотренного на учебный предмет.</w:t>
      </w:r>
    </w:p>
    <w:p w:rsidR="00E74DC8" w:rsidRPr="00E74DC8" w:rsidRDefault="00E74DC8" w:rsidP="0046664F">
      <w:pPr>
        <w:pStyle w:val="a3"/>
        <w:spacing w:line="360" w:lineRule="auto"/>
        <w:ind w:firstLine="851"/>
        <w:jc w:val="both"/>
        <w:rPr>
          <w:rFonts w:ascii="Times New Roman" w:hAnsi="Times New Roman" w:cs="Times New Roman"/>
          <w:sz w:val="28"/>
          <w:szCs w:val="28"/>
        </w:rPr>
      </w:pPr>
      <w:r w:rsidRPr="00E74DC8">
        <w:rPr>
          <w:rFonts w:ascii="Times New Roman" w:hAnsi="Times New Roman" w:cs="Times New Roman"/>
          <w:sz w:val="28"/>
          <w:szCs w:val="28"/>
        </w:rPr>
        <w:t>Промежуточная аттестация проводится в форме контрольных уроков, зачетов и экзаменов. Контрольные уроки, зачёты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w:t>
      </w:r>
      <w:r>
        <w:rPr>
          <w:rFonts w:ascii="Times New Roman" w:hAnsi="Times New Roman" w:cs="Times New Roman"/>
          <w:sz w:val="28"/>
          <w:szCs w:val="28"/>
        </w:rPr>
        <w:t xml:space="preserve">т. </w:t>
      </w:r>
    </w:p>
    <w:p w:rsidR="00E74DC8" w:rsidRPr="00E74DC8" w:rsidRDefault="00E74DC8" w:rsidP="0046664F">
      <w:pPr>
        <w:pStyle w:val="a3"/>
        <w:spacing w:line="360" w:lineRule="auto"/>
        <w:ind w:firstLine="851"/>
        <w:jc w:val="both"/>
        <w:rPr>
          <w:rFonts w:ascii="Times New Roman" w:hAnsi="Times New Roman" w:cs="Times New Roman"/>
          <w:sz w:val="28"/>
          <w:szCs w:val="28"/>
        </w:rPr>
      </w:pPr>
      <w:r w:rsidRPr="00E74DC8">
        <w:rPr>
          <w:rFonts w:ascii="Times New Roman" w:hAnsi="Times New Roman" w:cs="Times New Roman"/>
          <w:sz w:val="28"/>
          <w:szCs w:val="28"/>
        </w:rPr>
        <w:t>По завершении изучения учебных предметов по итогам</w:t>
      </w:r>
      <w:r w:rsidR="00AC252E">
        <w:rPr>
          <w:rFonts w:ascii="Times New Roman" w:hAnsi="Times New Roman" w:cs="Times New Roman"/>
          <w:sz w:val="28"/>
          <w:szCs w:val="28"/>
        </w:rPr>
        <w:t xml:space="preserve"> промежуточной аттестации уча</w:t>
      </w:r>
      <w:r w:rsidRPr="00E74DC8">
        <w:rPr>
          <w:rFonts w:ascii="Times New Roman" w:hAnsi="Times New Roman" w:cs="Times New Roman"/>
          <w:sz w:val="28"/>
          <w:szCs w:val="28"/>
        </w:rPr>
        <w:t xml:space="preserve">щимся выставляется оценка, которая заносится в свидетельство об окончании ОУ. </w:t>
      </w:r>
    </w:p>
    <w:p w:rsidR="00E74DC8" w:rsidRPr="00E74DC8" w:rsidRDefault="00E74DC8" w:rsidP="0046664F">
      <w:pPr>
        <w:numPr>
          <w:ilvl w:val="0"/>
          <w:numId w:val="22"/>
        </w:numPr>
        <w:spacing w:after="0"/>
        <w:jc w:val="both"/>
        <w:rPr>
          <w:rFonts w:ascii="Times New Roman" w:hAnsi="Times New Roman" w:cs="Times New Roman"/>
          <w:b/>
          <w:sz w:val="28"/>
          <w:szCs w:val="28"/>
        </w:rPr>
      </w:pPr>
      <w:r w:rsidRPr="00E74DC8">
        <w:rPr>
          <w:rFonts w:ascii="Times New Roman" w:hAnsi="Times New Roman" w:cs="Times New Roman"/>
          <w:b/>
          <w:sz w:val="28"/>
          <w:szCs w:val="28"/>
        </w:rPr>
        <w:t>Критерии оценки</w:t>
      </w:r>
    </w:p>
    <w:p w:rsidR="00E74DC8" w:rsidRPr="00E74DC8" w:rsidRDefault="00E74DC8" w:rsidP="0046664F">
      <w:pPr>
        <w:jc w:val="both"/>
        <w:rPr>
          <w:rFonts w:ascii="Times New Roman" w:hAnsi="Times New Roman" w:cs="Times New Roman"/>
          <w:b/>
          <w:sz w:val="28"/>
          <w:szCs w:val="28"/>
        </w:rPr>
      </w:pPr>
      <w:r w:rsidRPr="00E74DC8">
        <w:rPr>
          <w:rFonts w:ascii="Times New Roman" w:hAnsi="Times New Roman" w:cs="Times New Roman"/>
          <w:b/>
          <w:sz w:val="28"/>
          <w:szCs w:val="28"/>
        </w:rPr>
        <w:t>Оценка «5» («отлично»):</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b/>
          <w:sz w:val="28"/>
          <w:szCs w:val="28"/>
        </w:rPr>
        <w:t xml:space="preserve">-  </w:t>
      </w:r>
      <w:r w:rsidRPr="00E74DC8">
        <w:rPr>
          <w:rFonts w:ascii="Times New Roman" w:hAnsi="Times New Roman" w:cs="Times New Roman"/>
          <w:sz w:val="28"/>
          <w:szCs w:val="28"/>
        </w:rPr>
        <w:t>артистичное поведение на сцене;</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увлечённость исполнением;</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художественное исполнение средств музыкальной выразительности в соответствии с содержанием музыкального произведения;</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xml:space="preserve">-  слуховой контроль собственного исполнения; </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xml:space="preserve">-  корректировка игры при необходимой ситуации; </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свободное владение специфическими технологическими видами исполнения;</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xml:space="preserve">-  убедительное понимание чувства формы; </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xml:space="preserve">-  выразительность интонирования; </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единство темпа;</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ясность ритмической пульсации;</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lastRenderedPageBreak/>
        <w:t>-  яркое динамическое разнообразие.</w:t>
      </w:r>
    </w:p>
    <w:p w:rsidR="00E74DC8" w:rsidRPr="00E74DC8" w:rsidRDefault="00E74DC8" w:rsidP="0046664F">
      <w:pPr>
        <w:jc w:val="both"/>
        <w:rPr>
          <w:rFonts w:ascii="Times New Roman" w:hAnsi="Times New Roman" w:cs="Times New Roman"/>
          <w:sz w:val="28"/>
          <w:szCs w:val="28"/>
        </w:rPr>
      </w:pP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b/>
          <w:sz w:val="28"/>
          <w:szCs w:val="28"/>
        </w:rPr>
        <w:t>Оценка «4» («хорошо»)</w:t>
      </w:r>
      <w:r w:rsidRPr="00E74DC8">
        <w:rPr>
          <w:rFonts w:ascii="Times New Roman" w:hAnsi="Times New Roman" w:cs="Times New Roman"/>
          <w:sz w:val="28"/>
          <w:szCs w:val="28"/>
        </w:rPr>
        <w:t>:</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незначительная нестабильность психологического поведения на сцене;</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грамотное понимание формообразования произведения, музыкального языка, средств музыкальной выразительности;</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xml:space="preserve">-  недостаточный слуховой контроль собственного исполнения;  </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стабильность воспроизведения нотного текста;</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выразительность интонирования;</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xml:space="preserve">-  попытка передачи динамического разнообразия; </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единство темпа.</w:t>
      </w:r>
    </w:p>
    <w:p w:rsidR="00E74DC8" w:rsidRPr="00E74DC8" w:rsidRDefault="00E74DC8" w:rsidP="0046664F">
      <w:pPr>
        <w:jc w:val="both"/>
        <w:rPr>
          <w:rFonts w:ascii="Times New Roman" w:hAnsi="Times New Roman" w:cs="Times New Roman"/>
          <w:sz w:val="28"/>
          <w:szCs w:val="28"/>
        </w:rPr>
      </w:pPr>
    </w:p>
    <w:p w:rsidR="00E74DC8" w:rsidRPr="00E74DC8" w:rsidRDefault="00E74DC8" w:rsidP="0046664F">
      <w:pPr>
        <w:jc w:val="both"/>
        <w:rPr>
          <w:rFonts w:ascii="Times New Roman" w:hAnsi="Times New Roman" w:cs="Times New Roman"/>
          <w:b/>
          <w:sz w:val="28"/>
          <w:szCs w:val="28"/>
        </w:rPr>
      </w:pPr>
      <w:r w:rsidRPr="00E74DC8">
        <w:rPr>
          <w:rFonts w:ascii="Times New Roman" w:hAnsi="Times New Roman" w:cs="Times New Roman"/>
          <w:b/>
          <w:sz w:val="28"/>
          <w:szCs w:val="28"/>
        </w:rPr>
        <w:t>Оценка «3» («удовлетворительно»):</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неустойчивое психологическое состояние на сцене;</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формальное прочтение авторского нотного текста без образного осмысления музыки;</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слабый слуховой контроль собственного исполнения;</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ограниченное понимание динамических, аппликатурных, технологических задач;</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темпо-ритмическая неорганизованность;</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слабое реагирование на изменения фактуры, артикуляционных штрихов;</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однообразие и монотонность звучания.</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w:t>
      </w:r>
    </w:p>
    <w:p w:rsidR="00E74DC8" w:rsidRPr="00E74DC8" w:rsidRDefault="00E74DC8" w:rsidP="0046664F">
      <w:pPr>
        <w:jc w:val="both"/>
        <w:rPr>
          <w:rFonts w:ascii="Times New Roman" w:hAnsi="Times New Roman" w:cs="Times New Roman"/>
          <w:b/>
          <w:sz w:val="28"/>
          <w:szCs w:val="28"/>
        </w:rPr>
      </w:pPr>
      <w:r w:rsidRPr="00E74DC8">
        <w:rPr>
          <w:rFonts w:ascii="Times New Roman" w:hAnsi="Times New Roman" w:cs="Times New Roman"/>
          <w:b/>
          <w:sz w:val="28"/>
          <w:szCs w:val="28"/>
        </w:rPr>
        <w:t>Оценка «2» («неудовлетворительно»):</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частые «срывы» и остановки при исполнении;</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отсутствие слухового контроля собственного исполнения;</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ошибки в воспроизведении нотного текста;</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lastRenderedPageBreak/>
        <w:t xml:space="preserve">-  низкое качество звукоизвлечения и звуковедения; </w:t>
      </w:r>
    </w:p>
    <w:p w:rsidR="00E74DC8" w:rsidRPr="00E74DC8" w:rsidRDefault="00E74DC8" w:rsidP="0046664F">
      <w:pPr>
        <w:jc w:val="both"/>
        <w:rPr>
          <w:rFonts w:ascii="Times New Roman" w:hAnsi="Times New Roman" w:cs="Times New Roman"/>
          <w:sz w:val="28"/>
          <w:szCs w:val="28"/>
        </w:rPr>
      </w:pPr>
      <w:r w:rsidRPr="00E74DC8">
        <w:rPr>
          <w:rFonts w:ascii="Times New Roman" w:hAnsi="Times New Roman" w:cs="Times New Roman"/>
          <w:sz w:val="28"/>
          <w:szCs w:val="28"/>
        </w:rPr>
        <w:t>-  отсутствие выразительного интонирования;</w:t>
      </w:r>
    </w:p>
    <w:p w:rsidR="0046664F" w:rsidRPr="00BE2F07" w:rsidRDefault="00E74DC8" w:rsidP="00BE2F07">
      <w:pPr>
        <w:jc w:val="both"/>
        <w:rPr>
          <w:rFonts w:ascii="Times New Roman" w:hAnsi="Times New Roman" w:cs="Times New Roman"/>
          <w:sz w:val="28"/>
          <w:szCs w:val="28"/>
        </w:rPr>
      </w:pPr>
      <w:r w:rsidRPr="00E74DC8">
        <w:rPr>
          <w:rFonts w:ascii="Times New Roman" w:hAnsi="Times New Roman" w:cs="Times New Roman"/>
          <w:sz w:val="28"/>
          <w:szCs w:val="28"/>
        </w:rPr>
        <w:t>-  метро-ритмическая неустойчивость.</w:t>
      </w:r>
    </w:p>
    <w:p w:rsidR="0046664F" w:rsidRDefault="0046664F" w:rsidP="0046664F">
      <w:pPr>
        <w:pStyle w:val="a3"/>
        <w:spacing w:line="360" w:lineRule="auto"/>
        <w:jc w:val="both"/>
        <w:rPr>
          <w:rFonts w:ascii="Times New Roman" w:eastAsia="Times New Roman" w:hAnsi="Times New Roman" w:cs="Times New Roman"/>
          <w:sz w:val="28"/>
          <w:szCs w:val="28"/>
          <w:lang w:eastAsia="ru-RU"/>
        </w:rPr>
      </w:pPr>
    </w:p>
    <w:p w:rsidR="006F2BC6" w:rsidRDefault="006F2BC6" w:rsidP="0046664F">
      <w:pPr>
        <w:pStyle w:val="a3"/>
        <w:spacing w:line="360" w:lineRule="auto"/>
        <w:jc w:val="both"/>
        <w:rPr>
          <w:rFonts w:ascii="Times New Roman" w:eastAsia="Times New Roman" w:hAnsi="Times New Roman" w:cs="Times New Roman"/>
          <w:sz w:val="28"/>
          <w:szCs w:val="28"/>
          <w:lang w:eastAsia="ru-RU"/>
        </w:rPr>
      </w:pPr>
    </w:p>
    <w:p w:rsidR="00E74DC8" w:rsidRPr="00CD611F" w:rsidRDefault="00E74DC8" w:rsidP="0046664F">
      <w:pPr>
        <w:pStyle w:val="a3"/>
        <w:numPr>
          <w:ilvl w:val="1"/>
          <w:numId w:val="24"/>
        </w:numPr>
        <w:spacing w:line="360" w:lineRule="auto"/>
        <w:jc w:val="both"/>
        <w:rPr>
          <w:rFonts w:ascii="Times New Roman" w:hAnsi="Times New Roman"/>
          <w:b/>
          <w:sz w:val="32"/>
          <w:szCs w:val="32"/>
          <w:lang w:val="en-US"/>
        </w:rPr>
      </w:pPr>
      <w:r w:rsidRPr="00CD611F">
        <w:rPr>
          <w:rFonts w:ascii="Times New Roman" w:hAnsi="Times New Roman"/>
          <w:b/>
          <w:sz w:val="32"/>
          <w:szCs w:val="32"/>
        </w:rPr>
        <w:t>Методическое обеспечение учебного процесса</w:t>
      </w:r>
    </w:p>
    <w:p w:rsidR="00E74DC8" w:rsidRDefault="00E74DC8" w:rsidP="0046664F">
      <w:pPr>
        <w:pStyle w:val="a3"/>
        <w:numPr>
          <w:ilvl w:val="0"/>
          <w:numId w:val="20"/>
        </w:numPr>
        <w:spacing w:line="360" w:lineRule="auto"/>
        <w:jc w:val="both"/>
        <w:rPr>
          <w:rFonts w:ascii="Times New Roman" w:eastAsia="Times New Roman" w:hAnsi="Times New Roman" w:cs="Times New Roman"/>
          <w:sz w:val="28"/>
          <w:szCs w:val="28"/>
          <w:lang w:eastAsia="ru-RU"/>
        </w:rPr>
      </w:pPr>
      <w:r w:rsidRPr="00CD611F">
        <w:rPr>
          <w:rFonts w:ascii="Times New Roman" w:hAnsi="Times New Roman"/>
          <w:b/>
          <w:sz w:val="32"/>
          <w:szCs w:val="32"/>
        </w:rPr>
        <w:t xml:space="preserve">Методические рекомендации </w:t>
      </w:r>
      <w:r w:rsidR="00B74AF0">
        <w:rPr>
          <w:rFonts w:ascii="Times New Roman" w:hAnsi="Times New Roman"/>
          <w:b/>
          <w:sz w:val="32"/>
          <w:szCs w:val="32"/>
        </w:rPr>
        <w:t>преподавателям.</w:t>
      </w:r>
    </w:p>
    <w:p w:rsidR="00DB7E31" w:rsidRDefault="001B39A5" w:rsidP="0046664F">
      <w:pPr>
        <w:pStyle w:val="a3"/>
        <w:spacing w:line="360" w:lineRule="auto"/>
        <w:ind w:firstLine="851"/>
        <w:jc w:val="both"/>
        <w:rPr>
          <w:rFonts w:ascii="Times New Roman" w:hAnsi="Times New Roman" w:cs="Times New Roman"/>
          <w:sz w:val="28"/>
          <w:szCs w:val="28"/>
        </w:rPr>
      </w:pPr>
      <w:r w:rsidRPr="0065121D">
        <w:rPr>
          <w:rFonts w:ascii="Times New Roman" w:hAnsi="Times New Roman" w:cs="Times New Roman"/>
          <w:sz w:val="28"/>
          <w:szCs w:val="28"/>
        </w:rPr>
        <w:t>В основе формиров</w:t>
      </w:r>
      <w:r w:rsidR="0065121D">
        <w:rPr>
          <w:rFonts w:ascii="Times New Roman" w:hAnsi="Times New Roman" w:cs="Times New Roman"/>
          <w:sz w:val="28"/>
          <w:szCs w:val="28"/>
        </w:rPr>
        <w:t>ания способности к игре на</w:t>
      </w:r>
      <w:r w:rsidRPr="0065121D">
        <w:rPr>
          <w:rFonts w:ascii="Times New Roman" w:hAnsi="Times New Roman" w:cs="Times New Roman"/>
          <w:sz w:val="28"/>
          <w:szCs w:val="28"/>
        </w:rPr>
        <w:t xml:space="preserve"> синтезаторе как творческой способности лежат два главных вида деятельности учащихся: творческая практика и изучение теории музыки.</w:t>
      </w:r>
      <w:r w:rsidR="0065121D">
        <w:rPr>
          <w:rFonts w:ascii="Times New Roman" w:hAnsi="Times New Roman" w:cs="Times New Roman"/>
          <w:sz w:val="28"/>
          <w:szCs w:val="28"/>
        </w:rPr>
        <w:t xml:space="preserve">            </w:t>
      </w:r>
    </w:p>
    <w:p w:rsidR="00BE2F07" w:rsidRDefault="001B39A5" w:rsidP="0046664F">
      <w:pPr>
        <w:pStyle w:val="a3"/>
        <w:spacing w:line="360" w:lineRule="auto"/>
        <w:ind w:firstLine="851"/>
        <w:jc w:val="both"/>
        <w:rPr>
          <w:rFonts w:ascii="Times New Roman" w:hAnsi="Times New Roman" w:cs="Times New Roman"/>
          <w:sz w:val="28"/>
          <w:szCs w:val="28"/>
        </w:rPr>
      </w:pPr>
      <w:r w:rsidRPr="0065121D">
        <w:rPr>
          <w:rFonts w:ascii="Times New Roman" w:hAnsi="Times New Roman" w:cs="Times New Roman"/>
          <w:sz w:val="28"/>
          <w:szCs w:val="28"/>
        </w:rPr>
        <w:t>Ценность необходимых для музыкального творчества знаний определяется, прежде всего, их системностью, то есть целостным всесторонним охватом системы выразительных средств музыки, раскрытием многообразных взаимосвязей, возникающих у каждого из этих средств с другими, а также – их содержательных во</w:t>
      </w:r>
      <w:r w:rsidR="0065121D">
        <w:rPr>
          <w:rFonts w:ascii="Times New Roman" w:hAnsi="Times New Roman" w:cs="Times New Roman"/>
          <w:sz w:val="28"/>
          <w:szCs w:val="28"/>
        </w:rPr>
        <w:t>зможностей в музыкальном целом.</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В системе всегда можно выделить ведущий структурообразующий элемент. Таковым элементом музыки гомофонно-гармонического склада, ее «монадой», порождающей все другие элементы музыкального целого, является мелодия. Все другие элементы музыкального целого по отношению к мелодии можно подразделить на две группы: ритмо-гармонический каркас послужит ее «фундаментом», а фактура, тембр и средства исполнительского интонирования составят красочно-орнамен</w:t>
      </w:r>
      <w:r w:rsidR="0065121D">
        <w:rPr>
          <w:rFonts w:ascii="Times New Roman" w:hAnsi="Times New Roman" w:cs="Times New Roman"/>
          <w:sz w:val="28"/>
          <w:szCs w:val="28"/>
        </w:rPr>
        <w:t>тальный слой музыкальной мысли.</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Данная схема, охватывающая все элементы выразительности музыки гомофонно-гармонического склада, позволяет каждый из них рассматривать через призму многосторонних функциональных связей. Кроме того, эта схема служит моделью формализации музыкальной деятельности, на которую ориентирована конструкция современного популярного синтезатора, поэтому вполне закономерным будет взять ее за основу в систематизации музыкально-выразительных средств при изучении теории в рамках обучен</w:t>
      </w:r>
      <w:r w:rsidR="0065121D">
        <w:rPr>
          <w:rFonts w:ascii="Times New Roman" w:hAnsi="Times New Roman" w:cs="Times New Roman"/>
          <w:sz w:val="28"/>
          <w:szCs w:val="28"/>
        </w:rPr>
        <w:t>ия электронному музицированию. </w:t>
      </w:r>
      <w:r w:rsidRPr="0065121D">
        <w:rPr>
          <w:rFonts w:ascii="Times New Roman" w:hAnsi="Times New Roman" w:cs="Times New Roman"/>
          <w:sz w:val="28"/>
          <w:szCs w:val="28"/>
        </w:rPr>
        <w:br/>
      </w:r>
      <w:r w:rsidR="0065121D">
        <w:rPr>
          <w:rFonts w:ascii="Times New Roman" w:hAnsi="Times New Roman" w:cs="Times New Roman"/>
          <w:sz w:val="28"/>
          <w:szCs w:val="28"/>
        </w:rPr>
        <w:lastRenderedPageBreak/>
        <w:t xml:space="preserve">            </w:t>
      </w:r>
      <w:r w:rsidRPr="0065121D">
        <w:rPr>
          <w:rFonts w:ascii="Times New Roman" w:hAnsi="Times New Roman" w:cs="Times New Roman"/>
          <w:sz w:val="28"/>
          <w:szCs w:val="28"/>
        </w:rPr>
        <w:t>Закономерности использования выразительных средств, отражающие функциональное взаимодействие этих средств между собой и с музыкальным целым, могут быть представлены в виде свода правил. Так в работе над гармонизацией, входящей в процесс электронного музицирования, учащиеся всегда должны добиваться согласного сочетания мелодии и гармонии, стремиться к плавному голосоведению в сопровождении; в работе над фактурой – «освежать» фактуру сопровождающих голосов на границах развертывания музыкальной мысли, выделять различные пласты фактуры, звучащие одновременно, с помощью контрастных тембров и регистров и, наоборот, единые пласты объединять одним тембром, следить за соответствием фактуры сопровождения характеру мелодической линии (по жанровым деталям, драматургии, выразительности); в работе над инструментовкой – при смене музыкальной мысли обновлять тембр мелодии, «прорисовывать» каждый план звучания различными тембрами, для выделения мелодии применять октавные или основанные на контрастных тембров</w:t>
      </w:r>
      <w:r w:rsidR="0065121D">
        <w:rPr>
          <w:rFonts w:ascii="Times New Roman" w:hAnsi="Times New Roman" w:cs="Times New Roman"/>
          <w:sz w:val="28"/>
          <w:szCs w:val="28"/>
        </w:rPr>
        <w:t>ых сочетаниях дублировки и т.д.</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Вместе с тем применение правил ни в коем случае не должно носи</w:t>
      </w:r>
      <w:r w:rsidR="00AC252E">
        <w:rPr>
          <w:rFonts w:ascii="Times New Roman" w:hAnsi="Times New Roman" w:cs="Times New Roman"/>
          <w:sz w:val="28"/>
          <w:szCs w:val="28"/>
        </w:rPr>
        <w:t xml:space="preserve">ть характер навязанных преподавателем </w:t>
      </w:r>
      <w:r w:rsidRPr="0065121D">
        <w:rPr>
          <w:rFonts w:ascii="Times New Roman" w:hAnsi="Times New Roman" w:cs="Times New Roman"/>
          <w:sz w:val="28"/>
          <w:szCs w:val="28"/>
        </w:rPr>
        <w:t xml:space="preserve"> догматических предписаний, засушивающих творческую практику. Ценными знания ученика для данной практики становятся лишь в случае их косвенного воздействия на нее, и они никак не могут подмени</w:t>
      </w:r>
      <w:r w:rsidR="0065121D">
        <w:rPr>
          <w:rFonts w:ascii="Times New Roman" w:hAnsi="Times New Roman" w:cs="Times New Roman"/>
          <w:sz w:val="28"/>
          <w:szCs w:val="28"/>
        </w:rPr>
        <w:t>ть собой воображения учащегося.</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 xml:space="preserve">Эффективным для музыкального развития учащихся является такое введение нового теоретического материала, которое вызвано насущными требованиями творческой практики. Столкнувшись с той или иной трудностью, </w:t>
      </w:r>
      <w:r w:rsidR="00AC252E">
        <w:rPr>
          <w:rFonts w:ascii="Times New Roman" w:hAnsi="Times New Roman" w:cs="Times New Roman"/>
          <w:sz w:val="28"/>
          <w:szCs w:val="28"/>
        </w:rPr>
        <w:t xml:space="preserve">учащийся </w:t>
      </w:r>
      <w:r w:rsidRPr="0065121D">
        <w:rPr>
          <w:rFonts w:ascii="Times New Roman" w:hAnsi="Times New Roman" w:cs="Times New Roman"/>
          <w:sz w:val="28"/>
          <w:szCs w:val="28"/>
        </w:rPr>
        <w:t xml:space="preserve"> должен сам сформулировать проблему, и новые горизонты теории открываются ему в процессе решения этой проблемы. Данный метод позволяет на уроке сохранить высокий творческий тонус при обращении в сферу теории и ведет к более глубокому ее усвоению. Важным условием придания обучению проблемного характера является такая направленность в подборе музыкального материала, когда каждый последующий пример включает в себя какие-то новые сложности, требующие сво</w:t>
      </w:r>
      <w:r w:rsidR="0065121D">
        <w:rPr>
          <w:rFonts w:ascii="Times New Roman" w:hAnsi="Times New Roman" w:cs="Times New Roman"/>
          <w:sz w:val="28"/>
          <w:szCs w:val="28"/>
        </w:rPr>
        <w:t>его теоретического осмысления. </w:t>
      </w:r>
      <w:r w:rsidRPr="0065121D">
        <w:rPr>
          <w:rFonts w:ascii="Times New Roman" w:hAnsi="Times New Roman" w:cs="Times New Roman"/>
          <w:sz w:val="28"/>
          <w:szCs w:val="28"/>
        </w:rPr>
        <w:br/>
      </w:r>
      <w:r w:rsidR="0065121D">
        <w:rPr>
          <w:rFonts w:ascii="Times New Roman" w:hAnsi="Times New Roman" w:cs="Times New Roman"/>
          <w:sz w:val="28"/>
          <w:szCs w:val="28"/>
        </w:rPr>
        <w:lastRenderedPageBreak/>
        <w:t xml:space="preserve">            </w:t>
      </w:r>
      <w:r w:rsidRPr="0065121D">
        <w:rPr>
          <w:rFonts w:ascii="Times New Roman" w:hAnsi="Times New Roman" w:cs="Times New Roman"/>
          <w:sz w:val="28"/>
          <w:szCs w:val="28"/>
        </w:rPr>
        <w:t>В учебно-творческой практике вполн</w:t>
      </w:r>
      <w:r w:rsidR="00AC252E">
        <w:rPr>
          <w:rFonts w:ascii="Times New Roman" w:hAnsi="Times New Roman" w:cs="Times New Roman"/>
          <w:sz w:val="28"/>
          <w:szCs w:val="28"/>
        </w:rPr>
        <w:t xml:space="preserve">е допустимы случаи, когда  учащийся </w:t>
      </w:r>
      <w:r w:rsidRPr="0065121D">
        <w:rPr>
          <w:rFonts w:ascii="Times New Roman" w:hAnsi="Times New Roman" w:cs="Times New Roman"/>
          <w:sz w:val="28"/>
          <w:szCs w:val="28"/>
        </w:rPr>
        <w:t xml:space="preserve"> берется за музыкальное произведение, аранжировка которого ставит перед ним отдельные заведомо непреодолимые на данный момент трудности. В этом случае в целях поддержания творческого интереса у</w:t>
      </w:r>
      <w:r w:rsidR="00AC252E">
        <w:rPr>
          <w:rFonts w:ascii="Times New Roman" w:hAnsi="Times New Roman" w:cs="Times New Roman"/>
          <w:sz w:val="28"/>
          <w:szCs w:val="28"/>
        </w:rPr>
        <w:t xml:space="preserve">чащегося  преподаватель </w:t>
      </w:r>
      <w:r w:rsidRPr="0065121D">
        <w:rPr>
          <w:rFonts w:ascii="Times New Roman" w:hAnsi="Times New Roman" w:cs="Times New Roman"/>
          <w:sz w:val="28"/>
          <w:szCs w:val="28"/>
        </w:rPr>
        <w:t>, выполняя эти трудные операции, может в своих объяснениях затронуть теоретический материал из последующих разделов программы, тем самым подготавливая почву для их целос</w:t>
      </w:r>
      <w:r w:rsidR="00DB7E31">
        <w:rPr>
          <w:rFonts w:ascii="Times New Roman" w:hAnsi="Times New Roman" w:cs="Times New Roman"/>
          <w:sz w:val="28"/>
          <w:szCs w:val="28"/>
        </w:rPr>
        <w:t>тного изучения в будущем.</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С другой стороны, прохождение каждой новой теоретической темы предполагает постоянное повторение пройденных, обращение к которым диктует творческая практика учащихся. Такие методы «забегания вперед» и «возвращения к пройденному», определяя собой многократное обращение учащихся к важным для творческой практики теоретическим проблемам, придают объемность их «линейному», последовательному и систематическому изложению в данных программах и сп</w:t>
      </w:r>
      <w:r w:rsidR="0065121D">
        <w:rPr>
          <w:rFonts w:ascii="Times New Roman" w:hAnsi="Times New Roman" w:cs="Times New Roman"/>
          <w:sz w:val="28"/>
          <w:szCs w:val="28"/>
        </w:rPr>
        <w:t>особствуют их лучшему усвоению.</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Чтобы подвести</w:t>
      </w:r>
      <w:r w:rsidR="00EE0726">
        <w:rPr>
          <w:rFonts w:ascii="Times New Roman" w:hAnsi="Times New Roman" w:cs="Times New Roman"/>
          <w:sz w:val="28"/>
          <w:szCs w:val="28"/>
        </w:rPr>
        <w:t xml:space="preserve"> учащихся</w:t>
      </w:r>
      <w:r w:rsidRPr="0065121D">
        <w:rPr>
          <w:rFonts w:ascii="Times New Roman" w:hAnsi="Times New Roman" w:cs="Times New Roman"/>
          <w:sz w:val="28"/>
          <w:szCs w:val="28"/>
        </w:rPr>
        <w:t>,  к системе музыкальных понятий, освоение которых необходимо для музицирования на цифровых инструментах, следует п</w:t>
      </w:r>
      <w:r w:rsidR="0065121D">
        <w:rPr>
          <w:rFonts w:ascii="Times New Roman" w:hAnsi="Times New Roman" w:cs="Times New Roman"/>
          <w:sz w:val="28"/>
          <w:szCs w:val="28"/>
        </w:rPr>
        <w:t xml:space="preserve">рибегать к образным сравнениям. </w:t>
      </w:r>
      <w:r w:rsidRPr="0065121D">
        <w:rPr>
          <w:rFonts w:ascii="Times New Roman" w:hAnsi="Times New Roman" w:cs="Times New Roman"/>
          <w:sz w:val="28"/>
          <w:szCs w:val="28"/>
        </w:rPr>
        <w:t>Например, необходимое для формиров</w:t>
      </w:r>
      <w:r w:rsidR="00AC252E">
        <w:rPr>
          <w:rFonts w:ascii="Times New Roman" w:hAnsi="Times New Roman" w:cs="Times New Roman"/>
          <w:sz w:val="28"/>
          <w:szCs w:val="28"/>
        </w:rPr>
        <w:t xml:space="preserve">ания творческих действий учащегося </w:t>
      </w:r>
      <w:r w:rsidRPr="0065121D">
        <w:rPr>
          <w:rFonts w:ascii="Times New Roman" w:hAnsi="Times New Roman" w:cs="Times New Roman"/>
          <w:sz w:val="28"/>
          <w:szCs w:val="28"/>
        </w:rPr>
        <w:t xml:space="preserve"> представление об иерархии музыкально-выразительных средств можно уподобить «кошкиному дому», где мелодией станет кошка, а сопровождением, как «средой обитания» мелодии, – дом, в котором эта кошка живет. При этом ритмо-гармонический комплекс найдет свою аналогию в форме этого дома, бас – в его фундаменте, в котором главенствуют три краеугольных камня – тоника, доминанта и субдоминанта, фактура отразится в отдел</w:t>
      </w:r>
      <w:r w:rsidR="0065121D">
        <w:rPr>
          <w:rFonts w:ascii="Times New Roman" w:hAnsi="Times New Roman" w:cs="Times New Roman"/>
          <w:sz w:val="28"/>
          <w:szCs w:val="28"/>
        </w:rPr>
        <w:t>ке, а т</w:t>
      </w:r>
      <w:r w:rsidR="00BE2F07">
        <w:rPr>
          <w:rFonts w:ascii="Times New Roman" w:hAnsi="Times New Roman" w:cs="Times New Roman"/>
          <w:sz w:val="28"/>
          <w:szCs w:val="28"/>
        </w:rPr>
        <w:t xml:space="preserve">ембр </w:t>
      </w:r>
      <w:r w:rsidR="0065121D">
        <w:rPr>
          <w:rFonts w:ascii="Times New Roman" w:hAnsi="Times New Roman" w:cs="Times New Roman"/>
          <w:sz w:val="28"/>
          <w:szCs w:val="28"/>
        </w:rPr>
        <w:t>в</w:t>
      </w:r>
      <w:r w:rsidR="00BE2F07">
        <w:rPr>
          <w:rFonts w:ascii="Times New Roman" w:hAnsi="Times New Roman" w:cs="Times New Roman"/>
          <w:sz w:val="28"/>
          <w:szCs w:val="28"/>
        </w:rPr>
        <w:t xml:space="preserve"> </w:t>
      </w:r>
      <w:r w:rsidR="0065121D">
        <w:rPr>
          <w:rFonts w:ascii="Times New Roman" w:hAnsi="Times New Roman" w:cs="Times New Roman"/>
          <w:sz w:val="28"/>
          <w:szCs w:val="28"/>
        </w:rPr>
        <w:t xml:space="preserve">раскраске дома.  </w:t>
      </w:r>
      <w:r w:rsidRPr="0065121D">
        <w:rPr>
          <w:rFonts w:ascii="Times New Roman" w:hAnsi="Times New Roman" w:cs="Times New Roman"/>
          <w:sz w:val="28"/>
          <w:szCs w:val="28"/>
        </w:rPr>
        <w:t>Ту же трехслойную структуру средств музыкальной выразительности можно уподобить корням, стволу, ветвям и листьям дерева. Еще пример: «бас-кенгуру» любит «прыгать» по квартам, а если «шагом» пройти расстояние, которое наш «кенгуру» преодолевает в два прыжка (I-IV, V-I</w:t>
      </w:r>
      <w:r w:rsidR="00BE2F07">
        <w:rPr>
          <w:rFonts w:ascii="Times New Roman" w:hAnsi="Times New Roman" w:cs="Times New Roman"/>
          <w:sz w:val="28"/>
          <w:szCs w:val="28"/>
        </w:rPr>
        <w:t xml:space="preserve"> </w:t>
      </w:r>
      <w:r w:rsidRPr="0065121D">
        <w:rPr>
          <w:rFonts w:ascii="Times New Roman" w:hAnsi="Times New Roman" w:cs="Times New Roman"/>
          <w:sz w:val="28"/>
          <w:szCs w:val="28"/>
        </w:rPr>
        <w:t>), то мы получим два тетрахорда, из которых состоит лад (I-II-II</w:t>
      </w:r>
      <w:r w:rsidR="0065121D">
        <w:rPr>
          <w:rFonts w:ascii="Times New Roman" w:hAnsi="Times New Roman" w:cs="Times New Roman"/>
          <w:sz w:val="28"/>
          <w:szCs w:val="28"/>
        </w:rPr>
        <w:t>I-IV, V-VI-VII-I) и т.д. </w:t>
      </w:r>
      <w:r w:rsidRPr="0065121D">
        <w:rPr>
          <w:rFonts w:ascii="Times New Roman" w:hAnsi="Times New Roman" w:cs="Times New Roman"/>
          <w:sz w:val="28"/>
          <w:szCs w:val="28"/>
        </w:rPr>
        <w:t xml:space="preserve">При всей важности освоения теоретических знаний следует учитывать, что они являются пусть необходимыми, но все же средствами для </w:t>
      </w:r>
      <w:r w:rsidRPr="0065121D">
        <w:rPr>
          <w:rFonts w:ascii="Times New Roman" w:hAnsi="Times New Roman" w:cs="Times New Roman"/>
          <w:sz w:val="28"/>
          <w:szCs w:val="28"/>
        </w:rPr>
        <w:lastRenderedPageBreak/>
        <w:t>достижения главной цели обучения – приобщения к практике музицирования на основе клавишного синтезатора. Главным методом организации творческой практики учащихся выступает опора на систему усложняющихся творческих заданий. Основным видом таких заданий является исполнение различных музыкальных произведений, что в электронной музыке всегда связано с их ара</w:t>
      </w:r>
      <w:r w:rsidR="0065121D">
        <w:rPr>
          <w:rFonts w:ascii="Times New Roman" w:hAnsi="Times New Roman" w:cs="Times New Roman"/>
          <w:sz w:val="28"/>
          <w:szCs w:val="28"/>
        </w:rPr>
        <w:t>нжировкой.</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Аранжировка представляет собой сложную творческую деятельность, состоящую из четырех основных действий: это анализ текста оригинала, составление проекта аранжировки, отбор звуковых средств, проверка и корректировка результата. Каждое из этих действий опирается на ряд операций, поэтому приобщение учащихся к искусству аранжировки возможно лишь в опоре на метод расчленения сложной з</w:t>
      </w:r>
      <w:r w:rsidR="0065121D">
        <w:rPr>
          <w:rFonts w:ascii="Times New Roman" w:hAnsi="Times New Roman" w:cs="Times New Roman"/>
          <w:sz w:val="28"/>
          <w:szCs w:val="28"/>
        </w:rPr>
        <w:t>адачи на простые составляющие. </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Аранжировщик должен не только грамотно и художественно убедительно решать каждую из возникающих по ходу его работы творческих задач, но и осознавать саму логику их чередования. Поэтому важным методом обучения аранжиро</w:t>
      </w:r>
      <w:r w:rsidR="00AC252E">
        <w:rPr>
          <w:rFonts w:ascii="Times New Roman" w:hAnsi="Times New Roman" w:cs="Times New Roman"/>
          <w:sz w:val="28"/>
          <w:szCs w:val="28"/>
        </w:rPr>
        <w:t xml:space="preserve">вке является разъяснение учащемуся </w:t>
      </w:r>
      <w:r w:rsidRPr="0065121D">
        <w:rPr>
          <w:rFonts w:ascii="Times New Roman" w:hAnsi="Times New Roman" w:cs="Times New Roman"/>
          <w:sz w:val="28"/>
          <w:szCs w:val="28"/>
        </w:rPr>
        <w:t xml:space="preserve"> последовательности действий, в основе чего лежит поисковое движение сужающимися концентрическими кругами от самых общих параметров будущей аранжировки ко все более частным. Например, при состав</w:t>
      </w:r>
      <w:r w:rsidR="00AC252E">
        <w:rPr>
          <w:rFonts w:ascii="Times New Roman" w:hAnsi="Times New Roman" w:cs="Times New Roman"/>
          <w:sz w:val="28"/>
          <w:szCs w:val="28"/>
        </w:rPr>
        <w:t xml:space="preserve">лении проекта аранжировки учащийся </w:t>
      </w:r>
      <w:r w:rsidRPr="0065121D">
        <w:rPr>
          <w:rFonts w:ascii="Times New Roman" w:hAnsi="Times New Roman" w:cs="Times New Roman"/>
          <w:sz w:val="28"/>
          <w:szCs w:val="28"/>
        </w:rPr>
        <w:t xml:space="preserve"> должен последовательно определить ее жанрово-стилистическую направленность и линию драматургического развития, выстроить форму, произвести гармонизацию, на</w:t>
      </w:r>
      <w:r w:rsidR="0065121D">
        <w:rPr>
          <w:rFonts w:ascii="Times New Roman" w:hAnsi="Times New Roman" w:cs="Times New Roman"/>
          <w:sz w:val="28"/>
          <w:szCs w:val="28"/>
        </w:rPr>
        <w:t xml:space="preserve">метить общие очертания фактуры. </w:t>
      </w:r>
      <w:r w:rsidRPr="0065121D">
        <w:rPr>
          <w:rFonts w:ascii="Times New Roman" w:hAnsi="Times New Roman" w:cs="Times New Roman"/>
          <w:sz w:val="28"/>
          <w:szCs w:val="28"/>
        </w:rPr>
        <w:t>При отборе звуковых средств он также последовательно должен выбрать подходящий режим игры на синтезаторе, затем, если выбран интерактивный режим музицирования, – приступить к поиску нужного паттерна, тембрового решения и шумовых эффектов, режима исполнительской артикуляции, оптимального варианта корректировки звучания п</w:t>
      </w:r>
      <w:r w:rsidR="0065121D">
        <w:rPr>
          <w:rFonts w:ascii="Times New Roman" w:hAnsi="Times New Roman" w:cs="Times New Roman"/>
          <w:sz w:val="28"/>
          <w:szCs w:val="28"/>
        </w:rPr>
        <w:t xml:space="preserve">о звукорежиссерским параметрам. </w:t>
      </w:r>
      <w:r w:rsidR="00AC252E">
        <w:rPr>
          <w:rFonts w:ascii="Times New Roman" w:hAnsi="Times New Roman" w:cs="Times New Roman"/>
          <w:sz w:val="28"/>
          <w:szCs w:val="28"/>
        </w:rPr>
        <w:t xml:space="preserve">Совершенствованию работы учащийся </w:t>
      </w:r>
      <w:r w:rsidRPr="0065121D">
        <w:rPr>
          <w:rFonts w:ascii="Times New Roman" w:hAnsi="Times New Roman" w:cs="Times New Roman"/>
          <w:sz w:val="28"/>
          <w:szCs w:val="28"/>
        </w:rPr>
        <w:t xml:space="preserve"> над аранжировкой на всех ее этапах – от анализа текста оригинала до внесения корректив в готовый продукт будет способствовать метод авторской интроспекции. Суть его сводится к вовлечению учеников в творчество путем </w:t>
      </w:r>
      <w:r w:rsidRPr="0065121D">
        <w:rPr>
          <w:rFonts w:ascii="Times New Roman" w:hAnsi="Times New Roman" w:cs="Times New Roman"/>
          <w:sz w:val="28"/>
          <w:szCs w:val="28"/>
        </w:rPr>
        <w:lastRenderedPageBreak/>
        <w:t>показа им определенных сторон творческого процесса с комментариями собственных действий. Это должно привлечь внимание детей к закономерностям, которые служат основанием для тех или иных действий по созданию аранжиро</w:t>
      </w:r>
      <w:r w:rsidR="0065121D">
        <w:rPr>
          <w:rFonts w:ascii="Times New Roman" w:hAnsi="Times New Roman" w:cs="Times New Roman"/>
          <w:sz w:val="28"/>
          <w:szCs w:val="28"/>
        </w:rPr>
        <w:t xml:space="preserve">вки для цифровых инструментов.  </w:t>
      </w:r>
      <w:r w:rsidRPr="0065121D">
        <w:rPr>
          <w:rFonts w:ascii="Times New Roman" w:hAnsi="Times New Roman" w:cs="Times New Roman"/>
          <w:sz w:val="28"/>
          <w:szCs w:val="28"/>
        </w:rPr>
        <w:t xml:space="preserve">Методы объяснения учеником собственных действий, а также совместного обсуждения вопросов, возникающих по ходу работы над аранжировкой, с </w:t>
      </w:r>
      <w:r w:rsidR="00DB7E31">
        <w:rPr>
          <w:rFonts w:ascii="Times New Roman" w:hAnsi="Times New Roman" w:cs="Times New Roman"/>
          <w:sz w:val="28"/>
          <w:szCs w:val="28"/>
        </w:rPr>
        <w:t>педагогом или другими учащимися</w:t>
      </w:r>
      <w:r w:rsidRPr="0065121D">
        <w:rPr>
          <w:rFonts w:ascii="Times New Roman" w:hAnsi="Times New Roman" w:cs="Times New Roman"/>
          <w:sz w:val="28"/>
          <w:szCs w:val="28"/>
        </w:rPr>
        <w:t xml:space="preserve"> помогают расширить их представления о средствах, способах, художественных возможностях данной творческой деятельности и тем самым способствуют развитию музыкального в</w:t>
      </w:r>
      <w:r w:rsidR="0065121D">
        <w:rPr>
          <w:rFonts w:ascii="Times New Roman" w:hAnsi="Times New Roman" w:cs="Times New Roman"/>
          <w:sz w:val="28"/>
          <w:szCs w:val="28"/>
        </w:rPr>
        <w:t>оображения и мышления учащихся.</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Методы критики и самокритики призваны культивировать у ученика чувство творческой неудовлетворенности, основанное на противоречии между воображаемым, идеальном образом данной аранжировки и ее конкретным воплощением. Это чувство заставляет автора вновь обращаться к уже готовому произведению с целью его усовершенствования, и тем самым это чувство становится психологической основой для разви</w:t>
      </w:r>
      <w:r w:rsidR="0065121D">
        <w:rPr>
          <w:rFonts w:ascii="Times New Roman" w:hAnsi="Times New Roman" w:cs="Times New Roman"/>
          <w:sz w:val="28"/>
          <w:szCs w:val="28"/>
        </w:rPr>
        <w:t>тия художественного мастерства.</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00AC252E">
        <w:rPr>
          <w:rFonts w:ascii="Times New Roman" w:hAnsi="Times New Roman" w:cs="Times New Roman"/>
          <w:sz w:val="28"/>
          <w:szCs w:val="28"/>
        </w:rPr>
        <w:t xml:space="preserve">Если учащийся </w:t>
      </w:r>
      <w:r w:rsidRPr="0065121D">
        <w:rPr>
          <w:rFonts w:ascii="Times New Roman" w:hAnsi="Times New Roman" w:cs="Times New Roman"/>
          <w:sz w:val="28"/>
          <w:szCs w:val="28"/>
        </w:rPr>
        <w:t xml:space="preserve"> сумел грамотно выстроить аранжировку, то это еще не означает, что он в целом справился с творческим заданием – эту аранжировку нужно еще воплотить в звуки, то есть исполнить на электронном клавишном инструменте. Техника игры на нем близка фортепианной, поэтому методический опыт, накопленный в фортепианной педагогике по решению таких проблем как освоение целесообразных игровых движений, преодоление зажатости рук и корпуса и т.п. может послужить ориентиром при решении аналогичных проблем в условия</w:t>
      </w:r>
      <w:r w:rsidR="0065121D">
        <w:rPr>
          <w:rFonts w:ascii="Times New Roman" w:hAnsi="Times New Roman" w:cs="Times New Roman"/>
          <w:sz w:val="28"/>
          <w:szCs w:val="28"/>
        </w:rPr>
        <w:t xml:space="preserve">х обучения игре на синтезаторе.  </w:t>
      </w:r>
      <w:r w:rsidRPr="0065121D">
        <w:rPr>
          <w:rFonts w:ascii="Times New Roman" w:hAnsi="Times New Roman" w:cs="Times New Roman"/>
          <w:sz w:val="28"/>
          <w:szCs w:val="28"/>
        </w:rPr>
        <w:t>Вместе с тем управление с помощью специальных кнопок, расположенных на панели синтезатора</w:t>
      </w:r>
      <w:r w:rsidR="00BE2F07">
        <w:rPr>
          <w:rFonts w:ascii="Times New Roman" w:hAnsi="Times New Roman" w:cs="Times New Roman"/>
          <w:sz w:val="28"/>
          <w:szCs w:val="28"/>
        </w:rPr>
        <w:t xml:space="preserve"> </w:t>
      </w:r>
      <w:r w:rsidRPr="0065121D">
        <w:rPr>
          <w:rFonts w:ascii="Times New Roman" w:hAnsi="Times New Roman" w:cs="Times New Roman"/>
          <w:sz w:val="28"/>
          <w:szCs w:val="28"/>
        </w:rPr>
        <w:t xml:space="preserve">, многими исполнительскими параметрами, к которым относятся: тембр, динамика, артикуляция, отзвук, шумовые эффекты, мультипады, автоаккомпанемент, темп, агогика, воспроизведение заранее записанных на секвенсере фрагментов фактуры и др., значительно облегчает технику игры на электронном клавишном инструменте, снимает многие проблемы работы над туше, развития беглости пальцев, накладывающие порой столь характерный отпечаток на весь процесс </w:t>
      </w:r>
      <w:r w:rsidRPr="0065121D">
        <w:rPr>
          <w:rFonts w:ascii="Times New Roman" w:hAnsi="Times New Roman" w:cs="Times New Roman"/>
          <w:sz w:val="28"/>
          <w:szCs w:val="28"/>
        </w:rPr>
        <w:lastRenderedPageBreak/>
        <w:t xml:space="preserve">обучения игре на фортепиано. В связи с этим значение различных упражнений на развитие беглости пальцев, гамм, этюдов в обучении игре на синтезаторе по </w:t>
      </w:r>
      <w:r w:rsidR="00BE2F07">
        <w:rPr>
          <w:rFonts w:ascii="Times New Roman" w:hAnsi="Times New Roman" w:cs="Times New Roman"/>
          <w:sz w:val="28"/>
          <w:szCs w:val="28"/>
        </w:rPr>
        <w:t>сравнению с фортепиано падает.</w:t>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Зато появляются новые специфические технические проблемы, например, переключение режимов звучания во время игры, достижение ритмической синхронности игры под автоаккомпанемент, освоение легкого туше одними пальцами без участия мускульных усилий всей руки, плеча, корпуса и т.п. Для преодоления подобных трудностей, возникающих п</w:t>
      </w:r>
      <w:r w:rsidR="00AC252E">
        <w:rPr>
          <w:rFonts w:ascii="Times New Roman" w:hAnsi="Times New Roman" w:cs="Times New Roman"/>
          <w:sz w:val="28"/>
          <w:szCs w:val="28"/>
        </w:rPr>
        <w:t>о ходу выучивания пьесы, учащемуся</w:t>
      </w:r>
      <w:r w:rsidRPr="0065121D">
        <w:rPr>
          <w:rFonts w:ascii="Times New Roman" w:hAnsi="Times New Roman" w:cs="Times New Roman"/>
          <w:sz w:val="28"/>
          <w:szCs w:val="28"/>
        </w:rPr>
        <w:t xml:space="preserve"> может быть предложен ряд упражнений, направленных на формирование необходимых навыков. Так, для достижения синхронности игры под автоаккомпанемент рекомендуется хорошо выучить текст, исполнять его под электронный метроном, играть одну мелодию, мысленно представляя себе фактуру автоаккомпанемента, играть один автоаккомпанемент, пропевая ме</w:t>
      </w:r>
      <w:r w:rsidR="0065121D">
        <w:rPr>
          <w:rFonts w:ascii="Times New Roman" w:hAnsi="Times New Roman" w:cs="Times New Roman"/>
          <w:sz w:val="28"/>
          <w:szCs w:val="28"/>
        </w:rPr>
        <w:t xml:space="preserve">лодию вслух или про себя и т.д. </w:t>
      </w:r>
      <w:r w:rsidRPr="0065121D">
        <w:rPr>
          <w:rFonts w:ascii="Times New Roman" w:hAnsi="Times New Roman" w:cs="Times New Roman"/>
          <w:sz w:val="28"/>
          <w:szCs w:val="28"/>
        </w:rPr>
        <w:t>Опыт работы над аранжировкой и игровые навыки, на которые опирается ученик при звуковом воплощении на электронном инструменте различных музыкальных произведений, становятся ключом для выполнения им других творческих заданий, связанных с подбором по слуху, элементарным сочинением и импровизацией. Методы приобщения к этим видам творческой деятельности схожи со слуховым методом обучения игре на фортепиано, поскольку перед учащимися в обоих случаях возникают те же проблемы: формирование зрительно-слухо-моторных связей, овладение «звуковыми моделями» музыкального языка и способами их использования, развитие ф</w:t>
      </w:r>
      <w:r w:rsidR="00DB7E31">
        <w:rPr>
          <w:rFonts w:ascii="Times New Roman" w:hAnsi="Times New Roman" w:cs="Times New Roman"/>
          <w:sz w:val="28"/>
          <w:szCs w:val="28"/>
        </w:rPr>
        <w:t>антазии, игровой техники и т.п.</w:t>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Вместе с тем в этих методах есть и некоторые отличия, определяемые спецификой цифрового инструмента. Так теряет свою практическую значимость деятельность, связанная с транспонированием, поскольку эту функцию берет на себя электроника, и можно легко транспонировать музыкальное построение на любой интервал, нажав соответствующую кнопку на панели инструмента. В практике электронной аранжировки постепенно, как бы сами собой формируются и навыки элементарного сочинения. Упрощается процесс подбора по слуху в связи с введением автоакко</w:t>
      </w:r>
      <w:r w:rsidR="0065121D">
        <w:rPr>
          <w:rFonts w:ascii="Times New Roman" w:hAnsi="Times New Roman" w:cs="Times New Roman"/>
          <w:sz w:val="28"/>
          <w:szCs w:val="28"/>
        </w:rPr>
        <w:t xml:space="preserve">мпанемента в партии левой руки.  </w:t>
      </w:r>
      <w:r w:rsidRPr="0065121D">
        <w:rPr>
          <w:rFonts w:ascii="Times New Roman" w:hAnsi="Times New Roman" w:cs="Times New Roman"/>
          <w:sz w:val="28"/>
          <w:szCs w:val="28"/>
        </w:rPr>
        <w:t xml:space="preserve">Значительно укорачивается </w:t>
      </w:r>
      <w:r w:rsidRPr="0065121D">
        <w:rPr>
          <w:rFonts w:ascii="Times New Roman" w:hAnsi="Times New Roman" w:cs="Times New Roman"/>
          <w:sz w:val="28"/>
          <w:szCs w:val="28"/>
        </w:rPr>
        <w:lastRenderedPageBreak/>
        <w:t>путь выработки навыков импровизации, так как режим автоаккомпанемента вместе с упрощением игры позволяет получить красочно оформленный ритмический рисунок сопровождения, стимулирующий мелодическую фантазию импровизатора. На начальных этапах обучения игре на синтезаторе может быть рекомендован метод</w:t>
      </w:r>
      <w:r w:rsidR="00AC252E">
        <w:rPr>
          <w:rFonts w:ascii="Times New Roman" w:hAnsi="Times New Roman" w:cs="Times New Roman"/>
          <w:sz w:val="28"/>
          <w:szCs w:val="28"/>
        </w:rPr>
        <w:t xml:space="preserve"> совместной импровизации преподавателя  и учащегося. Например, учащийся </w:t>
      </w:r>
      <w:r w:rsidRPr="0065121D">
        <w:rPr>
          <w:rFonts w:ascii="Times New Roman" w:hAnsi="Times New Roman" w:cs="Times New Roman"/>
          <w:sz w:val="28"/>
          <w:szCs w:val="28"/>
        </w:rPr>
        <w:t xml:space="preserve"> играет в определенной ритмической последовательности несколько нот басовой партии в режиме casio chord (или single finger), что позволяет полностью инициировать з</w:t>
      </w:r>
      <w:r w:rsidR="00AC252E">
        <w:rPr>
          <w:rFonts w:ascii="Times New Roman" w:hAnsi="Times New Roman" w:cs="Times New Roman"/>
          <w:sz w:val="28"/>
          <w:szCs w:val="28"/>
        </w:rPr>
        <w:t xml:space="preserve">вучание автоаккомпанемента, а преподаватель </w:t>
      </w:r>
      <w:r w:rsidRPr="0065121D">
        <w:rPr>
          <w:rFonts w:ascii="Times New Roman" w:hAnsi="Times New Roman" w:cs="Times New Roman"/>
          <w:sz w:val="28"/>
          <w:szCs w:val="28"/>
        </w:rPr>
        <w:t xml:space="preserve"> импр</w:t>
      </w:r>
      <w:r w:rsidR="00AC252E">
        <w:rPr>
          <w:rFonts w:ascii="Times New Roman" w:hAnsi="Times New Roman" w:cs="Times New Roman"/>
          <w:sz w:val="28"/>
          <w:szCs w:val="28"/>
        </w:rPr>
        <w:t xml:space="preserve">овизирует мелодию. Затем преподаватель  и учащийся </w:t>
      </w:r>
      <w:r w:rsidRPr="0065121D">
        <w:rPr>
          <w:rFonts w:ascii="Times New Roman" w:hAnsi="Times New Roman" w:cs="Times New Roman"/>
          <w:sz w:val="28"/>
          <w:szCs w:val="28"/>
        </w:rPr>
        <w:t xml:space="preserve"> меняются ролями. Если первое упражнение помогает ученику осмыслить ритмо-гармоническую основу импровизации, то второе как бы подталкивает его к осмысленному звуковед</w:t>
      </w:r>
      <w:r w:rsidR="0065121D">
        <w:rPr>
          <w:rFonts w:ascii="Times New Roman" w:hAnsi="Times New Roman" w:cs="Times New Roman"/>
          <w:sz w:val="28"/>
          <w:szCs w:val="28"/>
        </w:rPr>
        <w:t>ению в партии верхнего голоса. </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Среди методов, направленных на стимулирование музыкально</w:t>
      </w:r>
      <w:r w:rsidR="00AC252E">
        <w:rPr>
          <w:rFonts w:ascii="Times New Roman" w:hAnsi="Times New Roman" w:cs="Times New Roman"/>
          <w:sz w:val="28"/>
          <w:szCs w:val="28"/>
        </w:rPr>
        <w:t xml:space="preserve">-творческой деятельности учащегося </w:t>
      </w:r>
      <w:r w:rsidRPr="0065121D">
        <w:rPr>
          <w:rFonts w:ascii="Times New Roman" w:hAnsi="Times New Roman" w:cs="Times New Roman"/>
          <w:sz w:val="28"/>
          <w:szCs w:val="28"/>
        </w:rPr>
        <w:t>, можно выделить связанные непосредственно с содержанием этой деятельности, а также – воздействующие на нее «извне», путем создания на музыкальных занятиях обстановки, п</w:t>
      </w:r>
      <w:r w:rsidR="0065121D">
        <w:rPr>
          <w:rFonts w:ascii="Times New Roman" w:hAnsi="Times New Roman" w:cs="Times New Roman"/>
          <w:sz w:val="28"/>
          <w:szCs w:val="28"/>
        </w:rPr>
        <w:t>редрасполагающей к творчеству.</w:t>
      </w:r>
      <w:r w:rsidR="0065121D">
        <w:rPr>
          <w:rFonts w:ascii="Times New Roman" w:hAnsi="Times New Roman" w:cs="Times New Roman"/>
          <w:sz w:val="28"/>
          <w:szCs w:val="28"/>
        </w:rPr>
        <w:br/>
        <w:t xml:space="preserve">            </w:t>
      </w:r>
      <w:r w:rsidRPr="0065121D">
        <w:rPr>
          <w:rFonts w:ascii="Times New Roman" w:hAnsi="Times New Roman" w:cs="Times New Roman"/>
          <w:sz w:val="28"/>
          <w:szCs w:val="28"/>
        </w:rPr>
        <w:t>К первым методам можно отнести подбор увлекательных и посильных ученику творческих заданий. Интерес к этим заданиям может быть обусловлен: яркой образностью музыкального материала, задевающей его воображение, особой художественной направленностью данного материала, отвечающей его музыкальному вкусу, эскизностью изложения нотного текста и необходимостью его доработки в процессе аранжировки</w:t>
      </w:r>
      <w:r w:rsidR="00EE0726">
        <w:rPr>
          <w:rFonts w:ascii="Times New Roman" w:hAnsi="Times New Roman" w:cs="Times New Roman"/>
          <w:sz w:val="28"/>
          <w:szCs w:val="28"/>
        </w:rPr>
        <w:t xml:space="preserve"> </w:t>
      </w:r>
      <w:r w:rsidRPr="0065121D">
        <w:rPr>
          <w:rFonts w:ascii="Times New Roman" w:hAnsi="Times New Roman" w:cs="Times New Roman"/>
          <w:sz w:val="28"/>
          <w:szCs w:val="28"/>
        </w:rPr>
        <w:t xml:space="preserve"> (создание проблемной ситуации), оркестровой полнотой и насыщенностью звучания, доступной в музицировании на цифровых инструм</w:t>
      </w:r>
      <w:r w:rsidR="0065121D">
        <w:rPr>
          <w:rFonts w:ascii="Times New Roman" w:hAnsi="Times New Roman" w:cs="Times New Roman"/>
          <w:sz w:val="28"/>
          <w:szCs w:val="28"/>
        </w:rPr>
        <w:t>ентах даже начинающим ученикам.</w:t>
      </w:r>
      <w:r w:rsidRPr="0065121D">
        <w:rPr>
          <w:rFonts w:ascii="Times New Roman" w:hAnsi="Times New Roman" w:cs="Times New Roman"/>
          <w:sz w:val="28"/>
          <w:szCs w:val="28"/>
        </w:rPr>
        <w:br/>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 xml:space="preserve">Ко вторым относятся: разнообразие форм урочной деятельности, использование эвристических приемов, создание на занятиях доброжелательного психологического климата, внимательное и бережное отношение к творчеству </w:t>
      </w:r>
      <w:r w:rsidR="00BE2F07">
        <w:rPr>
          <w:rFonts w:ascii="Times New Roman" w:hAnsi="Times New Roman" w:cs="Times New Roman"/>
          <w:sz w:val="28"/>
          <w:szCs w:val="28"/>
        </w:rPr>
        <w:t>ученика, индивидуальный подход.</w:t>
      </w:r>
      <w:r w:rsidR="0065121D">
        <w:rPr>
          <w:rFonts w:ascii="Times New Roman" w:hAnsi="Times New Roman" w:cs="Times New Roman"/>
          <w:sz w:val="28"/>
          <w:szCs w:val="28"/>
        </w:rPr>
        <w:t xml:space="preserve">   </w:t>
      </w:r>
      <w:r w:rsidRPr="0065121D">
        <w:rPr>
          <w:rFonts w:ascii="Times New Roman" w:hAnsi="Times New Roman" w:cs="Times New Roman"/>
          <w:sz w:val="28"/>
          <w:szCs w:val="28"/>
        </w:rPr>
        <w:t xml:space="preserve">Значительно оживить урок, придать ему характер творческой соревновательности можно с помощью введения музыкально-игровых ситуаций. Звуковой материал клавишного синтезатора </w:t>
      </w:r>
      <w:r w:rsidRPr="0065121D">
        <w:rPr>
          <w:rFonts w:ascii="Times New Roman" w:hAnsi="Times New Roman" w:cs="Times New Roman"/>
          <w:sz w:val="28"/>
          <w:szCs w:val="28"/>
        </w:rPr>
        <w:lastRenderedPageBreak/>
        <w:t>позволяет устраивать некоторые необычные и полезные для музыкального развития детей игры. К ним можно отнести, например, игру в «зву</w:t>
      </w:r>
      <w:r w:rsidR="00AC252E">
        <w:rPr>
          <w:rFonts w:ascii="Times New Roman" w:hAnsi="Times New Roman" w:cs="Times New Roman"/>
          <w:sz w:val="28"/>
          <w:szCs w:val="28"/>
        </w:rPr>
        <w:t xml:space="preserve">ковую угадайку», где один учащийся </w:t>
      </w:r>
      <w:r w:rsidRPr="0065121D">
        <w:rPr>
          <w:rFonts w:ascii="Times New Roman" w:hAnsi="Times New Roman" w:cs="Times New Roman"/>
          <w:sz w:val="28"/>
          <w:szCs w:val="28"/>
        </w:rPr>
        <w:t xml:space="preserve"> подбирает и озвучивает на этом инструменте тембры или паттерны, а другой пытается их определить; игру в «звуковые картины», которые придумываются и обыгрываются детьми с помощью шумовых эффектов синтезатора; игру в «музыкальную цепочку», в которой дети поочередно импровизируют или исполняют знакомые мелодии под а</w:t>
      </w:r>
      <w:r w:rsidR="00AC252E">
        <w:rPr>
          <w:rFonts w:ascii="Times New Roman" w:hAnsi="Times New Roman" w:cs="Times New Roman"/>
          <w:sz w:val="28"/>
          <w:szCs w:val="28"/>
        </w:rPr>
        <w:t xml:space="preserve">втоаккомпанемент преподавателя </w:t>
      </w:r>
      <w:r w:rsidR="00BE2F07">
        <w:rPr>
          <w:rFonts w:ascii="Times New Roman" w:hAnsi="Times New Roman" w:cs="Times New Roman"/>
          <w:sz w:val="28"/>
          <w:szCs w:val="28"/>
        </w:rPr>
        <w:t xml:space="preserve"> и др.</w:t>
      </w:r>
    </w:p>
    <w:p w:rsidR="00BE2F07" w:rsidRDefault="0065121D" w:rsidP="0046664F">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B39A5" w:rsidRPr="0065121D">
        <w:rPr>
          <w:rFonts w:ascii="Times New Roman" w:hAnsi="Times New Roman" w:cs="Times New Roman"/>
          <w:sz w:val="28"/>
          <w:szCs w:val="28"/>
        </w:rPr>
        <w:t>В значительной мере интерес к музыкальному творчеству формируется под влиянием различных музыкальных, художественных и жизненных эстетических впечатлений.</w:t>
      </w:r>
      <w:r w:rsidR="00AC252E">
        <w:rPr>
          <w:rFonts w:ascii="Times New Roman" w:hAnsi="Times New Roman" w:cs="Times New Roman"/>
          <w:sz w:val="28"/>
          <w:szCs w:val="28"/>
        </w:rPr>
        <w:t xml:space="preserve"> Поэтому важной задачей преподавателя    </w:t>
      </w:r>
      <w:r w:rsidR="001B39A5" w:rsidRPr="0065121D">
        <w:rPr>
          <w:rFonts w:ascii="Times New Roman" w:hAnsi="Times New Roman" w:cs="Times New Roman"/>
          <w:sz w:val="28"/>
          <w:szCs w:val="28"/>
        </w:rPr>
        <w:t xml:space="preserve"> по</w:t>
      </w:r>
      <w:r w:rsidR="00AC252E">
        <w:rPr>
          <w:rFonts w:ascii="Times New Roman" w:hAnsi="Times New Roman" w:cs="Times New Roman"/>
          <w:sz w:val="28"/>
          <w:szCs w:val="28"/>
        </w:rPr>
        <w:t xml:space="preserve">  </w:t>
      </w:r>
      <w:r w:rsidR="001B39A5" w:rsidRPr="0065121D">
        <w:rPr>
          <w:rFonts w:ascii="Times New Roman" w:hAnsi="Times New Roman" w:cs="Times New Roman"/>
          <w:sz w:val="28"/>
          <w:szCs w:val="28"/>
        </w:rPr>
        <w:t xml:space="preserve"> цифровым инструментам является консультирование ученика и оказание ему содействия в ознакомлении с хорошей музыкой, в посещении концертов, художественных выставок, спектаклей, участии в экскурсиях, способств</w:t>
      </w:r>
      <w:r w:rsidR="00BE2F07">
        <w:rPr>
          <w:rFonts w:ascii="Times New Roman" w:hAnsi="Times New Roman" w:cs="Times New Roman"/>
          <w:sz w:val="28"/>
          <w:szCs w:val="28"/>
        </w:rPr>
        <w:t>ующих расширению его кругозора.</w:t>
      </w:r>
      <w:r>
        <w:rPr>
          <w:rFonts w:ascii="Times New Roman" w:hAnsi="Times New Roman" w:cs="Times New Roman"/>
          <w:sz w:val="28"/>
          <w:szCs w:val="28"/>
        </w:rPr>
        <w:t xml:space="preserve"> </w:t>
      </w:r>
    </w:p>
    <w:p w:rsidR="00A5654C" w:rsidRDefault="001B39A5" w:rsidP="00256FF4">
      <w:pPr>
        <w:pStyle w:val="a3"/>
        <w:spacing w:line="360" w:lineRule="auto"/>
        <w:jc w:val="both"/>
        <w:rPr>
          <w:rFonts w:ascii="Times New Roman" w:hAnsi="Times New Roman" w:cs="Times New Roman"/>
          <w:sz w:val="28"/>
          <w:szCs w:val="28"/>
        </w:rPr>
      </w:pPr>
      <w:r w:rsidRPr="0065121D">
        <w:rPr>
          <w:rFonts w:ascii="Times New Roman" w:hAnsi="Times New Roman" w:cs="Times New Roman"/>
          <w:sz w:val="28"/>
          <w:szCs w:val="28"/>
        </w:rPr>
        <w:t>И наконец, необходимо всячески поощрять концертны</w:t>
      </w:r>
      <w:r w:rsidR="00AC252E">
        <w:rPr>
          <w:rFonts w:ascii="Times New Roman" w:hAnsi="Times New Roman" w:cs="Times New Roman"/>
          <w:sz w:val="28"/>
          <w:szCs w:val="28"/>
        </w:rPr>
        <w:t>е выступления учащихся</w:t>
      </w:r>
      <w:r w:rsidRPr="0065121D">
        <w:rPr>
          <w:rFonts w:ascii="Times New Roman" w:hAnsi="Times New Roman" w:cs="Times New Roman"/>
          <w:sz w:val="28"/>
          <w:szCs w:val="28"/>
        </w:rPr>
        <w:t>, их участие в различных формах коллективной музыкальной самодеятельности, музицирование для себя и в кругу семьи. Каждый из этих видов самостоятельной творческой практики связывает обучение на клавишном синтезаторе с жизнью, и, постепенно превращаясь во в</w:t>
      </w:r>
      <w:r w:rsidR="00BE2F07">
        <w:rPr>
          <w:rFonts w:ascii="Times New Roman" w:hAnsi="Times New Roman" w:cs="Times New Roman"/>
          <w:sz w:val="28"/>
          <w:szCs w:val="28"/>
        </w:rPr>
        <w:t>нутреннюю потребность личности ,</w:t>
      </w:r>
      <w:r w:rsidRPr="0065121D">
        <w:rPr>
          <w:rFonts w:ascii="Times New Roman" w:hAnsi="Times New Roman" w:cs="Times New Roman"/>
          <w:sz w:val="28"/>
          <w:szCs w:val="28"/>
        </w:rPr>
        <w:t>данная практика становится самым действенным стимулом музыкально-творческого</w:t>
      </w:r>
      <w:r w:rsidR="00BE2F07">
        <w:rPr>
          <w:rFonts w:ascii="Times New Roman" w:hAnsi="Times New Roman" w:cs="Times New Roman"/>
          <w:sz w:val="28"/>
          <w:szCs w:val="28"/>
        </w:rPr>
        <w:t xml:space="preserve"> </w:t>
      </w:r>
      <w:r w:rsidRPr="0065121D">
        <w:rPr>
          <w:rFonts w:ascii="Times New Roman" w:hAnsi="Times New Roman" w:cs="Times New Roman"/>
          <w:sz w:val="28"/>
          <w:szCs w:val="28"/>
        </w:rPr>
        <w:t>самоусовершенствования.</w:t>
      </w:r>
      <w:r w:rsidRPr="0065121D">
        <w:rPr>
          <w:rFonts w:ascii="Times New Roman" w:hAnsi="Times New Roman" w:cs="Times New Roman"/>
          <w:sz w:val="28"/>
          <w:szCs w:val="28"/>
        </w:rPr>
        <w:br/>
      </w:r>
    </w:p>
    <w:p w:rsidR="006F2BC6" w:rsidRDefault="006F2BC6" w:rsidP="006F2BC6">
      <w:pPr>
        <w:pStyle w:val="a3"/>
        <w:spacing w:line="360" w:lineRule="auto"/>
        <w:ind w:firstLine="851"/>
        <w:rPr>
          <w:rFonts w:ascii="Times New Roman" w:hAnsi="Times New Roman" w:cs="Times New Roman"/>
          <w:sz w:val="28"/>
          <w:szCs w:val="28"/>
        </w:rPr>
      </w:pPr>
    </w:p>
    <w:p w:rsidR="006F2BC6" w:rsidRDefault="006F2BC6" w:rsidP="006F2BC6">
      <w:pPr>
        <w:pStyle w:val="a3"/>
        <w:spacing w:line="360" w:lineRule="auto"/>
        <w:ind w:firstLine="851"/>
        <w:rPr>
          <w:rFonts w:ascii="Times New Roman" w:hAnsi="Times New Roman" w:cs="Times New Roman"/>
          <w:sz w:val="28"/>
          <w:szCs w:val="28"/>
        </w:rPr>
      </w:pPr>
    </w:p>
    <w:p w:rsidR="006F2BC6" w:rsidRDefault="006F2BC6" w:rsidP="006F2BC6">
      <w:pPr>
        <w:pStyle w:val="a3"/>
        <w:spacing w:line="360" w:lineRule="auto"/>
        <w:ind w:firstLine="851"/>
        <w:rPr>
          <w:rFonts w:ascii="Times New Roman" w:hAnsi="Times New Roman" w:cs="Times New Roman"/>
          <w:sz w:val="28"/>
          <w:szCs w:val="28"/>
        </w:rPr>
      </w:pPr>
    </w:p>
    <w:p w:rsidR="006F2BC6" w:rsidRDefault="006F2BC6" w:rsidP="006F2BC6">
      <w:pPr>
        <w:pStyle w:val="a3"/>
        <w:spacing w:line="360" w:lineRule="auto"/>
        <w:ind w:firstLine="851"/>
        <w:rPr>
          <w:rFonts w:ascii="Times New Roman" w:hAnsi="Times New Roman" w:cs="Times New Roman"/>
          <w:sz w:val="28"/>
          <w:szCs w:val="28"/>
        </w:rPr>
      </w:pPr>
    </w:p>
    <w:p w:rsidR="006F2BC6" w:rsidRDefault="006F2BC6" w:rsidP="006F2BC6">
      <w:pPr>
        <w:pStyle w:val="a3"/>
        <w:spacing w:line="360" w:lineRule="auto"/>
        <w:ind w:firstLine="851"/>
        <w:rPr>
          <w:rFonts w:ascii="Times New Roman" w:hAnsi="Times New Roman" w:cs="Times New Roman"/>
          <w:sz w:val="28"/>
          <w:szCs w:val="28"/>
        </w:rPr>
      </w:pPr>
    </w:p>
    <w:p w:rsidR="006F2BC6" w:rsidRDefault="006F2BC6" w:rsidP="006F2BC6">
      <w:pPr>
        <w:pStyle w:val="a3"/>
        <w:spacing w:line="360" w:lineRule="auto"/>
        <w:ind w:firstLine="851"/>
        <w:rPr>
          <w:rFonts w:ascii="Times New Roman" w:hAnsi="Times New Roman" w:cs="Times New Roman"/>
          <w:sz w:val="28"/>
          <w:szCs w:val="28"/>
        </w:rPr>
      </w:pPr>
    </w:p>
    <w:p w:rsidR="00256FF4" w:rsidRPr="0065121D" w:rsidRDefault="00256FF4" w:rsidP="006F2BC6">
      <w:pPr>
        <w:pStyle w:val="a3"/>
        <w:spacing w:line="360" w:lineRule="auto"/>
        <w:ind w:firstLine="851"/>
        <w:rPr>
          <w:rFonts w:ascii="Times New Roman" w:hAnsi="Times New Roman" w:cs="Times New Roman"/>
          <w:sz w:val="28"/>
          <w:szCs w:val="28"/>
        </w:rPr>
      </w:pPr>
    </w:p>
    <w:p w:rsidR="001B39A5" w:rsidRPr="00CD611F" w:rsidRDefault="001B39A5" w:rsidP="004F1E7E">
      <w:pPr>
        <w:pStyle w:val="a3"/>
        <w:numPr>
          <w:ilvl w:val="1"/>
          <w:numId w:val="24"/>
        </w:numPr>
        <w:spacing w:line="360" w:lineRule="auto"/>
        <w:ind w:left="0" w:firstLine="0"/>
        <w:jc w:val="both"/>
        <w:rPr>
          <w:rFonts w:ascii="Times New Roman" w:hAnsi="Times New Roman"/>
          <w:b/>
          <w:sz w:val="32"/>
          <w:szCs w:val="32"/>
        </w:rPr>
      </w:pPr>
      <w:r w:rsidRPr="00CD611F">
        <w:rPr>
          <w:rFonts w:ascii="Times New Roman" w:hAnsi="Times New Roman"/>
          <w:b/>
          <w:sz w:val="32"/>
          <w:szCs w:val="32"/>
        </w:rPr>
        <w:lastRenderedPageBreak/>
        <w:t>Материально-технические условия реализации программы</w:t>
      </w:r>
    </w:p>
    <w:p w:rsidR="00DB7E31" w:rsidRPr="00CD1EED" w:rsidRDefault="00DB7E31" w:rsidP="004F1E7E">
      <w:pPr>
        <w:pStyle w:val="a3"/>
        <w:spacing w:line="360" w:lineRule="auto"/>
        <w:ind w:firstLine="851"/>
        <w:jc w:val="both"/>
        <w:rPr>
          <w:rFonts w:ascii="Times New Roman" w:hAnsi="Times New Roman" w:cs="Times New Roman"/>
          <w:sz w:val="28"/>
          <w:szCs w:val="28"/>
        </w:rPr>
      </w:pPr>
      <w:r w:rsidRPr="00CD1EED">
        <w:rPr>
          <w:rFonts w:ascii="Times New Roman" w:hAnsi="Times New Roman" w:cs="Times New Roman"/>
          <w:sz w:val="28"/>
          <w:szCs w:val="28"/>
        </w:rPr>
        <w:t xml:space="preserve">Основная форма обучения – </w:t>
      </w:r>
      <w:r w:rsidRPr="00CD1EED">
        <w:rPr>
          <w:rFonts w:ascii="Times New Roman" w:hAnsi="Times New Roman" w:cs="Times New Roman"/>
          <w:b/>
          <w:sz w:val="28"/>
          <w:szCs w:val="28"/>
        </w:rPr>
        <w:t>индивидуальные занятия</w:t>
      </w:r>
      <w:r w:rsidR="00FF28C0">
        <w:rPr>
          <w:rFonts w:ascii="Times New Roman" w:hAnsi="Times New Roman" w:cs="Times New Roman"/>
          <w:sz w:val="28"/>
          <w:szCs w:val="28"/>
        </w:rPr>
        <w:t xml:space="preserve"> – проводятся </w:t>
      </w:r>
      <w:r w:rsidR="00FF28C0" w:rsidRPr="00FF28C0">
        <w:rPr>
          <w:rFonts w:ascii="Times New Roman" w:hAnsi="Times New Roman" w:cs="Times New Roman"/>
          <w:sz w:val="28"/>
          <w:szCs w:val="28"/>
        </w:rPr>
        <w:t>1</w:t>
      </w:r>
      <w:r>
        <w:rPr>
          <w:rFonts w:ascii="Times New Roman" w:hAnsi="Times New Roman" w:cs="Times New Roman"/>
          <w:sz w:val="28"/>
          <w:szCs w:val="28"/>
        </w:rPr>
        <w:t xml:space="preserve"> </w:t>
      </w:r>
      <w:r w:rsidRPr="00CD1EED">
        <w:rPr>
          <w:rFonts w:ascii="Times New Roman" w:hAnsi="Times New Roman" w:cs="Times New Roman"/>
          <w:sz w:val="28"/>
          <w:szCs w:val="28"/>
        </w:rPr>
        <w:t>раз</w:t>
      </w:r>
      <w:r w:rsidR="00FF28C0" w:rsidRPr="00FF28C0">
        <w:rPr>
          <w:rFonts w:ascii="Times New Roman" w:hAnsi="Times New Roman" w:cs="Times New Roman"/>
          <w:sz w:val="28"/>
          <w:szCs w:val="28"/>
        </w:rPr>
        <w:t xml:space="preserve"> </w:t>
      </w:r>
      <w:r w:rsidRPr="00CD1EED">
        <w:rPr>
          <w:rFonts w:ascii="Times New Roman" w:hAnsi="Times New Roman" w:cs="Times New Roman"/>
          <w:sz w:val="28"/>
          <w:szCs w:val="28"/>
        </w:rPr>
        <w:t xml:space="preserve"> в неделю по одному </w:t>
      </w:r>
      <w:r>
        <w:rPr>
          <w:rFonts w:ascii="Times New Roman" w:hAnsi="Times New Roman" w:cs="Times New Roman"/>
          <w:sz w:val="28"/>
          <w:szCs w:val="28"/>
        </w:rPr>
        <w:t xml:space="preserve">академическому </w:t>
      </w:r>
      <w:r w:rsidRPr="00CD1EED">
        <w:rPr>
          <w:rFonts w:ascii="Times New Roman" w:hAnsi="Times New Roman" w:cs="Times New Roman"/>
          <w:sz w:val="28"/>
          <w:szCs w:val="28"/>
        </w:rPr>
        <w:t>часу.</w:t>
      </w:r>
    </w:p>
    <w:p w:rsidR="00DB7E31" w:rsidRPr="007059EA"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tab/>
      </w:r>
    </w:p>
    <w:p w:rsidR="00DB7E31" w:rsidRPr="00CD1EED" w:rsidRDefault="00DB7E31" w:rsidP="004F1E7E">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Требования к кабинету:</w:t>
      </w:r>
    </w:p>
    <w:p w:rsidR="00DB7E31" w:rsidRDefault="00DB7E31" w:rsidP="004F1E7E">
      <w:pPr>
        <w:pStyle w:val="a3"/>
        <w:numPr>
          <w:ilvl w:val="0"/>
          <w:numId w:val="27"/>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кабинет площадью 9-15 кв.</w:t>
      </w:r>
      <w:r w:rsidRPr="00CD1EED">
        <w:rPr>
          <w:rFonts w:ascii="Times New Roman" w:hAnsi="Times New Roman" w:cs="Times New Roman"/>
          <w:sz w:val="28"/>
          <w:szCs w:val="28"/>
        </w:rPr>
        <w:t>м. с возможностью естественной вентиляции, с освещением и температурным режимом, соответствующим санитарно-гигиеническими нормам.</w:t>
      </w:r>
    </w:p>
    <w:p w:rsidR="00DB7E31" w:rsidRPr="00CD1EED" w:rsidRDefault="00DB7E31" w:rsidP="004F1E7E">
      <w:pPr>
        <w:pStyle w:val="a3"/>
        <w:spacing w:line="360" w:lineRule="auto"/>
        <w:ind w:left="284"/>
        <w:jc w:val="both"/>
        <w:rPr>
          <w:rFonts w:ascii="Times New Roman" w:hAnsi="Times New Roman" w:cs="Times New Roman"/>
          <w:sz w:val="28"/>
          <w:szCs w:val="28"/>
        </w:rPr>
      </w:pPr>
    </w:p>
    <w:p w:rsidR="00DB7E31" w:rsidRPr="00CD1EED" w:rsidRDefault="00DB7E31" w:rsidP="004F1E7E">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Мебель:</w:t>
      </w:r>
    </w:p>
    <w:p w:rsidR="00DB7E31" w:rsidRPr="00CD1EED"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w:t>
      </w:r>
      <w:r w:rsidR="00FF28C0">
        <w:rPr>
          <w:rFonts w:ascii="Times New Roman" w:hAnsi="Times New Roman" w:cs="Times New Roman"/>
          <w:sz w:val="28"/>
          <w:szCs w:val="28"/>
        </w:rPr>
        <w:t>стол</w:t>
      </w:r>
      <w:r w:rsidRPr="00CD1EED">
        <w:rPr>
          <w:rFonts w:ascii="Times New Roman" w:hAnsi="Times New Roman" w:cs="Times New Roman"/>
          <w:sz w:val="28"/>
          <w:szCs w:val="28"/>
        </w:rPr>
        <w:t>;</w:t>
      </w:r>
    </w:p>
    <w:p w:rsidR="00DB7E31" w:rsidRPr="00CD1EED"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w:t>
      </w:r>
      <w:r w:rsidR="00FF28C0">
        <w:rPr>
          <w:rFonts w:ascii="Times New Roman" w:hAnsi="Times New Roman" w:cs="Times New Roman"/>
          <w:sz w:val="28"/>
          <w:szCs w:val="28"/>
        </w:rPr>
        <w:t>стулья</w:t>
      </w:r>
      <w:r w:rsidRPr="00CD1EED">
        <w:rPr>
          <w:rFonts w:ascii="Times New Roman" w:hAnsi="Times New Roman" w:cs="Times New Roman"/>
          <w:sz w:val="28"/>
          <w:szCs w:val="28"/>
        </w:rPr>
        <w:t>;</w:t>
      </w:r>
    </w:p>
    <w:p w:rsidR="00DB7E31" w:rsidRPr="00CD1EED"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подставка для синтезатора </w:t>
      </w:r>
      <w:r w:rsidRPr="00CD1EED">
        <w:rPr>
          <w:rFonts w:ascii="Times New Roman" w:hAnsi="Times New Roman" w:cs="Times New Roman"/>
          <w:sz w:val="28"/>
          <w:szCs w:val="28"/>
        </w:rPr>
        <w:t>– 1;</w:t>
      </w:r>
    </w:p>
    <w:p w:rsidR="00DB7E31" w:rsidRPr="00CD1EED"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w:t>
      </w:r>
      <w:r w:rsidRPr="00CD1EED">
        <w:rPr>
          <w:rFonts w:ascii="Times New Roman" w:hAnsi="Times New Roman" w:cs="Times New Roman"/>
          <w:sz w:val="28"/>
          <w:szCs w:val="28"/>
        </w:rPr>
        <w:t>книжны</w:t>
      </w:r>
      <w:r>
        <w:rPr>
          <w:rFonts w:ascii="Times New Roman" w:hAnsi="Times New Roman" w:cs="Times New Roman"/>
          <w:sz w:val="28"/>
          <w:szCs w:val="28"/>
        </w:rPr>
        <w:t>й</w:t>
      </w:r>
      <w:r w:rsidRPr="00CD1EED">
        <w:rPr>
          <w:rFonts w:ascii="Times New Roman" w:hAnsi="Times New Roman" w:cs="Times New Roman"/>
          <w:sz w:val="28"/>
          <w:szCs w:val="28"/>
        </w:rPr>
        <w:t xml:space="preserve"> шкаф – </w:t>
      </w:r>
      <w:r>
        <w:rPr>
          <w:rFonts w:ascii="Times New Roman" w:hAnsi="Times New Roman" w:cs="Times New Roman"/>
          <w:sz w:val="28"/>
          <w:szCs w:val="28"/>
        </w:rPr>
        <w:t>1</w:t>
      </w:r>
      <w:r w:rsidRPr="00CD1EED">
        <w:rPr>
          <w:rFonts w:ascii="Times New Roman" w:hAnsi="Times New Roman" w:cs="Times New Roman"/>
          <w:sz w:val="28"/>
          <w:szCs w:val="28"/>
        </w:rPr>
        <w:t>.</w:t>
      </w:r>
    </w:p>
    <w:p w:rsidR="00DB7E31" w:rsidRPr="00CD1EED" w:rsidRDefault="00DB7E31" w:rsidP="004F1E7E">
      <w:pPr>
        <w:pStyle w:val="a3"/>
        <w:spacing w:line="360" w:lineRule="auto"/>
        <w:jc w:val="both"/>
        <w:rPr>
          <w:rFonts w:ascii="Times New Roman" w:hAnsi="Times New Roman" w:cs="Times New Roman"/>
          <w:sz w:val="28"/>
          <w:szCs w:val="28"/>
        </w:rPr>
      </w:pPr>
    </w:p>
    <w:p w:rsidR="00DB7E31" w:rsidRPr="005D28E0" w:rsidRDefault="00DB7E31" w:rsidP="004F1E7E">
      <w:pPr>
        <w:pStyle w:val="a3"/>
        <w:spacing w:line="360" w:lineRule="auto"/>
        <w:jc w:val="both"/>
        <w:rPr>
          <w:rFonts w:ascii="Times New Roman" w:hAnsi="Times New Roman" w:cs="Times New Roman"/>
          <w:b/>
          <w:sz w:val="28"/>
          <w:szCs w:val="28"/>
        </w:rPr>
      </w:pPr>
      <w:r w:rsidRPr="00CD1EED">
        <w:rPr>
          <w:rFonts w:ascii="Times New Roman" w:hAnsi="Times New Roman" w:cs="Times New Roman"/>
          <w:b/>
          <w:sz w:val="28"/>
          <w:szCs w:val="28"/>
        </w:rPr>
        <w:t>Оборудование и оснащение</w:t>
      </w:r>
      <w:r>
        <w:rPr>
          <w:rFonts w:ascii="Times New Roman" w:hAnsi="Times New Roman" w:cs="Times New Roman"/>
          <w:b/>
          <w:sz w:val="28"/>
          <w:szCs w:val="28"/>
        </w:rPr>
        <w:t>:</w:t>
      </w:r>
    </w:p>
    <w:p w:rsidR="00DB7E31" w:rsidRPr="00CD1EED"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синтезатор</w:t>
      </w:r>
      <w:r w:rsidRPr="00CD1EED">
        <w:rPr>
          <w:rFonts w:ascii="Times New Roman" w:hAnsi="Times New Roman" w:cs="Times New Roman"/>
          <w:sz w:val="28"/>
          <w:szCs w:val="28"/>
        </w:rPr>
        <w:t>;</w:t>
      </w:r>
    </w:p>
    <w:p w:rsidR="00DB7E31" w:rsidRPr="00CD1EED"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w:t>
      </w:r>
      <w:r w:rsidRPr="00CD1EED">
        <w:rPr>
          <w:rFonts w:ascii="Times New Roman" w:hAnsi="Times New Roman" w:cs="Times New Roman"/>
          <w:sz w:val="28"/>
          <w:szCs w:val="28"/>
        </w:rPr>
        <w:t xml:space="preserve">подставки на стул и под ноги разных размеров для </w:t>
      </w:r>
      <w:r w:rsidR="00256FF4">
        <w:rPr>
          <w:rFonts w:ascii="Times New Roman" w:hAnsi="Times New Roman" w:cs="Times New Roman"/>
          <w:sz w:val="28"/>
          <w:szCs w:val="28"/>
        </w:rPr>
        <w:t xml:space="preserve">учащихся </w:t>
      </w:r>
      <w:r w:rsidRPr="00CD1EED">
        <w:rPr>
          <w:rFonts w:ascii="Times New Roman" w:hAnsi="Times New Roman" w:cs="Times New Roman"/>
          <w:sz w:val="28"/>
          <w:szCs w:val="28"/>
        </w:rPr>
        <w:t>различного возраста;</w:t>
      </w:r>
    </w:p>
    <w:p w:rsidR="00DB7E31" w:rsidRPr="00CD1EED"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w:t>
      </w:r>
      <w:r w:rsidR="00FF28C0">
        <w:rPr>
          <w:rFonts w:ascii="Times New Roman" w:hAnsi="Times New Roman" w:cs="Times New Roman"/>
          <w:sz w:val="28"/>
          <w:szCs w:val="28"/>
        </w:rPr>
        <w:t>С</w:t>
      </w:r>
      <w:r w:rsidR="00FF28C0">
        <w:rPr>
          <w:rFonts w:ascii="Times New Roman" w:hAnsi="Times New Roman" w:cs="Times New Roman"/>
          <w:sz w:val="28"/>
          <w:szCs w:val="28"/>
          <w:lang w:val="en-US"/>
        </w:rPr>
        <w:t>D</w:t>
      </w:r>
      <w:r w:rsidR="00FF28C0" w:rsidRPr="00FF28C0">
        <w:rPr>
          <w:rFonts w:ascii="Times New Roman" w:hAnsi="Times New Roman" w:cs="Times New Roman"/>
          <w:sz w:val="28"/>
          <w:szCs w:val="28"/>
        </w:rPr>
        <w:t>-</w:t>
      </w:r>
      <w:r w:rsidRPr="00CD1EED">
        <w:rPr>
          <w:rFonts w:ascii="Times New Roman" w:hAnsi="Times New Roman" w:cs="Times New Roman"/>
          <w:sz w:val="28"/>
          <w:szCs w:val="28"/>
        </w:rPr>
        <w:t>проигрыватель для прослушивания музыкальных записей;</w:t>
      </w:r>
    </w:p>
    <w:p w:rsidR="00DB7E31" w:rsidRDefault="00DB7E31" w:rsidP="004F1E7E">
      <w:pPr>
        <w:pStyle w:val="a3"/>
        <w:spacing w:line="360" w:lineRule="auto"/>
        <w:jc w:val="both"/>
        <w:rPr>
          <w:rFonts w:ascii="Times New Roman" w:hAnsi="Times New Roman" w:cs="Times New Roman"/>
          <w:sz w:val="28"/>
          <w:szCs w:val="28"/>
          <w:lang w:val="en-US"/>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w:t>
      </w:r>
      <w:r w:rsidRPr="00CD1EED">
        <w:rPr>
          <w:rFonts w:ascii="Times New Roman" w:hAnsi="Times New Roman" w:cs="Times New Roman"/>
          <w:sz w:val="28"/>
          <w:szCs w:val="28"/>
        </w:rPr>
        <w:t>видео- и аудиозаписи;</w:t>
      </w:r>
    </w:p>
    <w:p w:rsidR="00FF28C0" w:rsidRPr="00FF28C0" w:rsidRDefault="00FF28C0" w:rsidP="004F1E7E">
      <w:pPr>
        <w:pStyle w:val="a3"/>
        <w:numPr>
          <w:ilvl w:val="0"/>
          <w:numId w:val="27"/>
        </w:numPr>
        <w:spacing w:line="360"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rPr>
        <w:t>презентации;</w:t>
      </w:r>
    </w:p>
    <w:p w:rsidR="00DB7E31"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w:t>
      </w:r>
      <w:r w:rsidRPr="00CD1EED">
        <w:rPr>
          <w:rFonts w:ascii="Times New Roman" w:hAnsi="Times New Roman" w:cs="Times New Roman"/>
          <w:sz w:val="28"/>
          <w:szCs w:val="28"/>
        </w:rPr>
        <w:t>нотная литература;</w:t>
      </w:r>
    </w:p>
    <w:p w:rsidR="00DB7E31" w:rsidRPr="00CD1EED" w:rsidRDefault="00DB7E31" w:rsidP="004F1E7E">
      <w:pPr>
        <w:pStyle w:val="a3"/>
        <w:numPr>
          <w:ilvl w:val="0"/>
          <w:numId w:val="27"/>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руководство пользователя;</w:t>
      </w:r>
    </w:p>
    <w:p w:rsidR="00DB7E31" w:rsidRDefault="00DB7E31" w:rsidP="004F1E7E">
      <w:pPr>
        <w:pStyle w:val="a3"/>
        <w:spacing w:line="360" w:lineRule="auto"/>
        <w:jc w:val="both"/>
        <w:rPr>
          <w:rFonts w:ascii="Times New Roman" w:hAnsi="Times New Roman" w:cs="Times New Roman"/>
          <w:sz w:val="28"/>
          <w:szCs w:val="28"/>
        </w:rPr>
      </w:pPr>
      <w:r w:rsidRPr="00CD1EED">
        <w:rPr>
          <w:rFonts w:ascii="Times New Roman" w:hAnsi="Times New Roman" w:cs="Times New Roman"/>
          <w:sz w:val="28"/>
          <w:szCs w:val="28"/>
        </w:rPr>
        <w:sym w:font="Symbol" w:char="00B7"/>
      </w:r>
      <w:r>
        <w:rPr>
          <w:rFonts w:ascii="Times New Roman" w:hAnsi="Times New Roman" w:cs="Times New Roman"/>
          <w:sz w:val="28"/>
          <w:szCs w:val="28"/>
        </w:rPr>
        <w:t xml:space="preserve">  </w:t>
      </w:r>
      <w:r w:rsidRPr="00CD1EED">
        <w:rPr>
          <w:rFonts w:ascii="Times New Roman" w:hAnsi="Times New Roman" w:cs="Times New Roman"/>
          <w:sz w:val="28"/>
          <w:szCs w:val="28"/>
        </w:rPr>
        <w:t>книги по музыке, справочные издания.</w:t>
      </w:r>
    </w:p>
    <w:p w:rsidR="00FF28C0" w:rsidRDefault="00FF28C0" w:rsidP="004F1E7E">
      <w:pPr>
        <w:pStyle w:val="a3"/>
        <w:spacing w:line="360" w:lineRule="auto"/>
        <w:jc w:val="both"/>
        <w:rPr>
          <w:rFonts w:ascii="Times New Roman" w:eastAsia="Times New Roman" w:hAnsi="Times New Roman" w:cs="Times New Roman"/>
          <w:sz w:val="28"/>
          <w:szCs w:val="28"/>
          <w:lang w:eastAsia="ru-RU"/>
        </w:rPr>
      </w:pPr>
    </w:p>
    <w:p w:rsidR="006F2BC6" w:rsidRDefault="006F2BC6" w:rsidP="004F1E7E">
      <w:pPr>
        <w:pStyle w:val="a3"/>
        <w:spacing w:line="360" w:lineRule="auto"/>
        <w:jc w:val="both"/>
        <w:rPr>
          <w:rFonts w:ascii="Times New Roman" w:eastAsia="Times New Roman" w:hAnsi="Times New Roman" w:cs="Times New Roman"/>
          <w:sz w:val="28"/>
          <w:szCs w:val="28"/>
          <w:lang w:eastAsia="ru-RU"/>
        </w:rPr>
      </w:pPr>
    </w:p>
    <w:p w:rsidR="006F2BC6" w:rsidRDefault="006F2BC6" w:rsidP="004F1E7E">
      <w:pPr>
        <w:pStyle w:val="a3"/>
        <w:spacing w:line="360" w:lineRule="auto"/>
        <w:jc w:val="both"/>
        <w:rPr>
          <w:rFonts w:ascii="Times New Roman" w:eastAsia="Times New Roman" w:hAnsi="Times New Roman" w:cs="Times New Roman"/>
          <w:sz w:val="28"/>
          <w:szCs w:val="28"/>
          <w:lang w:eastAsia="ru-RU"/>
        </w:rPr>
      </w:pPr>
    </w:p>
    <w:p w:rsidR="006F2BC6" w:rsidRDefault="006F2BC6" w:rsidP="004F1E7E">
      <w:pPr>
        <w:pStyle w:val="a3"/>
        <w:spacing w:line="360" w:lineRule="auto"/>
        <w:jc w:val="both"/>
        <w:rPr>
          <w:rFonts w:ascii="Times New Roman" w:eastAsia="Times New Roman" w:hAnsi="Times New Roman" w:cs="Times New Roman"/>
          <w:sz w:val="28"/>
          <w:szCs w:val="28"/>
          <w:lang w:eastAsia="ru-RU"/>
        </w:rPr>
      </w:pPr>
    </w:p>
    <w:p w:rsidR="006F2BC6" w:rsidRDefault="006F2BC6" w:rsidP="004F1E7E">
      <w:pPr>
        <w:pStyle w:val="a3"/>
        <w:spacing w:line="360" w:lineRule="auto"/>
        <w:jc w:val="both"/>
        <w:rPr>
          <w:rFonts w:ascii="Times New Roman" w:eastAsia="Times New Roman" w:hAnsi="Times New Roman" w:cs="Times New Roman"/>
          <w:sz w:val="28"/>
          <w:szCs w:val="28"/>
          <w:lang w:eastAsia="ru-RU"/>
        </w:rPr>
      </w:pPr>
    </w:p>
    <w:p w:rsidR="00DB7E31" w:rsidRPr="00DB7E31" w:rsidRDefault="00DB7E31" w:rsidP="004F1E7E">
      <w:pPr>
        <w:pStyle w:val="a3"/>
        <w:numPr>
          <w:ilvl w:val="1"/>
          <w:numId w:val="24"/>
        </w:numPr>
        <w:spacing w:line="360" w:lineRule="auto"/>
        <w:ind w:left="0" w:firstLine="0"/>
        <w:jc w:val="both"/>
        <w:rPr>
          <w:rFonts w:ascii="Times New Roman" w:eastAsia="Times New Roman" w:hAnsi="Times New Roman" w:cs="Times New Roman"/>
          <w:b/>
          <w:sz w:val="32"/>
          <w:szCs w:val="32"/>
          <w:lang w:eastAsia="ru-RU"/>
        </w:rPr>
      </w:pPr>
      <w:r w:rsidRPr="00DB7E31">
        <w:rPr>
          <w:rFonts w:ascii="Times New Roman" w:hAnsi="Times New Roman" w:cs="Times New Roman"/>
          <w:b/>
          <w:sz w:val="32"/>
          <w:szCs w:val="32"/>
        </w:rPr>
        <w:t>Список рекомендуемой учебной и методической литературы</w:t>
      </w:r>
    </w:p>
    <w:p w:rsidR="00A5654C" w:rsidRPr="00FF28C0" w:rsidRDefault="00FF28C0" w:rsidP="004F1E7E">
      <w:pPr>
        <w:jc w:val="both"/>
        <w:rPr>
          <w:rFonts w:ascii="Times New Roman" w:hAnsi="Times New Roman" w:cs="Times New Roman"/>
          <w:sz w:val="28"/>
          <w:szCs w:val="28"/>
        </w:rPr>
      </w:pPr>
      <w:r>
        <w:rPr>
          <w:rFonts w:ascii="Times New Roman" w:hAnsi="Times New Roman" w:cs="Times New Roman"/>
          <w:sz w:val="28"/>
          <w:szCs w:val="28"/>
        </w:rPr>
        <w:t>1.</w:t>
      </w:r>
      <w:r w:rsidR="00A5654C" w:rsidRPr="00FF28C0">
        <w:rPr>
          <w:rFonts w:ascii="Times New Roman" w:hAnsi="Times New Roman" w:cs="Times New Roman"/>
          <w:sz w:val="28"/>
          <w:szCs w:val="28"/>
        </w:rPr>
        <w:t xml:space="preserve">Будкина Е.М. Программа «Электронные музыкальные инструменты: синтезатор» </w:t>
      </w:r>
    </w:p>
    <w:p w:rsidR="00A5654C" w:rsidRPr="00775486" w:rsidRDefault="00A5654C" w:rsidP="004F1E7E">
      <w:pPr>
        <w:pStyle w:val="a3"/>
        <w:numPr>
          <w:ilvl w:val="0"/>
          <w:numId w:val="20"/>
        </w:numPr>
        <w:ind w:left="284" w:hanging="284"/>
        <w:jc w:val="both"/>
        <w:rPr>
          <w:rFonts w:ascii="Times New Roman" w:hAnsi="Times New Roman" w:cs="Times New Roman"/>
          <w:sz w:val="28"/>
          <w:szCs w:val="28"/>
        </w:rPr>
      </w:pPr>
      <w:r w:rsidRPr="00775486">
        <w:rPr>
          <w:rFonts w:ascii="Times New Roman" w:hAnsi="Times New Roman" w:cs="Times New Roman"/>
          <w:sz w:val="28"/>
          <w:szCs w:val="28"/>
        </w:rPr>
        <w:t xml:space="preserve">Красильников И. Проблемы построения методики игры </w:t>
      </w:r>
      <w:r>
        <w:rPr>
          <w:rFonts w:ascii="Times New Roman" w:hAnsi="Times New Roman" w:cs="Times New Roman"/>
          <w:sz w:val="28"/>
          <w:szCs w:val="28"/>
        </w:rPr>
        <w:t xml:space="preserve"> на синтезаторе.     </w:t>
      </w:r>
      <w:r w:rsidRPr="00775486">
        <w:rPr>
          <w:rFonts w:ascii="Times New Roman" w:hAnsi="Times New Roman" w:cs="Times New Roman"/>
          <w:sz w:val="28"/>
          <w:szCs w:val="28"/>
        </w:rPr>
        <w:t>Искусство в школе. №2, №3. – М.,1996.</w:t>
      </w:r>
    </w:p>
    <w:p w:rsidR="00A5654C" w:rsidRPr="00775486" w:rsidRDefault="00A5654C" w:rsidP="004F1E7E">
      <w:pPr>
        <w:pStyle w:val="a3"/>
        <w:ind w:left="284"/>
        <w:jc w:val="both"/>
        <w:rPr>
          <w:rFonts w:ascii="Times New Roman" w:hAnsi="Times New Roman" w:cs="Times New Roman"/>
          <w:sz w:val="28"/>
          <w:szCs w:val="28"/>
        </w:rPr>
      </w:pPr>
    </w:p>
    <w:p w:rsidR="00A5654C" w:rsidRPr="00775486" w:rsidRDefault="00A5654C" w:rsidP="004F1E7E">
      <w:pPr>
        <w:pStyle w:val="a3"/>
        <w:numPr>
          <w:ilvl w:val="0"/>
          <w:numId w:val="20"/>
        </w:numPr>
        <w:ind w:left="284" w:hanging="284"/>
        <w:jc w:val="both"/>
        <w:rPr>
          <w:rFonts w:ascii="Times New Roman" w:hAnsi="Times New Roman" w:cs="Times New Roman"/>
          <w:sz w:val="28"/>
          <w:szCs w:val="28"/>
        </w:rPr>
      </w:pPr>
      <w:r w:rsidRPr="00775486">
        <w:rPr>
          <w:rFonts w:ascii="Times New Roman" w:hAnsi="Times New Roman" w:cs="Times New Roman"/>
          <w:sz w:val="28"/>
          <w:szCs w:val="28"/>
        </w:rPr>
        <w:t>Красильников И. Синтезатор на уроке? / Искусство в школе. №2. –– М., 1995.</w:t>
      </w:r>
    </w:p>
    <w:p w:rsidR="00A5654C" w:rsidRDefault="00A5654C" w:rsidP="004F1E7E">
      <w:pPr>
        <w:pStyle w:val="a3"/>
        <w:jc w:val="both"/>
        <w:rPr>
          <w:rFonts w:ascii="Times New Roman" w:hAnsi="Times New Roman" w:cs="Times New Roman"/>
          <w:sz w:val="28"/>
          <w:szCs w:val="28"/>
        </w:rPr>
      </w:pPr>
    </w:p>
    <w:p w:rsidR="00A5654C" w:rsidRDefault="00A5654C" w:rsidP="004F1E7E">
      <w:pPr>
        <w:pStyle w:val="a3"/>
        <w:numPr>
          <w:ilvl w:val="0"/>
          <w:numId w:val="20"/>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Красильников И.М.  Программа «Электронные музыкальные инструменты», </w:t>
      </w:r>
    </w:p>
    <w:p w:rsidR="00A5654C" w:rsidRDefault="00A5654C" w:rsidP="004F1E7E">
      <w:pPr>
        <w:pStyle w:val="a3"/>
        <w:ind w:left="284"/>
        <w:jc w:val="both"/>
        <w:rPr>
          <w:rFonts w:ascii="Times New Roman" w:hAnsi="Times New Roman" w:cs="Times New Roman"/>
          <w:sz w:val="28"/>
          <w:szCs w:val="28"/>
        </w:rPr>
      </w:pPr>
      <w:r>
        <w:rPr>
          <w:rFonts w:ascii="Times New Roman" w:hAnsi="Times New Roman" w:cs="Times New Roman"/>
          <w:sz w:val="28"/>
          <w:szCs w:val="28"/>
        </w:rPr>
        <w:t>2001г.</w:t>
      </w:r>
    </w:p>
    <w:p w:rsidR="00A5654C" w:rsidRDefault="00A5654C" w:rsidP="004F1E7E">
      <w:pPr>
        <w:pStyle w:val="a3"/>
        <w:ind w:left="284"/>
        <w:jc w:val="both"/>
        <w:rPr>
          <w:rFonts w:ascii="Times New Roman" w:hAnsi="Times New Roman" w:cs="Times New Roman"/>
          <w:sz w:val="28"/>
          <w:szCs w:val="28"/>
        </w:rPr>
      </w:pPr>
    </w:p>
    <w:p w:rsidR="00A5654C" w:rsidRDefault="00A5654C" w:rsidP="004F1E7E">
      <w:pPr>
        <w:pStyle w:val="ae"/>
        <w:numPr>
          <w:ilvl w:val="0"/>
          <w:numId w:val="20"/>
        </w:numPr>
        <w:ind w:left="284" w:hanging="284"/>
        <w:jc w:val="both"/>
        <w:rPr>
          <w:rFonts w:ascii="Times New Roman" w:hAnsi="Times New Roman" w:cs="Times New Roman"/>
          <w:sz w:val="28"/>
          <w:szCs w:val="28"/>
        </w:rPr>
      </w:pPr>
      <w:r w:rsidRPr="00B27983">
        <w:rPr>
          <w:rFonts w:ascii="Times New Roman" w:hAnsi="Times New Roman" w:cs="Times New Roman"/>
          <w:sz w:val="28"/>
          <w:szCs w:val="28"/>
        </w:rPr>
        <w:t>Красильников И.М., Электронное музыкальное творчество в системе художественного образования. Дубна: Феникс+, 2007 г.</w:t>
      </w:r>
    </w:p>
    <w:p w:rsidR="00A5654C" w:rsidRPr="00B27983" w:rsidRDefault="00A5654C" w:rsidP="004F1E7E">
      <w:pPr>
        <w:pStyle w:val="ae"/>
        <w:ind w:left="284"/>
        <w:jc w:val="both"/>
        <w:rPr>
          <w:rFonts w:ascii="Times New Roman" w:hAnsi="Times New Roman" w:cs="Times New Roman"/>
          <w:sz w:val="28"/>
          <w:szCs w:val="28"/>
        </w:rPr>
      </w:pPr>
    </w:p>
    <w:p w:rsidR="00A5654C" w:rsidRPr="00B27983" w:rsidRDefault="00A5654C" w:rsidP="004F1E7E">
      <w:pPr>
        <w:pStyle w:val="ae"/>
        <w:numPr>
          <w:ilvl w:val="0"/>
          <w:numId w:val="20"/>
        </w:numPr>
        <w:ind w:left="284" w:hanging="284"/>
        <w:jc w:val="both"/>
        <w:rPr>
          <w:rFonts w:ascii="Times New Roman" w:hAnsi="Times New Roman" w:cs="Times New Roman"/>
          <w:sz w:val="28"/>
          <w:szCs w:val="28"/>
        </w:rPr>
      </w:pPr>
      <w:r w:rsidRPr="00B27983">
        <w:rPr>
          <w:rFonts w:ascii="Times New Roman" w:hAnsi="Times New Roman" w:cs="Times New Roman"/>
          <w:sz w:val="28"/>
          <w:szCs w:val="28"/>
        </w:rPr>
        <w:t>Красильников И.М. Примерные программы по учебным дисциплинам «клавишный синтезатор», «ансамбль клавишных синтезаторов», «студия компьютерной музыки» для детских музыкальных школ, музыкальных отделений школ искусств. – М.: Министерство культуры Российской Федерации. Научно-методический центр по художественному образованию, 2002. – 55 с.</w:t>
      </w:r>
    </w:p>
    <w:p w:rsidR="00A5654C" w:rsidRPr="00B27983" w:rsidRDefault="00A5654C" w:rsidP="004F1E7E">
      <w:pPr>
        <w:pStyle w:val="a3"/>
        <w:numPr>
          <w:ilvl w:val="0"/>
          <w:numId w:val="20"/>
        </w:numPr>
        <w:ind w:left="284" w:hanging="284"/>
        <w:jc w:val="both"/>
        <w:rPr>
          <w:rFonts w:ascii="Times New Roman" w:hAnsi="Times New Roman" w:cs="Times New Roman"/>
          <w:sz w:val="28"/>
          <w:szCs w:val="28"/>
        </w:rPr>
      </w:pPr>
      <w:r w:rsidRPr="00B27983">
        <w:rPr>
          <w:rFonts w:ascii="Times New Roman" w:hAnsi="Times New Roman" w:cs="Times New Roman"/>
          <w:sz w:val="28"/>
          <w:szCs w:val="28"/>
        </w:rPr>
        <w:t>Мухина В. Возрастная психология, М., 1998</w:t>
      </w:r>
    </w:p>
    <w:p w:rsidR="00A5654C" w:rsidRPr="00B27983" w:rsidRDefault="00A5654C" w:rsidP="004F1E7E">
      <w:pPr>
        <w:pStyle w:val="a3"/>
        <w:jc w:val="both"/>
        <w:rPr>
          <w:rFonts w:ascii="Times New Roman" w:hAnsi="Times New Roman" w:cs="Times New Roman"/>
          <w:sz w:val="28"/>
          <w:szCs w:val="28"/>
        </w:rPr>
      </w:pPr>
    </w:p>
    <w:p w:rsidR="00A5654C" w:rsidRDefault="00A5654C" w:rsidP="004F1E7E">
      <w:pPr>
        <w:pStyle w:val="a3"/>
        <w:numPr>
          <w:ilvl w:val="0"/>
          <w:numId w:val="20"/>
        </w:numPr>
        <w:ind w:left="284" w:hanging="284"/>
        <w:jc w:val="both"/>
        <w:rPr>
          <w:rFonts w:ascii="Times New Roman" w:hAnsi="Times New Roman" w:cs="Times New Roman"/>
          <w:sz w:val="28"/>
          <w:szCs w:val="28"/>
        </w:rPr>
      </w:pPr>
      <w:r w:rsidRPr="00B27983">
        <w:rPr>
          <w:rFonts w:ascii="Times New Roman" w:hAnsi="Times New Roman" w:cs="Times New Roman"/>
          <w:sz w:val="28"/>
          <w:szCs w:val="28"/>
        </w:rPr>
        <w:t>Пешняк В., Самоучитель игры на синтезаторе.</w:t>
      </w:r>
    </w:p>
    <w:p w:rsidR="00A5654C" w:rsidRPr="00B27983" w:rsidRDefault="00A5654C" w:rsidP="004F1E7E">
      <w:pPr>
        <w:pStyle w:val="a3"/>
        <w:jc w:val="both"/>
        <w:rPr>
          <w:rFonts w:ascii="Times New Roman" w:hAnsi="Times New Roman" w:cs="Times New Roman"/>
          <w:sz w:val="28"/>
          <w:szCs w:val="28"/>
        </w:rPr>
      </w:pPr>
    </w:p>
    <w:p w:rsidR="00A5654C" w:rsidRDefault="00A5654C" w:rsidP="004F1E7E">
      <w:pPr>
        <w:pStyle w:val="a3"/>
        <w:numPr>
          <w:ilvl w:val="0"/>
          <w:numId w:val="20"/>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Порунов А.В., Порунова И.В. Программа  «Клавишный синтезатор-предмет по выбору для учащихся фортепианного отделения» </w:t>
      </w:r>
    </w:p>
    <w:p w:rsidR="00A5654C" w:rsidRDefault="00A5654C" w:rsidP="004F1E7E">
      <w:pPr>
        <w:pStyle w:val="a3"/>
        <w:ind w:left="284"/>
        <w:jc w:val="both"/>
        <w:rPr>
          <w:rFonts w:ascii="Times New Roman" w:hAnsi="Times New Roman" w:cs="Times New Roman"/>
          <w:sz w:val="28"/>
          <w:szCs w:val="28"/>
        </w:rPr>
      </w:pPr>
    </w:p>
    <w:p w:rsidR="00A5654C" w:rsidRDefault="00A5654C" w:rsidP="004F1E7E">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10.Программа по классу специального фортепиано для Детских музыкальных школ, Алма-Ата, 1980.</w:t>
      </w:r>
    </w:p>
    <w:p w:rsidR="00A5654C" w:rsidRDefault="00A5654C" w:rsidP="004F1E7E">
      <w:pPr>
        <w:pStyle w:val="a3"/>
        <w:ind w:left="284"/>
        <w:jc w:val="both"/>
        <w:rPr>
          <w:rFonts w:ascii="Times New Roman" w:hAnsi="Times New Roman" w:cs="Times New Roman"/>
          <w:sz w:val="28"/>
          <w:szCs w:val="28"/>
        </w:rPr>
      </w:pPr>
    </w:p>
    <w:p w:rsidR="00A5654C" w:rsidRDefault="00A5654C" w:rsidP="004F1E7E">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11.Программы фортепиано для учебных заведений культуры и искусств дополнительного образования, Москва, 2002</w:t>
      </w:r>
    </w:p>
    <w:p w:rsidR="00A5654C" w:rsidRDefault="00A5654C" w:rsidP="004F1E7E">
      <w:pPr>
        <w:pStyle w:val="a3"/>
        <w:ind w:left="284"/>
        <w:jc w:val="both"/>
        <w:rPr>
          <w:rFonts w:ascii="Times New Roman" w:hAnsi="Times New Roman" w:cs="Times New Roman"/>
          <w:sz w:val="28"/>
          <w:szCs w:val="28"/>
        </w:rPr>
      </w:pPr>
    </w:p>
    <w:p w:rsidR="00A5654C" w:rsidRDefault="00A5654C" w:rsidP="004F1E7E">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 xml:space="preserve">12.Рапецкая Лариса Викторовна. Образовательная программа по предмету синтезатор. Пермский край  г. Добрянка, 2010 г. </w:t>
      </w:r>
    </w:p>
    <w:p w:rsidR="00A5654C" w:rsidRDefault="00A5654C" w:rsidP="004F1E7E">
      <w:pPr>
        <w:pStyle w:val="a3"/>
        <w:ind w:left="284"/>
        <w:jc w:val="both"/>
        <w:rPr>
          <w:rFonts w:ascii="Times New Roman" w:hAnsi="Times New Roman" w:cs="Times New Roman"/>
          <w:sz w:val="28"/>
          <w:szCs w:val="28"/>
        </w:rPr>
      </w:pPr>
    </w:p>
    <w:p w:rsidR="00A5654C" w:rsidRDefault="00A5654C" w:rsidP="004F1E7E">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13.Теплов Б. М. Психология музыкальных способностей. М., 1947.</w:t>
      </w:r>
    </w:p>
    <w:p w:rsidR="00A5654C" w:rsidRDefault="00A5654C" w:rsidP="004F1E7E">
      <w:pPr>
        <w:pStyle w:val="a3"/>
        <w:ind w:left="284"/>
        <w:jc w:val="both"/>
        <w:rPr>
          <w:rFonts w:ascii="Times New Roman" w:hAnsi="Times New Roman" w:cs="Times New Roman"/>
          <w:sz w:val="28"/>
          <w:szCs w:val="28"/>
        </w:rPr>
      </w:pPr>
    </w:p>
    <w:p w:rsidR="00A5654C" w:rsidRDefault="00A5654C" w:rsidP="004F1E7E">
      <w:pPr>
        <w:pStyle w:val="a3"/>
        <w:ind w:left="284" w:hanging="284"/>
        <w:jc w:val="both"/>
        <w:rPr>
          <w:rFonts w:ascii="Times New Roman" w:hAnsi="Times New Roman" w:cs="Times New Roman"/>
          <w:sz w:val="28"/>
          <w:szCs w:val="28"/>
          <w:lang w:val="en-US"/>
        </w:rPr>
      </w:pPr>
      <w:r>
        <w:rPr>
          <w:rFonts w:ascii="Times New Roman" w:hAnsi="Times New Roman" w:cs="Times New Roman"/>
          <w:sz w:val="28"/>
          <w:szCs w:val="28"/>
        </w:rPr>
        <w:t>14.Шнабель А. Моя жизнь и музыка // Исполнительское искусство зарубежных стран. М., 1967. Вып. 3. С. 63—193.</w:t>
      </w:r>
    </w:p>
    <w:p w:rsidR="00FF28C0" w:rsidRPr="00FF28C0" w:rsidRDefault="00FF28C0" w:rsidP="004F1E7E">
      <w:pPr>
        <w:pStyle w:val="a3"/>
        <w:ind w:left="284" w:hanging="284"/>
        <w:jc w:val="both"/>
        <w:rPr>
          <w:rFonts w:ascii="Times New Roman" w:hAnsi="Times New Roman" w:cs="Times New Roman"/>
          <w:sz w:val="28"/>
          <w:szCs w:val="28"/>
        </w:rPr>
      </w:pPr>
    </w:p>
    <w:p w:rsidR="00FF28C0" w:rsidRPr="00FF28C0" w:rsidRDefault="00FF28C0" w:rsidP="004F1E7E">
      <w:pPr>
        <w:pStyle w:val="a3"/>
        <w:jc w:val="both"/>
        <w:rPr>
          <w:rFonts w:ascii="Times New Roman" w:hAnsi="Times New Roman" w:cs="Times New Roman"/>
          <w:sz w:val="28"/>
          <w:szCs w:val="28"/>
        </w:rPr>
      </w:pPr>
    </w:p>
    <w:p w:rsidR="00A5654C" w:rsidRPr="00FF28C0" w:rsidRDefault="00A5654C" w:rsidP="004F1E7E">
      <w:pPr>
        <w:pStyle w:val="a3"/>
        <w:ind w:hanging="284"/>
        <w:jc w:val="both"/>
        <w:rPr>
          <w:rFonts w:ascii="Times New Roman" w:hAnsi="Times New Roman" w:cs="Times New Roman"/>
          <w:b/>
          <w:sz w:val="32"/>
          <w:szCs w:val="32"/>
          <w:lang w:val="en-US"/>
        </w:rPr>
      </w:pPr>
      <w:r w:rsidRPr="0042666D">
        <w:rPr>
          <w:rFonts w:ascii="Times New Roman" w:hAnsi="Times New Roman" w:cs="Times New Roman"/>
          <w:b/>
          <w:sz w:val="32"/>
          <w:szCs w:val="32"/>
        </w:rPr>
        <w:t>Методические пособия и сборники</w:t>
      </w:r>
    </w:p>
    <w:p w:rsidR="00A5654C" w:rsidRPr="0042666D" w:rsidRDefault="00A5654C" w:rsidP="004F1E7E">
      <w:pPr>
        <w:pStyle w:val="a3"/>
        <w:ind w:hanging="284"/>
        <w:jc w:val="both"/>
        <w:rPr>
          <w:rFonts w:ascii="Times New Roman" w:hAnsi="Times New Roman" w:cs="Times New Roman"/>
          <w:b/>
          <w:sz w:val="32"/>
          <w:szCs w:val="32"/>
        </w:rPr>
      </w:pPr>
    </w:p>
    <w:p w:rsidR="00A5654C" w:rsidRDefault="00A5654C" w:rsidP="004F1E7E">
      <w:pPr>
        <w:pStyle w:val="a3"/>
        <w:numPr>
          <w:ilvl w:val="0"/>
          <w:numId w:val="19"/>
        </w:numPr>
        <w:ind w:left="284" w:hanging="284"/>
        <w:jc w:val="both"/>
        <w:rPr>
          <w:rFonts w:ascii="Times New Roman" w:hAnsi="Times New Roman" w:cs="Times New Roman"/>
          <w:sz w:val="28"/>
          <w:szCs w:val="28"/>
        </w:rPr>
      </w:pPr>
      <w:r>
        <w:rPr>
          <w:rFonts w:ascii="Times New Roman" w:hAnsi="Times New Roman" w:cs="Times New Roman"/>
          <w:sz w:val="28"/>
          <w:szCs w:val="28"/>
        </w:rPr>
        <w:t>Барсукова С.А. Джаз для детей. Для фортепиано. Младшие и средние классы детских музыкальных школ. Вып.1. Учебно-методическое пособие. Ростов н/Д: изд-во «Феникс», 2004г. – 48 с.</w:t>
      </w:r>
      <w:r>
        <w:rPr>
          <w:rFonts w:ascii="Times New Roman" w:hAnsi="Times New Roman" w:cs="Times New Roman"/>
          <w:sz w:val="28"/>
          <w:szCs w:val="28"/>
        </w:rPr>
        <w:tab/>
      </w:r>
    </w:p>
    <w:p w:rsidR="00A5654C" w:rsidRDefault="00A5654C" w:rsidP="004F1E7E">
      <w:pPr>
        <w:pStyle w:val="a3"/>
        <w:ind w:left="284"/>
        <w:jc w:val="both"/>
        <w:rPr>
          <w:rFonts w:ascii="Times New Roman" w:hAnsi="Times New Roman" w:cs="Times New Roman"/>
          <w:sz w:val="28"/>
          <w:szCs w:val="28"/>
        </w:rPr>
      </w:pPr>
      <w:r>
        <w:rPr>
          <w:rFonts w:ascii="Times New Roman" w:hAnsi="Times New Roman" w:cs="Times New Roman"/>
          <w:sz w:val="28"/>
          <w:szCs w:val="28"/>
        </w:rPr>
        <w:tab/>
      </w:r>
    </w:p>
    <w:p w:rsidR="00A5654C" w:rsidRPr="001B07B9" w:rsidRDefault="00A5654C" w:rsidP="004F1E7E">
      <w:pPr>
        <w:pStyle w:val="ae"/>
        <w:numPr>
          <w:ilvl w:val="0"/>
          <w:numId w:val="19"/>
        </w:numPr>
        <w:ind w:left="284" w:hanging="284"/>
        <w:jc w:val="both"/>
        <w:rPr>
          <w:rFonts w:ascii="Times New Roman" w:hAnsi="Times New Roman" w:cs="Times New Roman"/>
          <w:sz w:val="28"/>
          <w:szCs w:val="28"/>
        </w:rPr>
      </w:pPr>
      <w:r w:rsidRPr="001B07B9">
        <w:rPr>
          <w:rFonts w:ascii="Times New Roman" w:hAnsi="Times New Roman" w:cs="Times New Roman"/>
          <w:sz w:val="28"/>
          <w:szCs w:val="28"/>
        </w:rPr>
        <w:t>Бриль И.Практический курс джазовой импр</w:t>
      </w:r>
      <w:r>
        <w:rPr>
          <w:rFonts w:ascii="Times New Roman" w:hAnsi="Times New Roman" w:cs="Times New Roman"/>
          <w:sz w:val="28"/>
          <w:szCs w:val="28"/>
        </w:rPr>
        <w:t>о</w:t>
      </w:r>
      <w:r w:rsidRPr="001B07B9">
        <w:rPr>
          <w:rFonts w:ascii="Times New Roman" w:hAnsi="Times New Roman" w:cs="Times New Roman"/>
          <w:sz w:val="28"/>
          <w:szCs w:val="28"/>
        </w:rPr>
        <w:t>визации. Учебное пособие. 3-е издание. Москва, 1985.</w:t>
      </w:r>
    </w:p>
    <w:p w:rsidR="00A5654C" w:rsidRDefault="00A5654C" w:rsidP="004F1E7E">
      <w:pPr>
        <w:pStyle w:val="a3"/>
        <w:numPr>
          <w:ilvl w:val="0"/>
          <w:numId w:val="19"/>
        </w:numPr>
        <w:ind w:left="284" w:hanging="284"/>
        <w:jc w:val="both"/>
        <w:rPr>
          <w:rFonts w:ascii="Times New Roman" w:hAnsi="Times New Roman" w:cs="Times New Roman"/>
          <w:sz w:val="28"/>
          <w:szCs w:val="28"/>
        </w:rPr>
      </w:pPr>
      <w:r>
        <w:rPr>
          <w:rFonts w:ascii="Times New Roman" w:hAnsi="Times New Roman" w:cs="Times New Roman"/>
          <w:sz w:val="28"/>
          <w:szCs w:val="28"/>
        </w:rPr>
        <w:t>Клип И.Л.</w:t>
      </w:r>
      <w:r w:rsidRPr="00D41F6F">
        <w:rPr>
          <w:rFonts w:ascii="Times New Roman" w:hAnsi="Times New Roman" w:cs="Times New Roman"/>
          <w:sz w:val="28"/>
          <w:szCs w:val="28"/>
        </w:rPr>
        <w:t xml:space="preserve"> </w:t>
      </w:r>
      <w:r>
        <w:rPr>
          <w:rFonts w:ascii="Times New Roman" w:hAnsi="Times New Roman" w:cs="Times New Roman"/>
          <w:sz w:val="28"/>
          <w:szCs w:val="28"/>
        </w:rPr>
        <w:t>Нотная папка для синтезатора.  М.: Дека-ВС, 2006.</w:t>
      </w:r>
    </w:p>
    <w:p w:rsidR="00A5654C" w:rsidRDefault="00A5654C" w:rsidP="004F1E7E">
      <w:pPr>
        <w:pStyle w:val="a3"/>
        <w:ind w:left="284" w:hanging="284"/>
        <w:jc w:val="both"/>
        <w:rPr>
          <w:rFonts w:ascii="Times New Roman" w:hAnsi="Times New Roman" w:cs="Times New Roman"/>
          <w:sz w:val="28"/>
          <w:szCs w:val="28"/>
        </w:rPr>
      </w:pPr>
    </w:p>
    <w:p w:rsidR="00A5654C" w:rsidRDefault="00A5654C" w:rsidP="004F1E7E">
      <w:pPr>
        <w:widowControl w:val="0"/>
        <w:ind w:left="284" w:hanging="284"/>
        <w:jc w:val="both"/>
        <w:rPr>
          <w:rFonts w:ascii="Times New Roman" w:hAnsi="Times New Roman"/>
          <w:sz w:val="28"/>
          <w:szCs w:val="28"/>
        </w:rPr>
      </w:pPr>
      <w:r>
        <w:rPr>
          <w:rFonts w:ascii="Times New Roman" w:hAnsi="Times New Roman" w:cs="Times New Roman"/>
          <w:sz w:val="28"/>
          <w:szCs w:val="28"/>
        </w:rPr>
        <w:t xml:space="preserve">4. </w:t>
      </w:r>
      <w:r>
        <w:rPr>
          <w:rFonts w:ascii="Times New Roman" w:hAnsi="Times New Roman"/>
          <w:sz w:val="28"/>
          <w:szCs w:val="28"/>
        </w:rPr>
        <w:t>Кузьмичева Т.А. Произведения для клавишного синтезатора. Волшебные клавиши. Учебное пособие для учащихся младших и средних классов детских музыкальных школ и детских школ искусств. – Гуманитарный издательский центр ВЛАДОС, 2004.</w:t>
      </w:r>
    </w:p>
    <w:p w:rsidR="00A5654C" w:rsidRDefault="00A5654C" w:rsidP="004F1E7E">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5. Кургузов С.</w:t>
      </w:r>
      <w:r w:rsidRPr="00D41F6F">
        <w:rPr>
          <w:rFonts w:ascii="Times New Roman" w:hAnsi="Times New Roman" w:cs="Times New Roman"/>
          <w:sz w:val="28"/>
          <w:szCs w:val="28"/>
        </w:rPr>
        <w:t xml:space="preserve"> </w:t>
      </w:r>
      <w:r>
        <w:rPr>
          <w:rFonts w:ascii="Times New Roman" w:hAnsi="Times New Roman" w:cs="Times New Roman"/>
          <w:sz w:val="28"/>
          <w:szCs w:val="28"/>
        </w:rPr>
        <w:t>Всемирно известные джазовые темы в переложении для синтезатора или фортепиано. Изд.2-е. – Ростов н/Д: Феникс, 2007. – 46, [1] с. – (Любимые мелодии).</w:t>
      </w:r>
    </w:p>
    <w:p w:rsidR="00A5654C" w:rsidRDefault="00A5654C" w:rsidP="004F1E7E">
      <w:pPr>
        <w:pStyle w:val="a3"/>
        <w:ind w:left="284" w:hanging="284"/>
        <w:jc w:val="both"/>
        <w:rPr>
          <w:rFonts w:ascii="Times New Roman" w:hAnsi="Times New Roman" w:cs="Times New Roman"/>
          <w:sz w:val="28"/>
          <w:szCs w:val="28"/>
        </w:rPr>
      </w:pPr>
    </w:p>
    <w:p w:rsidR="00A5654C" w:rsidRPr="001B07B9" w:rsidRDefault="00A5654C" w:rsidP="004F1E7E">
      <w:pPr>
        <w:ind w:left="284" w:hanging="284"/>
        <w:jc w:val="both"/>
        <w:rPr>
          <w:rFonts w:ascii="Times New Roman" w:hAnsi="Times New Roman" w:cs="Times New Roman"/>
          <w:sz w:val="28"/>
          <w:szCs w:val="28"/>
        </w:rPr>
      </w:pPr>
      <w:r>
        <w:rPr>
          <w:rFonts w:ascii="Times New Roman" w:hAnsi="Times New Roman" w:cs="Times New Roman"/>
          <w:sz w:val="28"/>
          <w:szCs w:val="28"/>
        </w:rPr>
        <w:t>6. Кургузов С. Школа игры на синтезаторе: учебно-методическое пособие, Ростов н/Д: Феникс, 2008. – 88, (2) с.</w:t>
      </w:r>
    </w:p>
    <w:p w:rsidR="00A5654C" w:rsidRDefault="00A5654C" w:rsidP="004F1E7E">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7. Петренко</w:t>
      </w:r>
      <w:r w:rsidRPr="001B07B9">
        <w:rPr>
          <w:rFonts w:ascii="Times New Roman" w:hAnsi="Times New Roman" w:cs="Times New Roman"/>
          <w:sz w:val="28"/>
          <w:szCs w:val="28"/>
        </w:rPr>
        <w:t xml:space="preserve"> </w:t>
      </w:r>
      <w:r>
        <w:rPr>
          <w:rFonts w:ascii="Times New Roman" w:hAnsi="Times New Roman" w:cs="Times New Roman"/>
          <w:sz w:val="28"/>
          <w:szCs w:val="28"/>
        </w:rPr>
        <w:t>Л.Е.  Играю на синтезаторе: Хрестоматия педагогического репертуара. Выпуск 1. М.: Музыка, 2002.</w:t>
      </w:r>
    </w:p>
    <w:p w:rsidR="00A5654C" w:rsidRDefault="00A5654C" w:rsidP="004F1E7E">
      <w:pPr>
        <w:pStyle w:val="a3"/>
        <w:ind w:left="284" w:hanging="284"/>
        <w:jc w:val="both"/>
        <w:rPr>
          <w:rFonts w:ascii="Times New Roman" w:hAnsi="Times New Roman" w:cs="Times New Roman"/>
          <w:sz w:val="28"/>
          <w:szCs w:val="28"/>
        </w:rPr>
      </w:pPr>
    </w:p>
    <w:p w:rsidR="00A5654C" w:rsidRDefault="00A5654C" w:rsidP="004F1E7E">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8. Петренко Л.Е.  Играю на синтезаторе: Хрестоматия педагогического репертуара. Выпуск 3. М.: Музыка, 2002.</w:t>
      </w:r>
    </w:p>
    <w:p w:rsidR="00A5654C" w:rsidRDefault="00A5654C" w:rsidP="004F1E7E">
      <w:pPr>
        <w:pStyle w:val="a3"/>
        <w:ind w:left="284" w:hanging="284"/>
        <w:jc w:val="both"/>
        <w:rPr>
          <w:rFonts w:ascii="Times New Roman" w:hAnsi="Times New Roman" w:cs="Times New Roman"/>
          <w:sz w:val="28"/>
          <w:szCs w:val="28"/>
        </w:rPr>
      </w:pPr>
    </w:p>
    <w:p w:rsidR="00A5654C" w:rsidRPr="001B07B9" w:rsidRDefault="00A5654C" w:rsidP="004F1E7E">
      <w:pPr>
        <w:ind w:left="284" w:hanging="284"/>
        <w:jc w:val="both"/>
        <w:rPr>
          <w:rFonts w:ascii="Times New Roman" w:hAnsi="Times New Roman" w:cs="Times New Roman"/>
          <w:sz w:val="28"/>
          <w:szCs w:val="28"/>
        </w:rPr>
      </w:pPr>
      <w:r>
        <w:rPr>
          <w:rFonts w:ascii="Times New Roman" w:hAnsi="Times New Roman" w:cs="Times New Roman"/>
          <w:sz w:val="28"/>
          <w:szCs w:val="28"/>
        </w:rPr>
        <w:t xml:space="preserve">9. </w:t>
      </w:r>
      <w:r w:rsidRPr="001B07B9">
        <w:rPr>
          <w:rFonts w:ascii="Times New Roman" w:hAnsi="Times New Roman" w:cs="Times New Roman"/>
          <w:sz w:val="28"/>
          <w:szCs w:val="28"/>
        </w:rPr>
        <w:t>Пешняк В., Самоучитель игры на синтезаторе.</w:t>
      </w:r>
    </w:p>
    <w:p w:rsidR="00A5654C" w:rsidRDefault="00A5654C" w:rsidP="004F1E7E">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10. Стрелецкий С. Популярный учебник игры на синтезаторе. Учебное пособие. – М.: Изд. В. Катанский, 2008.</w:t>
      </w:r>
    </w:p>
    <w:p w:rsidR="00A5654C" w:rsidRDefault="00A5654C" w:rsidP="004F1E7E">
      <w:pPr>
        <w:pStyle w:val="a3"/>
        <w:ind w:left="284" w:hanging="284"/>
        <w:jc w:val="both"/>
        <w:rPr>
          <w:rFonts w:ascii="Times New Roman" w:hAnsi="Times New Roman" w:cs="Times New Roman"/>
          <w:sz w:val="28"/>
          <w:szCs w:val="28"/>
        </w:rPr>
      </w:pPr>
    </w:p>
    <w:p w:rsidR="00A5654C" w:rsidRDefault="00A5654C" w:rsidP="004F1E7E">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11.Тимонин М.Ю. Простой и понятный самоучитель игры на синтезаторе. – Новосибирск: Арт-Сервис, 2006.</w:t>
      </w:r>
    </w:p>
    <w:p w:rsidR="00A5654C" w:rsidRDefault="00A5654C" w:rsidP="004F1E7E">
      <w:pPr>
        <w:pStyle w:val="a3"/>
        <w:spacing w:line="360" w:lineRule="auto"/>
        <w:jc w:val="both"/>
        <w:rPr>
          <w:rFonts w:ascii="Times New Roman" w:eastAsia="Times New Roman" w:hAnsi="Times New Roman" w:cs="Times New Roman"/>
          <w:sz w:val="28"/>
          <w:szCs w:val="28"/>
          <w:lang w:eastAsia="ru-RU"/>
        </w:rPr>
      </w:pPr>
    </w:p>
    <w:p w:rsidR="00256FF4" w:rsidRDefault="00256FF4" w:rsidP="004F1E7E">
      <w:pPr>
        <w:pStyle w:val="a3"/>
        <w:spacing w:line="360" w:lineRule="auto"/>
        <w:jc w:val="both"/>
        <w:rPr>
          <w:rFonts w:ascii="Times New Roman" w:eastAsia="Times New Roman" w:hAnsi="Times New Roman" w:cs="Times New Roman"/>
          <w:sz w:val="28"/>
          <w:szCs w:val="28"/>
          <w:lang w:eastAsia="ru-RU"/>
        </w:rPr>
      </w:pPr>
    </w:p>
    <w:p w:rsidR="00256FF4" w:rsidRDefault="00256FF4" w:rsidP="004F1E7E">
      <w:pPr>
        <w:pStyle w:val="a3"/>
        <w:spacing w:line="360" w:lineRule="auto"/>
        <w:jc w:val="both"/>
        <w:rPr>
          <w:rFonts w:ascii="Times New Roman" w:eastAsia="Times New Roman" w:hAnsi="Times New Roman" w:cs="Times New Roman"/>
          <w:sz w:val="28"/>
          <w:szCs w:val="28"/>
          <w:lang w:eastAsia="ru-RU"/>
        </w:rPr>
      </w:pPr>
    </w:p>
    <w:p w:rsidR="00256FF4" w:rsidRDefault="00256FF4" w:rsidP="004F1E7E">
      <w:pPr>
        <w:pStyle w:val="a3"/>
        <w:spacing w:line="360" w:lineRule="auto"/>
        <w:jc w:val="both"/>
        <w:rPr>
          <w:rFonts w:ascii="Times New Roman" w:eastAsia="Times New Roman" w:hAnsi="Times New Roman" w:cs="Times New Roman"/>
          <w:sz w:val="28"/>
          <w:szCs w:val="28"/>
          <w:lang w:eastAsia="ru-RU"/>
        </w:rPr>
      </w:pPr>
    </w:p>
    <w:p w:rsidR="00B74AF0" w:rsidRDefault="00B74AF0" w:rsidP="004F1E7E">
      <w:pPr>
        <w:pStyle w:val="a3"/>
        <w:spacing w:line="360" w:lineRule="auto"/>
        <w:jc w:val="both"/>
        <w:rPr>
          <w:rFonts w:ascii="Times New Roman" w:eastAsia="Times New Roman" w:hAnsi="Times New Roman" w:cs="Times New Roman"/>
          <w:sz w:val="28"/>
          <w:szCs w:val="28"/>
          <w:lang w:eastAsia="ru-RU"/>
        </w:rPr>
      </w:pPr>
    </w:p>
    <w:p w:rsidR="00FF28C0" w:rsidRPr="00FF28C0" w:rsidRDefault="00FF28C0" w:rsidP="004F1E7E">
      <w:pPr>
        <w:pStyle w:val="a3"/>
        <w:numPr>
          <w:ilvl w:val="1"/>
          <w:numId w:val="24"/>
        </w:numPr>
        <w:spacing w:line="360" w:lineRule="auto"/>
        <w:ind w:left="0" w:firstLine="0"/>
        <w:jc w:val="both"/>
        <w:rPr>
          <w:rFonts w:ascii="Times New Roman" w:eastAsia="Times New Roman" w:hAnsi="Times New Roman" w:cs="Times New Roman"/>
          <w:b/>
          <w:sz w:val="32"/>
          <w:szCs w:val="32"/>
          <w:lang w:eastAsia="ru-RU"/>
        </w:rPr>
      </w:pPr>
      <w:r w:rsidRPr="00FF28C0">
        <w:rPr>
          <w:rFonts w:ascii="Times New Roman" w:hAnsi="Times New Roman" w:cs="Times New Roman"/>
          <w:b/>
          <w:sz w:val="32"/>
          <w:szCs w:val="32"/>
        </w:rPr>
        <w:lastRenderedPageBreak/>
        <w:t>Мультимедийные программы</w:t>
      </w:r>
    </w:p>
    <w:p w:rsidR="00914062" w:rsidRPr="004F6EA0" w:rsidRDefault="00914062" w:rsidP="004F1E7E">
      <w:pPr>
        <w:pStyle w:val="a3"/>
        <w:numPr>
          <w:ilvl w:val="0"/>
          <w:numId w:val="24"/>
        </w:numPr>
        <w:spacing w:line="360" w:lineRule="auto"/>
        <w:jc w:val="both"/>
        <w:rPr>
          <w:rStyle w:val="apple-style-span"/>
          <w:rFonts w:ascii="Times New Roman" w:hAnsi="Times New Roman"/>
          <w:sz w:val="28"/>
          <w:szCs w:val="28"/>
        </w:rPr>
      </w:pPr>
      <w:r w:rsidRPr="004F6EA0">
        <w:rPr>
          <w:rStyle w:val="apple-style-span"/>
          <w:rFonts w:ascii="Times New Roman" w:hAnsi="Times New Roman"/>
          <w:bCs/>
          <w:color w:val="000000"/>
          <w:sz w:val="28"/>
          <w:szCs w:val="28"/>
        </w:rPr>
        <w:t>Piano</w:t>
      </w:r>
      <w:r w:rsidRPr="004F6EA0">
        <w:rPr>
          <w:rStyle w:val="apple-converted-space"/>
          <w:color w:val="000000"/>
          <w:sz w:val="28"/>
          <w:szCs w:val="28"/>
        </w:rPr>
        <w:t> </w:t>
      </w:r>
      <w:r w:rsidRPr="004F6EA0">
        <w:rPr>
          <w:rStyle w:val="apple-style-span"/>
          <w:rFonts w:ascii="Times New Roman" w:hAnsi="Times New Roman"/>
          <w:color w:val="000000"/>
          <w:sz w:val="28"/>
          <w:szCs w:val="28"/>
        </w:rPr>
        <w:t>Master</w:t>
      </w:r>
      <w:r>
        <w:rPr>
          <w:rStyle w:val="apple-style-span"/>
          <w:rFonts w:ascii="Times New Roman" w:hAnsi="Times New Roman"/>
          <w:color w:val="000000"/>
          <w:sz w:val="28"/>
          <w:szCs w:val="28"/>
        </w:rPr>
        <w:t>;</w:t>
      </w:r>
    </w:p>
    <w:p w:rsidR="00914062" w:rsidRDefault="00914062" w:rsidP="004F1E7E">
      <w:pPr>
        <w:pStyle w:val="a3"/>
        <w:numPr>
          <w:ilvl w:val="0"/>
          <w:numId w:val="24"/>
        </w:numPr>
        <w:spacing w:line="360" w:lineRule="auto"/>
        <w:jc w:val="both"/>
        <w:rPr>
          <w:rStyle w:val="apple-style-span"/>
          <w:rFonts w:ascii="Times New Roman" w:hAnsi="Times New Roman"/>
          <w:sz w:val="28"/>
          <w:szCs w:val="28"/>
        </w:rPr>
      </w:pPr>
      <w:r w:rsidRPr="004F6EA0">
        <w:rPr>
          <w:rStyle w:val="apple-style-span"/>
          <w:rFonts w:ascii="Times New Roman" w:hAnsi="Times New Roman"/>
          <w:sz w:val="28"/>
          <w:szCs w:val="28"/>
        </w:rPr>
        <w:t>Willie Myette</w:t>
      </w:r>
      <w:r>
        <w:rPr>
          <w:rStyle w:val="apple-style-span"/>
          <w:rFonts w:ascii="Times New Roman" w:hAnsi="Times New Roman"/>
          <w:sz w:val="28"/>
          <w:szCs w:val="28"/>
        </w:rPr>
        <w:t>;</w:t>
      </w:r>
    </w:p>
    <w:p w:rsidR="00914062" w:rsidRDefault="00914062" w:rsidP="004F1E7E">
      <w:pPr>
        <w:pStyle w:val="a3"/>
        <w:numPr>
          <w:ilvl w:val="0"/>
          <w:numId w:val="24"/>
        </w:numPr>
        <w:spacing w:line="360" w:lineRule="auto"/>
        <w:jc w:val="both"/>
        <w:rPr>
          <w:rStyle w:val="apple-style-span"/>
          <w:rFonts w:ascii="Times New Roman" w:hAnsi="Times New Roman"/>
          <w:sz w:val="28"/>
          <w:szCs w:val="28"/>
        </w:rPr>
      </w:pPr>
      <w:r w:rsidRPr="004F6EA0">
        <w:rPr>
          <w:rStyle w:val="apple-style-span"/>
          <w:rFonts w:ascii="Times New Roman" w:hAnsi="Times New Roman"/>
          <w:sz w:val="28"/>
          <w:szCs w:val="28"/>
        </w:rPr>
        <w:t>Soft-Plus.Ucoz.ru</w:t>
      </w:r>
    </w:p>
    <w:p w:rsidR="00FF28C0" w:rsidRPr="00FF28C0" w:rsidRDefault="00FF28C0" w:rsidP="004F1E7E">
      <w:pPr>
        <w:pStyle w:val="a3"/>
        <w:spacing w:line="360" w:lineRule="auto"/>
        <w:jc w:val="both"/>
        <w:rPr>
          <w:rFonts w:ascii="Times New Roman" w:eastAsia="Times New Roman" w:hAnsi="Times New Roman" w:cs="Times New Roman"/>
          <w:sz w:val="28"/>
          <w:szCs w:val="28"/>
          <w:lang w:eastAsia="ru-RU"/>
        </w:rPr>
      </w:pPr>
    </w:p>
    <w:p w:rsidR="00FF28C0" w:rsidRPr="00F84D1B" w:rsidRDefault="00FF28C0" w:rsidP="004F1E7E">
      <w:pPr>
        <w:pStyle w:val="a3"/>
        <w:numPr>
          <w:ilvl w:val="1"/>
          <w:numId w:val="24"/>
        </w:numPr>
        <w:spacing w:line="360" w:lineRule="auto"/>
        <w:ind w:left="0" w:firstLine="0"/>
        <w:jc w:val="both"/>
        <w:rPr>
          <w:rFonts w:ascii="Times New Roman" w:eastAsia="Times New Roman" w:hAnsi="Times New Roman" w:cs="Times New Roman"/>
          <w:b/>
          <w:sz w:val="32"/>
          <w:szCs w:val="32"/>
          <w:lang w:eastAsia="ru-RU"/>
        </w:rPr>
      </w:pPr>
      <w:r w:rsidRPr="00FF28C0">
        <w:rPr>
          <w:rFonts w:ascii="Times New Roman" w:hAnsi="Times New Roman" w:cs="Times New Roman"/>
          <w:b/>
          <w:sz w:val="32"/>
          <w:szCs w:val="32"/>
        </w:rPr>
        <w:t>Мультимедийные презентации</w:t>
      </w:r>
    </w:p>
    <w:p w:rsidR="00F84D1B" w:rsidRDefault="006330F6" w:rsidP="004F1E7E">
      <w:pPr>
        <w:pStyle w:val="ae"/>
        <w:numPr>
          <w:ilvl w:val="0"/>
          <w:numId w:val="29"/>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характеристика клавишного синтезатора</w:t>
      </w:r>
    </w:p>
    <w:p w:rsidR="006330F6" w:rsidRPr="006330F6" w:rsidRDefault="006330F6" w:rsidP="004F1E7E">
      <w:pPr>
        <w:pStyle w:val="ae"/>
        <w:numPr>
          <w:ilvl w:val="0"/>
          <w:numId w:val="29"/>
        </w:num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Панель</w:t>
      </w:r>
      <w:r w:rsidRPr="00B43492">
        <w:rPr>
          <w:rFonts w:ascii="Times New Roman" w:hAnsi="Times New Roman" w:cs="Times New Roman"/>
          <w:sz w:val="28"/>
          <w:szCs w:val="28"/>
        </w:rPr>
        <w:t xml:space="preserve"> синтезатора</w:t>
      </w:r>
    </w:p>
    <w:p w:rsidR="006330F6" w:rsidRPr="006330F6" w:rsidRDefault="006330F6" w:rsidP="004F1E7E">
      <w:pPr>
        <w:pStyle w:val="ae"/>
        <w:numPr>
          <w:ilvl w:val="0"/>
          <w:numId w:val="29"/>
        </w:num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Режим</w:t>
      </w:r>
      <w:r w:rsidRPr="00B43492">
        <w:rPr>
          <w:rFonts w:ascii="Times New Roman" w:hAnsi="Times New Roman" w:cs="Times New Roman"/>
          <w:sz w:val="28"/>
          <w:szCs w:val="28"/>
        </w:rPr>
        <w:t xml:space="preserve"> </w:t>
      </w:r>
      <w:r w:rsidRPr="00B43492">
        <w:rPr>
          <w:rFonts w:ascii="Times New Roman" w:hAnsi="Times New Roman" w:cs="Times New Roman"/>
          <w:sz w:val="28"/>
          <w:szCs w:val="28"/>
          <w:lang w:val="en-US"/>
        </w:rPr>
        <w:t>Split</w:t>
      </w:r>
      <w:r w:rsidRPr="00B43492">
        <w:rPr>
          <w:rFonts w:ascii="Times New Roman" w:hAnsi="Times New Roman" w:cs="Times New Roman"/>
          <w:sz w:val="28"/>
          <w:szCs w:val="28"/>
        </w:rPr>
        <w:t xml:space="preserve">, </w:t>
      </w:r>
      <w:r w:rsidRPr="00B43492">
        <w:rPr>
          <w:rFonts w:ascii="Times New Roman" w:hAnsi="Times New Roman" w:cs="Times New Roman"/>
          <w:sz w:val="28"/>
          <w:szCs w:val="28"/>
          <w:lang w:val="en-US"/>
        </w:rPr>
        <w:t>Dual</w:t>
      </w:r>
    </w:p>
    <w:p w:rsidR="006330F6" w:rsidRPr="006330F6" w:rsidRDefault="006330F6" w:rsidP="004F1E7E">
      <w:pPr>
        <w:pStyle w:val="ae"/>
        <w:numPr>
          <w:ilvl w:val="0"/>
          <w:numId w:val="29"/>
        </w:numPr>
        <w:spacing w:line="360" w:lineRule="auto"/>
        <w:jc w:val="both"/>
        <w:rPr>
          <w:rFonts w:ascii="Times New Roman" w:eastAsia="Times New Roman" w:hAnsi="Times New Roman" w:cs="Times New Roman"/>
          <w:sz w:val="28"/>
          <w:szCs w:val="28"/>
          <w:lang w:eastAsia="ru-RU"/>
        </w:rPr>
      </w:pPr>
      <w:r w:rsidRPr="00B43492">
        <w:rPr>
          <w:rFonts w:ascii="Times New Roman" w:hAnsi="Times New Roman" w:cs="Times New Roman"/>
          <w:sz w:val="28"/>
          <w:szCs w:val="28"/>
        </w:rPr>
        <w:t>Особенности гармонизации для синтезато</w:t>
      </w:r>
      <w:r>
        <w:rPr>
          <w:rFonts w:ascii="Times New Roman" w:hAnsi="Times New Roman" w:cs="Times New Roman"/>
          <w:sz w:val="28"/>
          <w:szCs w:val="28"/>
        </w:rPr>
        <w:t>ра</w:t>
      </w:r>
    </w:p>
    <w:p w:rsidR="006330F6" w:rsidRDefault="006330F6" w:rsidP="004F1E7E">
      <w:pPr>
        <w:pStyle w:val="ae"/>
        <w:numPr>
          <w:ilvl w:val="0"/>
          <w:numId w:val="29"/>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Настройка синтезатора</w:t>
      </w:r>
    </w:p>
    <w:p w:rsidR="006330F6" w:rsidRPr="006330F6" w:rsidRDefault="006330F6" w:rsidP="004F1E7E">
      <w:pPr>
        <w:pStyle w:val="ae"/>
        <w:numPr>
          <w:ilvl w:val="0"/>
          <w:numId w:val="29"/>
        </w:num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Звукорежиссёрское редактирование электронной композиции</w:t>
      </w:r>
    </w:p>
    <w:p w:rsidR="006330F6" w:rsidRPr="00F84D1B" w:rsidRDefault="006330F6" w:rsidP="004F1E7E">
      <w:pPr>
        <w:pStyle w:val="ae"/>
        <w:numPr>
          <w:ilvl w:val="0"/>
          <w:numId w:val="29"/>
        </w:num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Запись музыки на многодорожечный секвенсер инструмента</w:t>
      </w:r>
    </w:p>
    <w:p w:rsidR="00F84D1B" w:rsidRPr="00FF28C0" w:rsidRDefault="00F84D1B" w:rsidP="004F1E7E">
      <w:pPr>
        <w:pStyle w:val="a3"/>
        <w:spacing w:line="360" w:lineRule="auto"/>
        <w:jc w:val="both"/>
        <w:rPr>
          <w:rFonts w:ascii="Times New Roman" w:eastAsia="Times New Roman" w:hAnsi="Times New Roman" w:cs="Times New Roman"/>
          <w:b/>
          <w:sz w:val="32"/>
          <w:szCs w:val="32"/>
          <w:lang w:eastAsia="ru-RU"/>
        </w:rPr>
      </w:pPr>
    </w:p>
    <w:sectPr w:rsidR="00F84D1B" w:rsidRPr="00FF28C0" w:rsidSect="00FB49B3">
      <w:footerReference w:type="even" r:id="rId8"/>
      <w:footerReference w:type="default" r:id="rId9"/>
      <w:footerReference w:type="first" r:id="rId10"/>
      <w:pgSz w:w="11906" w:h="16838"/>
      <w:pgMar w:top="851" w:right="850"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0F1" w:rsidRDefault="006E30F1" w:rsidP="002F2B9D">
      <w:pPr>
        <w:spacing w:after="0" w:line="240" w:lineRule="auto"/>
      </w:pPr>
      <w:r>
        <w:separator/>
      </w:r>
    </w:p>
  </w:endnote>
  <w:endnote w:type="continuationSeparator" w:id="1">
    <w:p w:rsidR="006E30F1" w:rsidRDefault="006E30F1" w:rsidP="002F2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334"/>
      <w:docPartObj>
        <w:docPartGallery w:val="Page Numbers (Bottom of Page)"/>
        <w:docPartUnique/>
      </w:docPartObj>
    </w:sdtPr>
    <w:sdtContent>
      <w:p w:rsidR="00EA3317" w:rsidRDefault="00EA3317">
        <w:pPr>
          <w:pStyle w:val="ac"/>
          <w:jc w:val="center"/>
        </w:pPr>
        <w:fldSimple w:instr=" PAGE   \* MERGEFORMAT ">
          <w:r>
            <w:rPr>
              <w:noProof/>
            </w:rPr>
            <w:t>2</w:t>
          </w:r>
        </w:fldSimple>
      </w:p>
    </w:sdtContent>
  </w:sdt>
  <w:p w:rsidR="00EA3317" w:rsidRDefault="00EA3317" w:rsidP="00F35CD1">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7751"/>
      <w:docPartObj>
        <w:docPartGallery w:val="Page Numbers (Bottom of Page)"/>
        <w:docPartUnique/>
      </w:docPartObj>
    </w:sdtPr>
    <w:sdtContent>
      <w:p w:rsidR="00EA3317" w:rsidRDefault="00EA3317">
        <w:pPr>
          <w:pStyle w:val="ac"/>
          <w:jc w:val="center"/>
        </w:pPr>
        <w:fldSimple w:instr=" PAGE   \* MERGEFORMAT ">
          <w:r w:rsidR="00C673A1">
            <w:rPr>
              <w:noProof/>
            </w:rPr>
            <w:t>3</w:t>
          </w:r>
        </w:fldSimple>
      </w:p>
    </w:sdtContent>
  </w:sdt>
  <w:p w:rsidR="00EA3317" w:rsidRDefault="00EA3317" w:rsidP="007E1FBE">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17" w:rsidRDefault="00EA3317">
    <w:pPr>
      <w:pStyle w:val="ac"/>
      <w:jc w:val="center"/>
    </w:pPr>
  </w:p>
  <w:p w:rsidR="00EA3317" w:rsidRDefault="00EA331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0F1" w:rsidRDefault="006E30F1" w:rsidP="002F2B9D">
      <w:pPr>
        <w:spacing w:after="0" w:line="240" w:lineRule="auto"/>
      </w:pPr>
      <w:r>
        <w:separator/>
      </w:r>
    </w:p>
  </w:footnote>
  <w:footnote w:type="continuationSeparator" w:id="1">
    <w:p w:rsidR="006E30F1" w:rsidRDefault="006E30F1" w:rsidP="002F2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7A36CCC0"/>
    <w:lvl w:ilvl="0">
      <w:start w:val="2"/>
      <w:numFmt w:val="decimal"/>
      <w:lvlText w:val="%1."/>
      <w:lvlJc w:val="left"/>
      <w:rPr>
        <w:rFonts w:ascii="Times New Roman" w:hAnsi="Times New Roman" w:cs="Times New Roman"/>
        <w:b/>
        <w:bCs/>
        <w:i w:val="0"/>
        <w:iCs/>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1">
    <w:nsid w:val="0793364C"/>
    <w:multiLevelType w:val="hybridMultilevel"/>
    <w:tmpl w:val="0A945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64729"/>
    <w:multiLevelType w:val="hybridMultilevel"/>
    <w:tmpl w:val="A4AE2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1419D"/>
    <w:multiLevelType w:val="hybridMultilevel"/>
    <w:tmpl w:val="701E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4237B"/>
    <w:multiLevelType w:val="multilevel"/>
    <w:tmpl w:val="BCE4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84752"/>
    <w:multiLevelType w:val="hybridMultilevel"/>
    <w:tmpl w:val="2CBC8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573B9"/>
    <w:multiLevelType w:val="hybridMultilevel"/>
    <w:tmpl w:val="9C5E4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072BB"/>
    <w:multiLevelType w:val="hybridMultilevel"/>
    <w:tmpl w:val="1008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10CAC"/>
    <w:multiLevelType w:val="hybridMultilevel"/>
    <w:tmpl w:val="31ACEF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D00C43"/>
    <w:multiLevelType w:val="hybridMultilevel"/>
    <w:tmpl w:val="A1108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713DB4"/>
    <w:multiLevelType w:val="hybridMultilevel"/>
    <w:tmpl w:val="00C6F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E20B25"/>
    <w:multiLevelType w:val="hybridMultilevel"/>
    <w:tmpl w:val="0512F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B05D4D"/>
    <w:multiLevelType w:val="hybridMultilevel"/>
    <w:tmpl w:val="A7F86B36"/>
    <w:lvl w:ilvl="0" w:tplc="6A246034">
      <w:start w:val="1"/>
      <w:numFmt w:val="decimal"/>
      <w:lvlText w:val="%1."/>
      <w:lvlJc w:val="left"/>
      <w:pPr>
        <w:ind w:left="502" w:hanging="360"/>
      </w:pPr>
      <w:rPr>
        <w:rFonts w:hint="default"/>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6EA0EF7"/>
    <w:multiLevelType w:val="hybridMultilevel"/>
    <w:tmpl w:val="FA24E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03C6A"/>
    <w:multiLevelType w:val="multilevel"/>
    <w:tmpl w:val="C73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70001"/>
    <w:multiLevelType w:val="hybridMultilevel"/>
    <w:tmpl w:val="870C407C"/>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584354"/>
    <w:multiLevelType w:val="hybridMultilevel"/>
    <w:tmpl w:val="20B4F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A007BC"/>
    <w:multiLevelType w:val="multilevel"/>
    <w:tmpl w:val="F312C50C"/>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802050"/>
    <w:multiLevelType w:val="hybridMultilevel"/>
    <w:tmpl w:val="373C554E"/>
    <w:lvl w:ilvl="0" w:tplc="260261CC">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95832"/>
    <w:multiLevelType w:val="hybridMultilevel"/>
    <w:tmpl w:val="49FCC82C"/>
    <w:lvl w:ilvl="0" w:tplc="CB5AE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1812363"/>
    <w:multiLevelType w:val="hybridMultilevel"/>
    <w:tmpl w:val="A47EF9C6"/>
    <w:lvl w:ilvl="0" w:tplc="C41616C6">
      <w:start w:val="3"/>
      <w:numFmt w:val="upperRoman"/>
      <w:lvlText w:val="%1."/>
      <w:lvlJc w:val="left"/>
      <w:pPr>
        <w:ind w:left="1080" w:hanging="720"/>
      </w:pPr>
      <w:rPr>
        <w:rFonts w:eastAsiaTheme="minorHAnsi"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AC564C"/>
    <w:multiLevelType w:val="hybridMultilevel"/>
    <w:tmpl w:val="E87C8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1A6659"/>
    <w:multiLevelType w:val="hybridMultilevel"/>
    <w:tmpl w:val="46827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2D017C"/>
    <w:multiLevelType w:val="hybridMultilevel"/>
    <w:tmpl w:val="01767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216BB5"/>
    <w:multiLevelType w:val="hybridMultilevel"/>
    <w:tmpl w:val="12605EC6"/>
    <w:lvl w:ilvl="0" w:tplc="60007E34">
      <w:start w:val="1"/>
      <w:numFmt w:val="upperRoman"/>
      <w:lvlText w:val="%1."/>
      <w:lvlJc w:val="left"/>
      <w:pPr>
        <w:ind w:left="1080" w:hanging="72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6408CC"/>
    <w:multiLevelType w:val="hybridMultilevel"/>
    <w:tmpl w:val="50B6A7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42430"/>
    <w:multiLevelType w:val="hybridMultilevel"/>
    <w:tmpl w:val="EB6A096A"/>
    <w:lvl w:ilvl="0" w:tplc="346802C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CC37A7C"/>
    <w:multiLevelType w:val="multilevel"/>
    <w:tmpl w:val="952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BC2CF5"/>
    <w:multiLevelType w:val="hybridMultilevel"/>
    <w:tmpl w:val="CE2E5862"/>
    <w:lvl w:ilvl="0" w:tplc="57EED3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2D28A8"/>
    <w:multiLevelType w:val="hybridMultilevel"/>
    <w:tmpl w:val="B4D0265C"/>
    <w:lvl w:ilvl="0" w:tplc="C45ED59E">
      <w:start w:val="3"/>
      <w:numFmt w:val="upperRoman"/>
      <w:lvlText w:val="%1."/>
      <w:lvlJc w:val="left"/>
      <w:pPr>
        <w:ind w:left="1080" w:hanging="7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7"/>
  </w:num>
  <w:num w:numId="4">
    <w:abstractNumId w:val="3"/>
  </w:num>
  <w:num w:numId="5">
    <w:abstractNumId w:val="11"/>
  </w:num>
  <w:num w:numId="6">
    <w:abstractNumId w:val="28"/>
  </w:num>
  <w:num w:numId="7">
    <w:abstractNumId w:val="1"/>
  </w:num>
  <w:num w:numId="8">
    <w:abstractNumId w:val="0"/>
  </w:num>
  <w:num w:numId="9">
    <w:abstractNumId w:val="16"/>
  </w:num>
  <w:num w:numId="10">
    <w:abstractNumId w:val="21"/>
  </w:num>
  <w:num w:numId="11">
    <w:abstractNumId w:val="13"/>
  </w:num>
  <w:num w:numId="12">
    <w:abstractNumId w:val="2"/>
  </w:num>
  <w:num w:numId="13">
    <w:abstractNumId w:val="6"/>
  </w:num>
  <w:num w:numId="14">
    <w:abstractNumId w:val="8"/>
  </w:num>
  <w:num w:numId="15">
    <w:abstractNumId w:val="29"/>
  </w:num>
  <w:num w:numId="16">
    <w:abstractNumId w:val="20"/>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24"/>
  </w:num>
  <w:num w:numId="22">
    <w:abstractNumId w:val="23"/>
  </w:num>
  <w:num w:numId="23">
    <w:abstractNumId w:val="14"/>
  </w:num>
  <w:num w:numId="24">
    <w:abstractNumId w:val="17"/>
  </w:num>
  <w:num w:numId="25">
    <w:abstractNumId w:val="27"/>
  </w:num>
  <w:num w:numId="26">
    <w:abstractNumId w:val="4"/>
  </w:num>
  <w:num w:numId="27">
    <w:abstractNumId w:val="10"/>
  </w:num>
  <w:num w:numId="28">
    <w:abstractNumId w:val="19"/>
  </w:num>
  <w:num w:numId="29">
    <w:abstractNumId w:val="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FF4002"/>
    <w:rsid w:val="00004323"/>
    <w:rsid w:val="000215EB"/>
    <w:rsid w:val="00040647"/>
    <w:rsid w:val="000521D0"/>
    <w:rsid w:val="00063D9A"/>
    <w:rsid w:val="000E449B"/>
    <w:rsid w:val="00183906"/>
    <w:rsid w:val="0018688F"/>
    <w:rsid w:val="001B39A5"/>
    <w:rsid w:val="001E593C"/>
    <w:rsid w:val="001F622D"/>
    <w:rsid w:val="001F7507"/>
    <w:rsid w:val="00256FF4"/>
    <w:rsid w:val="002E13D5"/>
    <w:rsid w:val="002F2B9D"/>
    <w:rsid w:val="002F3F87"/>
    <w:rsid w:val="00312A0D"/>
    <w:rsid w:val="00331C99"/>
    <w:rsid w:val="00345E00"/>
    <w:rsid w:val="00356ABF"/>
    <w:rsid w:val="00371F16"/>
    <w:rsid w:val="00376976"/>
    <w:rsid w:val="003F14A7"/>
    <w:rsid w:val="00424A4B"/>
    <w:rsid w:val="0046664F"/>
    <w:rsid w:val="004D53D6"/>
    <w:rsid w:val="004F1E7E"/>
    <w:rsid w:val="004F5116"/>
    <w:rsid w:val="00585E39"/>
    <w:rsid w:val="005D28C1"/>
    <w:rsid w:val="00604564"/>
    <w:rsid w:val="006330F6"/>
    <w:rsid w:val="00647063"/>
    <w:rsid w:val="0065121D"/>
    <w:rsid w:val="00670101"/>
    <w:rsid w:val="006715C8"/>
    <w:rsid w:val="00695631"/>
    <w:rsid w:val="006A5A93"/>
    <w:rsid w:val="006B3C71"/>
    <w:rsid w:val="006E30F1"/>
    <w:rsid w:val="006F2BC6"/>
    <w:rsid w:val="007821E0"/>
    <w:rsid w:val="007B6E78"/>
    <w:rsid w:val="007E1FBE"/>
    <w:rsid w:val="00866CC7"/>
    <w:rsid w:val="00875D49"/>
    <w:rsid w:val="008A106C"/>
    <w:rsid w:val="008C2B38"/>
    <w:rsid w:val="00914062"/>
    <w:rsid w:val="00933703"/>
    <w:rsid w:val="00947B23"/>
    <w:rsid w:val="00967491"/>
    <w:rsid w:val="009A4ACB"/>
    <w:rsid w:val="009A6127"/>
    <w:rsid w:val="009F7214"/>
    <w:rsid w:val="00A2798F"/>
    <w:rsid w:val="00A4676E"/>
    <w:rsid w:val="00A5654C"/>
    <w:rsid w:val="00A72497"/>
    <w:rsid w:val="00AB6497"/>
    <w:rsid w:val="00AC013E"/>
    <w:rsid w:val="00AC252E"/>
    <w:rsid w:val="00AF5C4E"/>
    <w:rsid w:val="00B143C9"/>
    <w:rsid w:val="00B43492"/>
    <w:rsid w:val="00B569F9"/>
    <w:rsid w:val="00B67DC8"/>
    <w:rsid w:val="00B74AF0"/>
    <w:rsid w:val="00B81006"/>
    <w:rsid w:val="00BE2F07"/>
    <w:rsid w:val="00C673A1"/>
    <w:rsid w:val="00CA7D15"/>
    <w:rsid w:val="00CC5511"/>
    <w:rsid w:val="00DA5011"/>
    <w:rsid w:val="00DB7E31"/>
    <w:rsid w:val="00DC312A"/>
    <w:rsid w:val="00DC40CF"/>
    <w:rsid w:val="00E17279"/>
    <w:rsid w:val="00E5614F"/>
    <w:rsid w:val="00E61CC5"/>
    <w:rsid w:val="00E70FCB"/>
    <w:rsid w:val="00E74DC8"/>
    <w:rsid w:val="00EA3317"/>
    <w:rsid w:val="00EC10B9"/>
    <w:rsid w:val="00EE0726"/>
    <w:rsid w:val="00F35CD1"/>
    <w:rsid w:val="00F4189F"/>
    <w:rsid w:val="00F44567"/>
    <w:rsid w:val="00F47ABC"/>
    <w:rsid w:val="00F65BC7"/>
    <w:rsid w:val="00F84D1B"/>
    <w:rsid w:val="00FB49B3"/>
    <w:rsid w:val="00FE2AEC"/>
    <w:rsid w:val="00FE3252"/>
    <w:rsid w:val="00FF28C0"/>
    <w:rsid w:val="00FF4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4002"/>
    <w:pPr>
      <w:spacing w:after="0" w:line="240" w:lineRule="auto"/>
    </w:pPr>
  </w:style>
  <w:style w:type="paragraph" w:styleId="a5">
    <w:name w:val="Body Text"/>
    <w:basedOn w:val="a"/>
    <w:link w:val="a6"/>
    <w:uiPriority w:val="99"/>
    <w:rsid w:val="008C2B38"/>
    <w:pPr>
      <w:shd w:val="clear" w:color="auto" w:fill="FFFFFF"/>
      <w:spacing w:before="5460" w:after="0" w:line="240" w:lineRule="atLeast"/>
      <w:ind w:hanging="740"/>
      <w:jc w:val="center"/>
    </w:pPr>
    <w:rPr>
      <w:rFonts w:ascii="Times New Roman" w:eastAsia="Arial Unicode MS" w:hAnsi="Times New Roman" w:cs="Times New Roman"/>
      <w:sz w:val="27"/>
      <w:szCs w:val="27"/>
      <w:lang w:eastAsia="ru-RU"/>
    </w:rPr>
  </w:style>
  <w:style w:type="character" w:customStyle="1" w:styleId="a6">
    <w:name w:val="Основной текст Знак"/>
    <w:basedOn w:val="a0"/>
    <w:link w:val="a5"/>
    <w:uiPriority w:val="99"/>
    <w:rsid w:val="008C2B38"/>
    <w:rPr>
      <w:rFonts w:ascii="Times New Roman" w:eastAsia="Arial Unicode MS" w:hAnsi="Times New Roman" w:cs="Times New Roman"/>
      <w:sz w:val="27"/>
      <w:szCs w:val="27"/>
      <w:shd w:val="clear" w:color="auto" w:fill="FFFFFF"/>
      <w:lang w:eastAsia="ru-RU"/>
    </w:rPr>
  </w:style>
  <w:style w:type="character" w:customStyle="1" w:styleId="2">
    <w:name w:val="Заголовок №2_"/>
    <w:basedOn w:val="a0"/>
    <w:link w:val="21"/>
    <w:uiPriority w:val="99"/>
    <w:locked/>
    <w:rsid w:val="008C2B38"/>
    <w:rPr>
      <w:rFonts w:ascii="Times New Roman" w:hAnsi="Times New Roman" w:cs="Times New Roman"/>
      <w:b/>
      <w:bCs/>
      <w:i/>
      <w:iCs/>
      <w:sz w:val="27"/>
      <w:szCs w:val="27"/>
      <w:shd w:val="clear" w:color="auto" w:fill="FFFFFF"/>
    </w:rPr>
  </w:style>
  <w:style w:type="character" w:customStyle="1" w:styleId="20">
    <w:name w:val="Заголовок №2"/>
    <w:basedOn w:val="2"/>
    <w:uiPriority w:val="99"/>
    <w:rsid w:val="008C2B38"/>
  </w:style>
  <w:style w:type="character" w:customStyle="1" w:styleId="12">
    <w:name w:val="Основной текст + Полужирный12"/>
    <w:aliases w:val="Курсив3"/>
    <w:uiPriority w:val="99"/>
    <w:rsid w:val="008C2B38"/>
    <w:rPr>
      <w:rFonts w:ascii="Times New Roman" w:hAnsi="Times New Roman"/>
      <w:b/>
      <w:i/>
      <w:spacing w:val="0"/>
      <w:sz w:val="27"/>
    </w:rPr>
  </w:style>
  <w:style w:type="character" w:customStyle="1" w:styleId="24">
    <w:name w:val="Заголовок №24"/>
    <w:basedOn w:val="2"/>
    <w:uiPriority w:val="99"/>
    <w:rsid w:val="008C2B38"/>
    <w:rPr>
      <w:u w:val="single"/>
    </w:rPr>
  </w:style>
  <w:style w:type="paragraph" w:customStyle="1" w:styleId="21">
    <w:name w:val="Заголовок №21"/>
    <w:basedOn w:val="a"/>
    <w:link w:val="2"/>
    <w:uiPriority w:val="99"/>
    <w:rsid w:val="008C2B38"/>
    <w:pPr>
      <w:shd w:val="clear" w:color="auto" w:fill="FFFFFF"/>
      <w:spacing w:before="420" w:after="0" w:line="480" w:lineRule="exact"/>
      <w:jc w:val="both"/>
      <w:outlineLvl w:val="1"/>
    </w:pPr>
    <w:rPr>
      <w:rFonts w:ascii="Times New Roman" w:hAnsi="Times New Roman" w:cs="Times New Roman"/>
      <w:b/>
      <w:bCs/>
      <w:i/>
      <w:iCs/>
      <w:sz w:val="27"/>
      <w:szCs w:val="27"/>
    </w:rPr>
  </w:style>
  <w:style w:type="character" w:customStyle="1" w:styleId="a4">
    <w:name w:val="Без интервала Знак"/>
    <w:basedOn w:val="a0"/>
    <w:link w:val="a3"/>
    <w:uiPriority w:val="1"/>
    <w:locked/>
    <w:rsid w:val="008C2B38"/>
  </w:style>
  <w:style w:type="character" w:customStyle="1" w:styleId="11">
    <w:name w:val="Основной текст + Полужирный11"/>
    <w:aliases w:val="Курсив2"/>
    <w:uiPriority w:val="99"/>
    <w:rsid w:val="00F44567"/>
    <w:rPr>
      <w:rFonts w:ascii="Times New Roman" w:hAnsi="Times New Roman"/>
      <w:b/>
      <w:i/>
      <w:spacing w:val="0"/>
      <w:sz w:val="27"/>
    </w:rPr>
  </w:style>
  <w:style w:type="character" w:customStyle="1" w:styleId="10">
    <w:name w:val="Основной текст + Полужирный10"/>
    <w:aliases w:val="Курсив1"/>
    <w:uiPriority w:val="99"/>
    <w:rsid w:val="00F44567"/>
    <w:rPr>
      <w:rFonts w:ascii="Times New Roman" w:hAnsi="Times New Roman"/>
      <w:b/>
      <w:i/>
      <w:spacing w:val="0"/>
      <w:sz w:val="27"/>
    </w:rPr>
  </w:style>
  <w:style w:type="paragraph" w:customStyle="1" w:styleId="1">
    <w:name w:val="Стиль1"/>
    <w:basedOn w:val="a"/>
    <w:rsid w:val="00B81006"/>
    <w:pPr>
      <w:spacing w:after="0" w:line="240" w:lineRule="auto"/>
      <w:ind w:firstLine="720"/>
    </w:pPr>
    <w:rPr>
      <w:rFonts w:ascii="Arial" w:eastAsia="Arial Unicode MS" w:hAnsi="Arial" w:cs="Times New Roman"/>
      <w:sz w:val="20"/>
      <w:szCs w:val="20"/>
      <w:lang w:eastAsia="ru-RU"/>
    </w:rPr>
  </w:style>
  <w:style w:type="character" w:customStyle="1" w:styleId="22">
    <w:name w:val="Заголовок №2 (2)_"/>
    <w:basedOn w:val="a0"/>
    <w:link w:val="221"/>
    <w:uiPriority w:val="99"/>
    <w:locked/>
    <w:rsid w:val="00B81006"/>
    <w:rPr>
      <w:rFonts w:ascii="Times New Roman" w:hAnsi="Times New Roman" w:cs="Times New Roman"/>
      <w:b/>
      <w:bCs/>
      <w:sz w:val="27"/>
      <w:szCs w:val="27"/>
      <w:shd w:val="clear" w:color="auto" w:fill="FFFFFF"/>
    </w:rPr>
  </w:style>
  <w:style w:type="paragraph" w:customStyle="1" w:styleId="221">
    <w:name w:val="Заголовок №2 (2)1"/>
    <w:basedOn w:val="a"/>
    <w:link w:val="22"/>
    <w:uiPriority w:val="99"/>
    <w:rsid w:val="00B81006"/>
    <w:pPr>
      <w:shd w:val="clear" w:color="auto" w:fill="FFFFFF"/>
      <w:spacing w:after="420" w:line="240" w:lineRule="atLeast"/>
      <w:outlineLvl w:val="1"/>
    </w:pPr>
    <w:rPr>
      <w:rFonts w:ascii="Times New Roman" w:hAnsi="Times New Roman" w:cs="Times New Roman"/>
      <w:b/>
      <w:bCs/>
      <w:sz w:val="27"/>
      <w:szCs w:val="27"/>
    </w:rPr>
  </w:style>
  <w:style w:type="character" w:customStyle="1" w:styleId="227">
    <w:name w:val="Заголовок №2 (2)7"/>
    <w:basedOn w:val="22"/>
    <w:uiPriority w:val="99"/>
    <w:rsid w:val="004D53D6"/>
    <w:rPr>
      <w:b/>
      <w:bCs/>
      <w:spacing w:val="0"/>
    </w:rPr>
  </w:style>
  <w:style w:type="table" w:styleId="a7">
    <w:name w:val="Table Grid"/>
    <w:basedOn w:val="a1"/>
    <w:uiPriority w:val="59"/>
    <w:rsid w:val="00B43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F2B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2B9D"/>
    <w:rPr>
      <w:rFonts w:ascii="Tahoma" w:hAnsi="Tahoma" w:cs="Tahoma"/>
      <w:sz w:val="16"/>
      <w:szCs w:val="16"/>
    </w:rPr>
  </w:style>
  <w:style w:type="paragraph" w:styleId="aa">
    <w:name w:val="header"/>
    <w:basedOn w:val="a"/>
    <w:link w:val="ab"/>
    <w:uiPriority w:val="99"/>
    <w:unhideWhenUsed/>
    <w:rsid w:val="002F2B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F2B9D"/>
  </w:style>
  <w:style w:type="paragraph" w:styleId="ac">
    <w:name w:val="footer"/>
    <w:basedOn w:val="a"/>
    <w:link w:val="ad"/>
    <w:uiPriority w:val="99"/>
    <w:unhideWhenUsed/>
    <w:rsid w:val="002F2B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F2B9D"/>
  </w:style>
  <w:style w:type="paragraph" w:styleId="ae">
    <w:name w:val="List Paragraph"/>
    <w:basedOn w:val="a"/>
    <w:uiPriority w:val="34"/>
    <w:qFormat/>
    <w:rsid w:val="00A5654C"/>
    <w:pPr>
      <w:ind w:left="720"/>
      <w:contextualSpacing/>
    </w:pPr>
  </w:style>
  <w:style w:type="character" w:styleId="af">
    <w:name w:val="Hyperlink"/>
    <w:basedOn w:val="a0"/>
    <w:rsid w:val="00E74DC8"/>
    <w:rPr>
      <w:color w:val="0000FF"/>
      <w:u w:val="single"/>
    </w:rPr>
  </w:style>
  <w:style w:type="character" w:customStyle="1" w:styleId="apple-style-span">
    <w:name w:val="apple-style-span"/>
    <w:basedOn w:val="a0"/>
    <w:rsid w:val="00914062"/>
  </w:style>
  <w:style w:type="character" w:customStyle="1" w:styleId="apple-converted-space">
    <w:name w:val="apple-converted-space"/>
    <w:basedOn w:val="a0"/>
    <w:rsid w:val="00914062"/>
  </w:style>
</w:styles>
</file>

<file path=word/webSettings.xml><?xml version="1.0" encoding="utf-8"?>
<w:webSettings xmlns:r="http://schemas.openxmlformats.org/officeDocument/2006/relationships" xmlns:w="http://schemas.openxmlformats.org/wordprocessingml/2006/main">
  <w:divs>
    <w:div w:id="12408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946E3-A73C-40CE-8BF0-31E672DD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6985</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филиал "Смоленская ГРЭС" ОАО "Э.ОН Россия"</Company>
  <LinksUpToDate>false</LinksUpToDate>
  <CharactersWithSpaces>46707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Muz.shkola</dc:creator>
  <cp:keywords/>
  <dc:description/>
  <cp:lastModifiedBy>ДНС</cp:lastModifiedBy>
  <cp:revision>33</cp:revision>
  <cp:lastPrinted>2014-03-25T11:49:00Z</cp:lastPrinted>
  <dcterms:created xsi:type="dcterms:W3CDTF">2013-02-25T10:50:00Z</dcterms:created>
  <dcterms:modified xsi:type="dcterms:W3CDTF">2014-03-25T11:50:00Z</dcterms:modified>
</cp:coreProperties>
</file>