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95" w:rsidRPr="005B49C6" w:rsidRDefault="00697E95" w:rsidP="00697E95">
      <w:pPr>
        <w:pStyle w:val="a8"/>
        <w:rPr>
          <w:rFonts w:eastAsiaTheme="minorHAnsi"/>
          <w:sz w:val="22"/>
          <w:szCs w:val="22"/>
          <w:lang w:eastAsia="en-US"/>
        </w:rPr>
      </w:pPr>
      <w:r w:rsidRPr="005B49C6">
        <w:rPr>
          <w:rFonts w:eastAsiaTheme="minorHAnsi"/>
          <w:sz w:val="22"/>
          <w:szCs w:val="22"/>
          <w:lang w:eastAsia="en-US"/>
        </w:rPr>
        <w:t xml:space="preserve">Муниципальное бюджетное учреждение дополнительного образования </w:t>
      </w:r>
    </w:p>
    <w:p w:rsidR="00697E95" w:rsidRPr="005B49C6" w:rsidRDefault="00697E95" w:rsidP="00697E95">
      <w:pPr>
        <w:pStyle w:val="a8"/>
        <w:rPr>
          <w:rFonts w:eastAsiaTheme="minorHAnsi"/>
          <w:sz w:val="22"/>
          <w:szCs w:val="22"/>
          <w:lang w:eastAsia="en-US"/>
        </w:rPr>
      </w:pPr>
      <w:r w:rsidRPr="005B49C6">
        <w:rPr>
          <w:rFonts w:eastAsiaTheme="minorHAnsi"/>
          <w:sz w:val="22"/>
          <w:szCs w:val="22"/>
          <w:lang w:eastAsia="en-US"/>
        </w:rPr>
        <w:t>Дворец детского и юношеского творчества</w:t>
      </w:r>
    </w:p>
    <w:p w:rsidR="00697E95" w:rsidRDefault="00697E95" w:rsidP="00697E95">
      <w:pPr>
        <w:pStyle w:val="a8"/>
        <w:rPr>
          <w:rFonts w:eastAsiaTheme="minorHAnsi"/>
          <w:sz w:val="22"/>
          <w:szCs w:val="22"/>
          <w:lang w:eastAsia="en-US"/>
        </w:rPr>
      </w:pPr>
      <w:r w:rsidRPr="005B49C6">
        <w:rPr>
          <w:rFonts w:eastAsiaTheme="minorHAnsi"/>
          <w:sz w:val="22"/>
          <w:szCs w:val="22"/>
          <w:lang w:eastAsia="en-US"/>
        </w:rPr>
        <w:t xml:space="preserve">"Планета талантов" </w:t>
      </w:r>
    </w:p>
    <w:p w:rsidR="00697E95" w:rsidRDefault="00697E95" w:rsidP="00697E95">
      <w:pPr>
        <w:pStyle w:val="a8"/>
        <w:rPr>
          <w:rFonts w:eastAsiaTheme="minorHAnsi"/>
          <w:sz w:val="22"/>
          <w:szCs w:val="22"/>
          <w:lang w:eastAsia="en-US"/>
        </w:rPr>
      </w:pPr>
    </w:p>
    <w:p w:rsidR="00697E95" w:rsidRDefault="00697E95" w:rsidP="00697E95">
      <w:pPr>
        <w:pStyle w:val="a8"/>
        <w:rPr>
          <w:rFonts w:eastAsiaTheme="minorHAnsi"/>
          <w:sz w:val="22"/>
          <w:szCs w:val="22"/>
          <w:lang w:eastAsia="en-US"/>
        </w:rPr>
      </w:pPr>
    </w:p>
    <w:p w:rsidR="00697E95" w:rsidRPr="00F50378" w:rsidRDefault="00697E95" w:rsidP="00697E95">
      <w:pPr>
        <w:pStyle w:val="a8"/>
      </w:pPr>
      <w:r w:rsidRPr="00F50378">
        <w:rPr>
          <w:bCs/>
        </w:rPr>
        <w:t>Объединение «</w:t>
      </w:r>
      <w:r>
        <w:rPr>
          <w:bCs/>
        </w:rPr>
        <w:t>Ш</w:t>
      </w:r>
      <w:r w:rsidRPr="00F50378">
        <w:rPr>
          <w:bCs/>
        </w:rPr>
        <w:t>ахматы»</w:t>
      </w:r>
    </w:p>
    <w:p w:rsidR="000C4EF1" w:rsidRDefault="000C4EF1" w:rsidP="000C4EF1">
      <w:pPr>
        <w:pStyle w:val="a8"/>
        <w:ind w:firstLine="0"/>
        <w:jc w:val="left"/>
      </w:pPr>
      <w:r>
        <w:t xml:space="preserve"> </w:t>
      </w:r>
    </w:p>
    <w:p w:rsidR="000C4EF1" w:rsidRDefault="000C4EF1" w:rsidP="004261A8">
      <w:pPr>
        <w:pStyle w:val="a8"/>
        <w:ind w:firstLine="0"/>
        <w:jc w:val="left"/>
      </w:pPr>
    </w:p>
    <w:p w:rsidR="000C4EF1" w:rsidRPr="00F50378" w:rsidRDefault="000C4EF1" w:rsidP="000C4EF1">
      <w:pPr>
        <w:pStyle w:val="a8"/>
        <w:ind w:firstLine="0"/>
      </w:pP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0C4EF1" w:rsidRDefault="000C4EF1" w:rsidP="000C4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37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Шахматы</w:t>
      </w:r>
      <w:r w:rsidRPr="00F50378">
        <w:rPr>
          <w:rFonts w:ascii="Times New Roman" w:hAnsi="Times New Roman" w:cs="Times New Roman"/>
          <w:b/>
          <w:sz w:val="28"/>
          <w:szCs w:val="28"/>
        </w:rPr>
        <w:t>»</w:t>
      </w:r>
    </w:p>
    <w:p w:rsidR="000C4EF1" w:rsidRDefault="000C4EF1" w:rsidP="000C4E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</w:p>
    <w:p w:rsidR="000C4EF1" w:rsidRPr="00F0449F" w:rsidRDefault="000C4EF1" w:rsidP="000C4E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F0449F">
        <w:rPr>
          <w:rFonts w:ascii="Times New Roman" w:hAnsi="Times New Roman" w:cs="Times New Roman"/>
          <w:b/>
          <w:sz w:val="24"/>
          <w:szCs w:val="24"/>
        </w:rPr>
        <w:t>Возраст детей: 6-10 лет</w:t>
      </w:r>
    </w:p>
    <w:p w:rsidR="000C4EF1" w:rsidRPr="00F0449F" w:rsidRDefault="000C4EF1" w:rsidP="000C4EF1">
      <w:pPr>
        <w:rPr>
          <w:rFonts w:ascii="Times New Roman" w:hAnsi="Times New Roman" w:cs="Times New Roman"/>
          <w:b/>
          <w:sz w:val="24"/>
          <w:szCs w:val="24"/>
        </w:rPr>
      </w:pPr>
      <w:r w:rsidRPr="00F04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Срок реализации: </w:t>
      </w:r>
      <w:r w:rsidR="009776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77672">
        <w:rPr>
          <w:rFonts w:ascii="Times New Roman" w:hAnsi="Times New Roman" w:cs="Times New Roman"/>
          <w:b/>
          <w:sz w:val="24"/>
          <w:szCs w:val="24"/>
        </w:rPr>
        <w:t>а</w:t>
      </w: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Pr="00F0449F" w:rsidRDefault="000C4EF1" w:rsidP="000C4EF1">
      <w:pPr>
        <w:jc w:val="right"/>
        <w:rPr>
          <w:rFonts w:ascii="Times New Roman" w:hAnsi="Times New Roman" w:cs="Times New Roman"/>
          <w:sz w:val="24"/>
          <w:szCs w:val="24"/>
        </w:rPr>
      </w:pPr>
      <w:r w:rsidRPr="00F0449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C4EF1" w:rsidRPr="00F0449F" w:rsidRDefault="000C4EF1" w:rsidP="000C4EF1">
      <w:pPr>
        <w:jc w:val="right"/>
        <w:rPr>
          <w:rFonts w:ascii="Times New Roman" w:hAnsi="Times New Roman" w:cs="Times New Roman"/>
          <w:sz w:val="24"/>
          <w:szCs w:val="24"/>
        </w:rPr>
      </w:pPr>
      <w:r w:rsidRPr="00F0449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 </w:t>
      </w:r>
    </w:p>
    <w:p w:rsidR="000C4EF1" w:rsidRPr="00F0449F" w:rsidRDefault="000C4EF1" w:rsidP="000C4EF1">
      <w:pPr>
        <w:jc w:val="right"/>
        <w:rPr>
          <w:rFonts w:ascii="Times New Roman" w:hAnsi="Times New Roman" w:cs="Times New Roman"/>
          <w:sz w:val="24"/>
          <w:szCs w:val="24"/>
        </w:rPr>
      </w:pPr>
      <w:r w:rsidRPr="00F0449F">
        <w:rPr>
          <w:rFonts w:ascii="Times New Roman" w:hAnsi="Times New Roman" w:cs="Times New Roman"/>
          <w:sz w:val="24"/>
          <w:szCs w:val="24"/>
        </w:rPr>
        <w:t>Николаевская Е. Б.</w:t>
      </w: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E95E02" w:rsidRDefault="00E95E02" w:rsidP="000C4EF1">
      <w:pPr>
        <w:jc w:val="center"/>
        <w:rPr>
          <w:rFonts w:ascii="Times New Roman" w:hAnsi="Times New Roman" w:cs="Times New Roman"/>
          <w:b/>
        </w:rPr>
      </w:pPr>
    </w:p>
    <w:p w:rsidR="00E95E02" w:rsidRPr="00F50378" w:rsidRDefault="00E95E02" w:rsidP="000C4EF1">
      <w:pPr>
        <w:jc w:val="center"/>
        <w:rPr>
          <w:rFonts w:ascii="Times New Roman" w:hAnsi="Times New Roman" w:cs="Times New Roman"/>
          <w:b/>
        </w:rPr>
      </w:pP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0C4EF1" w:rsidRPr="007E6C00" w:rsidRDefault="000C4EF1" w:rsidP="000C4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9F">
        <w:rPr>
          <w:rFonts w:ascii="Times New Roman" w:hAnsi="Times New Roman" w:cs="Times New Roman"/>
          <w:sz w:val="24"/>
          <w:szCs w:val="24"/>
        </w:rPr>
        <w:t xml:space="preserve">Лобня </w:t>
      </w:r>
      <w:r w:rsidRPr="00F0449F">
        <w:rPr>
          <w:rFonts w:ascii="Times New Roman" w:hAnsi="Times New Roman" w:cs="Times New Roman"/>
          <w:b/>
          <w:sz w:val="24"/>
          <w:szCs w:val="24"/>
        </w:rPr>
        <w:t>201</w:t>
      </w:r>
      <w:r w:rsidR="00967370">
        <w:rPr>
          <w:rFonts w:ascii="Times New Roman" w:hAnsi="Times New Roman" w:cs="Times New Roman"/>
          <w:b/>
          <w:sz w:val="24"/>
          <w:szCs w:val="24"/>
        </w:rPr>
        <w:t>9</w:t>
      </w:r>
    </w:p>
    <w:p w:rsidR="000C4EF1" w:rsidRPr="00F50378" w:rsidRDefault="000C4EF1" w:rsidP="000C4EF1">
      <w:pPr>
        <w:jc w:val="center"/>
        <w:rPr>
          <w:rFonts w:ascii="Times New Roman" w:hAnsi="Times New Roman" w:cs="Times New Roman"/>
          <w:b/>
        </w:rPr>
      </w:pPr>
    </w:p>
    <w:p w:rsidR="006C2831" w:rsidRPr="007D5F5B" w:rsidRDefault="006C2831" w:rsidP="000F0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5F5B">
        <w:rPr>
          <w:rFonts w:ascii="Times New Roman" w:hAnsi="Times New Roman" w:cs="Times New Roman"/>
          <w:b/>
          <w:sz w:val="32"/>
          <w:szCs w:val="32"/>
        </w:rPr>
        <w:lastRenderedPageBreak/>
        <w:t>Занятия с детьми младшего школьного возраста по программе шахматы.</w:t>
      </w:r>
    </w:p>
    <w:p w:rsidR="00AE191C" w:rsidRPr="007D5F5B" w:rsidRDefault="00931B44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AE191C"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«Игра в шахматы –</w:t>
      </w:r>
    </w:p>
    <w:p w:rsidR="00AE191C" w:rsidRPr="007D5F5B" w:rsidRDefault="00AE191C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просто праздное развлечение. </w:t>
      </w:r>
    </w:p>
    <w:p w:rsidR="00AE191C" w:rsidRPr="007D5F5B" w:rsidRDefault="00AE191C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Некоторые очень ценные качества ума, необходимые</w:t>
      </w:r>
    </w:p>
    <w:p w:rsidR="00AE191C" w:rsidRPr="007D5F5B" w:rsidRDefault="00AE191C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человеческой жизни, требуются в этой игре и </w:t>
      </w:r>
    </w:p>
    <w:p w:rsidR="00AE191C" w:rsidRPr="007D5F5B" w:rsidRDefault="00AE191C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укрепляются настолько, что становятся привычкой,</w:t>
      </w:r>
    </w:p>
    <w:p w:rsidR="00AE191C" w:rsidRPr="007D5F5B" w:rsidRDefault="00AE191C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которая полезна во многих случаях жизни...»</w:t>
      </w:r>
    </w:p>
    <w:p w:rsidR="00AE191C" w:rsidRPr="007D5F5B" w:rsidRDefault="00AE191C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F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Бенджамин Франкли</w:t>
      </w:r>
      <w:r w:rsidR="00967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</w:p>
    <w:p w:rsidR="00D926E3" w:rsidRPr="007D5F5B" w:rsidRDefault="00D926E3" w:rsidP="000F06B8">
      <w:pPr>
        <w:tabs>
          <w:tab w:val="left" w:pos="1344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370" w:rsidRPr="007D5F5B" w:rsidRDefault="00967370" w:rsidP="0096737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5F5B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записка: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7D5F5B">
        <w:rPr>
          <w:rFonts w:ascii="Times New Roman" w:hAnsi="Times New Roman" w:cs="Times New Roman"/>
          <w:sz w:val="24"/>
          <w:szCs w:val="24"/>
        </w:rPr>
        <w:t>спортивная.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967370" w:rsidRPr="007D5F5B" w:rsidRDefault="00967370" w:rsidP="00967370">
      <w:pPr>
        <w:pStyle w:val="a3"/>
        <w:spacing w:line="276" w:lineRule="auto"/>
      </w:pPr>
      <w:r w:rsidRPr="007D5F5B">
        <w:t>В начальной школе происходят радикальные изменения: на первый план выдвигается развивающая функция обучения</w:t>
      </w:r>
      <w:r>
        <w:t>,</w:t>
      </w:r>
      <w:r w:rsidRPr="007D5F5B">
        <w:t xml:space="preserve"> раскрыти</w:t>
      </w:r>
      <w:r>
        <w:t>е</w:t>
      </w:r>
      <w:r w:rsidRPr="007D5F5B">
        <w:t xml:space="preserve"> творческих способностей.</w:t>
      </w:r>
    </w:p>
    <w:p w:rsidR="00967370" w:rsidRPr="007D5F5B" w:rsidRDefault="00967370" w:rsidP="00967370">
      <w:pPr>
        <w:pStyle w:val="a3"/>
        <w:spacing w:line="276" w:lineRule="auto"/>
      </w:pPr>
      <w:r w:rsidRPr="007D5F5B">
        <w:t xml:space="preserve">Введение факультатива "Шахматы — школе" позволяет 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  <w:r>
        <w:t>Обучающиеся</w:t>
      </w:r>
      <w:r w:rsidRPr="007D5F5B">
        <w:t xml:space="preserve"> наблюдают, сравнивают, классифицируют, группируют, делают выводы, выясняют закономерности. </w:t>
      </w:r>
      <w:r>
        <w:t>У</w:t>
      </w:r>
      <w:r w:rsidRPr="007D5F5B">
        <w:t xml:space="preserve"> детей </w:t>
      </w:r>
      <w:r>
        <w:t xml:space="preserve">совершенствуются </w:t>
      </w:r>
      <w:r w:rsidRPr="007D5F5B">
        <w:t>психически</w:t>
      </w:r>
      <w:r>
        <w:t>е</w:t>
      </w:r>
      <w:r w:rsidRPr="007D5F5B">
        <w:t xml:space="preserve"> процесс</w:t>
      </w:r>
      <w:r>
        <w:t>ы</w:t>
      </w:r>
      <w:r w:rsidRPr="007D5F5B">
        <w:t xml:space="preserve"> и таких качеств, как восприятие, внимание, воображение, память, мышление, начальные формы волевого управления поведением.</w:t>
      </w:r>
      <w:r w:rsidRPr="00014997">
        <w:t xml:space="preserve"> </w:t>
      </w:r>
      <w:r>
        <w:t>Расширяется круг</w:t>
      </w:r>
      <w:r w:rsidRPr="007D5F5B">
        <w:t xml:space="preserve"> общения, возможност</w:t>
      </w:r>
      <w:r>
        <w:t>ь</w:t>
      </w:r>
      <w:r w:rsidRPr="007D5F5B">
        <w:t xml:space="preserve"> полноценного самовыражения, самореализации</w:t>
      </w:r>
    </w:p>
    <w:p w:rsidR="00967370" w:rsidRDefault="00967370" w:rsidP="00967370">
      <w:pPr>
        <w:pStyle w:val="a3"/>
        <w:spacing w:line="276" w:lineRule="auto"/>
      </w:pPr>
      <w:r w:rsidRPr="007D5F5B">
        <w:t>Обучение игре в шахматы с самого раннего возраста помогает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сотням тысяч детей некоммуни</w:t>
      </w:r>
      <w:r>
        <w:t xml:space="preserve">кативного типа. 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5F5B">
        <w:rPr>
          <w:rFonts w:ascii="Times New Roman" w:hAnsi="Times New Roman" w:cs="Times New Roman"/>
          <w:sz w:val="24"/>
          <w:szCs w:val="24"/>
        </w:rPr>
        <w:t xml:space="preserve">. приобщить детей к общечеловеческим и культурным ценностям, искусству и спорту, используя </w:t>
      </w:r>
      <w:r>
        <w:rPr>
          <w:rFonts w:ascii="Times New Roman" w:hAnsi="Times New Roman" w:cs="Times New Roman"/>
          <w:sz w:val="24"/>
          <w:szCs w:val="24"/>
        </w:rPr>
        <w:t>богатые игровые ресурсы шахмат,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967370" w:rsidRPr="007D5F5B" w:rsidRDefault="00967370" w:rsidP="0096737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обучить детей основным приемам игры в шахматы.</w:t>
      </w:r>
    </w:p>
    <w:p w:rsidR="00967370" w:rsidRPr="007D5F5B" w:rsidRDefault="00967370" w:rsidP="0096737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 xml:space="preserve">обучить </w:t>
      </w:r>
      <w:r>
        <w:rPr>
          <w:rFonts w:ascii="Times New Roman" w:hAnsi="Times New Roman" w:cs="Times New Roman"/>
          <w:sz w:val="24"/>
          <w:szCs w:val="24"/>
        </w:rPr>
        <w:t>детей самостоятельно планировать свою игру и работу, осваивать новый материал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67370" w:rsidRPr="007D5F5B" w:rsidRDefault="00967370" w:rsidP="009673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воспитание позитивного отношения к интеллектуальной деятельности.</w:t>
      </w:r>
    </w:p>
    <w:p w:rsidR="00967370" w:rsidRPr="00E57E78" w:rsidRDefault="00967370" w:rsidP="009673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7E78">
        <w:rPr>
          <w:rFonts w:ascii="Times New Roman" w:hAnsi="Times New Roman" w:cs="Times New Roman"/>
          <w:sz w:val="24"/>
          <w:szCs w:val="24"/>
        </w:rPr>
        <w:t>обучение конструктивному взаимодействию в рамках малой и большой группы.</w:t>
      </w:r>
    </w:p>
    <w:p w:rsidR="00967370" w:rsidRPr="007D5F5B" w:rsidRDefault="00967370" w:rsidP="0096737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воспитание культуры проведения досуга.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Развивающие:</w:t>
      </w:r>
    </w:p>
    <w:p w:rsidR="00967370" w:rsidRPr="007D5F5B" w:rsidRDefault="00967370" w:rsidP="0096737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обеспечивать эмоционально-нравственное и интеллектуальное развитие.</w:t>
      </w:r>
    </w:p>
    <w:p w:rsidR="00967370" w:rsidRPr="007D5F5B" w:rsidRDefault="00967370" w:rsidP="00967370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расширять кругозор ребенка.</w:t>
      </w:r>
    </w:p>
    <w:p w:rsidR="00967370" w:rsidRDefault="00967370" w:rsidP="00967370">
      <w:pPr>
        <w:pStyle w:val="4"/>
        <w:spacing w:line="276" w:lineRule="auto"/>
        <w:rPr>
          <w:rStyle w:val="a6"/>
        </w:rPr>
      </w:pPr>
      <w:r>
        <w:rPr>
          <w:b w:val="0"/>
          <w:bCs w:val="0"/>
        </w:rPr>
        <w:t xml:space="preserve">В основу программы положен  </w:t>
      </w:r>
      <w:r w:rsidRPr="007D5F5B">
        <w:rPr>
          <w:b w:val="0"/>
          <w:bCs w:val="0"/>
        </w:rPr>
        <w:t>ФЕДЕРАЛЬНЫЙ</w:t>
      </w:r>
      <w:r>
        <w:rPr>
          <w:b w:val="0"/>
          <w:bCs w:val="0"/>
        </w:rPr>
        <w:t xml:space="preserve"> </w:t>
      </w:r>
      <w:r w:rsidRPr="007D5F5B">
        <w:rPr>
          <w:b w:val="0"/>
          <w:bCs w:val="0"/>
        </w:rPr>
        <w:t xml:space="preserve">КУРС "ШАХМАТЫ – ШКОЛЕ", автор </w:t>
      </w:r>
      <w:proofErr w:type="spellStart"/>
      <w:r w:rsidRPr="007D5F5B">
        <w:rPr>
          <w:b w:val="0"/>
          <w:bCs w:val="0"/>
        </w:rPr>
        <w:t>И.Г.Сухин</w:t>
      </w:r>
      <w:proofErr w:type="spellEnd"/>
      <w:r w:rsidRPr="007D5F5B">
        <w:rPr>
          <w:b w:val="0"/>
          <w:bCs w:val="0"/>
        </w:rPr>
        <w:t xml:space="preserve">. Программа </w:t>
      </w:r>
      <w:r w:rsidRPr="007D5F5B">
        <w:rPr>
          <w:b w:val="0"/>
        </w:rPr>
        <w:t xml:space="preserve">школы шахмат </w:t>
      </w:r>
      <w:proofErr w:type="spellStart"/>
      <w:r w:rsidRPr="007D5F5B">
        <w:rPr>
          <w:b w:val="0"/>
        </w:rPr>
        <w:t>ChessMaster</w:t>
      </w:r>
      <w:proofErr w:type="spellEnd"/>
      <w:r w:rsidRPr="007D5F5B">
        <w:rPr>
          <w:b w:val="0"/>
        </w:rPr>
        <w:t xml:space="preserve">. </w:t>
      </w:r>
      <w:hyperlink r:id="rId7" w:tooltip="Просмотреть все записи в рубрике " w:history="1">
        <w:r w:rsidRPr="007D5F5B">
          <w:rPr>
            <w:rStyle w:val="a7"/>
            <w:b w:val="0"/>
            <w:color w:val="auto"/>
            <w:u w:val="none"/>
          </w:rPr>
          <w:t>Шахматные книги</w:t>
        </w:r>
      </w:hyperlink>
      <w:r w:rsidRPr="007D5F5B">
        <w:rPr>
          <w:b w:val="0"/>
        </w:rPr>
        <w:t xml:space="preserve">, </w:t>
      </w:r>
      <w:hyperlink r:id="rId8" w:tooltip="Просмотреть все записи в рубрике " w:history="1">
        <w:r w:rsidRPr="007D5F5B">
          <w:rPr>
            <w:rStyle w:val="a7"/>
            <w:b w:val="0"/>
            <w:color w:val="auto"/>
            <w:u w:val="none"/>
          </w:rPr>
          <w:t>Шахматы для начинающих</w:t>
        </w:r>
      </w:hyperlink>
      <w:r w:rsidRPr="007D5F5B">
        <w:rPr>
          <w:b w:val="0"/>
        </w:rPr>
        <w:t xml:space="preserve"> Автор: </w:t>
      </w:r>
      <w:proofErr w:type="spellStart"/>
      <w:r w:rsidRPr="007D5F5B">
        <w:rPr>
          <w:rStyle w:val="a6"/>
        </w:rPr>
        <w:t>Мусямба</w:t>
      </w:r>
      <w:proofErr w:type="spellEnd"/>
      <w:r w:rsidRPr="007D5F5B">
        <w:rPr>
          <w:rStyle w:val="a6"/>
        </w:rPr>
        <w:t>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08D0">
        <w:rPr>
          <w:rFonts w:ascii="Times New Roman" w:hAnsi="Times New Roman" w:cs="Times New Roman"/>
          <w:b/>
          <w:sz w:val="24"/>
          <w:szCs w:val="24"/>
        </w:rPr>
        <w:t>Отличие</w:t>
      </w:r>
      <w:r w:rsidRPr="007D5F5B">
        <w:rPr>
          <w:rFonts w:ascii="Times New Roman" w:hAnsi="Times New Roman" w:cs="Times New Roman"/>
          <w:sz w:val="24"/>
          <w:szCs w:val="24"/>
        </w:rPr>
        <w:t xml:space="preserve"> данной программы от уже существующих – возможность применения ее в как в одновозрастной, так и в разновозрастной группах, возможность применения ее на базе различных учреждений, синтез различных методик, возможность вариативного использования материала, в зависимости от общего настроя группы в данный момент.</w:t>
      </w:r>
      <w:proofErr w:type="gramEnd"/>
      <w:r w:rsidRPr="007D5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5F5B">
        <w:rPr>
          <w:rFonts w:ascii="Times New Roman" w:hAnsi="Times New Roman" w:cs="Times New Roman"/>
          <w:sz w:val="24"/>
          <w:szCs w:val="24"/>
        </w:rPr>
        <w:t>тимулир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7D5F5B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5F5B">
        <w:rPr>
          <w:rFonts w:ascii="Times New Roman" w:hAnsi="Times New Roman" w:cs="Times New Roman"/>
          <w:sz w:val="24"/>
          <w:szCs w:val="24"/>
        </w:rPr>
        <w:t xml:space="preserve"> интереса к новому виду деятельности.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Программа разработана для работы с детьми младшего школьного возраста, но она может быть использована в детских садах (для организации шахматных занятий в подготовительных группах). Это обеспечивается применением на занятиях доступных заданий по каждой теме для каждой возрастной группы детей. К примеру, при изучении игровых возможностей ладьи шестилетним детям предлагаются более легкие дидактические задания, чем детям восьми лет, при этом последовательность изложе</w:t>
      </w:r>
      <w:r>
        <w:rPr>
          <w:rFonts w:ascii="Times New Roman" w:hAnsi="Times New Roman" w:cs="Times New Roman"/>
          <w:sz w:val="24"/>
          <w:szCs w:val="24"/>
        </w:rPr>
        <w:t>ния материала остается прежней.</w:t>
      </w:r>
    </w:p>
    <w:p w:rsidR="00967370" w:rsidRDefault="00967370" w:rsidP="00967370">
      <w:pPr>
        <w:pStyle w:val="4"/>
        <w:spacing w:line="276" w:lineRule="auto"/>
        <w:rPr>
          <w:rStyle w:val="a6"/>
          <w:b/>
        </w:rPr>
      </w:pPr>
      <w:r w:rsidRPr="00B008D0">
        <w:rPr>
          <w:rStyle w:val="a6"/>
          <w:b/>
        </w:rPr>
        <w:t>Адресат:</w:t>
      </w:r>
    </w:p>
    <w:p w:rsidR="004D410A" w:rsidRDefault="004D410A" w:rsidP="00967370">
      <w:pPr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D410A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Программа рассчитана на детей младшего школьного возраста. В силу того, что многие дети начинают посещать школьные учреждения с 6-летнего возраста, и согласно учебнику по возрастной психологии (</w:t>
      </w:r>
      <w:proofErr w:type="spellStart"/>
      <w:r w:rsidRPr="004D410A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Немов</w:t>
      </w:r>
      <w:proofErr w:type="spellEnd"/>
      <w:r w:rsidRPr="004D410A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Р.С.) младший школьный возраст рассматривается нами в 6 до 10 лет. </w:t>
      </w:r>
    </w:p>
    <w:p w:rsidR="00967370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 общее количество учебных часов:</w:t>
      </w:r>
    </w:p>
    <w:p w:rsidR="002822C0" w:rsidRPr="002822C0" w:rsidRDefault="002822C0" w:rsidP="002822C0">
      <w:pPr>
        <w:pStyle w:val="a3"/>
        <w:spacing w:line="276" w:lineRule="auto"/>
      </w:pPr>
      <w:r w:rsidRPr="002822C0">
        <w:t>Наша программа рассчитана на 3 года обучения. В первый год дети получают базовые знания о фигурах, ходах и основные правила игры, приучаются играть партии. На втором году обучения дети получают базовые знания по способам игры в шахматы и изучают различные при</w:t>
      </w:r>
      <w:r>
        <w:t>емы шахматной игры.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 xml:space="preserve">Уровень: </w:t>
      </w:r>
      <w:r w:rsidR="007542A4">
        <w:rPr>
          <w:rFonts w:ascii="Times New Roman" w:hAnsi="Times New Roman" w:cs="Times New Roman"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– 3 года.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– 144 часов</w:t>
      </w:r>
    </w:p>
    <w:p w:rsidR="00967370" w:rsidRDefault="00967370" w:rsidP="00967370">
      <w:pPr>
        <w:pStyle w:val="a3"/>
      </w:pPr>
      <w:r w:rsidRPr="00880C54">
        <w:rPr>
          <w:b/>
        </w:rPr>
        <w:t>Форма обучения</w:t>
      </w:r>
      <w:r>
        <w:rPr>
          <w:b/>
        </w:rPr>
        <w:t xml:space="preserve">: </w:t>
      </w:r>
      <w:r>
        <w:t>очная.</w:t>
      </w:r>
    </w:p>
    <w:p w:rsidR="00967370" w:rsidRDefault="00967370" w:rsidP="00967370">
      <w:pPr>
        <w:pStyle w:val="a3"/>
      </w:pPr>
      <w:r>
        <w:t>В объединение входят разновозрастные группы, численностью до 15 человек, состав  групп – постоянный.</w:t>
      </w:r>
    </w:p>
    <w:p w:rsidR="00967370" w:rsidRDefault="00967370" w:rsidP="00967370">
      <w:pPr>
        <w:pStyle w:val="a3"/>
        <w:rPr>
          <w:b/>
        </w:rPr>
      </w:pPr>
      <w:r>
        <w:rPr>
          <w:b/>
        </w:rPr>
        <w:t>Режим занятий, периодичность и продолжительность занятий:</w:t>
      </w:r>
    </w:p>
    <w:p w:rsidR="00356B96" w:rsidRPr="00356B96" w:rsidRDefault="00356B96" w:rsidP="00356B96">
      <w:pPr>
        <w:rPr>
          <w:rFonts w:ascii="Times New Roman" w:hAnsi="Times New Roman" w:cs="Times New Roman"/>
          <w:sz w:val="24"/>
          <w:szCs w:val="24"/>
        </w:rPr>
      </w:pPr>
      <w:r w:rsidRPr="00356B96">
        <w:rPr>
          <w:rFonts w:ascii="Times New Roman" w:hAnsi="Times New Roman" w:cs="Times New Roman"/>
          <w:sz w:val="24"/>
          <w:szCs w:val="24"/>
        </w:rPr>
        <w:t>Время реализации программы 3 года.                                                                                            Программа предусматривает 144 занятия по 2 часа</w:t>
      </w:r>
    </w:p>
    <w:p w:rsidR="00356B96" w:rsidRPr="00356B96" w:rsidRDefault="00356B96" w:rsidP="00356B96">
      <w:pPr>
        <w:rPr>
          <w:rFonts w:ascii="Times New Roman" w:hAnsi="Times New Roman" w:cs="Times New Roman"/>
          <w:sz w:val="24"/>
          <w:szCs w:val="24"/>
        </w:rPr>
      </w:pPr>
      <w:r w:rsidRPr="00356B96">
        <w:rPr>
          <w:rFonts w:ascii="Times New Roman" w:hAnsi="Times New Roman" w:cs="Times New Roman"/>
          <w:sz w:val="24"/>
          <w:szCs w:val="24"/>
        </w:rPr>
        <w:t xml:space="preserve"> 1 год обучения – 72 занятия по 2 часа (144 часа)                                                                                                                                                                                                                             </w:t>
      </w:r>
    </w:p>
    <w:p w:rsidR="00356B96" w:rsidRPr="00356B96" w:rsidRDefault="00356B96" w:rsidP="00356B96">
      <w:pPr>
        <w:rPr>
          <w:rFonts w:ascii="Times New Roman" w:hAnsi="Times New Roman" w:cs="Times New Roman"/>
          <w:sz w:val="24"/>
          <w:szCs w:val="24"/>
        </w:rPr>
      </w:pPr>
      <w:r w:rsidRPr="00356B96">
        <w:rPr>
          <w:rFonts w:ascii="Times New Roman" w:hAnsi="Times New Roman" w:cs="Times New Roman"/>
          <w:sz w:val="24"/>
          <w:szCs w:val="24"/>
        </w:rPr>
        <w:lastRenderedPageBreak/>
        <w:t xml:space="preserve"> 2 год обучения – 72 занятия по 2 часа (144 часа)</w:t>
      </w:r>
    </w:p>
    <w:p w:rsidR="00356B96" w:rsidRPr="00356B96" w:rsidRDefault="00356B96" w:rsidP="00356B96">
      <w:pPr>
        <w:rPr>
          <w:rFonts w:ascii="Times New Roman" w:hAnsi="Times New Roman" w:cs="Times New Roman"/>
          <w:sz w:val="24"/>
          <w:szCs w:val="24"/>
        </w:rPr>
      </w:pPr>
      <w:r w:rsidRPr="00356B96">
        <w:rPr>
          <w:rFonts w:ascii="Times New Roman" w:hAnsi="Times New Roman" w:cs="Times New Roman"/>
          <w:sz w:val="24"/>
          <w:szCs w:val="24"/>
        </w:rPr>
        <w:t>3 год обучения – 72 занятия по 3 часа (216 часов)</w:t>
      </w:r>
    </w:p>
    <w:p w:rsidR="00967370" w:rsidRPr="00356B96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356B9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356B96" w:rsidRPr="00356B96">
        <w:rPr>
          <w:b/>
        </w:rPr>
        <w:t xml:space="preserve"> в ходе реализации программы</w:t>
      </w:r>
      <w:r w:rsidR="00356B96" w:rsidRPr="00356B96">
        <w:rPr>
          <w:rFonts w:ascii="Times New Roman" w:hAnsi="Times New Roman" w:cs="Times New Roman"/>
          <w:b/>
          <w:sz w:val="24"/>
          <w:szCs w:val="24"/>
        </w:rPr>
        <w:t>:</w:t>
      </w:r>
    </w:p>
    <w:p w:rsidR="00356B96" w:rsidRPr="00356B96" w:rsidRDefault="00356B96" w:rsidP="00356B96">
      <w:pPr>
        <w:pStyle w:val="a3"/>
        <w:spacing w:line="276" w:lineRule="auto"/>
        <w:rPr>
          <w:b/>
        </w:rPr>
      </w:pPr>
      <w:r w:rsidRPr="00356B96">
        <w:rPr>
          <w:b/>
        </w:rPr>
        <w:t>Ожидаемые результаты: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теоретических знаний и практических навыков в шахматной игре.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новых видов деятельности (дидактические игры и задания, игровые упражнения, соревнования).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определения  результативности усвоения программы: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несколько раз в год: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сентябре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</w:t>
      </w:r>
      <w:proofErr w:type="gramEnd"/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середине года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мае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конце 2 года обучения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по усвоению темы проводится в 3 этапа: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входной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начала изучения темы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</w:t>
      </w:r>
      <w:proofErr w:type="gramEnd"/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прохождении полностью теоретической части</w:t>
      </w: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</w:t>
      </w:r>
      <w:proofErr w:type="gramEnd"/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56B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окончания изучения темы и перед освоение следующей темы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 реализации дополнительной общеобразовательной программы: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беседа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опросник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практических задач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соревнование в рамках группы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шахматный турнир</w:t>
      </w: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B96" w:rsidRPr="00356B96" w:rsidRDefault="00356B96" w:rsidP="00356B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мероприятия позволяют отследить успехи учащихся  на каждом этапе обучения. </w:t>
      </w:r>
    </w:p>
    <w:p w:rsidR="00356B96" w:rsidRDefault="00356B96" w:rsidP="00967370">
      <w:pPr>
        <w:rPr>
          <w:rFonts w:ascii="Times New Roman" w:hAnsi="Times New Roman" w:cs="Times New Roman"/>
          <w:b/>
          <w:sz w:val="24"/>
          <w:szCs w:val="24"/>
        </w:rPr>
      </w:pP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 xml:space="preserve">Знания и умения к концу </w:t>
      </w:r>
      <w:r w:rsidR="009A50B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D5F5B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 xml:space="preserve">• шахматные термины: поля, горизонтали, вертикали, </w:t>
      </w:r>
      <w:r>
        <w:rPr>
          <w:rFonts w:ascii="Times New Roman" w:hAnsi="Times New Roman" w:cs="Times New Roman"/>
          <w:sz w:val="24"/>
          <w:szCs w:val="24"/>
        </w:rPr>
        <w:t>диагонали, центр, фланги и др.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правильное название шахматных фигур и их ходы.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lastRenderedPageBreak/>
        <w:t>• название и порядок следования 8 первых букв латинского алфавита.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3 стадии шахматной игры: дебют, миттельшпиль, эндшпиль.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что такое шах, мат, пат.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способы защиты от шаха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правила разыгрывание дебюта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простейшие тактические удары: вилка, связка, двойной шах, вскрытый шах.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 xml:space="preserve">• приемы и способы </w:t>
      </w:r>
      <w:proofErr w:type="spellStart"/>
      <w:r w:rsidRPr="007D5F5B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7D5F5B">
        <w:rPr>
          <w:rFonts w:ascii="Times New Roman" w:hAnsi="Times New Roman" w:cs="Times New Roman"/>
          <w:sz w:val="24"/>
          <w:szCs w:val="24"/>
        </w:rPr>
        <w:t xml:space="preserve"> одинокого короля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правило квадрата и ключевых полей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некоторые исторические сведения об истории возникновения и развития шахмат.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что такое «мельница» и цугцванг.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сравнительную ценность фигур.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</w:p>
    <w:p w:rsidR="00967370" w:rsidRPr="007D5F5B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 xml:space="preserve">К концу </w:t>
      </w:r>
      <w:r w:rsidR="009A50B7">
        <w:rPr>
          <w:rFonts w:ascii="Times New Roman" w:hAnsi="Times New Roman" w:cs="Times New Roman"/>
          <w:b/>
          <w:sz w:val="24"/>
          <w:szCs w:val="24"/>
        </w:rPr>
        <w:t xml:space="preserve">1 года </w:t>
      </w:r>
      <w:r w:rsidRPr="007D5F5B">
        <w:rPr>
          <w:rFonts w:ascii="Times New Roman" w:hAnsi="Times New Roman" w:cs="Times New Roman"/>
          <w:b/>
          <w:sz w:val="24"/>
          <w:szCs w:val="24"/>
        </w:rPr>
        <w:t>обучения дети должны уметь: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хорошо ориентироваться на шахматной доске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правильно делать рокировку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играть фигурами без нарушения правил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читать и записывать шахматную нотацию (до 1</w:t>
      </w:r>
      <w:proofErr w:type="gramStart"/>
      <w:r w:rsidRPr="007D5F5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D5F5B">
        <w:rPr>
          <w:rFonts w:ascii="Times New Roman" w:hAnsi="Times New Roman" w:cs="Times New Roman"/>
          <w:sz w:val="24"/>
          <w:szCs w:val="24"/>
        </w:rPr>
        <w:t xml:space="preserve"> - 15 ходов)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видеть тактические удары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разыгрывать несколько дебютов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решать простейшие задачи на мат и пат в 1 - 2 хода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провести пешку на поле превращения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взаимодействовать фигурами в игре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ставить линейный мат, мат ферзем, мат ладьей, мат двумя слонами, с помощью пешек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выполнять шахматные упражнения (типа «сходи конем в гости», «огонь», «объедение» и др.)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рассчитывать варианты в уме</w:t>
      </w:r>
    </w:p>
    <w:p w:rsidR="00967370" w:rsidRPr="007D5F5B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планировать свои действия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• играть в «морской бой», в «овцу и волков», «шахматные поддавки».</w:t>
      </w:r>
      <w:r w:rsidR="009A50B7">
        <w:rPr>
          <w:rFonts w:ascii="Times New Roman" w:hAnsi="Times New Roman" w:cs="Times New Roman"/>
          <w:sz w:val="24"/>
          <w:szCs w:val="24"/>
        </w:rPr>
        <w:t>\</w:t>
      </w:r>
    </w:p>
    <w:p w:rsidR="009A50B7" w:rsidRDefault="009A50B7" w:rsidP="00967370">
      <w:pPr>
        <w:rPr>
          <w:rFonts w:ascii="Times New Roman" w:hAnsi="Times New Roman" w:cs="Times New Roman"/>
          <w:sz w:val="24"/>
          <w:szCs w:val="24"/>
        </w:rPr>
      </w:pPr>
    </w:p>
    <w:p w:rsidR="009A50B7" w:rsidRPr="007D5F5B" w:rsidRDefault="009A50B7" w:rsidP="009A50B7">
      <w:pPr>
        <w:rPr>
          <w:rFonts w:ascii="Times New Roman" w:hAnsi="Times New Roman" w:cs="Times New Roman"/>
          <w:b/>
          <w:sz w:val="24"/>
          <w:szCs w:val="24"/>
        </w:rPr>
      </w:pPr>
      <w:r w:rsidRPr="007D5F5B">
        <w:rPr>
          <w:rFonts w:ascii="Times New Roman" w:hAnsi="Times New Roman" w:cs="Times New Roman"/>
          <w:b/>
          <w:sz w:val="24"/>
          <w:szCs w:val="24"/>
        </w:rPr>
        <w:t xml:space="preserve">Знания и умения к концу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D5F5B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p w:rsidR="009A50B7" w:rsidRPr="00AD0F21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9A50B7" w:rsidRPr="00AD0F21" w:rsidRDefault="00AD0F21" w:rsidP="009A50B7">
      <w:p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A50B7" w:rsidRPr="00AD0F21">
        <w:rPr>
          <w:rFonts w:ascii="Times New Roman" w:hAnsi="Times New Roman" w:cs="Times New Roman"/>
          <w:sz w:val="24"/>
          <w:szCs w:val="24"/>
        </w:rPr>
        <w:t>. приобщить детей к общечеловеческим и культурным ценностям, искусству и спорту, используя богатые игровые ресурсы шахмат.</w:t>
      </w:r>
    </w:p>
    <w:p w:rsidR="009A50B7" w:rsidRPr="00AD0F21" w:rsidRDefault="00AD0F21" w:rsidP="009A50B7">
      <w:p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2</w:t>
      </w:r>
      <w:r w:rsidR="009A50B7" w:rsidRPr="00AD0F21">
        <w:rPr>
          <w:rFonts w:ascii="Times New Roman" w:hAnsi="Times New Roman" w:cs="Times New Roman"/>
          <w:sz w:val="24"/>
          <w:szCs w:val="24"/>
        </w:rPr>
        <w:t>. стимулировать социально-личностное развитие ребенка и его творческие способности.</w:t>
      </w:r>
    </w:p>
    <w:p w:rsidR="009A50B7" w:rsidRPr="00AD0F21" w:rsidRDefault="009A50B7" w:rsidP="009A50B7">
      <w:pPr>
        <w:tabs>
          <w:tab w:val="left" w:pos="3320"/>
        </w:tabs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AD0F21">
        <w:rPr>
          <w:rFonts w:ascii="Times New Roman" w:hAnsi="Times New Roman" w:cs="Times New Roman"/>
          <w:b/>
          <w:sz w:val="24"/>
          <w:szCs w:val="24"/>
        </w:rPr>
        <w:tab/>
      </w:r>
    </w:p>
    <w:p w:rsidR="009A50B7" w:rsidRPr="00AD0F21" w:rsidRDefault="009A50B7" w:rsidP="009A50B7">
      <w:pPr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9A50B7" w:rsidRPr="00AD0F21" w:rsidRDefault="009A50B7" w:rsidP="009A50B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обучить детей основным приемам игры в шахматы.</w:t>
      </w:r>
    </w:p>
    <w:p w:rsidR="009A50B7" w:rsidRPr="00AD0F21" w:rsidRDefault="009A50B7" w:rsidP="009A50B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 xml:space="preserve">обучить планировать </w:t>
      </w:r>
      <w:r w:rsidR="00AD0F21">
        <w:rPr>
          <w:rFonts w:ascii="Times New Roman" w:hAnsi="Times New Roman" w:cs="Times New Roman"/>
          <w:sz w:val="24"/>
          <w:szCs w:val="24"/>
        </w:rPr>
        <w:t>и прогнозировать.</w:t>
      </w:r>
    </w:p>
    <w:p w:rsidR="009A50B7" w:rsidRPr="00AD0F21" w:rsidRDefault="009A50B7" w:rsidP="009A50B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обучить детей самостоятельным приемам познания нового материала.</w:t>
      </w:r>
    </w:p>
    <w:p w:rsidR="009A50B7" w:rsidRPr="00AD0F21" w:rsidRDefault="009A50B7" w:rsidP="009A50B7">
      <w:pPr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9A50B7" w:rsidRPr="00AD0F21" w:rsidRDefault="009A50B7" w:rsidP="009A50B7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воспитание позитивного отношения к интеллектуальной деятельности.</w:t>
      </w:r>
    </w:p>
    <w:p w:rsidR="00AD0F21" w:rsidRPr="00AD0F21" w:rsidRDefault="00AD0F21" w:rsidP="00AD0F2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 xml:space="preserve">обучение конструктивному взаимодействию в </w:t>
      </w:r>
      <w:proofErr w:type="gramStart"/>
      <w:r w:rsidRPr="00AD0F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D0F21">
        <w:rPr>
          <w:rFonts w:ascii="Times New Roman" w:hAnsi="Times New Roman" w:cs="Times New Roman"/>
          <w:sz w:val="24"/>
          <w:szCs w:val="24"/>
        </w:rPr>
        <w:t xml:space="preserve"> как малой, так и большой группы.</w:t>
      </w:r>
    </w:p>
    <w:p w:rsidR="00AD0F21" w:rsidRPr="00AD0F21" w:rsidRDefault="00AD0F21" w:rsidP="00AD0F21">
      <w:pPr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D0F21" w:rsidRPr="00AD0F21" w:rsidRDefault="00AD0F21" w:rsidP="00AD0F21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обеспечивать эмоционально-нравствен</w:t>
      </w:r>
      <w:r>
        <w:rPr>
          <w:rFonts w:ascii="Times New Roman" w:hAnsi="Times New Roman" w:cs="Times New Roman"/>
          <w:sz w:val="24"/>
          <w:szCs w:val="24"/>
        </w:rPr>
        <w:t>ное и интеллектуальное развитие, и навыки самоконтроля.</w:t>
      </w:r>
    </w:p>
    <w:p w:rsidR="00AD0F21" w:rsidRPr="007D5F5B" w:rsidRDefault="00AD0F21" w:rsidP="00AD0F21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расширять кругозор ребенка.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b/>
          <w:sz w:val="24"/>
          <w:szCs w:val="24"/>
        </w:rPr>
        <w:t>Знания и умения к концу</w:t>
      </w:r>
      <w:r w:rsidR="003C6FD2">
        <w:rPr>
          <w:rFonts w:ascii="Times New Roman" w:hAnsi="Times New Roman" w:cs="Times New Roman"/>
          <w:b/>
          <w:sz w:val="24"/>
          <w:szCs w:val="24"/>
        </w:rPr>
        <w:t xml:space="preserve"> 2-го</w:t>
      </w:r>
      <w:r w:rsidRPr="003C6FD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Pr="003C6FD2">
        <w:rPr>
          <w:rFonts w:ascii="Times New Roman" w:hAnsi="Times New Roman" w:cs="Times New Roman"/>
          <w:sz w:val="24"/>
          <w:szCs w:val="24"/>
        </w:rPr>
        <w:t>:</w:t>
      </w:r>
    </w:p>
    <w:p w:rsidR="009A50B7" w:rsidRPr="003C6FD2" w:rsidRDefault="009A50B7" w:rsidP="009A50B7">
      <w:pPr>
        <w:rPr>
          <w:rFonts w:ascii="Times New Roman" w:hAnsi="Times New Roman" w:cs="Times New Roman"/>
          <w:b/>
          <w:sz w:val="24"/>
          <w:szCs w:val="24"/>
        </w:rPr>
      </w:pPr>
      <w:r w:rsidRPr="003C6FD2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 xml:space="preserve">• шахматные термины: поля, горизонтали, вертикали, диагонали, центр, фланги и </w:t>
      </w:r>
      <w:proofErr w:type="spellStart"/>
      <w:r w:rsidRPr="003C6FD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3C6F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6FD2">
        <w:rPr>
          <w:rFonts w:ascii="Times New Roman" w:hAnsi="Times New Roman" w:cs="Times New Roman"/>
          <w:sz w:val="24"/>
          <w:szCs w:val="24"/>
        </w:rPr>
        <w:t>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правильное название шахматных фигур и их ходы.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название и порядок следования 8 первых букв латинского алфавита.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3 стадии шахматной игры: дебют, миттельшпиль, эндшпиль.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что такое шах, мат, пат.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способы защиты от шаха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правила разыгрывание дебюта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простейшие тактические удары: вилка, связка, двойной шах, вскрытый шах.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 xml:space="preserve">• приемы и способы </w:t>
      </w:r>
      <w:proofErr w:type="spellStart"/>
      <w:r w:rsidRPr="003C6FD2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3C6FD2">
        <w:rPr>
          <w:rFonts w:ascii="Times New Roman" w:hAnsi="Times New Roman" w:cs="Times New Roman"/>
          <w:sz w:val="24"/>
          <w:szCs w:val="24"/>
        </w:rPr>
        <w:t xml:space="preserve"> одинокого короля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правило квадрата и ключевых полей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некоторые исторические сведения об истории возникновения и развития шахмат.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что такое «мельница» и цугцванг.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сравнительную ценность фигур.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</w:p>
    <w:p w:rsidR="009A50B7" w:rsidRPr="003C6FD2" w:rsidRDefault="009A50B7" w:rsidP="009A50B7">
      <w:pPr>
        <w:rPr>
          <w:rFonts w:ascii="Times New Roman" w:hAnsi="Times New Roman" w:cs="Times New Roman"/>
          <w:b/>
          <w:sz w:val="24"/>
          <w:szCs w:val="24"/>
        </w:rPr>
      </w:pPr>
      <w:r w:rsidRPr="003C6FD2">
        <w:rPr>
          <w:rFonts w:ascii="Times New Roman" w:hAnsi="Times New Roman" w:cs="Times New Roman"/>
          <w:b/>
          <w:sz w:val="24"/>
          <w:szCs w:val="24"/>
        </w:rPr>
        <w:t>К концу обучения дети должны уметь: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lastRenderedPageBreak/>
        <w:t>• хорошо ориентироваться на шахматной доске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правильно делать рокировку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играть фигурами без нарушения правил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читать и записывать шахматную нотацию (до 1</w:t>
      </w:r>
      <w:proofErr w:type="gramStart"/>
      <w:r w:rsidRPr="003C6FD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C6FD2">
        <w:rPr>
          <w:rFonts w:ascii="Times New Roman" w:hAnsi="Times New Roman" w:cs="Times New Roman"/>
          <w:sz w:val="24"/>
          <w:szCs w:val="24"/>
        </w:rPr>
        <w:t xml:space="preserve"> - 15 ходов)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видеть тактические удары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разыгрывать несколько дебютов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решать простейшие задачи на мат и пат в 1 - 2 хода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провести пешку на поле превращения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взаимодействовать фигурами в игре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ставить линейный мат, мат ферзем, мат ладьей, мат двумя слонами, с помощью пешек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выполнять шахматные упражнения  («сходи конем в гости», «огонь», «объедение» и др.)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рассчитывать варианты в уме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>• планировать свои действия</w:t>
      </w:r>
    </w:p>
    <w:p w:rsidR="009A50B7" w:rsidRPr="003C6FD2" w:rsidRDefault="009A50B7" w:rsidP="009A50B7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 xml:space="preserve">• играть в «морской бой», в «овцу и волков», «шахматные поддавки».    </w:t>
      </w:r>
    </w:p>
    <w:p w:rsidR="009A50B7" w:rsidRDefault="009A50B7" w:rsidP="00967370">
      <w:pPr>
        <w:rPr>
          <w:rFonts w:ascii="Times New Roman" w:hAnsi="Times New Roman" w:cs="Times New Roman"/>
          <w:sz w:val="24"/>
          <w:szCs w:val="24"/>
        </w:rPr>
      </w:pPr>
    </w:p>
    <w:p w:rsidR="003C6FD2" w:rsidRPr="007D5F5B" w:rsidRDefault="003C6FD2" w:rsidP="003C6FD2">
      <w:pPr>
        <w:rPr>
          <w:rFonts w:ascii="Times New Roman" w:hAnsi="Times New Roman" w:cs="Times New Roman"/>
          <w:b/>
          <w:sz w:val="24"/>
          <w:szCs w:val="24"/>
        </w:rPr>
      </w:pPr>
      <w:r w:rsidRPr="0096737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D5F5B">
        <w:rPr>
          <w:rFonts w:ascii="Times New Roman" w:hAnsi="Times New Roman" w:cs="Times New Roman"/>
          <w:b/>
          <w:sz w:val="24"/>
          <w:szCs w:val="24"/>
        </w:rPr>
        <w:t xml:space="preserve">Знания и умения к концу </w:t>
      </w:r>
      <w:r>
        <w:rPr>
          <w:rFonts w:ascii="Times New Roman" w:hAnsi="Times New Roman" w:cs="Times New Roman"/>
          <w:b/>
          <w:sz w:val="24"/>
          <w:szCs w:val="24"/>
        </w:rPr>
        <w:t xml:space="preserve">3 -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F5B">
        <w:rPr>
          <w:rFonts w:ascii="Times New Roman" w:hAnsi="Times New Roman" w:cs="Times New Roman"/>
          <w:b/>
          <w:sz w:val="24"/>
          <w:szCs w:val="24"/>
        </w:rPr>
        <w:t>учебного года:</w:t>
      </w:r>
    </w:p>
    <w:p w:rsidR="003C6FD2" w:rsidRPr="00AD0F21" w:rsidRDefault="003C6FD2" w:rsidP="003C6FD2">
      <w:p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C6FD2" w:rsidRPr="00AD0F21" w:rsidRDefault="003C6FD2" w:rsidP="003C6FD2">
      <w:p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1. приобщить детей к общечеловеческим и культурным ценностям, искусству и спорту, используя богатые игровые ресурсы шахмат.</w:t>
      </w:r>
    </w:p>
    <w:p w:rsidR="003C6FD2" w:rsidRPr="00AD0F21" w:rsidRDefault="003C6FD2" w:rsidP="003C6FD2">
      <w:p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2. стимулировать социально-личностное развитие ребенка и его творческие способности.</w:t>
      </w:r>
    </w:p>
    <w:p w:rsidR="003C6FD2" w:rsidRPr="003C6FD2" w:rsidRDefault="003C6FD2" w:rsidP="003C6FD2">
      <w:pPr>
        <w:tabs>
          <w:tab w:val="left" w:pos="3320"/>
        </w:tabs>
        <w:rPr>
          <w:rFonts w:ascii="Times New Roman" w:hAnsi="Times New Roman" w:cs="Times New Roman"/>
          <w:b/>
          <w:sz w:val="24"/>
          <w:szCs w:val="24"/>
        </w:rPr>
      </w:pPr>
      <w:r w:rsidRPr="003C6FD2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3C6FD2">
        <w:rPr>
          <w:rFonts w:ascii="Times New Roman" w:hAnsi="Times New Roman" w:cs="Times New Roman"/>
          <w:b/>
          <w:sz w:val="24"/>
          <w:szCs w:val="24"/>
        </w:rPr>
        <w:tab/>
      </w:r>
    </w:p>
    <w:p w:rsidR="003C6FD2" w:rsidRPr="00AD0F21" w:rsidRDefault="003C6FD2" w:rsidP="003C6FD2">
      <w:pPr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3C6FD2" w:rsidRPr="00AD0F21" w:rsidRDefault="003C6FD2" w:rsidP="003C6FD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обучить детей основным приемам игры в шахматы.</w:t>
      </w:r>
    </w:p>
    <w:p w:rsidR="003C6FD2" w:rsidRPr="00AD0F21" w:rsidRDefault="003C6FD2" w:rsidP="003C6FD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 xml:space="preserve">обучить планировать </w:t>
      </w:r>
      <w:r>
        <w:rPr>
          <w:rFonts w:ascii="Times New Roman" w:hAnsi="Times New Roman" w:cs="Times New Roman"/>
          <w:sz w:val="24"/>
          <w:szCs w:val="24"/>
        </w:rPr>
        <w:t>и прогнозировать.</w:t>
      </w:r>
    </w:p>
    <w:p w:rsidR="003C6FD2" w:rsidRPr="00AD0F21" w:rsidRDefault="003C6FD2" w:rsidP="003C6FD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обучить детей самостоятельным приемам познания нового материала.</w:t>
      </w:r>
    </w:p>
    <w:p w:rsidR="003C6FD2" w:rsidRPr="00AD0F21" w:rsidRDefault="003C6FD2" w:rsidP="003C6FD2">
      <w:pPr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3C6FD2" w:rsidRPr="00AD0F21" w:rsidRDefault="003C6FD2" w:rsidP="003C6F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>воспитание позитивного отношения к интеллектуальной деятельности.</w:t>
      </w:r>
    </w:p>
    <w:p w:rsidR="003C6FD2" w:rsidRPr="00AD0F21" w:rsidRDefault="003C6FD2" w:rsidP="003C6FD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D0F21">
        <w:rPr>
          <w:rFonts w:ascii="Times New Roman" w:hAnsi="Times New Roman" w:cs="Times New Roman"/>
          <w:sz w:val="24"/>
          <w:szCs w:val="24"/>
        </w:rPr>
        <w:t xml:space="preserve">обучение конструктивному взаимодействию в </w:t>
      </w:r>
      <w:proofErr w:type="gramStart"/>
      <w:r w:rsidRPr="00AD0F2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D0F21">
        <w:rPr>
          <w:rFonts w:ascii="Times New Roman" w:hAnsi="Times New Roman" w:cs="Times New Roman"/>
          <w:sz w:val="24"/>
          <w:szCs w:val="24"/>
        </w:rPr>
        <w:t xml:space="preserve"> как малой, так и большой группы.</w:t>
      </w:r>
    </w:p>
    <w:p w:rsidR="003C6FD2" w:rsidRPr="00AD0F21" w:rsidRDefault="003C6FD2" w:rsidP="003C6FD2">
      <w:pPr>
        <w:rPr>
          <w:rFonts w:ascii="Times New Roman" w:hAnsi="Times New Roman" w:cs="Times New Roman"/>
          <w:b/>
          <w:sz w:val="24"/>
          <w:szCs w:val="24"/>
        </w:rPr>
      </w:pPr>
      <w:r w:rsidRPr="00AD0F21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C6FD2" w:rsidRPr="00AD0F21" w:rsidRDefault="003C6FD2" w:rsidP="003C6FD2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обеспечивать эмоционально-нравствен</w:t>
      </w:r>
      <w:r>
        <w:rPr>
          <w:rFonts w:ascii="Times New Roman" w:hAnsi="Times New Roman" w:cs="Times New Roman"/>
          <w:sz w:val="24"/>
          <w:szCs w:val="24"/>
        </w:rPr>
        <w:t>ное и интеллектуальное развитие, и навыки самоконтроля.</w:t>
      </w:r>
    </w:p>
    <w:p w:rsidR="003C6FD2" w:rsidRPr="007D5F5B" w:rsidRDefault="003C6FD2" w:rsidP="003C6FD2">
      <w:pPr>
        <w:pStyle w:val="a4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D5F5B">
        <w:rPr>
          <w:rFonts w:ascii="Times New Roman" w:hAnsi="Times New Roman" w:cs="Times New Roman"/>
          <w:sz w:val="24"/>
          <w:szCs w:val="24"/>
        </w:rPr>
        <w:t>расширять кругозор ребенка.</w:t>
      </w:r>
    </w:p>
    <w:p w:rsidR="003C6FD2" w:rsidRPr="003C6FD2" w:rsidRDefault="003C6FD2" w:rsidP="003C6FD2">
      <w:pPr>
        <w:pStyle w:val="a3"/>
        <w:spacing w:line="276" w:lineRule="auto"/>
        <w:rPr>
          <w:b/>
          <w:bCs/>
        </w:rPr>
      </w:pPr>
      <w:r w:rsidRPr="003C6FD2">
        <w:rPr>
          <w:b/>
          <w:bCs/>
        </w:rPr>
        <w:lastRenderedPageBreak/>
        <w:t>К концу учебного года дети должны знать: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 xml:space="preserve">-термин </w:t>
      </w:r>
      <w:proofErr w:type="spellStart"/>
      <w:r w:rsidRPr="003C6FD2">
        <w:t>цунгцванг</w:t>
      </w:r>
      <w:proofErr w:type="spellEnd"/>
      <w:r w:rsidRPr="003C6FD2">
        <w:t>, умение выделять и отслеживать;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 xml:space="preserve">-отслеживать угрозу матирования. 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>-знать и применять правила ходов.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>-знать и применять некоторые тактические идеи.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>-уметь выявлять и отслеживать и применять на практике различные виды матирования.</w:t>
      </w:r>
    </w:p>
    <w:p w:rsidR="003C6FD2" w:rsidRPr="003C6FD2" w:rsidRDefault="003C6FD2" w:rsidP="003C6FD2">
      <w:pPr>
        <w:pStyle w:val="a3"/>
        <w:spacing w:line="276" w:lineRule="auto"/>
        <w:rPr>
          <w:b/>
          <w:bCs/>
        </w:rPr>
      </w:pPr>
      <w:r w:rsidRPr="003C6FD2">
        <w:rPr>
          <w:b/>
          <w:bCs/>
        </w:rPr>
        <w:t>К концу учебного года дети должны уметь: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>- Знать термины;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>- применять на практике полученные знания;</w:t>
      </w:r>
    </w:p>
    <w:p w:rsidR="003C6FD2" w:rsidRPr="003C6FD2" w:rsidRDefault="003C6FD2" w:rsidP="003C6FD2">
      <w:pPr>
        <w:pStyle w:val="a3"/>
        <w:spacing w:before="0" w:beforeAutospacing="0" w:after="0" w:afterAutospacing="0" w:line="276" w:lineRule="auto"/>
      </w:pPr>
      <w:r w:rsidRPr="003C6FD2">
        <w:t>- проводить элементарные комбинации.</w:t>
      </w:r>
    </w:p>
    <w:p w:rsidR="003C6FD2" w:rsidRPr="003C6FD2" w:rsidRDefault="003C6FD2" w:rsidP="003C6FD2">
      <w:pPr>
        <w:rPr>
          <w:rFonts w:ascii="Times New Roman" w:hAnsi="Times New Roman" w:cs="Times New Roman"/>
          <w:b/>
          <w:sz w:val="24"/>
          <w:szCs w:val="24"/>
        </w:rPr>
      </w:pPr>
    </w:p>
    <w:p w:rsidR="003C6FD2" w:rsidRDefault="003C6FD2" w:rsidP="00967370">
      <w:pPr>
        <w:rPr>
          <w:rFonts w:ascii="Times New Roman" w:hAnsi="Times New Roman" w:cs="Times New Roman"/>
          <w:sz w:val="24"/>
          <w:szCs w:val="24"/>
        </w:rPr>
      </w:pPr>
      <w:r w:rsidRPr="003C6FD2">
        <w:rPr>
          <w:rFonts w:ascii="Times New Roman" w:hAnsi="Times New Roman" w:cs="Times New Roman"/>
          <w:sz w:val="24"/>
          <w:szCs w:val="24"/>
        </w:rPr>
        <w:t xml:space="preserve">      Исторические сведения о возникновении и развитии шахматной игры рекомендую взять из книги: «шахматы для детей и родителей» В. Костров, Д</w:t>
      </w:r>
      <w:r>
        <w:rPr>
          <w:rFonts w:ascii="Times New Roman" w:hAnsi="Times New Roman" w:cs="Times New Roman"/>
          <w:sz w:val="24"/>
          <w:szCs w:val="24"/>
        </w:rPr>
        <w:t>. Давлетов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.1, СПб, 2001 г.)</w:t>
      </w:r>
    </w:p>
    <w:p w:rsidR="003C6FD2" w:rsidRDefault="003C6FD2" w:rsidP="00967370">
      <w:pPr>
        <w:rPr>
          <w:rFonts w:ascii="Times New Roman" w:hAnsi="Times New Roman" w:cs="Times New Roman"/>
          <w:sz w:val="24"/>
          <w:szCs w:val="24"/>
        </w:rPr>
      </w:pPr>
    </w:p>
    <w:p w:rsidR="00967370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5E3806">
        <w:rPr>
          <w:rFonts w:ascii="Times New Roman" w:hAnsi="Times New Roman" w:cs="Times New Roman"/>
          <w:b/>
          <w:sz w:val="24"/>
          <w:szCs w:val="24"/>
        </w:rPr>
        <w:t>Формы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Шахматный турнир, командная и одиночная игра, викторина.</w:t>
      </w:r>
    </w:p>
    <w:p w:rsidR="00967370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 w:rsidRPr="005E3806">
        <w:rPr>
          <w:rFonts w:ascii="Times New Roman" w:hAnsi="Times New Roman" w:cs="Times New Roman"/>
          <w:b/>
          <w:sz w:val="24"/>
          <w:szCs w:val="24"/>
        </w:rPr>
        <w:t>Формы отслеживания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фиксации образовательных результатов</w:t>
      </w:r>
      <w:r w:rsidRPr="005E3806">
        <w:rPr>
          <w:rFonts w:ascii="Times New Roman" w:hAnsi="Times New Roman" w:cs="Times New Roman"/>
          <w:b/>
          <w:sz w:val="24"/>
          <w:szCs w:val="24"/>
        </w:rPr>
        <w:t>: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Аналитическая справка, аналитический материал, грамоты, дипломы, сертификаты участника, журнал посещаемости, протокол соревнований, фото, статья.</w:t>
      </w:r>
      <w:proofErr w:type="gramEnd"/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5E3806">
        <w:rPr>
          <w:rFonts w:ascii="Times New Roman" w:hAnsi="Times New Roman" w:cs="Times New Roman"/>
          <w:b/>
          <w:sz w:val="24"/>
          <w:szCs w:val="24"/>
        </w:rPr>
        <w:t>ормы предъявления и демонстрации образовательных результатов</w:t>
      </w:r>
      <w:r w:rsidRPr="005E38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5E3806">
        <w:rPr>
          <w:rFonts w:ascii="Times New Roman" w:hAnsi="Times New Roman" w:cs="Times New Roman"/>
          <w:sz w:val="24"/>
          <w:szCs w:val="24"/>
        </w:rPr>
        <w:t xml:space="preserve">аналитическая справка, </w:t>
      </w:r>
      <w:r>
        <w:rPr>
          <w:rFonts w:ascii="Times New Roman" w:hAnsi="Times New Roman" w:cs="Times New Roman"/>
          <w:sz w:val="24"/>
          <w:szCs w:val="24"/>
        </w:rPr>
        <w:t xml:space="preserve">викторина, шахматный турнир, </w:t>
      </w:r>
      <w:r w:rsidRPr="005E3806">
        <w:rPr>
          <w:rFonts w:ascii="Times New Roman" w:hAnsi="Times New Roman" w:cs="Times New Roman"/>
          <w:sz w:val="24"/>
          <w:szCs w:val="24"/>
        </w:rPr>
        <w:t>командная и одиночная игра</w:t>
      </w:r>
      <w:r>
        <w:rPr>
          <w:rFonts w:ascii="Times New Roman" w:hAnsi="Times New Roman" w:cs="Times New Roman"/>
          <w:sz w:val="24"/>
          <w:szCs w:val="24"/>
        </w:rPr>
        <w:t>, открытое занятие, отчет итоговый.</w:t>
      </w:r>
    </w:p>
    <w:p w:rsidR="00967370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32795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Демонстрационная доска, мел или маркер, шахматная демонстрационная доска, ПК или экран с возможностью подключения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-накопителя, индивидуальные игровые доски с наборами шахмат, тетради-задачники, карандаши,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часы.</w:t>
      </w:r>
    </w:p>
    <w:p w:rsidR="00356B96" w:rsidRPr="00356B96" w:rsidRDefault="00356B96" w:rsidP="00356B96">
      <w:pPr>
        <w:rPr>
          <w:rFonts w:ascii="Times New Roman" w:hAnsi="Times New Roman" w:cs="Times New Roman"/>
          <w:sz w:val="24"/>
          <w:szCs w:val="24"/>
        </w:rPr>
      </w:pPr>
      <w:r w:rsidRPr="00356B96">
        <w:rPr>
          <w:rFonts w:ascii="Times New Roman" w:hAnsi="Times New Roman" w:cs="Times New Roman"/>
          <w:sz w:val="24"/>
          <w:szCs w:val="24"/>
        </w:rPr>
        <w:t>Помещение согласно нормам САНПИН должно быть рассчитано на группу из 15 детей.</w:t>
      </w:r>
    </w:p>
    <w:p w:rsidR="00356B96" w:rsidRDefault="00356B96" w:rsidP="00356B96">
      <w:pPr>
        <w:rPr>
          <w:rFonts w:ascii="Times New Roman" w:hAnsi="Times New Roman" w:cs="Times New Roman"/>
          <w:sz w:val="24"/>
          <w:szCs w:val="24"/>
        </w:rPr>
      </w:pPr>
      <w:r w:rsidRPr="00356B96">
        <w:rPr>
          <w:rFonts w:ascii="Times New Roman" w:hAnsi="Times New Roman" w:cs="Times New Roman"/>
          <w:sz w:val="24"/>
          <w:szCs w:val="24"/>
        </w:rPr>
        <w:t>На каждого ребенка необходим комплект мебели и расходных материалов.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276B2">
        <w:rPr>
          <w:rFonts w:ascii="Times New Roman" w:hAnsi="Times New Roman" w:cs="Times New Roman"/>
          <w:b/>
          <w:sz w:val="24"/>
          <w:szCs w:val="24"/>
        </w:rPr>
        <w:t>нформационное обеспечение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C276B2">
        <w:rPr>
          <w:rFonts w:ascii="Times New Roman" w:hAnsi="Times New Roman" w:cs="Times New Roman"/>
          <w:sz w:val="24"/>
          <w:szCs w:val="24"/>
        </w:rPr>
        <w:t xml:space="preserve"> аудио-, видео-, фото-, интернет </w:t>
      </w:r>
      <w:r>
        <w:rPr>
          <w:rFonts w:ascii="Times New Roman" w:hAnsi="Times New Roman" w:cs="Times New Roman"/>
          <w:sz w:val="24"/>
          <w:szCs w:val="24"/>
        </w:rPr>
        <w:t>источники.</w:t>
      </w:r>
    </w:p>
    <w:p w:rsidR="00967370" w:rsidRDefault="00967370" w:rsidP="00967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A57CA">
        <w:rPr>
          <w:rFonts w:ascii="Times New Roman" w:hAnsi="Times New Roman" w:cs="Times New Roman"/>
          <w:b/>
          <w:sz w:val="24"/>
          <w:szCs w:val="24"/>
        </w:rPr>
        <w:t>адровое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</w:p>
    <w:p w:rsidR="00967370" w:rsidRPr="000A57CA" w:rsidRDefault="00967370" w:rsidP="00967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  <w:r w:rsidRPr="000A57CA">
        <w:rPr>
          <w:rFonts w:ascii="Times New Roman" w:hAnsi="Times New Roman" w:cs="Times New Roman"/>
          <w:sz w:val="24"/>
          <w:szCs w:val="24"/>
        </w:rPr>
        <w:t>: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A5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7CA">
        <w:rPr>
          <w:rFonts w:ascii="Times New Roman" w:hAnsi="Times New Roman" w:cs="Times New Roman"/>
          <w:sz w:val="24"/>
          <w:szCs w:val="24"/>
        </w:rPr>
        <w:t>словесн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0A57CA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0A57CA">
        <w:rPr>
          <w:rFonts w:ascii="Times New Roman" w:hAnsi="Times New Roman" w:cs="Times New Roman"/>
          <w:sz w:val="24"/>
          <w:szCs w:val="24"/>
        </w:rPr>
        <w:t xml:space="preserve"> практический; частично-поисковый, исследовательский проблемный; игровой, дискуссионный, </w:t>
      </w:r>
    </w:p>
    <w:p w:rsidR="00967370" w:rsidRPr="000A57CA" w:rsidRDefault="00967370" w:rsidP="00967370">
      <w:pPr>
        <w:rPr>
          <w:rFonts w:ascii="Times New Roman" w:hAnsi="Times New Roman" w:cs="Times New Roman"/>
          <w:sz w:val="24"/>
          <w:szCs w:val="24"/>
        </w:rPr>
      </w:pPr>
    </w:p>
    <w:p w:rsidR="00967370" w:rsidRPr="000A57CA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CA">
        <w:rPr>
          <w:rFonts w:ascii="Times New Roman" w:hAnsi="Times New Roman" w:cs="Times New Roman"/>
          <w:sz w:val="24"/>
          <w:szCs w:val="24"/>
        </w:rPr>
        <w:t>убеждение, поощрение, упражнение, стимулирование, мотивация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0A57CA">
        <w:rPr>
          <w:rFonts w:ascii="Times New Roman" w:hAnsi="Times New Roman" w:cs="Times New Roman"/>
          <w:sz w:val="24"/>
          <w:szCs w:val="24"/>
        </w:rPr>
        <w:t>: групповая</w:t>
      </w:r>
      <w:r>
        <w:rPr>
          <w:rFonts w:ascii="Times New Roman" w:hAnsi="Times New Roman" w:cs="Times New Roman"/>
          <w:sz w:val="24"/>
          <w:szCs w:val="24"/>
        </w:rPr>
        <w:t xml:space="preserve">,  поскольку программа имеет спортивную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форма игры предполагает командное </w:t>
      </w:r>
    </w:p>
    <w:p w:rsidR="00967370" w:rsidRPr="000A57CA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 xml:space="preserve">категории </w:t>
      </w:r>
      <w:proofErr w:type="gramStart"/>
      <w:r w:rsidRPr="000A57C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 дошкольного и школьного возраста.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57CA">
        <w:rPr>
          <w:rFonts w:ascii="Times New Roman" w:hAnsi="Times New Roman" w:cs="Times New Roman"/>
          <w:b/>
          <w:sz w:val="24"/>
          <w:szCs w:val="24"/>
        </w:rPr>
        <w:t>формы организации учебного заняти</w:t>
      </w:r>
      <w:r w:rsidRPr="000A57CA">
        <w:rPr>
          <w:rFonts w:ascii="Times New Roman" w:hAnsi="Times New Roman" w:cs="Times New Roman"/>
          <w:sz w:val="24"/>
          <w:szCs w:val="24"/>
        </w:rPr>
        <w:t>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CA">
        <w:rPr>
          <w:rFonts w:ascii="Times New Roman" w:hAnsi="Times New Roman" w:cs="Times New Roman"/>
          <w:sz w:val="24"/>
          <w:szCs w:val="24"/>
        </w:rPr>
        <w:t xml:space="preserve"> беседа, игра, </w:t>
      </w:r>
      <w:r>
        <w:rPr>
          <w:rFonts w:ascii="Times New Roman" w:hAnsi="Times New Roman" w:cs="Times New Roman"/>
          <w:sz w:val="24"/>
          <w:szCs w:val="24"/>
        </w:rPr>
        <w:t>викторина</w:t>
      </w:r>
      <w:r w:rsidRPr="000A57CA">
        <w:rPr>
          <w:rFonts w:ascii="Times New Roman" w:hAnsi="Times New Roman" w:cs="Times New Roman"/>
          <w:sz w:val="24"/>
          <w:szCs w:val="24"/>
        </w:rPr>
        <w:t xml:space="preserve">, мастер-класс, «мозговой штурм», наблюдение, </w:t>
      </w:r>
      <w:r>
        <w:rPr>
          <w:rFonts w:ascii="Times New Roman" w:hAnsi="Times New Roman" w:cs="Times New Roman"/>
          <w:sz w:val="24"/>
          <w:szCs w:val="24"/>
        </w:rPr>
        <w:t>турнир</w:t>
      </w:r>
      <w:r w:rsidRPr="000A57CA">
        <w:rPr>
          <w:rFonts w:ascii="Times New Roman" w:hAnsi="Times New Roman" w:cs="Times New Roman"/>
          <w:sz w:val="24"/>
          <w:szCs w:val="24"/>
        </w:rPr>
        <w:t>, открытое занятие, праздник, практическое занятие, представление, презентация, соревнование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7370" w:rsidRPr="000A57CA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801C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CA">
        <w:rPr>
          <w:rFonts w:ascii="Times New Roman" w:hAnsi="Times New Roman" w:cs="Times New Roman"/>
          <w:sz w:val="24"/>
          <w:szCs w:val="24"/>
        </w:rPr>
        <w:t xml:space="preserve"> технология группового обучения, технология коллективного </w:t>
      </w:r>
      <w:proofErr w:type="spellStart"/>
      <w:r w:rsidRPr="000A57CA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0A57CA">
        <w:rPr>
          <w:rFonts w:ascii="Times New Roman" w:hAnsi="Times New Roman" w:cs="Times New Roman"/>
          <w:sz w:val="24"/>
          <w:szCs w:val="24"/>
        </w:rPr>
        <w:t xml:space="preserve">, технология </w:t>
      </w:r>
      <w:proofErr w:type="spellStart"/>
      <w:r w:rsidRPr="000A57CA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0A57CA">
        <w:rPr>
          <w:rFonts w:ascii="Times New Roman" w:hAnsi="Times New Roman" w:cs="Times New Roman"/>
          <w:sz w:val="24"/>
          <w:szCs w:val="24"/>
        </w:rPr>
        <w:t xml:space="preserve">-модульного обучения, технология дифференцированного обучения, технология развивающего обучения, технология проблемного обучения, технология игровой деятельности, коммуникативная технология обучения, </w:t>
      </w:r>
      <w:proofErr w:type="spellStart"/>
      <w:r w:rsidRPr="000A57C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A57CA">
        <w:rPr>
          <w:rFonts w:ascii="Times New Roman" w:hAnsi="Times New Roman" w:cs="Times New Roman"/>
          <w:sz w:val="24"/>
          <w:szCs w:val="24"/>
        </w:rPr>
        <w:t xml:space="preserve"> технология, 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>алгоритм учебного заняти</w:t>
      </w:r>
      <w:r w:rsidRPr="00801CC4">
        <w:rPr>
          <w:rFonts w:ascii="Times New Roman" w:hAnsi="Times New Roman" w:cs="Times New Roman"/>
          <w:b/>
          <w:sz w:val="24"/>
          <w:szCs w:val="24"/>
        </w:rPr>
        <w:t>я:</w:t>
      </w:r>
    </w:p>
    <w:p w:rsidR="00967370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</w:t>
      </w:r>
    </w:p>
    <w:p w:rsidR="00967370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поверка усвоенного ранее материала </w:t>
      </w:r>
    </w:p>
    <w:p w:rsidR="00967370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пройденного материала</w:t>
      </w:r>
    </w:p>
    <w:p w:rsidR="00967370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материал: - демонстрация </w:t>
      </w:r>
    </w:p>
    <w:p w:rsidR="00967370" w:rsidRDefault="00967370" w:rsidP="009673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поиск решения</w:t>
      </w:r>
    </w:p>
    <w:p w:rsidR="00967370" w:rsidRDefault="00967370" w:rsidP="009673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обобщение </w:t>
      </w:r>
    </w:p>
    <w:p w:rsidR="00967370" w:rsidRDefault="00967370" w:rsidP="009673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введение нового материала</w:t>
      </w:r>
    </w:p>
    <w:p w:rsidR="00967370" w:rsidRDefault="00967370" w:rsidP="009673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- выводы</w:t>
      </w:r>
    </w:p>
    <w:p w:rsidR="00967370" w:rsidRDefault="00967370" w:rsidP="009673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7370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</w:t>
      </w:r>
    </w:p>
    <w:p w:rsidR="00967370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самостоятельного закрепления материала</w:t>
      </w:r>
    </w:p>
    <w:p w:rsidR="00967370" w:rsidRPr="00F92C5D" w:rsidRDefault="00967370" w:rsidP="00967370">
      <w:pPr>
        <w:pStyle w:val="a4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57CA">
        <w:rPr>
          <w:rFonts w:ascii="Times New Roman" w:hAnsi="Times New Roman" w:cs="Times New Roman"/>
          <w:sz w:val="24"/>
          <w:szCs w:val="24"/>
        </w:rPr>
        <w:t>раздаточные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(бумажные печатные основы),</w:t>
      </w:r>
    </w:p>
    <w:p w:rsidR="00967370" w:rsidRDefault="00967370" w:rsidP="00967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57C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(бумажный вариант, </w:t>
      </w:r>
      <w:r w:rsidRPr="000A57CA">
        <w:rPr>
          <w:rFonts w:ascii="Times New Roman" w:hAnsi="Times New Roman" w:cs="Times New Roman"/>
          <w:sz w:val="24"/>
          <w:szCs w:val="24"/>
        </w:rPr>
        <w:t>информационно-коммуникационн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A57CA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0A57CA">
        <w:rPr>
          <w:rFonts w:ascii="Times New Roman" w:hAnsi="Times New Roman" w:cs="Times New Roman"/>
          <w:sz w:val="24"/>
          <w:szCs w:val="24"/>
        </w:rPr>
        <w:t xml:space="preserve"> «Интернет»,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A22">
        <w:rPr>
          <w:rFonts w:ascii="Times New Roman" w:hAnsi="Times New Roman" w:cs="Times New Roman"/>
          <w:sz w:val="24"/>
          <w:szCs w:val="24"/>
        </w:rPr>
        <w:t>рабочие тетради, методические пособия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A22">
        <w:rPr>
          <w:rFonts w:ascii="Times New Roman" w:hAnsi="Times New Roman" w:cs="Times New Roman"/>
          <w:sz w:val="24"/>
          <w:szCs w:val="24"/>
        </w:rPr>
        <w:t>в формате, доступном для чте</w:t>
      </w:r>
      <w:r>
        <w:rPr>
          <w:rFonts w:ascii="Times New Roman" w:hAnsi="Times New Roman" w:cs="Times New Roman"/>
          <w:sz w:val="24"/>
          <w:szCs w:val="24"/>
        </w:rPr>
        <w:t>ния на электронных устройствах, на демонстрационной доске)</w:t>
      </w:r>
    </w:p>
    <w:p w:rsidR="00967370" w:rsidRPr="000A57CA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0A5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A57CA"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(бумажный вариант, </w:t>
      </w:r>
      <w:r w:rsidRPr="000A57CA">
        <w:rPr>
          <w:rFonts w:ascii="Times New Roman" w:hAnsi="Times New Roman" w:cs="Times New Roman"/>
          <w:sz w:val="24"/>
          <w:szCs w:val="24"/>
        </w:rPr>
        <w:t>информационно-коммуникационн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A57CA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0A57CA">
        <w:rPr>
          <w:rFonts w:ascii="Times New Roman" w:hAnsi="Times New Roman" w:cs="Times New Roman"/>
          <w:sz w:val="24"/>
          <w:szCs w:val="24"/>
        </w:rPr>
        <w:t xml:space="preserve"> «Интернет»,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A22">
        <w:rPr>
          <w:rFonts w:ascii="Times New Roman" w:hAnsi="Times New Roman" w:cs="Times New Roman"/>
          <w:sz w:val="24"/>
          <w:szCs w:val="24"/>
        </w:rPr>
        <w:t>рабочие тетради, методические пособия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A22">
        <w:rPr>
          <w:rFonts w:ascii="Times New Roman" w:hAnsi="Times New Roman" w:cs="Times New Roman"/>
          <w:sz w:val="24"/>
          <w:szCs w:val="24"/>
        </w:rPr>
        <w:t>в формате, доступном для чте</w:t>
      </w:r>
      <w:r>
        <w:rPr>
          <w:rFonts w:ascii="Times New Roman" w:hAnsi="Times New Roman" w:cs="Times New Roman"/>
          <w:sz w:val="24"/>
          <w:szCs w:val="24"/>
        </w:rPr>
        <w:t>ния на электронных устройствах, на демонстрационной доске).</w:t>
      </w:r>
    </w:p>
    <w:p w:rsidR="00967370" w:rsidRPr="00473C89" w:rsidRDefault="00967370" w:rsidP="00967370">
      <w:pPr>
        <w:rPr>
          <w:rFonts w:ascii="Times New Roman" w:hAnsi="Times New Roman" w:cs="Times New Roman"/>
          <w:sz w:val="24"/>
          <w:szCs w:val="24"/>
        </w:rPr>
      </w:pPr>
      <w:r w:rsidRPr="00473C89">
        <w:rPr>
          <w:rFonts w:ascii="Times New Roman" w:hAnsi="Times New Roman" w:cs="Times New Roman"/>
          <w:sz w:val="24"/>
          <w:szCs w:val="24"/>
        </w:rPr>
        <w:t>Исторические сведения о возникновении и развитии шахматной игры рекомендую взять из книги: «шахматы для детей и родителей» В. Костров, Д. Давлетов</w:t>
      </w:r>
      <w:proofErr w:type="gramStart"/>
      <w:r w:rsidRPr="00473C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3C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73C8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3C89">
        <w:rPr>
          <w:rFonts w:ascii="Times New Roman" w:hAnsi="Times New Roman" w:cs="Times New Roman"/>
          <w:sz w:val="24"/>
          <w:szCs w:val="24"/>
        </w:rPr>
        <w:t>.1, СПб, 2001 г.)</w:t>
      </w:r>
    </w:p>
    <w:p w:rsidR="004261A8" w:rsidRPr="00967370" w:rsidRDefault="004261A8" w:rsidP="000F06B8">
      <w:pPr>
        <w:pStyle w:val="a3"/>
        <w:spacing w:line="276" w:lineRule="auto"/>
        <w:rPr>
          <w:color w:val="FF0000"/>
        </w:rPr>
      </w:pPr>
    </w:p>
    <w:p w:rsidR="00030142" w:rsidRPr="00967370" w:rsidRDefault="00030142" w:rsidP="005B0E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543" w:rsidRPr="00DA5925" w:rsidRDefault="00755543" w:rsidP="00436C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учебного материала</w:t>
      </w:r>
    </w:p>
    <w:p w:rsidR="00755543" w:rsidRPr="00DA5925" w:rsidRDefault="00755543" w:rsidP="00436C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4"/>
          <w:u w:val="single"/>
        </w:rPr>
        <w:t>Программа. 1 год.</w:t>
      </w:r>
    </w:p>
    <w:p w:rsidR="00755543" w:rsidRPr="00DA5925" w:rsidRDefault="00755543" w:rsidP="00436CE4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 xml:space="preserve">Настоящей программой предусматривается 72 </w:t>
      </w:r>
      <w:proofErr w:type="spellStart"/>
      <w:r w:rsidRPr="00DA5925">
        <w:rPr>
          <w:rFonts w:ascii="Times New Roman" w:hAnsi="Times New Roman" w:cs="Times New Roman"/>
          <w:sz w:val="24"/>
          <w:szCs w:val="24"/>
        </w:rPr>
        <w:t>занятя</w:t>
      </w:r>
      <w:proofErr w:type="spellEnd"/>
      <w:r w:rsidRPr="00DA5925">
        <w:rPr>
          <w:rFonts w:ascii="Times New Roman" w:hAnsi="Times New Roman" w:cs="Times New Roman"/>
          <w:sz w:val="24"/>
          <w:szCs w:val="24"/>
        </w:rPr>
        <w:t xml:space="preserve"> по 2 часа и (2 занятия в неделю).</w:t>
      </w:r>
    </w:p>
    <w:p w:rsidR="00755543" w:rsidRPr="00DA5925" w:rsidRDefault="00755543" w:rsidP="00436C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sz w:val="24"/>
          <w:szCs w:val="24"/>
          <w:u w:val="single"/>
        </w:rPr>
        <w:t>Первый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276"/>
        <w:gridCol w:w="1417"/>
        <w:gridCol w:w="1191"/>
      </w:tblGrid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05CC0" w:rsidRPr="00DA5925" w:rsidRDefault="00B05CC0" w:rsidP="000B61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Беседа: Техника безопасности труда. Основы пожарной безопасности. ПДД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Беседа по ЗОЖ Воспитательная часть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Диагностика ЗУН учащихся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Знакомство с шахматами</w:t>
            </w:r>
          </w:p>
        </w:tc>
        <w:tc>
          <w:tcPr>
            <w:tcW w:w="1276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1276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1276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B05CC0" w:rsidRPr="00DA5925" w:rsidRDefault="00B05CC0" w:rsidP="00CC2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010" w:rsidRPr="00DA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1276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05CC0" w:rsidRPr="00DA5925" w:rsidRDefault="00B05CC0" w:rsidP="000B61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</w:t>
            </w:r>
          </w:p>
        </w:tc>
        <w:tc>
          <w:tcPr>
            <w:tcW w:w="1276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B05CC0" w:rsidRPr="00DA5925" w:rsidRDefault="00B05CC0" w:rsidP="00CC2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10" w:rsidRPr="00DA5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1276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05CC0" w:rsidRPr="00DA5925" w:rsidRDefault="00B05CC0" w:rsidP="00CC20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10"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05CC0" w:rsidRPr="00DA5925" w:rsidRDefault="00CC201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C0" w:rsidRPr="00DA5925" w:rsidTr="00B05CC0">
        <w:tc>
          <w:tcPr>
            <w:tcW w:w="534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05CC0" w:rsidRPr="00DA5925" w:rsidRDefault="00FE0339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B05CC0" w:rsidRPr="00DA5925" w:rsidRDefault="00FE0339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1" w:type="dxa"/>
          </w:tcPr>
          <w:p w:rsidR="00B05CC0" w:rsidRPr="00DA5925" w:rsidRDefault="00B05CC0" w:rsidP="00436C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2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4261A8" w:rsidRPr="00DA5925" w:rsidRDefault="004261A8" w:rsidP="00800C5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00C55" w:rsidRPr="00DA5925" w:rsidRDefault="00800C55" w:rsidP="00800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обучения:</w:t>
      </w:r>
    </w:p>
    <w:p w:rsidR="00800C55" w:rsidRPr="00DA5925" w:rsidRDefault="00800C55" w:rsidP="00800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4"/>
          <w:u w:val="single"/>
        </w:rPr>
        <w:t>К концу учебного года дети должны знать: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A5925">
        <w:rPr>
          <w:rFonts w:ascii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800C55" w:rsidRPr="00DA5925" w:rsidRDefault="00800C55" w:rsidP="00800C55">
      <w:pPr>
        <w:pStyle w:val="a3"/>
      </w:pPr>
      <w:r w:rsidRPr="00DA5925">
        <w:t xml:space="preserve">названия шахматных фигур: ладья, слон, ферзь, конь, пешка, король; </w:t>
      </w:r>
    </w:p>
    <w:p w:rsidR="00800C55" w:rsidRPr="00DA5925" w:rsidRDefault="00800C55" w:rsidP="00800C55">
      <w:pPr>
        <w:pStyle w:val="a3"/>
      </w:pPr>
      <w:r w:rsidRPr="00DA5925">
        <w:t>правила хода и взятия каждой фигуры.</w:t>
      </w:r>
    </w:p>
    <w:p w:rsidR="00800C55" w:rsidRPr="00DA5925" w:rsidRDefault="00800C55" w:rsidP="00800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4"/>
          <w:u w:val="single"/>
        </w:rPr>
        <w:t>К концу учебного года дети должны уметь:</w:t>
      </w:r>
    </w:p>
    <w:p w:rsidR="00800C55" w:rsidRPr="00DA5925" w:rsidRDefault="00800C55" w:rsidP="00800C55">
      <w:pPr>
        <w:pStyle w:val="a3"/>
      </w:pPr>
      <w:r w:rsidRPr="00DA5925">
        <w:t>ориентироваться на шахматной доске;</w:t>
      </w:r>
    </w:p>
    <w:p w:rsidR="00800C55" w:rsidRPr="00DA5925" w:rsidRDefault="00800C55" w:rsidP="00800C55">
      <w:pPr>
        <w:pStyle w:val="a3"/>
      </w:pPr>
      <w:r w:rsidRPr="00DA5925">
        <w:t>играть каждой фигурой в отдельности и в совокупности с другими фигурами без нарушений правил шахматного кодекса;</w:t>
      </w:r>
    </w:p>
    <w:p w:rsidR="00800C55" w:rsidRPr="00DA5925" w:rsidRDefault="00800C55" w:rsidP="00800C55">
      <w:pPr>
        <w:pStyle w:val="a3"/>
      </w:pPr>
      <w:r w:rsidRPr="00DA5925">
        <w:t>правильно помещать шахматную доску между партнерами;</w:t>
      </w:r>
    </w:p>
    <w:p w:rsidR="00800C55" w:rsidRPr="00DA5925" w:rsidRDefault="00800C55" w:rsidP="00800C55">
      <w:pPr>
        <w:pStyle w:val="a3"/>
      </w:pPr>
      <w:r w:rsidRPr="00DA5925">
        <w:t>правильно расставлять фигуры перед игрой;</w:t>
      </w:r>
    </w:p>
    <w:p w:rsidR="00800C55" w:rsidRPr="00DA5925" w:rsidRDefault="00800C55" w:rsidP="00800C55">
      <w:pPr>
        <w:pStyle w:val="a3"/>
      </w:pPr>
      <w:r w:rsidRPr="00DA5925">
        <w:t>различать горизонталь, вертикаль, диагональ;</w:t>
      </w:r>
    </w:p>
    <w:p w:rsidR="00800C55" w:rsidRPr="00DA5925" w:rsidRDefault="00800C55" w:rsidP="00800C55">
      <w:pPr>
        <w:pStyle w:val="a3"/>
      </w:pPr>
      <w:r w:rsidRPr="00DA5925">
        <w:lastRenderedPageBreak/>
        <w:t>рокировать;</w:t>
      </w:r>
    </w:p>
    <w:p w:rsidR="00800C55" w:rsidRPr="00DA5925" w:rsidRDefault="00800C55" w:rsidP="00800C55">
      <w:pPr>
        <w:pStyle w:val="a3"/>
      </w:pPr>
      <w:r w:rsidRPr="00DA5925">
        <w:t>объявлять шах;</w:t>
      </w:r>
    </w:p>
    <w:p w:rsidR="00800C55" w:rsidRPr="00DA5925" w:rsidRDefault="00800C55" w:rsidP="00800C55">
      <w:pPr>
        <w:pStyle w:val="a3"/>
      </w:pPr>
      <w:r w:rsidRPr="00DA5925">
        <w:t>ставить мат;</w:t>
      </w:r>
    </w:p>
    <w:p w:rsidR="00800C55" w:rsidRPr="00DA5925" w:rsidRDefault="00800C55" w:rsidP="00800C55">
      <w:pPr>
        <w:pStyle w:val="a3"/>
      </w:pPr>
      <w:r w:rsidRPr="00DA5925">
        <w:t>решать элементарные задачи на мат в один ход.</w:t>
      </w:r>
    </w:p>
    <w:p w:rsidR="00800C55" w:rsidRPr="00DA5925" w:rsidRDefault="00800C55" w:rsidP="00800C55">
      <w:pPr>
        <w:pStyle w:val="a3"/>
      </w:pPr>
      <w:r w:rsidRPr="00DA5925">
        <w:rPr>
          <w:b/>
          <w:bCs/>
          <w:i/>
          <w:iCs/>
        </w:rPr>
        <w:t>Примечание</w:t>
      </w:r>
      <w:r w:rsidRPr="00DA5925">
        <w:t xml:space="preserve">. Повысить интерес детей к шахматным занятиям поможет чтение по ролям сказок из книги "Приключения в Шахматной стране". Хотя при этом остается меньше времени на проведение дидактических игр, многие педагоги выбирают именно этот путь. </w:t>
      </w:r>
      <w:proofErr w:type="gramStart"/>
      <w:r w:rsidRPr="00DA5925">
        <w:t xml:space="preserve">Для них рекомендуется на 1-м занятии прочесть детям сказку "Шахматная беседка", на 2-м занятии – главу "Линии", на 3-м – "Диагональ", на 4-м – "Чудесные фигуры", на 5-м – "Ворота </w:t>
      </w:r>
      <w:proofErr w:type="spellStart"/>
      <w:r w:rsidRPr="00DA5925">
        <w:t>Каиссии</w:t>
      </w:r>
      <w:proofErr w:type="spellEnd"/>
      <w:r w:rsidRPr="00DA5925">
        <w:t>", на 6-м – "Я – Ладья", на 8-м – "Этот слон совсем на слона не похож", на 11-м – "В гостях у Ферзя", на 14-м – "Кони черные и белые", на 17-м – "Детский сад "Чудесная Пешка", на 20-м</w:t>
      </w:r>
      <w:proofErr w:type="gramEnd"/>
      <w:r w:rsidRPr="00DA5925">
        <w:t xml:space="preserve"> – "Куда идет Король?", на 22-м – "Ковер-самолет", на</w:t>
      </w:r>
      <w:r w:rsidRPr="00DA5925">
        <w:rPr>
          <w:i/>
          <w:iCs/>
        </w:rPr>
        <w:t xml:space="preserve"> </w:t>
      </w:r>
      <w:r w:rsidRPr="00DA5925">
        <w:t xml:space="preserve">24-м – "Мат и пат", на 26-м – "До свидания, Шахматная страна". </w:t>
      </w:r>
    </w:p>
    <w:p w:rsidR="00800C55" w:rsidRPr="00DA5925" w:rsidRDefault="00800C55" w:rsidP="00800C55">
      <w:pPr>
        <w:pStyle w:val="a3"/>
      </w:pPr>
      <w:r w:rsidRPr="00DA5925">
        <w:t>Можно использовать на занятиях и журнальный вариант "Приключений в Шахматной стране" (</w:t>
      </w:r>
      <w:proofErr w:type="spellStart"/>
      <w:r w:rsidRPr="00DA5925">
        <w:t>Мурзилка</w:t>
      </w:r>
      <w:proofErr w:type="spellEnd"/>
      <w:r w:rsidRPr="00DA5925">
        <w:t xml:space="preserve">. – 1993. – № 6–10; 1994. – № 1–4, 6), хотя в нем сделаны большие сокращения. </w:t>
      </w:r>
      <w:proofErr w:type="gramStart"/>
      <w:r w:rsidRPr="00DA5925">
        <w:t>С первыми тремя главами этой книги можно также познакомиться в газете "Начальная школа" (1994. – № 13.</w:t>
      </w:r>
      <w:proofErr w:type="gramEnd"/>
      <w:r w:rsidRPr="00DA5925">
        <w:t xml:space="preserve"> – С. 6).</w:t>
      </w:r>
    </w:p>
    <w:p w:rsidR="00800C55" w:rsidRPr="00DA5925" w:rsidRDefault="00BF59A6" w:rsidP="00800C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4"/>
          <w:u w:val="single"/>
        </w:rPr>
        <w:t>Содержание дополнительной общеобразовательной программы</w:t>
      </w:r>
      <w:r w:rsidR="00F078BA" w:rsidRPr="00DA5925">
        <w:rPr>
          <w:rFonts w:ascii="Times New Roman" w:hAnsi="Times New Roman" w:cs="Times New Roman"/>
          <w:b/>
          <w:sz w:val="24"/>
          <w:szCs w:val="24"/>
          <w:u w:val="single"/>
        </w:rPr>
        <w:t xml:space="preserve"> 1 год</w:t>
      </w:r>
      <w:r w:rsidR="00800C55" w:rsidRPr="00DA59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1.«Вводное занятие</w:t>
      </w:r>
      <w:proofErr w:type="gramStart"/>
      <w:r w:rsidR="00C37638" w:rsidRPr="00DA5925">
        <w:rPr>
          <w:rFonts w:ascii="Times New Roman" w:hAnsi="Times New Roman" w:cs="Times New Roman"/>
          <w:b/>
          <w:sz w:val="24"/>
          <w:szCs w:val="24"/>
        </w:rPr>
        <w:t>.</w:t>
      </w:r>
      <w:r w:rsidRPr="00DA5925">
        <w:rPr>
          <w:rFonts w:ascii="Times New Roman" w:hAnsi="Times New Roman" w:cs="Times New Roman"/>
          <w:b/>
          <w:sz w:val="24"/>
          <w:szCs w:val="24"/>
        </w:rPr>
        <w:t>»-</w:t>
      </w:r>
      <w:r w:rsidRPr="00DA5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A5925">
        <w:rPr>
          <w:rFonts w:ascii="Times New Roman" w:hAnsi="Times New Roman" w:cs="Times New Roman"/>
          <w:sz w:val="24"/>
          <w:szCs w:val="24"/>
        </w:rPr>
        <w:t xml:space="preserve">проводится 2 занятия по 1 часу в начале и в середине года. 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F1D27" w:rsidRPr="00DA5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A5925">
        <w:rPr>
          <w:rFonts w:ascii="Times New Roman" w:hAnsi="Times New Roman" w:cs="Times New Roman"/>
          <w:sz w:val="24"/>
          <w:szCs w:val="24"/>
        </w:rPr>
        <w:t xml:space="preserve">Цель  - мотивация детей на изучение игры в шахматы. Организационные вопросы. Пожелания и интересы. </w:t>
      </w:r>
    </w:p>
    <w:p w:rsidR="00A07252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 xml:space="preserve">2.«Беседа по </w:t>
      </w:r>
      <w:r w:rsidR="000F1D27" w:rsidRPr="00DA5925">
        <w:rPr>
          <w:rFonts w:ascii="Times New Roman" w:hAnsi="Times New Roman" w:cs="Times New Roman"/>
          <w:b/>
          <w:sz w:val="24"/>
          <w:szCs w:val="24"/>
        </w:rPr>
        <w:t>технике безопасности</w:t>
      </w:r>
      <w:r w:rsidRPr="00DA5925">
        <w:rPr>
          <w:rFonts w:ascii="Times New Roman" w:hAnsi="Times New Roman" w:cs="Times New Roman"/>
          <w:b/>
          <w:sz w:val="24"/>
          <w:szCs w:val="24"/>
        </w:rPr>
        <w:t xml:space="preserve"> труда и </w:t>
      </w:r>
      <w:r w:rsidR="000F1D27" w:rsidRPr="00DA5925">
        <w:rPr>
          <w:rFonts w:ascii="Times New Roman" w:hAnsi="Times New Roman" w:cs="Times New Roman"/>
          <w:b/>
          <w:sz w:val="24"/>
          <w:szCs w:val="24"/>
        </w:rPr>
        <w:t xml:space="preserve">основам </w:t>
      </w:r>
      <w:r w:rsidRPr="00DA5925">
        <w:rPr>
          <w:rFonts w:ascii="Times New Roman" w:hAnsi="Times New Roman" w:cs="Times New Roman"/>
          <w:b/>
          <w:sz w:val="24"/>
          <w:szCs w:val="24"/>
        </w:rPr>
        <w:t>пожарной безопасности</w:t>
      </w:r>
      <w:r w:rsidR="007803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03AB" w:rsidRPr="00DA5925">
        <w:rPr>
          <w:rFonts w:ascii="Times New Roman" w:hAnsi="Times New Roman" w:cs="Times New Roman"/>
          <w:b/>
          <w:sz w:val="24"/>
          <w:szCs w:val="24"/>
        </w:rPr>
        <w:t>ПДД</w:t>
      </w:r>
      <w:r w:rsidRPr="00DA5925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DA592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по </w:t>
      </w:r>
      <w:r w:rsidR="007803AB">
        <w:rPr>
          <w:rFonts w:ascii="Times New Roman" w:hAnsi="Times New Roman" w:cs="Times New Roman"/>
          <w:sz w:val="24"/>
          <w:szCs w:val="24"/>
        </w:rPr>
        <w:t>2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 час</w:t>
      </w:r>
      <w:r w:rsidR="007803AB">
        <w:rPr>
          <w:rFonts w:ascii="Times New Roman" w:hAnsi="Times New Roman" w:cs="Times New Roman"/>
          <w:sz w:val="24"/>
          <w:szCs w:val="24"/>
        </w:rPr>
        <w:t>а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 4 раза в год после летних, осенних, зимних и весенних каникул.                                 Проводится беседа по технике безопасности труда, те</w:t>
      </w:r>
      <w:r w:rsidR="000F1D27" w:rsidRPr="00DA5925">
        <w:rPr>
          <w:rFonts w:ascii="Times New Roman" w:hAnsi="Times New Roman" w:cs="Times New Roman"/>
          <w:sz w:val="24"/>
          <w:szCs w:val="24"/>
        </w:rPr>
        <w:t>хнике пожарной безопасности</w:t>
      </w:r>
      <w:r w:rsidR="00A07252" w:rsidRPr="00DA5925">
        <w:rPr>
          <w:rFonts w:ascii="Times New Roman" w:hAnsi="Times New Roman" w:cs="Times New Roman"/>
          <w:sz w:val="24"/>
          <w:szCs w:val="24"/>
        </w:rPr>
        <w:t>.</w:t>
      </w:r>
      <w:r w:rsidR="007803AB" w:rsidRPr="007803AB">
        <w:rPr>
          <w:rFonts w:ascii="Times New Roman" w:hAnsi="Times New Roman" w:cs="Times New Roman"/>
          <w:sz w:val="24"/>
          <w:szCs w:val="24"/>
        </w:rPr>
        <w:t xml:space="preserve"> </w:t>
      </w:r>
      <w:r w:rsidR="007803AB" w:rsidRPr="00DA5925">
        <w:rPr>
          <w:rFonts w:ascii="Times New Roman" w:hAnsi="Times New Roman" w:cs="Times New Roman"/>
          <w:sz w:val="24"/>
          <w:szCs w:val="24"/>
        </w:rPr>
        <w:t>Беседа  ПДД.</w:t>
      </w:r>
    </w:p>
    <w:p w:rsidR="00915354" w:rsidRPr="00DA5925" w:rsidRDefault="00915354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3.«Беседа по ЗОЖ. Воспитательная часть»  -</w:t>
      </w:r>
      <w:r w:rsidRPr="00DA5925">
        <w:rPr>
          <w:rFonts w:ascii="Times New Roman" w:hAnsi="Times New Roman" w:cs="Times New Roman"/>
          <w:sz w:val="24"/>
          <w:szCs w:val="24"/>
        </w:rPr>
        <w:t xml:space="preserve"> Отводится 7 часов на усвоение тем входящих в перечень ЗОЖ. Основная цель – развитие навыков гигиены и самообслуживания у детей и подростков. Проводится 4 раза в год.</w:t>
      </w:r>
    </w:p>
    <w:p w:rsidR="00A07252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4</w:t>
      </w:r>
      <w:r w:rsidR="00A07252" w:rsidRPr="00DA5925">
        <w:rPr>
          <w:rFonts w:ascii="Times New Roman" w:hAnsi="Times New Roman" w:cs="Times New Roman"/>
          <w:b/>
          <w:sz w:val="24"/>
          <w:szCs w:val="24"/>
        </w:rPr>
        <w:t>.«Диагностика ЗУН учащихся» -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 Отводится 6 часов. Проводится как входной, текущий и итоговый </w:t>
      </w:r>
      <w:r w:rsidR="003732E7" w:rsidRPr="00DA5925">
        <w:rPr>
          <w:rFonts w:ascii="Times New Roman" w:hAnsi="Times New Roman" w:cs="Times New Roman"/>
          <w:sz w:val="24"/>
          <w:szCs w:val="24"/>
        </w:rPr>
        <w:t xml:space="preserve">(в конце 2-го года обучения) </w:t>
      </w:r>
      <w:r w:rsidR="00A07252" w:rsidRPr="00DA5925">
        <w:rPr>
          <w:rFonts w:ascii="Times New Roman" w:hAnsi="Times New Roman" w:cs="Times New Roman"/>
          <w:sz w:val="24"/>
          <w:szCs w:val="24"/>
        </w:rPr>
        <w:t>контроль в начале, середине и конце года. Проводится как входной, текущий и итоговый контроль до, во время и после прохождения тем.</w:t>
      </w:r>
      <w:r w:rsidR="00A07252" w:rsidRPr="00DA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52" w:rsidRPr="00DA5925">
        <w:rPr>
          <w:rFonts w:ascii="Times New Roman" w:hAnsi="Times New Roman" w:cs="Times New Roman"/>
          <w:sz w:val="24"/>
          <w:szCs w:val="24"/>
        </w:rPr>
        <w:t>(Опросник, беседа, практические задания</w:t>
      </w:r>
      <w:r w:rsidR="003732E7" w:rsidRPr="00DA5925">
        <w:rPr>
          <w:rFonts w:ascii="Times New Roman" w:hAnsi="Times New Roman" w:cs="Times New Roman"/>
          <w:sz w:val="24"/>
          <w:szCs w:val="24"/>
        </w:rPr>
        <w:t>, соревнования внутри группы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).    </w:t>
      </w:r>
    </w:p>
    <w:p w:rsidR="00A07252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5</w:t>
      </w:r>
      <w:r w:rsidR="00A07252" w:rsidRPr="00DA5925">
        <w:rPr>
          <w:rFonts w:ascii="Times New Roman" w:hAnsi="Times New Roman" w:cs="Times New Roman"/>
          <w:b/>
          <w:sz w:val="24"/>
          <w:szCs w:val="24"/>
        </w:rPr>
        <w:t xml:space="preserve">. «Знакомство с шахматами» - </w:t>
      </w:r>
      <w:r w:rsidR="00A07252" w:rsidRPr="00DA5925">
        <w:rPr>
          <w:rFonts w:ascii="Times New Roman" w:hAnsi="Times New Roman" w:cs="Times New Roman"/>
          <w:sz w:val="24"/>
          <w:szCs w:val="24"/>
        </w:rPr>
        <w:t xml:space="preserve">беседа о шахматах, виды шахмат, применение шахмат, сказки и рассказы о шахматах, беседа с детьми.        </w:t>
      </w:r>
    </w:p>
    <w:p w:rsidR="00800C55" w:rsidRPr="00DA5925" w:rsidRDefault="002C2C4B" w:rsidP="00800C55">
      <w:pPr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6</w:t>
      </w:r>
      <w:r w:rsidR="0016060C" w:rsidRPr="00DA5925">
        <w:rPr>
          <w:rFonts w:ascii="Times New Roman" w:hAnsi="Times New Roman" w:cs="Times New Roman"/>
          <w:b/>
          <w:sz w:val="24"/>
          <w:szCs w:val="24"/>
        </w:rPr>
        <w:t xml:space="preserve">.«Краткая история шахмат» - </w:t>
      </w:r>
      <w:r w:rsidR="0016060C" w:rsidRPr="00DA5925">
        <w:rPr>
          <w:rFonts w:ascii="Times New Roman" w:hAnsi="Times New Roman" w:cs="Times New Roman"/>
          <w:sz w:val="24"/>
          <w:szCs w:val="24"/>
        </w:rPr>
        <w:t>разные истории возникновения шахмат, этапы развития шахмат, игры.</w:t>
      </w:r>
      <w:r w:rsidR="00A07252" w:rsidRPr="00DA592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800C55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7</w:t>
      </w:r>
      <w:r w:rsidR="0016060C" w:rsidRPr="00DA5925">
        <w:rPr>
          <w:rFonts w:ascii="Times New Roman" w:hAnsi="Times New Roman" w:cs="Times New Roman"/>
          <w:b/>
          <w:sz w:val="24"/>
          <w:szCs w:val="24"/>
        </w:rPr>
        <w:t xml:space="preserve">.«Шахматная доска» - </w:t>
      </w:r>
      <w:r w:rsidR="00800C55" w:rsidRPr="00DA5925">
        <w:rPr>
          <w:rFonts w:ascii="Times New Roman" w:hAnsi="Times New Roman" w:cs="Times New Roman"/>
          <w:sz w:val="24"/>
          <w:szCs w:val="24"/>
        </w:rPr>
        <w:t xml:space="preserve"> Шахматная доска, белые и черные поля, горизонталь, вертикаль, диагональ, центр.</w:t>
      </w:r>
    </w:p>
    <w:p w:rsidR="00800C55" w:rsidRPr="00DA5925" w:rsidRDefault="00800C55" w:rsidP="00800C55">
      <w:pPr>
        <w:rPr>
          <w:rFonts w:ascii="Times New Roman" w:hAnsi="Times New Roman" w:cs="Times New Roman"/>
          <w:i/>
          <w:sz w:val="24"/>
          <w:szCs w:val="24"/>
        </w:rPr>
      </w:pPr>
      <w:r w:rsidRPr="00DA5925">
        <w:rPr>
          <w:rFonts w:ascii="Times New Roman" w:hAnsi="Times New Roman" w:cs="Times New Roman"/>
          <w:i/>
          <w:sz w:val="24"/>
          <w:szCs w:val="24"/>
        </w:rPr>
        <w:t>Дидактические игры и задания</w:t>
      </w:r>
      <w:r w:rsidR="00524BF3" w:rsidRPr="00DA5925">
        <w:rPr>
          <w:rFonts w:ascii="Times New Roman" w:hAnsi="Times New Roman" w:cs="Times New Roman"/>
          <w:i/>
          <w:sz w:val="24"/>
          <w:szCs w:val="24"/>
        </w:rPr>
        <w:t>: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lastRenderedPageBreak/>
        <w:t>"Вертикаль". То же самое, но заполняется одна из вертикальных линий шахматной доски.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800C55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8</w:t>
      </w:r>
      <w:r w:rsidR="00800C55" w:rsidRPr="00DA592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24BF3" w:rsidRPr="00DA5925">
        <w:rPr>
          <w:rFonts w:ascii="Times New Roman" w:hAnsi="Times New Roman" w:cs="Times New Roman"/>
          <w:b/>
          <w:sz w:val="24"/>
          <w:szCs w:val="24"/>
        </w:rPr>
        <w:t>«Шахматные фигуры» -</w:t>
      </w:r>
      <w:r w:rsidR="00524BF3" w:rsidRPr="00DA5925">
        <w:rPr>
          <w:rFonts w:ascii="Times New Roman" w:hAnsi="Times New Roman" w:cs="Times New Roman"/>
          <w:sz w:val="24"/>
          <w:szCs w:val="24"/>
        </w:rPr>
        <w:t xml:space="preserve"> </w:t>
      </w:r>
      <w:r w:rsidR="00800C55" w:rsidRPr="00DA5925">
        <w:rPr>
          <w:rFonts w:ascii="Times New Roman" w:hAnsi="Times New Roman" w:cs="Times New Roman"/>
          <w:sz w:val="24"/>
          <w:szCs w:val="24"/>
        </w:rPr>
        <w:t xml:space="preserve"> </w:t>
      </w:r>
      <w:r w:rsidR="00524BF3" w:rsidRPr="00DA5925">
        <w:rPr>
          <w:rFonts w:ascii="Times New Roman" w:hAnsi="Times New Roman" w:cs="Times New Roman"/>
          <w:sz w:val="24"/>
          <w:szCs w:val="24"/>
        </w:rPr>
        <w:t>Знакомство с понятиями: б</w:t>
      </w:r>
      <w:r w:rsidR="00800C55" w:rsidRPr="00DA5925">
        <w:rPr>
          <w:rFonts w:ascii="Times New Roman" w:hAnsi="Times New Roman" w:cs="Times New Roman"/>
          <w:sz w:val="24"/>
          <w:szCs w:val="24"/>
        </w:rPr>
        <w:t>елые, черные, ладья, слон, ферзь, конь, пешка, король.</w:t>
      </w:r>
      <w:proofErr w:type="gramEnd"/>
    </w:p>
    <w:p w:rsidR="00800C55" w:rsidRPr="00DA5925" w:rsidRDefault="00800C55" w:rsidP="00800C55">
      <w:pPr>
        <w:rPr>
          <w:rFonts w:ascii="Times New Roman" w:hAnsi="Times New Roman" w:cs="Times New Roman"/>
          <w:i/>
          <w:sz w:val="24"/>
          <w:szCs w:val="24"/>
        </w:rPr>
      </w:pPr>
      <w:r w:rsidRPr="00DA5925">
        <w:rPr>
          <w:rFonts w:ascii="Times New Roman" w:hAnsi="Times New Roman" w:cs="Times New Roman"/>
          <w:i/>
          <w:sz w:val="24"/>
          <w:szCs w:val="24"/>
        </w:rPr>
        <w:t>Дидактические игры и задания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A5925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DA5925">
        <w:rPr>
          <w:rFonts w:ascii="Times New Roman" w:hAnsi="Times New Roman" w:cs="Times New Roman"/>
          <w:sz w:val="24"/>
          <w:szCs w:val="24"/>
        </w:rPr>
        <w:t>". Педагог словесно описывает одну из шахматных фигур, дети должны догадаться, что это за фигура.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800C55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9</w:t>
      </w:r>
      <w:r w:rsidR="00800C55" w:rsidRPr="00DA59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4BF3" w:rsidRPr="00DA5925">
        <w:rPr>
          <w:rFonts w:ascii="Times New Roman" w:hAnsi="Times New Roman" w:cs="Times New Roman"/>
          <w:b/>
          <w:sz w:val="24"/>
          <w:szCs w:val="24"/>
        </w:rPr>
        <w:t>«Начальная расстановка фигур» -</w:t>
      </w:r>
      <w:r w:rsidR="00524BF3" w:rsidRPr="00DA5925">
        <w:rPr>
          <w:rFonts w:ascii="Times New Roman" w:hAnsi="Times New Roman" w:cs="Times New Roman"/>
          <w:sz w:val="24"/>
          <w:szCs w:val="24"/>
        </w:rPr>
        <w:t xml:space="preserve"> </w:t>
      </w:r>
      <w:r w:rsidR="00800C55" w:rsidRPr="00DA5925">
        <w:rPr>
          <w:rFonts w:ascii="Times New Roman" w:hAnsi="Times New Roman" w:cs="Times New Roman"/>
          <w:sz w:val="24"/>
          <w:szCs w:val="24"/>
        </w:rPr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800C55" w:rsidRPr="00DA5925" w:rsidRDefault="00800C55" w:rsidP="00800C55">
      <w:pPr>
        <w:rPr>
          <w:rFonts w:ascii="Times New Roman" w:hAnsi="Times New Roman" w:cs="Times New Roman"/>
          <w:i/>
          <w:sz w:val="24"/>
          <w:szCs w:val="24"/>
        </w:rPr>
      </w:pPr>
      <w:r w:rsidRPr="00DA5925">
        <w:rPr>
          <w:rFonts w:ascii="Times New Roman" w:hAnsi="Times New Roman" w:cs="Times New Roman"/>
          <w:i/>
          <w:sz w:val="24"/>
          <w:szCs w:val="24"/>
        </w:rPr>
        <w:t>Дидактические игры и задания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800C55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10</w:t>
      </w:r>
      <w:r w:rsidR="00800C55" w:rsidRPr="00DA59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4BF3" w:rsidRPr="00DA5925">
        <w:rPr>
          <w:rFonts w:ascii="Times New Roman" w:hAnsi="Times New Roman" w:cs="Times New Roman"/>
          <w:b/>
          <w:sz w:val="24"/>
          <w:szCs w:val="24"/>
        </w:rPr>
        <w:t>«Ходы и взятия фигур»</w:t>
      </w:r>
      <w:r w:rsidR="00524BF3" w:rsidRPr="00DA5925">
        <w:rPr>
          <w:rFonts w:ascii="Times New Roman" w:hAnsi="Times New Roman" w:cs="Times New Roman"/>
          <w:sz w:val="24"/>
          <w:szCs w:val="24"/>
        </w:rPr>
        <w:t xml:space="preserve"> - </w:t>
      </w:r>
      <w:r w:rsidR="00800C55" w:rsidRPr="00DA5925">
        <w:rPr>
          <w:rFonts w:ascii="Times New Roman" w:hAnsi="Times New Roman" w:cs="Times New Roman"/>
          <w:sz w:val="24"/>
          <w:szCs w:val="24"/>
        </w:rPr>
        <w:t xml:space="preserve"> (основная тема учебного курса). </w:t>
      </w:r>
      <w:proofErr w:type="gramStart"/>
      <w:r w:rsidR="00800C55" w:rsidRPr="00DA5925">
        <w:rPr>
          <w:rFonts w:ascii="Times New Roman" w:hAnsi="Times New Roman" w:cs="Times New Roman"/>
          <w:sz w:val="24"/>
          <w:szCs w:val="24"/>
        </w:rPr>
        <w:t xml:space="preserve">Правила хода и взятия каждой из фигур, игра "на уничтожение", </w:t>
      </w:r>
      <w:proofErr w:type="spellStart"/>
      <w:r w:rsidR="00800C55" w:rsidRPr="00DA5925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="00800C55" w:rsidRPr="00DA59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00C55" w:rsidRPr="00DA5925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="00800C55" w:rsidRPr="00DA5925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800C55" w:rsidRPr="00DA5925" w:rsidRDefault="00800C55" w:rsidP="00800C55">
      <w:pPr>
        <w:rPr>
          <w:rFonts w:ascii="Times New Roman" w:hAnsi="Times New Roman" w:cs="Times New Roman"/>
          <w:i/>
          <w:sz w:val="24"/>
          <w:szCs w:val="24"/>
        </w:rPr>
      </w:pPr>
      <w:r w:rsidRPr="00DA5925">
        <w:rPr>
          <w:rFonts w:ascii="Times New Roman" w:hAnsi="Times New Roman" w:cs="Times New Roman"/>
          <w:i/>
          <w:sz w:val="24"/>
          <w:szCs w:val="24"/>
        </w:rPr>
        <w:t>Дидактические игры и задания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lastRenderedPageBreak/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 xml:space="preserve">"Защита контрольного поля". </w:t>
      </w:r>
      <w:proofErr w:type="gramStart"/>
      <w:r w:rsidRPr="00DA5925">
        <w:rPr>
          <w:rFonts w:ascii="Times New Roman" w:hAnsi="Times New Roman" w:cs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"Двойной удар". Белой фигурой надо напасть одновременно на две черные фигуры.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"Взятие". Из нескольких возможных взятий надо выбрать лучшее – побить незащищенную фигуру.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"Защита". Здесь нужно одной белой фигурой защитить другую, стоящую под боем.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DA5925">
        <w:rPr>
          <w:rFonts w:ascii="Times New Roman" w:hAnsi="Times New Roman" w:cs="Times New Roman"/>
          <w:sz w:val="24"/>
          <w:szCs w:val="24"/>
        </w:rPr>
        <w:t>Все дидактические игры и задания из этого раздела (даже такие на первый взгляд странные, как "Лабиринт", "Перехитри часовых" и т. п., где присутствуют "заколдованные" фигуры и "заминированные" поля)</w:t>
      </w:r>
      <w:r w:rsidR="003C7C34" w:rsidRPr="00DA5925">
        <w:rPr>
          <w:rFonts w:ascii="Times New Roman" w:hAnsi="Times New Roman" w:cs="Times New Roman"/>
          <w:sz w:val="24"/>
          <w:szCs w:val="24"/>
        </w:rPr>
        <w:t xml:space="preserve">, </w:t>
      </w:r>
      <w:r w:rsidRPr="00DA5925">
        <w:rPr>
          <w:rFonts w:ascii="Times New Roman" w:hAnsi="Times New Roman" w:cs="Times New Roman"/>
          <w:sz w:val="24"/>
          <w:szCs w:val="24"/>
        </w:rPr>
        <w:t>моделируют в доступном для детей 7 лет виде те или иные реальные ситуации, с которыми сталкиваются шахматисты в игре на шахматной доске.</w:t>
      </w:r>
      <w:proofErr w:type="gramEnd"/>
      <w:r w:rsidRPr="00DA5925">
        <w:rPr>
          <w:rFonts w:ascii="Times New Roman" w:hAnsi="Times New Roman" w:cs="Times New Roman"/>
          <w:sz w:val="24"/>
          <w:szCs w:val="24"/>
        </w:rPr>
        <w:t xml:space="preserve">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800C55" w:rsidRPr="00DA5925" w:rsidRDefault="002C2C4B" w:rsidP="00800C55">
      <w:pPr>
        <w:rPr>
          <w:rFonts w:ascii="Times New Roman" w:hAnsi="Times New Roman" w:cs="Times New Roman"/>
          <w:b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11</w:t>
      </w:r>
      <w:r w:rsidR="00800C55" w:rsidRPr="00DA59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36E2" w:rsidRPr="00DA5925">
        <w:rPr>
          <w:rFonts w:ascii="Times New Roman" w:hAnsi="Times New Roman" w:cs="Times New Roman"/>
          <w:b/>
          <w:sz w:val="24"/>
          <w:szCs w:val="24"/>
        </w:rPr>
        <w:t xml:space="preserve">«Цель шахматной партии» - </w:t>
      </w:r>
      <w:r w:rsidR="00800C55" w:rsidRPr="00DA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55" w:rsidRPr="00DA5925">
        <w:rPr>
          <w:rFonts w:ascii="Times New Roman" w:hAnsi="Times New Roman" w:cs="Times New Roman"/>
          <w:sz w:val="24"/>
          <w:szCs w:val="24"/>
        </w:rPr>
        <w:t>Шах, м</w:t>
      </w:r>
      <w:r w:rsidR="003D36E2" w:rsidRPr="00DA5925">
        <w:rPr>
          <w:rFonts w:ascii="Times New Roman" w:hAnsi="Times New Roman" w:cs="Times New Roman"/>
          <w:sz w:val="24"/>
          <w:szCs w:val="24"/>
        </w:rPr>
        <w:t>а</w:t>
      </w:r>
      <w:r w:rsidR="00800C55" w:rsidRPr="00DA5925">
        <w:rPr>
          <w:rFonts w:ascii="Times New Roman" w:hAnsi="Times New Roman" w:cs="Times New Roman"/>
          <w:sz w:val="24"/>
          <w:szCs w:val="24"/>
        </w:rPr>
        <w:t>т, пат, ничья, мат в один ход, длинная и короткая рокировка и ее правила.</w:t>
      </w:r>
    </w:p>
    <w:p w:rsidR="00800C55" w:rsidRPr="00DA5925" w:rsidRDefault="00800C55" w:rsidP="00800C55">
      <w:pPr>
        <w:rPr>
          <w:rFonts w:ascii="Times New Roman" w:hAnsi="Times New Roman" w:cs="Times New Roman"/>
          <w:i/>
          <w:sz w:val="24"/>
          <w:szCs w:val="24"/>
        </w:rPr>
      </w:pPr>
      <w:r w:rsidRPr="00DA5925">
        <w:rPr>
          <w:rFonts w:ascii="Times New Roman" w:hAnsi="Times New Roman" w:cs="Times New Roman"/>
          <w:i/>
          <w:sz w:val="24"/>
          <w:szCs w:val="24"/>
        </w:rPr>
        <w:t>Дидактические игры и задания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lastRenderedPageBreak/>
        <w:t>"Дай шах". Требуется объявить шах неприятельскому королю.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"Пять шахов". Каждой из пяти белых фигур нужно объявить шах черному королю.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"Мат или не мат". Приводится ряд положений, в которых ученики должны определить: дан ли мат черному королю.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 xml:space="preserve">"Рокировка". Ученики должны определить, можно ли рокировать в тех или иных случаях. </w:t>
      </w:r>
    </w:p>
    <w:p w:rsidR="00800C55" w:rsidRPr="00DA5925" w:rsidRDefault="002C2C4B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12</w:t>
      </w:r>
      <w:r w:rsidR="00800C55" w:rsidRPr="00DA59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1532" w:rsidRPr="00DA5925">
        <w:rPr>
          <w:rFonts w:ascii="Times New Roman" w:hAnsi="Times New Roman" w:cs="Times New Roman"/>
          <w:b/>
          <w:sz w:val="24"/>
          <w:szCs w:val="24"/>
        </w:rPr>
        <w:t>«Игра всеми фигурами из начального положения» -</w:t>
      </w:r>
      <w:r w:rsidR="00631532" w:rsidRPr="00DA5925">
        <w:rPr>
          <w:rFonts w:ascii="Times New Roman" w:hAnsi="Times New Roman" w:cs="Times New Roman"/>
          <w:sz w:val="24"/>
          <w:szCs w:val="24"/>
        </w:rPr>
        <w:t xml:space="preserve"> </w:t>
      </w:r>
      <w:r w:rsidR="00800C55" w:rsidRPr="00DA5925">
        <w:rPr>
          <w:rFonts w:ascii="Times New Roman" w:hAnsi="Times New Roman" w:cs="Times New Roman"/>
          <w:sz w:val="24"/>
          <w:szCs w:val="24"/>
        </w:rPr>
        <w:t xml:space="preserve"> Самые общие представления о том, как начинать шахматную партию.</w:t>
      </w:r>
    </w:p>
    <w:p w:rsidR="00800C55" w:rsidRPr="00DA5925" w:rsidRDefault="00800C55" w:rsidP="00800C55">
      <w:pPr>
        <w:rPr>
          <w:rFonts w:ascii="Times New Roman" w:hAnsi="Times New Roman" w:cs="Times New Roman"/>
          <w:i/>
          <w:sz w:val="24"/>
          <w:szCs w:val="24"/>
        </w:rPr>
      </w:pPr>
      <w:r w:rsidRPr="00DA5925">
        <w:rPr>
          <w:rFonts w:ascii="Times New Roman" w:hAnsi="Times New Roman" w:cs="Times New Roman"/>
          <w:i/>
          <w:sz w:val="24"/>
          <w:szCs w:val="24"/>
        </w:rPr>
        <w:t>Дидактические игры и задания</w:t>
      </w:r>
    </w:p>
    <w:p w:rsidR="00800C55" w:rsidRPr="00DA5925" w:rsidRDefault="00800C55" w:rsidP="00800C55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sz w:val="24"/>
          <w:szCs w:val="24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800C55" w:rsidRPr="00DA5925" w:rsidRDefault="002C2C4B" w:rsidP="00624DFC">
      <w:pPr>
        <w:rPr>
          <w:rFonts w:ascii="Times New Roman" w:hAnsi="Times New Roman" w:cs="Times New Roman"/>
          <w:sz w:val="24"/>
          <w:szCs w:val="24"/>
        </w:rPr>
      </w:pPr>
      <w:r w:rsidRPr="00DA5925">
        <w:rPr>
          <w:rFonts w:ascii="Times New Roman" w:hAnsi="Times New Roman" w:cs="Times New Roman"/>
          <w:b/>
          <w:sz w:val="24"/>
          <w:szCs w:val="24"/>
        </w:rPr>
        <w:t>13</w:t>
      </w:r>
      <w:r w:rsidR="00631532" w:rsidRPr="00DA5925">
        <w:rPr>
          <w:rFonts w:ascii="Times New Roman" w:hAnsi="Times New Roman" w:cs="Times New Roman"/>
          <w:b/>
          <w:sz w:val="24"/>
          <w:szCs w:val="24"/>
        </w:rPr>
        <w:t>. «Итоговое»</w:t>
      </w:r>
      <w:r w:rsidR="00624DFC" w:rsidRPr="00DA59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24DFC" w:rsidRPr="00DA5925">
        <w:rPr>
          <w:rFonts w:ascii="Times New Roman" w:hAnsi="Times New Roman" w:cs="Times New Roman"/>
          <w:sz w:val="24"/>
          <w:szCs w:val="24"/>
        </w:rPr>
        <w:t>на занятие отводится</w:t>
      </w:r>
      <w:r w:rsidR="00624DFC" w:rsidRPr="00DA5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DFC" w:rsidRPr="00DA5925">
        <w:rPr>
          <w:rFonts w:ascii="Times New Roman" w:hAnsi="Times New Roman" w:cs="Times New Roman"/>
          <w:sz w:val="24"/>
          <w:szCs w:val="24"/>
        </w:rPr>
        <w:t>12 часов, 6 из них – теоретические, 6- практические. На этих занятиях проводятся работы по усвоению детьми полученных знаний</w:t>
      </w:r>
      <w:r w:rsidR="003C7C34" w:rsidRPr="00DA5925">
        <w:rPr>
          <w:rFonts w:ascii="Times New Roman" w:hAnsi="Times New Roman" w:cs="Times New Roman"/>
          <w:sz w:val="24"/>
          <w:szCs w:val="24"/>
        </w:rPr>
        <w:t>,</w:t>
      </w:r>
      <w:r w:rsidR="00624DFC" w:rsidRPr="00DA5925">
        <w:rPr>
          <w:rFonts w:ascii="Times New Roman" w:hAnsi="Times New Roman" w:cs="Times New Roman"/>
          <w:sz w:val="24"/>
          <w:szCs w:val="24"/>
        </w:rPr>
        <w:t xml:space="preserve"> как в рамках изучения конкретной темы, так и мониторинг качества усвоения знаний детьми полученных за учебный год и/или в рамках изучения всего курса программы.</w:t>
      </w:r>
    </w:p>
    <w:p w:rsidR="00800C55" w:rsidRPr="00DA5925" w:rsidRDefault="00800C55" w:rsidP="00624DFC">
      <w:pPr>
        <w:rPr>
          <w:rFonts w:ascii="Times New Roman" w:hAnsi="Times New Roman" w:cs="Times New Roman"/>
          <w:b/>
          <w:sz w:val="24"/>
          <w:szCs w:val="24"/>
        </w:rPr>
      </w:pPr>
    </w:p>
    <w:p w:rsidR="004261A8" w:rsidRPr="007803AB" w:rsidRDefault="004261A8" w:rsidP="004261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3AB">
        <w:rPr>
          <w:rFonts w:ascii="Times New Roman" w:hAnsi="Times New Roman" w:cs="Times New Roman"/>
          <w:b/>
          <w:sz w:val="24"/>
          <w:szCs w:val="24"/>
          <w:u w:val="single"/>
        </w:rPr>
        <w:t>Программа. 2 год.</w:t>
      </w:r>
    </w:p>
    <w:p w:rsidR="004261A8" w:rsidRPr="007803AB" w:rsidRDefault="004261A8" w:rsidP="004261A8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Настоящей программой предусматривается 72 занятий по 2 часа и (2 занятия в неделю).</w:t>
      </w:r>
    </w:p>
    <w:p w:rsidR="004261A8" w:rsidRPr="007803AB" w:rsidRDefault="004261A8" w:rsidP="00426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03AB">
        <w:rPr>
          <w:rFonts w:ascii="Times New Roman" w:hAnsi="Times New Roman" w:cs="Times New Roman"/>
          <w:sz w:val="24"/>
          <w:szCs w:val="24"/>
          <w:u w:val="single"/>
        </w:rPr>
        <w:t>Второй год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559"/>
        <w:gridCol w:w="1418"/>
        <w:gridCol w:w="1099"/>
      </w:tblGrid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Беседа: Техника безопасности труда. Основы пожарной безопасности. ПДД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Беседа по ЗОЖ Воспитательная часть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Диагностика ЗУН учащихся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Краткая история шахмат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1559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261A8" w:rsidRPr="007803AB" w:rsidRDefault="004261A8" w:rsidP="00377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Техника матирования одинокого короля</w:t>
            </w:r>
          </w:p>
        </w:tc>
        <w:tc>
          <w:tcPr>
            <w:tcW w:w="1559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4261A8" w:rsidRPr="007803AB" w:rsidRDefault="004261A8" w:rsidP="00377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Достижение мата без жертвы материала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4261A8" w:rsidRPr="007803AB" w:rsidRDefault="004261A8" w:rsidP="00377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261A8" w:rsidRPr="007803AB" w:rsidRDefault="00377467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261A8" w:rsidRPr="007803AB" w:rsidRDefault="00377467" w:rsidP="003774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3A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4261A8" w:rsidRPr="007803AB" w:rsidTr="00106A42">
        <w:tc>
          <w:tcPr>
            <w:tcW w:w="534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261A8" w:rsidRPr="007803AB" w:rsidRDefault="004261A8" w:rsidP="00106A4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92C31" w:rsidRDefault="00792C31" w:rsidP="004261A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78BA" w:rsidRDefault="004B316B" w:rsidP="003C7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обучения.</w:t>
      </w:r>
    </w:p>
    <w:p w:rsidR="004B316B" w:rsidRPr="007803AB" w:rsidRDefault="004B316B" w:rsidP="004B316B">
      <w:pPr>
        <w:pStyle w:val="a3"/>
        <w:spacing w:line="276" w:lineRule="auto"/>
        <w:rPr>
          <w:b/>
          <w:bCs/>
        </w:rPr>
      </w:pPr>
      <w:r w:rsidRPr="007803AB">
        <w:rPr>
          <w:b/>
          <w:bCs/>
        </w:rPr>
        <w:lastRenderedPageBreak/>
        <w:t>К концу учебного года дети должны знать: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-обозначение горизонталей, вертикалей, полей, шахматных фигур;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 xml:space="preserve">-ценность шахматных фигур, сравнительную силу фигур. 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-свободно читать шахматную нотацию.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-техники матирования одинокого короля. Ставить мат без жертвы материала.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-различать шахматные комбинации.</w:t>
      </w:r>
    </w:p>
    <w:p w:rsidR="004B316B" w:rsidRPr="007803AB" w:rsidRDefault="004B316B" w:rsidP="004B316B">
      <w:pPr>
        <w:pStyle w:val="a3"/>
        <w:spacing w:line="276" w:lineRule="auto"/>
        <w:rPr>
          <w:b/>
          <w:bCs/>
        </w:rPr>
      </w:pPr>
      <w:r w:rsidRPr="007803AB">
        <w:rPr>
          <w:b/>
          <w:bCs/>
        </w:rPr>
        <w:t>К концу учебного года дети должны уметь: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 записывать шахматную партию;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 матовать одинокого короля двумя ладьями, ферзем и ладьей, королем и ферзем, королем и ладьей;</w:t>
      </w:r>
    </w:p>
    <w:p w:rsidR="004B316B" w:rsidRPr="007803AB" w:rsidRDefault="004B316B" w:rsidP="004B316B">
      <w:pPr>
        <w:pStyle w:val="a3"/>
        <w:spacing w:before="0" w:beforeAutospacing="0" w:after="0" w:afterAutospacing="0" w:line="276" w:lineRule="auto"/>
      </w:pPr>
      <w:r w:rsidRPr="007803AB">
        <w:t>- проводить элементарные комбинации.</w:t>
      </w:r>
    </w:p>
    <w:p w:rsidR="004B316B" w:rsidRPr="007803AB" w:rsidRDefault="004B316B" w:rsidP="003C7C34">
      <w:pPr>
        <w:rPr>
          <w:rFonts w:ascii="Times New Roman" w:hAnsi="Times New Roman" w:cs="Times New Roman"/>
          <w:b/>
          <w:sz w:val="24"/>
          <w:szCs w:val="24"/>
        </w:rPr>
      </w:pPr>
    </w:p>
    <w:p w:rsidR="00F078BA" w:rsidRDefault="003C7C34" w:rsidP="00624D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3AB">
        <w:rPr>
          <w:rFonts w:ascii="Times New Roman" w:hAnsi="Times New Roman" w:cs="Times New Roman"/>
          <w:b/>
          <w:sz w:val="24"/>
          <w:szCs w:val="24"/>
          <w:u w:val="single"/>
        </w:rPr>
        <w:t>Содержание дополнительной общеобразовательной программы 2 год.</w:t>
      </w:r>
    </w:p>
    <w:p w:rsidR="003C7C34" w:rsidRPr="007803AB" w:rsidRDefault="003C7C34" w:rsidP="003C7C3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b/>
          <w:sz w:val="24"/>
          <w:szCs w:val="24"/>
        </w:rPr>
        <w:t>1.«Вводное занятие</w:t>
      </w:r>
      <w:proofErr w:type="gramStart"/>
      <w:r w:rsidRPr="007803AB">
        <w:rPr>
          <w:rFonts w:ascii="Times New Roman" w:hAnsi="Times New Roman" w:cs="Times New Roman"/>
          <w:b/>
          <w:sz w:val="24"/>
          <w:szCs w:val="24"/>
        </w:rPr>
        <w:t>.»-</w:t>
      </w:r>
      <w:r w:rsidRPr="00780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803AB">
        <w:rPr>
          <w:rFonts w:ascii="Times New Roman" w:hAnsi="Times New Roman" w:cs="Times New Roman"/>
          <w:sz w:val="24"/>
          <w:szCs w:val="24"/>
        </w:rPr>
        <w:t xml:space="preserve">проводится 2 занятия по 1 часу в начале и в середине года.                                                                                                                                      Цель  - мотивация детей на изучение игры в шахматы. Организационные вопросы. Пожелания и интересы. </w:t>
      </w:r>
    </w:p>
    <w:p w:rsidR="003C7C34" w:rsidRPr="007803AB" w:rsidRDefault="003C7C34" w:rsidP="003C7C3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b/>
          <w:sz w:val="24"/>
          <w:szCs w:val="24"/>
        </w:rPr>
        <w:t>2.«Беседа по технике безопасности труда и основам пожарной безопасности</w:t>
      </w:r>
      <w:r w:rsidR="007803AB">
        <w:rPr>
          <w:rFonts w:ascii="Times New Roman" w:hAnsi="Times New Roman" w:cs="Times New Roman"/>
          <w:b/>
          <w:sz w:val="24"/>
          <w:szCs w:val="24"/>
        </w:rPr>
        <w:t>.</w:t>
      </w:r>
      <w:r w:rsidR="007803AB" w:rsidRPr="007803AB">
        <w:rPr>
          <w:rFonts w:ascii="Times New Roman" w:hAnsi="Times New Roman" w:cs="Times New Roman"/>
          <w:b/>
          <w:sz w:val="24"/>
          <w:szCs w:val="24"/>
        </w:rPr>
        <w:t xml:space="preserve"> ПДД</w:t>
      </w:r>
      <w:r w:rsidRPr="007803AB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7803AB">
        <w:rPr>
          <w:rFonts w:ascii="Times New Roman" w:hAnsi="Times New Roman" w:cs="Times New Roman"/>
          <w:sz w:val="24"/>
          <w:szCs w:val="24"/>
        </w:rPr>
        <w:t xml:space="preserve">проводится по </w:t>
      </w:r>
      <w:r w:rsidR="007803AB">
        <w:rPr>
          <w:rFonts w:ascii="Times New Roman" w:hAnsi="Times New Roman" w:cs="Times New Roman"/>
          <w:sz w:val="24"/>
          <w:szCs w:val="24"/>
        </w:rPr>
        <w:t>2</w:t>
      </w:r>
      <w:r w:rsidRPr="007803AB">
        <w:rPr>
          <w:rFonts w:ascii="Times New Roman" w:hAnsi="Times New Roman" w:cs="Times New Roman"/>
          <w:sz w:val="24"/>
          <w:szCs w:val="24"/>
        </w:rPr>
        <w:t xml:space="preserve"> час</w:t>
      </w:r>
      <w:r w:rsidR="007803AB">
        <w:rPr>
          <w:rFonts w:ascii="Times New Roman" w:hAnsi="Times New Roman" w:cs="Times New Roman"/>
          <w:sz w:val="24"/>
          <w:szCs w:val="24"/>
        </w:rPr>
        <w:t>а</w:t>
      </w:r>
      <w:r w:rsidRPr="007803AB">
        <w:rPr>
          <w:rFonts w:ascii="Times New Roman" w:hAnsi="Times New Roman" w:cs="Times New Roman"/>
          <w:sz w:val="24"/>
          <w:szCs w:val="24"/>
        </w:rPr>
        <w:t xml:space="preserve"> 4 раза в год после летних, осенних, зимних и весенних каникул.                                 Проводится беседа по технике безопасности труда, технике пожарной безопасности.</w:t>
      </w:r>
      <w:r w:rsidR="007803AB" w:rsidRPr="007803AB">
        <w:rPr>
          <w:rFonts w:ascii="Times New Roman" w:hAnsi="Times New Roman" w:cs="Times New Roman"/>
          <w:sz w:val="24"/>
          <w:szCs w:val="24"/>
        </w:rPr>
        <w:t xml:space="preserve"> Беседа  ПДД.</w:t>
      </w:r>
    </w:p>
    <w:p w:rsidR="00E71151" w:rsidRPr="007803AB" w:rsidRDefault="00E71151" w:rsidP="003C7C3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b/>
          <w:sz w:val="24"/>
          <w:szCs w:val="24"/>
        </w:rPr>
        <w:t>3.«Беседа по ЗОЖ. Воспитательная часть»  -</w:t>
      </w:r>
      <w:r w:rsidRPr="007803AB">
        <w:rPr>
          <w:rFonts w:ascii="Times New Roman" w:hAnsi="Times New Roman" w:cs="Times New Roman"/>
          <w:sz w:val="24"/>
          <w:szCs w:val="24"/>
        </w:rPr>
        <w:t xml:space="preserve"> Отводится 7 часов на усвоение тем входящих в перечень ЗОЖ. Основная цель – развитие навыков гигиены и самообслуживания у детей и подростков. Проводится 4 раза в год.</w:t>
      </w:r>
    </w:p>
    <w:p w:rsidR="003C7C34" w:rsidRPr="007803AB" w:rsidRDefault="00E71151" w:rsidP="00624DFC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b/>
          <w:sz w:val="24"/>
          <w:szCs w:val="24"/>
        </w:rPr>
        <w:t>4</w:t>
      </w:r>
      <w:r w:rsidR="003C7C34" w:rsidRPr="007803AB">
        <w:rPr>
          <w:rFonts w:ascii="Times New Roman" w:hAnsi="Times New Roman" w:cs="Times New Roman"/>
          <w:b/>
          <w:sz w:val="24"/>
          <w:szCs w:val="24"/>
        </w:rPr>
        <w:t>.«Диагностика ЗУН учащихся» -</w:t>
      </w:r>
      <w:r w:rsidR="003C7C34" w:rsidRPr="007803AB">
        <w:rPr>
          <w:rFonts w:ascii="Times New Roman" w:hAnsi="Times New Roman" w:cs="Times New Roman"/>
          <w:sz w:val="24"/>
          <w:szCs w:val="24"/>
        </w:rPr>
        <w:t xml:space="preserve"> Отводится 6 часов. Проводится как входной, текущий и итоговый (в конце 2-го года обучения) контроль в начале, середине и конце года. Проводится как входной, текущий и итоговый контроль до, во время и после прохождения тем.</w:t>
      </w:r>
      <w:r w:rsidR="003C7C34" w:rsidRPr="00780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C34" w:rsidRPr="007803AB">
        <w:rPr>
          <w:rFonts w:ascii="Times New Roman" w:hAnsi="Times New Roman" w:cs="Times New Roman"/>
          <w:sz w:val="24"/>
          <w:szCs w:val="24"/>
        </w:rPr>
        <w:t xml:space="preserve">(Опросник, беседа, практические задания, соревнования группы).    </w:t>
      </w:r>
    </w:p>
    <w:p w:rsidR="003C7C34" w:rsidRPr="007803AB" w:rsidRDefault="00E71151" w:rsidP="003C7C34">
      <w:pPr>
        <w:pStyle w:val="a3"/>
        <w:spacing w:line="276" w:lineRule="auto"/>
      </w:pPr>
      <w:r w:rsidRPr="007803AB">
        <w:rPr>
          <w:b/>
        </w:rPr>
        <w:t>5</w:t>
      </w:r>
      <w:r w:rsidR="003C7C34" w:rsidRPr="007803AB">
        <w:rPr>
          <w:b/>
        </w:rPr>
        <w:t>. «Краткая история шахмат» -</w:t>
      </w:r>
      <w:r w:rsidR="003C7C34" w:rsidRPr="007803AB">
        <w:t xml:space="preserve"> Рождение шахмат. От чатуранги к </w:t>
      </w:r>
      <w:proofErr w:type="spellStart"/>
      <w:r w:rsidR="003C7C34" w:rsidRPr="007803AB">
        <w:t>шатранджу</w:t>
      </w:r>
      <w:proofErr w:type="spellEnd"/>
      <w:r w:rsidR="003C7C34" w:rsidRPr="007803AB">
        <w:t>. Шахматы проникают в Европу. Чемпионы мира по шахматам.</w:t>
      </w:r>
    </w:p>
    <w:p w:rsidR="003C7C34" w:rsidRPr="007803AB" w:rsidRDefault="00E71151" w:rsidP="003C7C34">
      <w:pPr>
        <w:pStyle w:val="a3"/>
        <w:spacing w:line="276" w:lineRule="auto"/>
      </w:pPr>
      <w:r w:rsidRPr="007803AB">
        <w:rPr>
          <w:b/>
        </w:rPr>
        <w:t>6</w:t>
      </w:r>
      <w:r w:rsidR="006359CE" w:rsidRPr="007803AB">
        <w:rPr>
          <w:b/>
        </w:rPr>
        <w:t>. «Шахматная нотация» -</w:t>
      </w:r>
      <w:r w:rsidR="003C7C34" w:rsidRPr="007803AB">
        <w:t xml:space="preserve"> 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3C7C34" w:rsidRPr="007803AB" w:rsidRDefault="003C7C34" w:rsidP="00ED5C3B">
      <w:pPr>
        <w:pStyle w:val="a3"/>
        <w:spacing w:line="276" w:lineRule="auto"/>
        <w:rPr>
          <w:i/>
          <w:iCs/>
        </w:rPr>
      </w:pPr>
      <w:r w:rsidRPr="007803AB">
        <w:rPr>
          <w:i/>
          <w:iCs/>
        </w:rPr>
        <w:t>Дидактические игры и задания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 xml:space="preserve">“Назови вертикаль”. </w:t>
      </w:r>
      <w:proofErr w:type="gramStart"/>
      <w:r w:rsidRPr="007803AB">
        <w:t>Педагог показывает одну из вертикалей, ученики должны назвать ее (например:</w:t>
      </w:r>
      <w:proofErr w:type="gramEnd"/>
      <w:r w:rsidRPr="007803AB">
        <w:t xml:space="preserve"> </w:t>
      </w:r>
      <w:proofErr w:type="gramStart"/>
      <w:r w:rsidRPr="007803AB">
        <w:t>“Вертикаль “е”), Так школьники называют все вертикали.</w:t>
      </w:r>
      <w:proofErr w:type="gramEnd"/>
      <w:r w:rsidRPr="007803AB">
        <w:t xml:space="preserve">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 xml:space="preserve">“Назови горизонталь”. </w:t>
      </w:r>
      <w:proofErr w:type="gramStart"/>
      <w:r w:rsidRPr="007803AB">
        <w:t>Это задание подобно предыдущему, но дети выявляют горизонталь (например:</w:t>
      </w:r>
      <w:proofErr w:type="gramEnd"/>
      <w:r w:rsidRPr="007803AB">
        <w:t xml:space="preserve"> </w:t>
      </w:r>
      <w:proofErr w:type="gramStart"/>
      <w:r w:rsidRPr="007803AB">
        <w:t>“Вторая горизонталь”).</w:t>
      </w:r>
      <w:proofErr w:type="gramEnd"/>
    </w:p>
    <w:p w:rsidR="003C7C34" w:rsidRPr="007803AB" w:rsidRDefault="003C7C34" w:rsidP="00ED5C3B">
      <w:pPr>
        <w:pStyle w:val="a3"/>
        <w:spacing w:line="276" w:lineRule="auto"/>
      </w:pPr>
      <w:r w:rsidRPr="007803AB">
        <w:t xml:space="preserve">“Назови диагональ”. </w:t>
      </w:r>
      <w:proofErr w:type="gramStart"/>
      <w:r w:rsidRPr="007803AB">
        <w:t>А здесь определяется диагональ (например:</w:t>
      </w:r>
      <w:proofErr w:type="gramEnd"/>
      <w:r w:rsidRPr="007803AB">
        <w:t xml:space="preserve"> “Диагональ е</w:t>
      </w:r>
      <w:proofErr w:type="gramStart"/>
      <w:r w:rsidRPr="007803AB">
        <w:t>1</w:t>
      </w:r>
      <w:proofErr w:type="gramEnd"/>
      <w:r w:rsidRPr="007803AB">
        <w:t xml:space="preserve"> – а5”).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lastRenderedPageBreak/>
        <w:t>“Какого цвета поле?” Учитель называет какое-либо поле и просит определить его цвет.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“Вижу цель”. Учитель задумывает одно из полей и предлагает ребятам угадать его. Учитель уточняет ответы учащихся.</w:t>
      </w:r>
    </w:p>
    <w:p w:rsidR="003C7C34" w:rsidRPr="007803AB" w:rsidRDefault="00E71151" w:rsidP="00ED5C3B">
      <w:pPr>
        <w:pStyle w:val="a3"/>
        <w:spacing w:line="276" w:lineRule="auto"/>
      </w:pPr>
      <w:r w:rsidRPr="007803AB">
        <w:rPr>
          <w:b/>
        </w:rPr>
        <w:t>7</w:t>
      </w:r>
      <w:r w:rsidR="003C7C34" w:rsidRPr="007803AB">
        <w:rPr>
          <w:b/>
        </w:rPr>
        <w:t>.</w:t>
      </w:r>
      <w:r w:rsidR="006359CE" w:rsidRPr="007803AB">
        <w:rPr>
          <w:b/>
        </w:rPr>
        <w:t xml:space="preserve"> «Ценность шахматных фигур» -</w:t>
      </w:r>
      <w:r w:rsidR="006359CE" w:rsidRPr="007803AB">
        <w:t xml:space="preserve"> </w:t>
      </w:r>
      <w:r w:rsidR="003C7C34" w:rsidRPr="007803AB">
        <w:t>Ценность фигур. Сравнительная сила фигур. Достижение материального перевеса. Способы защиты.</w:t>
      </w:r>
    </w:p>
    <w:p w:rsidR="003C7C34" w:rsidRPr="007803AB" w:rsidRDefault="003C7C34" w:rsidP="00ED5C3B">
      <w:pPr>
        <w:pStyle w:val="a3"/>
        <w:spacing w:line="276" w:lineRule="auto"/>
        <w:rPr>
          <w:i/>
          <w:iCs/>
        </w:rPr>
      </w:pPr>
      <w:r w:rsidRPr="007803AB">
        <w:rPr>
          <w:i/>
          <w:iCs/>
        </w:rPr>
        <w:t>Дидактические игры и задания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“Кто сильнее”. Педагог показывает детям две фигуры и спрашивает: “Какая фигура сильнее? На сколько очков?”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“Защита”. В учебных положениях требуется найти ход, позволяющий сохранить материальное равенство.</w:t>
      </w:r>
    </w:p>
    <w:p w:rsidR="003C7C34" w:rsidRPr="007803AB" w:rsidRDefault="00E71151" w:rsidP="00ED5C3B">
      <w:pPr>
        <w:pStyle w:val="a3"/>
        <w:spacing w:line="276" w:lineRule="auto"/>
      </w:pPr>
      <w:r w:rsidRPr="007803AB">
        <w:rPr>
          <w:b/>
        </w:rPr>
        <w:t>8</w:t>
      </w:r>
      <w:r w:rsidR="003C7C34" w:rsidRPr="007803AB">
        <w:rPr>
          <w:b/>
        </w:rPr>
        <w:t xml:space="preserve">. </w:t>
      </w:r>
      <w:r w:rsidR="006359CE" w:rsidRPr="007803AB">
        <w:rPr>
          <w:b/>
        </w:rPr>
        <w:t>«Техника матирования одинокого короля» -</w:t>
      </w:r>
      <w:r w:rsidR="006359CE" w:rsidRPr="007803AB">
        <w:t xml:space="preserve"> </w:t>
      </w:r>
      <w:r w:rsidR="003C7C34" w:rsidRPr="007803AB">
        <w:t>Две ладьи против короля. Ферзь и ладья против короля. Король и ферзь против короля. Король и ладья против короля.</w:t>
      </w:r>
    </w:p>
    <w:p w:rsidR="003C7C34" w:rsidRPr="007803AB" w:rsidRDefault="003C7C34" w:rsidP="00ED5C3B">
      <w:pPr>
        <w:pStyle w:val="a3"/>
        <w:spacing w:line="276" w:lineRule="auto"/>
        <w:rPr>
          <w:i/>
          <w:iCs/>
        </w:rPr>
      </w:pPr>
      <w:r w:rsidRPr="007803AB">
        <w:rPr>
          <w:i/>
          <w:iCs/>
        </w:rPr>
        <w:t>Дидактические, игры и задания -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“Шах или мат”. Шах или мат черному королю?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“Мат или пат”. Нужно определить, мат или пат на шахматной доске.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 xml:space="preserve">“Мат в один ход”. Требуется объявить мат в один ход черному королю. 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“На крайнюю линию”. Белыми надо сделать такой ход, чтобы черный король отступил на одну из крайних вертикалей или горизонталей.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“В угол”. Требуется сделать такой ход, чтобы черным пришлось отойти королем на угловое поле.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“Ограниченный король”. Надо сделать ход, после которого у черного короля останется наименьшее количество полей для отхода.</w:t>
      </w:r>
    </w:p>
    <w:p w:rsidR="00B45AD9" w:rsidRPr="007803AB" w:rsidRDefault="00E71151" w:rsidP="00ED5C3B">
      <w:pPr>
        <w:pStyle w:val="a3"/>
        <w:spacing w:line="276" w:lineRule="auto"/>
      </w:pPr>
      <w:r w:rsidRPr="007803AB">
        <w:rPr>
          <w:b/>
        </w:rPr>
        <w:t>9</w:t>
      </w:r>
      <w:r w:rsidR="006359CE" w:rsidRPr="007803AB">
        <w:rPr>
          <w:b/>
        </w:rPr>
        <w:t>. «Достижение мата без жертвы материала»</w:t>
      </w:r>
      <w:r w:rsidR="003C7C34" w:rsidRPr="007803AB">
        <w:rPr>
          <w:b/>
        </w:rPr>
        <w:t xml:space="preserve"> </w:t>
      </w:r>
      <w:r w:rsidR="006359CE" w:rsidRPr="007803AB">
        <w:rPr>
          <w:b/>
        </w:rPr>
        <w:t>-</w:t>
      </w:r>
      <w:r w:rsidR="006359CE" w:rsidRPr="007803AB">
        <w:t xml:space="preserve"> </w:t>
      </w:r>
      <w:r w:rsidR="003C7C34" w:rsidRPr="007803AB">
        <w:t xml:space="preserve">Учебные положения на мат в два хода в дебюте, миттельшпиле и эндшпиле (начале, середине и конце игры). Защита от </w:t>
      </w:r>
      <w:proofErr w:type="spellStart"/>
      <w:r w:rsidR="003C7C34" w:rsidRPr="007803AB">
        <w:t>мата</w:t>
      </w:r>
      <w:proofErr w:type="gramStart"/>
      <w:r w:rsidR="003C7C34" w:rsidRPr="007803AB">
        <w:t>.</w:t>
      </w:r>
      <w:r w:rsidR="003C7C34" w:rsidRPr="007803AB">
        <w:rPr>
          <w:i/>
          <w:iCs/>
        </w:rPr>
        <w:t>Д</w:t>
      </w:r>
      <w:proofErr w:type="gramEnd"/>
      <w:r w:rsidR="003C7C34" w:rsidRPr="007803AB">
        <w:rPr>
          <w:i/>
          <w:iCs/>
        </w:rPr>
        <w:t>идактические</w:t>
      </w:r>
      <w:proofErr w:type="spellEnd"/>
      <w:r w:rsidR="003C7C34" w:rsidRPr="007803AB">
        <w:rPr>
          <w:i/>
          <w:iCs/>
        </w:rPr>
        <w:t xml:space="preserve"> игры и задания</w:t>
      </w:r>
    </w:p>
    <w:p w:rsidR="003C7C34" w:rsidRPr="007803AB" w:rsidRDefault="003C7C34" w:rsidP="00ED5C3B">
      <w:pPr>
        <w:pStyle w:val="a3"/>
        <w:spacing w:line="276" w:lineRule="auto"/>
        <w:rPr>
          <w:i/>
          <w:iCs/>
        </w:rPr>
      </w:pPr>
      <w:r w:rsidRPr="007803AB">
        <w:t>“Объяви мат в два хода”. В учебных положениях белые начинают и дают мат в два хода.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lastRenderedPageBreak/>
        <w:t>“Защитись от мата”. Требуется найти ход, позволяющий избежать мата в один ход.</w:t>
      </w:r>
    </w:p>
    <w:p w:rsidR="003C7C34" w:rsidRPr="007803AB" w:rsidRDefault="00E71151" w:rsidP="00ED5C3B">
      <w:pPr>
        <w:pStyle w:val="a3"/>
        <w:spacing w:line="276" w:lineRule="auto"/>
      </w:pPr>
      <w:r w:rsidRPr="007803AB">
        <w:rPr>
          <w:b/>
        </w:rPr>
        <w:t>10</w:t>
      </w:r>
      <w:r w:rsidR="003C7C34" w:rsidRPr="007803AB">
        <w:rPr>
          <w:b/>
        </w:rPr>
        <w:t xml:space="preserve">. </w:t>
      </w:r>
      <w:r w:rsidR="006359CE" w:rsidRPr="007803AB">
        <w:rPr>
          <w:b/>
        </w:rPr>
        <w:t>«Шахматная комбинация» -</w:t>
      </w:r>
      <w:r w:rsidR="006359CE" w:rsidRPr="007803AB">
        <w:t xml:space="preserve"> </w:t>
      </w:r>
      <w:r w:rsidR="003C7C34" w:rsidRPr="007803AB">
        <w:t>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3C7C34" w:rsidRPr="007803AB" w:rsidRDefault="003C7C34" w:rsidP="00ED5C3B">
      <w:pPr>
        <w:pStyle w:val="a3"/>
        <w:spacing w:line="276" w:lineRule="auto"/>
        <w:rPr>
          <w:i/>
          <w:iCs/>
        </w:rPr>
      </w:pPr>
      <w:r w:rsidRPr="007803AB">
        <w:rPr>
          <w:i/>
          <w:iCs/>
        </w:rPr>
        <w:t>Дидактические игры и задания</w:t>
      </w:r>
    </w:p>
    <w:p w:rsidR="003C7C34" w:rsidRPr="007803AB" w:rsidRDefault="003C7C34" w:rsidP="00ED5C3B">
      <w:pPr>
        <w:pStyle w:val="a3"/>
        <w:spacing w:line="276" w:lineRule="auto"/>
      </w:pPr>
      <w:r w:rsidRPr="007803AB">
        <w:t>“Объяви мат в два хода”. Требуется пожертвовать материал и дать мат в два хода.</w:t>
      </w:r>
    </w:p>
    <w:p w:rsidR="006359CE" w:rsidRPr="007803AB" w:rsidRDefault="003C7C34" w:rsidP="00ED5C3B">
      <w:pPr>
        <w:pStyle w:val="a3"/>
        <w:spacing w:line="276" w:lineRule="auto"/>
      </w:pPr>
      <w:r w:rsidRPr="007803AB"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</w:r>
    </w:p>
    <w:p w:rsidR="009828C4" w:rsidRPr="007803AB" w:rsidRDefault="00E71151" w:rsidP="009828C4">
      <w:pPr>
        <w:pStyle w:val="a3"/>
        <w:spacing w:line="276" w:lineRule="auto"/>
      </w:pPr>
      <w:r w:rsidRPr="007803AB">
        <w:rPr>
          <w:b/>
        </w:rPr>
        <w:t>11</w:t>
      </w:r>
      <w:r w:rsidR="006359CE" w:rsidRPr="007803AB">
        <w:rPr>
          <w:b/>
        </w:rPr>
        <w:t xml:space="preserve">. «Итоговое» - </w:t>
      </w:r>
      <w:r w:rsidR="006359CE" w:rsidRPr="007803AB">
        <w:t>на занятие отводится</w:t>
      </w:r>
      <w:r w:rsidR="006359CE" w:rsidRPr="007803AB">
        <w:rPr>
          <w:b/>
        </w:rPr>
        <w:t xml:space="preserve"> </w:t>
      </w:r>
      <w:r w:rsidR="006359CE" w:rsidRPr="007803AB">
        <w:t>12 часов, 6 из них – теоретические, 6- практические. На этих занятиях проводятся работы по усвоению детьми полученных знаний, как в рамках изучения конкретной темы, так и мониторинг качества усвоения знаний детьми полученных за учебный год и/или в рамках изучения всего курса программы.</w:t>
      </w: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дополнительной общеобразовательной программы:</w:t>
      </w: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и задания;</w:t>
      </w: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шахматных задач, комбинаций и этюдов;</w:t>
      </w: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игра;</w:t>
      </w: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занятия, шахматные игры;</w:t>
      </w:r>
    </w:p>
    <w:p w:rsidR="000F06B8" w:rsidRPr="007803AB" w:rsidRDefault="000F06B8" w:rsidP="000F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Шахматные турниры.</w:t>
      </w:r>
    </w:p>
    <w:p w:rsidR="00800C55" w:rsidRPr="007803AB" w:rsidRDefault="009828C4" w:rsidP="007D1B0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80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8C4" w:rsidRPr="007803AB" w:rsidRDefault="009828C4" w:rsidP="009828C4">
      <w:pPr>
        <w:rPr>
          <w:rFonts w:ascii="Times New Roman" w:hAnsi="Times New Roman" w:cs="Times New Roman"/>
          <w:b/>
          <w:sz w:val="24"/>
          <w:szCs w:val="24"/>
        </w:rPr>
      </w:pPr>
      <w:r w:rsidRPr="007803AB">
        <w:rPr>
          <w:rFonts w:ascii="Times New Roman" w:hAnsi="Times New Roman" w:cs="Times New Roman"/>
          <w:b/>
          <w:sz w:val="24"/>
          <w:szCs w:val="24"/>
        </w:rPr>
        <w:t>Дидактические игры и задания:</w:t>
      </w:r>
    </w:p>
    <w:p w:rsidR="00ED5C3B" w:rsidRPr="007803AB" w:rsidRDefault="00ED5C3B" w:rsidP="009828C4">
      <w:pPr>
        <w:rPr>
          <w:rFonts w:ascii="Times New Roman" w:hAnsi="Times New Roman" w:cs="Times New Roman"/>
          <w:i/>
          <w:sz w:val="24"/>
          <w:szCs w:val="24"/>
        </w:rPr>
      </w:pPr>
      <w:r w:rsidRPr="007803AB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proofErr w:type="gramStart"/>
      <w:r w:rsidRPr="007803AB">
        <w:rPr>
          <w:rFonts w:ascii="Times New Roman" w:hAnsi="Times New Roman" w:cs="Times New Roman"/>
          <w:i/>
          <w:sz w:val="24"/>
          <w:szCs w:val="24"/>
        </w:rPr>
        <w:t>Все дидактические игры и задания из этого раздела (даже такие на первый взгляд странные, как "Лабиринт", "Перехитри часовых" и т. п., где присутствуют "заколдованные" фигуры и "заминированные" поля), моделируют в доступном для детей 7 лет виде те или иные реальные ситуации, с которыми сталкиваются шахматисты в игре на шахматной доске.</w:t>
      </w:r>
      <w:proofErr w:type="gramEnd"/>
      <w:r w:rsidRPr="007803AB">
        <w:rPr>
          <w:rFonts w:ascii="Times New Roman" w:hAnsi="Times New Roman" w:cs="Times New Roman"/>
          <w:i/>
          <w:sz w:val="24"/>
          <w:szCs w:val="24"/>
        </w:rPr>
        <w:t xml:space="preserve">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ED5C3B" w:rsidRPr="007803AB" w:rsidRDefault="00ED5C3B" w:rsidP="009828C4">
      <w:pPr>
        <w:rPr>
          <w:rFonts w:ascii="Times New Roman" w:hAnsi="Times New Roman" w:cs="Times New Roman"/>
          <w:sz w:val="24"/>
          <w:szCs w:val="24"/>
        </w:rPr>
      </w:pP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803AB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7803AB">
        <w:rPr>
          <w:rFonts w:ascii="Times New Roman" w:hAnsi="Times New Roman" w:cs="Times New Roman"/>
          <w:sz w:val="24"/>
          <w:szCs w:val="24"/>
        </w:rPr>
        <w:t>". Педагог словесно описывает одну из шахматных фигур, дети должны догадаться, что это за фигура.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lastRenderedPageBreak/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 xml:space="preserve">"Защита контрольного поля". </w:t>
      </w:r>
      <w:proofErr w:type="gramStart"/>
      <w:r w:rsidRPr="007803AB">
        <w:rPr>
          <w:rFonts w:ascii="Times New Roman" w:hAnsi="Times New Roman" w:cs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lastRenderedPageBreak/>
        <w:t>"Двойной удар". Белой фигурой надо напасть одновременно на две черные фигуры.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"Взятие". Из нескольких возможных взятий надо выбрать лучшее – побить незащищенную фигуру.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"Защита". Здесь нужно одной белой фигурой защитить другую, стоящую под боем.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"Пять шахов". Каждой из пяти белых фигур нужно объявить шах черному королю.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"Мат или не мат". Приводится ряд положений, в которых ученики должны определить: дан ли мат черному королю.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 xml:space="preserve">"Рокировка". Ученики должны определить, можно ли рокировать в тех или иных случаях. </w:t>
      </w:r>
    </w:p>
    <w:p w:rsidR="009828C4" w:rsidRPr="007803AB" w:rsidRDefault="009828C4" w:rsidP="009828C4">
      <w:pPr>
        <w:rPr>
          <w:rFonts w:ascii="Times New Roman" w:hAnsi="Times New Roman" w:cs="Times New Roman"/>
          <w:sz w:val="24"/>
          <w:szCs w:val="24"/>
        </w:rPr>
      </w:pPr>
      <w:r w:rsidRPr="007803AB">
        <w:rPr>
          <w:rFonts w:ascii="Times New Roman" w:hAnsi="Times New Roman" w:cs="Times New Roman"/>
          <w:sz w:val="24"/>
          <w:szCs w:val="24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 xml:space="preserve">“Назови вертикаль”. </w:t>
      </w:r>
      <w:proofErr w:type="gramStart"/>
      <w:r w:rsidRPr="007803AB">
        <w:t>Педагог показывает одну из вертикалей, ученики должны назвать ее (например:</w:t>
      </w:r>
      <w:proofErr w:type="gramEnd"/>
      <w:r w:rsidRPr="007803AB">
        <w:t xml:space="preserve"> </w:t>
      </w:r>
      <w:proofErr w:type="gramStart"/>
      <w:r w:rsidRPr="007803AB">
        <w:t>“Вертикаль “е”), Так школьники называют все вертикали.</w:t>
      </w:r>
      <w:proofErr w:type="gramEnd"/>
      <w:r w:rsidRPr="007803AB">
        <w:t xml:space="preserve">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 xml:space="preserve">“Назови горизонталь”. </w:t>
      </w:r>
      <w:proofErr w:type="gramStart"/>
      <w:r w:rsidRPr="007803AB">
        <w:t>Это задание подобно предыдущему, но дети выявляют горизонталь (например:</w:t>
      </w:r>
      <w:proofErr w:type="gramEnd"/>
      <w:r w:rsidRPr="007803AB">
        <w:t xml:space="preserve"> </w:t>
      </w:r>
      <w:proofErr w:type="gramStart"/>
      <w:r w:rsidRPr="007803AB">
        <w:t>“Вторая горизонталь”).</w:t>
      </w:r>
      <w:proofErr w:type="gramEnd"/>
    </w:p>
    <w:p w:rsidR="00ED5C3B" w:rsidRPr="007803AB" w:rsidRDefault="00ED5C3B" w:rsidP="00ED5C3B">
      <w:pPr>
        <w:pStyle w:val="a3"/>
        <w:spacing w:line="276" w:lineRule="auto"/>
      </w:pPr>
      <w:r w:rsidRPr="007803AB">
        <w:t xml:space="preserve">“Назови диагональ”. </w:t>
      </w:r>
      <w:proofErr w:type="gramStart"/>
      <w:r w:rsidRPr="007803AB">
        <w:t>А здесь определяется диагональ (например:</w:t>
      </w:r>
      <w:proofErr w:type="gramEnd"/>
      <w:r w:rsidRPr="007803AB">
        <w:t xml:space="preserve"> “Диагональ е</w:t>
      </w:r>
      <w:proofErr w:type="gramStart"/>
      <w:r w:rsidRPr="007803AB">
        <w:t>1</w:t>
      </w:r>
      <w:proofErr w:type="gramEnd"/>
      <w:r w:rsidRPr="007803AB">
        <w:t xml:space="preserve"> – а5”).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“Какого цвета поле?” Учитель называет какое-либо поле и просит определить его цвет.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“Вижу цель”. Учитель задумывает одно из полей и предлагает ребятам угадать его. Учитель уточняет ответы учащихся.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“Кто сильнее”. Педагог показывает детям две фигуры и спрашивает: “Какая фигура сильнее? На сколько очков?”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lastRenderedPageBreak/>
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“Защита”. В учебных положениях требуется найти ход, позволяющий сохранить материальное равенство.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“Шах или мат”. Шах или мат черному королю?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“Мат или пат”. Нужно определить, мат или пат на шахматной доске.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 xml:space="preserve">“Мат в один ход”. Требуется объявить мат в один ход черному королю. 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“На крайнюю линию”. Белыми надо сделать такой ход, чтобы черный король отступил на одну из крайних вертикалей или горизонталей.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“В угол”. Требуется сделать такой ход, чтобы черным пришлось отойти королем на угловое поле.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“Ограниченный король”. Надо сделать ход, после которого у черного короля останется наименьшее количество полей для отхода.</w:t>
      </w:r>
    </w:p>
    <w:p w:rsidR="00ED5C3B" w:rsidRPr="007803AB" w:rsidRDefault="00ED5C3B" w:rsidP="00ED5C3B">
      <w:pPr>
        <w:pStyle w:val="a3"/>
        <w:spacing w:line="276" w:lineRule="auto"/>
        <w:rPr>
          <w:i/>
          <w:iCs/>
        </w:rPr>
      </w:pPr>
      <w:r w:rsidRPr="007803AB">
        <w:t>“Объяви мат в два хода”. В учебных положениях белые начинают и дают мат в два хода.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“Защитись от мата”. Требуется найти ход, позволяющий избежать мата в один ход.</w:t>
      </w:r>
    </w:p>
    <w:p w:rsidR="00ED5C3B" w:rsidRPr="007803AB" w:rsidRDefault="00ED5C3B" w:rsidP="00ED5C3B">
      <w:pPr>
        <w:pStyle w:val="a3"/>
        <w:spacing w:line="276" w:lineRule="auto"/>
      </w:pPr>
      <w:r w:rsidRPr="007803AB">
        <w:t>“Объяви мат в два хода”. Требуется пожертвовать материал и дать мат в два хода.</w:t>
      </w:r>
    </w:p>
    <w:p w:rsidR="00800C55" w:rsidRPr="007803AB" w:rsidRDefault="00ED5C3B" w:rsidP="00F46DF3">
      <w:pPr>
        <w:pStyle w:val="a3"/>
        <w:spacing w:line="276" w:lineRule="auto"/>
      </w:pPr>
      <w:r w:rsidRPr="007803AB"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</w:r>
    </w:p>
    <w:p w:rsidR="00792C31" w:rsidRDefault="00792C31" w:rsidP="002113D7">
      <w:pPr>
        <w:rPr>
          <w:rFonts w:ascii="Times New Roman" w:hAnsi="Times New Roman" w:cs="Times New Roman"/>
          <w:b/>
          <w:sz w:val="28"/>
          <w:szCs w:val="28"/>
        </w:rPr>
      </w:pPr>
    </w:p>
    <w:p w:rsidR="002113D7" w:rsidRPr="00792C31" w:rsidRDefault="00E9499C" w:rsidP="002113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C31">
        <w:rPr>
          <w:rFonts w:ascii="Times New Roman" w:hAnsi="Times New Roman" w:cs="Times New Roman"/>
          <w:b/>
          <w:sz w:val="24"/>
          <w:szCs w:val="24"/>
          <w:u w:val="single"/>
        </w:rPr>
        <w:t>Программа. 3</w:t>
      </w:r>
      <w:r w:rsidR="002113D7" w:rsidRPr="00792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262B93" w:rsidRPr="00792C31" w:rsidRDefault="002113D7" w:rsidP="00262B93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Настоящей программой предусматривается 72 заняти</w:t>
      </w:r>
      <w:r w:rsidR="00F95E5E">
        <w:rPr>
          <w:rFonts w:ascii="Times New Roman" w:hAnsi="Times New Roman" w:cs="Times New Roman"/>
          <w:sz w:val="24"/>
          <w:szCs w:val="24"/>
        </w:rPr>
        <w:t xml:space="preserve">я </w:t>
      </w:r>
      <w:r w:rsidRPr="00792C31">
        <w:rPr>
          <w:rFonts w:ascii="Times New Roman" w:hAnsi="Times New Roman" w:cs="Times New Roman"/>
          <w:sz w:val="24"/>
          <w:szCs w:val="24"/>
        </w:rPr>
        <w:t xml:space="preserve"> п</w:t>
      </w:r>
      <w:r w:rsidR="00262B93" w:rsidRPr="00792C31">
        <w:rPr>
          <w:rFonts w:ascii="Times New Roman" w:hAnsi="Times New Roman" w:cs="Times New Roman"/>
          <w:sz w:val="24"/>
          <w:szCs w:val="24"/>
        </w:rPr>
        <w:t xml:space="preserve">о </w:t>
      </w:r>
      <w:r w:rsidR="00B21806">
        <w:rPr>
          <w:rFonts w:ascii="Times New Roman" w:hAnsi="Times New Roman" w:cs="Times New Roman"/>
          <w:sz w:val="24"/>
          <w:szCs w:val="24"/>
        </w:rPr>
        <w:t>2</w:t>
      </w:r>
      <w:r w:rsidR="00262B93" w:rsidRPr="00792C31">
        <w:rPr>
          <w:rFonts w:ascii="Times New Roman" w:hAnsi="Times New Roman" w:cs="Times New Roman"/>
          <w:sz w:val="24"/>
          <w:szCs w:val="24"/>
        </w:rPr>
        <w:t xml:space="preserve"> часа и (</w:t>
      </w:r>
      <w:r w:rsidR="00911598">
        <w:rPr>
          <w:rFonts w:ascii="Times New Roman" w:hAnsi="Times New Roman" w:cs="Times New Roman"/>
          <w:sz w:val="24"/>
          <w:szCs w:val="24"/>
        </w:rPr>
        <w:t>3</w:t>
      </w:r>
      <w:r w:rsidR="00262B93" w:rsidRPr="00792C31">
        <w:rPr>
          <w:rFonts w:ascii="Times New Roman" w:hAnsi="Times New Roman" w:cs="Times New Roman"/>
          <w:sz w:val="24"/>
          <w:szCs w:val="24"/>
        </w:rPr>
        <w:t xml:space="preserve"> занятия в неделю).</w:t>
      </w:r>
    </w:p>
    <w:p w:rsidR="00262B93" w:rsidRPr="002B1659" w:rsidRDefault="00262B93" w:rsidP="00262B93">
      <w:pPr>
        <w:rPr>
          <w:rFonts w:ascii="Times New Roman" w:hAnsi="Times New Roman" w:cs="Times New Roman"/>
          <w:b/>
          <w:sz w:val="24"/>
          <w:szCs w:val="24"/>
        </w:rPr>
      </w:pPr>
      <w:r w:rsidRPr="002B1659">
        <w:rPr>
          <w:rFonts w:ascii="Times New Roman" w:hAnsi="Times New Roman" w:cs="Times New Roman"/>
          <w:b/>
          <w:sz w:val="24"/>
          <w:szCs w:val="24"/>
        </w:rPr>
        <w:t>Учебный план 3 год обучения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3986"/>
        <w:gridCol w:w="1134"/>
        <w:gridCol w:w="1388"/>
        <w:gridCol w:w="991"/>
        <w:gridCol w:w="2404"/>
      </w:tblGrid>
      <w:tr w:rsidR="00262B93" w:rsidRPr="00792C31" w:rsidTr="008B430F">
        <w:trPr>
          <w:trHeight w:val="555"/>
        </w:trPr>
        <w:tc>
          <w:tcPr>
            <w:tcW w:w="517" w:type="dxa"/>
            <w:vMerge w:val="restart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86" w:type="dxa"/>
            <w:vMerge w:val="restart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gridSpan w:val="3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Формы аттестации</w:t>
            </w:r>
          </w:p>
        </w:tc>
      </w:tr>
      <w:tr w:rsidR="00262B93" w:rsidRPr="00792C31" w:rsidTr="008B430F">
        <w:trPr>
          <w:trHeight w:val="555"/>
        </w:trPr>
        <w:tc>
          <w:tcPr>
            <w:tcW w:w="517" w:type="dxa"/>
            <w:vMerge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  <w:vMerge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8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1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93" w:rsidRPr="00792C31" w:rsidTr="008B430F">
        <w:tc>
          <w:tcPr>
            <w:tcW w:w="517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262B93" w:rsidRPr="00792C31" w:rsidRDefault="00262B93" w:rsidP="00D619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262B93" w:rsidRPr="00792C31" w:rsidRDefault="00137429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2B93" w:rsidRPr="00792C31" w:rsidRDefault="00137429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Промежуточный  (беседа, фронтальный опрос)</w:t>
            </w:r>
          </w:p>
        </w:tc>
      </w:tr>
      <w:tr w:rsidR="00262B93" w:rsidRPr="00792C31" w:rsidTr="008B430F">
        <w:tc>
          <w:tcPr>
            <w:tcW w:w="517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Беседа: Техника безопасности труда. Основы пожарной безопасности.</w:t>
            </w:r>
            <w:r w:rsidR="00D61986"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134" w:type="dxa"/>
          </w:tcPr>
          <w:p w:rsidR="00262B93" w:rsidRPr="00792C31" w:rsidRDefault="00D61986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2B93" w:rsidRPr="00792C31" w:rsidRDefault="00D61986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262B93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опрос</w:t>
            </w:r>
          </w:p>
        </w:tc>
      </w:tr>
      <w:tr w:rsidR="005E7700" w:rsidRPr="00792C31" w:rsidTr="008B430F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Беседа по ЗОЖ Воспитательная часть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5E7700" w:rsidRDefault="005E7700">
            <w:r w:rsidRPr="005D2DDE">
              <w:t>Викторина, опрос</w:t>
            </w:r>
          </w:p>
        </w:tc>
      </w:tr>
      <w:tr w:rsidR="005E7700" w:rsidRPr="00792C31" w:rsidTr="008B430F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Диагностика ЗУН учащихся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5E7700" w:rsidRDefault="005E7700">
            <w:r w:rsidRPr="005D2DDE">
              <w:t>Викторина, опрос</w:t>
            </w:r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Понятие цугцванга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137429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Компенсированный ход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Отдача свободных полей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137429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Типичные матовые механизмы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020B9D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020B9D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Блокировка свободных полей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Двойной ход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020B9D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5E7700" w:rsidRPr="00792C31" w:rsidRDefault="00020B9D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Иллюзорная игра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5E7700" w:rsidRPr="00792C31" w:rsidRDefault="007A7918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5E7700" w:rsidRPr="00792C31" w:rsidRDefault="007A7918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Перемена матов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137429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Блокирование с добавлением матов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137429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Блокирование с переменой матов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Блокирование с переменой игры</w:t>
            </w:r>
          </w:p>
        </w:tc>
        <w:tc>
          <w:tcPr>
            <w:tcW w:w="1134" w:type="dxa"/>
          </w:tcPr>
          <w:p w:rsidR="005E7700" w:rsidRPr="00792C31" w:rsidRDefault="007A7918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7A7918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Ложная игра</w:t>
            </w:r>
          </w:p>
        </w:tc>
        <w:tc>
          <w:tcPr>
            <w:tcW w:w="1134" w:type="dxa"/>
          </w:tcPr>
          <w:p w:rsidR="005E7700" w:rsidRPr="00792C31" w:rsidRDefault="007A7918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7A7918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Угроза мата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 xml:space="preserve">Предварительный </w:t>
            </w:r>
            <w:r w:rsidRPr="00251208">
              <w:lastRenderedPageBreak/>
              <w:t>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Двойная угроза мата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Слабое превращение пешки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Превращение пешки (близнецы)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Тактические идеи «Засада»</w:t>
            </w:r>
          </w:p>
        </w:tc>
        <w:tc>
          <w:tcPr>
            <w:tcW w:w="1134" w:type="dxa"/>
          </w:tcPr>
          <w:p w:rsidR="005E7700" w:rsidRPr="00792C31" w:rsidRDefault="00EC5525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5E7700" w:rsidRPr="00792C31" w:rsidTr="005E7700">
        <w:tc>
          <w:tcPr>
            <w:tcW w:w="517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86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Тактические идеи «Связывание»</w:t>
            </w:r>
          </w:p>
        </w:tc>
        <w:tc>
          <w:tcPr>
            <w:tcW w:w="1134" w:type="dxa"/>
          </w:tcPr>
          <w:p w:rsidR="005E7700" w:rsidRPr="00792C31" w:rsidRDefault="005E7700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5E7700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5E7700" w:rsidRDefault="005E7700">
            <w:proofErr w:type="gramStart"/>
            <w:r w:rsidRPr="00251208">
              <w:t>Предварительный (беседа, опрос.</w:t>
            </w:r>
            <w:proofErr w:type="gramEnd"/>
            <w:r w:rsidRPr="00251208">
              <w:t xml:space="preserve"> Практическая деятельность</w:t>
            </w:r>
            <w:proofErr w:type="gramStart"/>
            <w:r w:rsidRPr="00251208">
              <w:t xml:space="preserve"> )</w:t>
            </w:r>
            <w:proofErr w:type="gramEnd"/>
          </w:p>
        </w:tc>
      </w:tr>
      <w:tr w:rsidR="00262B93" w:rsidRPr="00792C31" w:rsidTr="008B430F">
        <w:tc>
          <w:tcPr>
            <w:tcW w:w="517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86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Преодоление угрозы противника</w:t>
            </w:r>
          </w:p>
        </w:tc>
        <w:tc>
          <w:tcPr>
            <w:tcW w:w="1134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262B93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262B93" w:rsidRPr="00792C31" w:rsidRDefault="00483AC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Итоговый (турнир, соревнование, опрос, практическая деятельность)</w:t>
            </w:r>
          </w:p>
        </w:tc>
      </w:tr>
      <w:tr w:rsidR="00262B93" w:rsidRPr="00792C31" w:rsidTr="008B430F">
        <w:tc>
          <w:tcPr>
            <w:tcW w:w="517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6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1134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2B93" w:rsidRPr="00792C31" w:rsidRDefault="00262B93" w:rsidP="008B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B93" w:rsidRPr="00792C31" w:rsidTr="008B430F">
        <w:tc>
          <w:tcPr>
            <w:tcW w:w="517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62B93" w:rsidRPr="00792C31" w:rsidRDefault="00017791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8" w:type="dxa"/>
          </w:tcPr>
          <w:p w:rsidR="00262B93" w:rsidRPr="00792C31" w:rsidRDefault="00B404EC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262B93" w:rsidRPr="00792C31" w:rsidRDefault="00E3264F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04" w:type="dxa"/>
          </w:tcPr>
          <w:p w:rsidR="00262B93" w:rsidRPr="00792C31" w:rsidRDefault="00262B93" w:rsidP="008B43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CC0" w:rsidRDefault="00B05CC0" w:rsidP="00262B93">
      <w:pPr>
        <w:rPr>
          <w:rFonts w:ascii="Times New Roman" w:hAnsi="Times New Roman" w:cs="Times New Roman"/>
          <w:sz w:val="24"/>
          <w:szCs w:val="24"/>
        </w:rPr>
      </w:pPr>
    </w:p>
    <w:p w:rsidR="002B1659" w:rsidRDefault="002B1659" w:rsidP="00262B93">
      <w:pPr>
        <w:rPr>
          <w:rFonts w:ascii="Times New Roman" w:hAnsi="Times New Roman" w:cs="Times New Roman"/>
          <w:b/>
          <w:sz w:val="24"/>
          <w:szCs w:val="24"/>
        </w:rPr>
      </w:pPr>
      <w:r w:rsidRPr="002B1659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2B1659" w:rsidRPr="002B1659" w:rsidRDefault="002B1659" w:rsidP="002B1659">
      <w:pPr>
        <w:pStyle w:val="a3"/>
        <w:spacing w:line="276" w:lineRule="auto"/>
        <w:rPr>
          <w:b/>
          <w:bCs/>
        </w:rPr>
      </w:pPr>
      <w:r w:rsidRPr="002B1659">
        <w:rPr>
          <w:b/>
          <w:bCs/>
        </w:rPr>
        <w:t>К концу учебного года дети должны знать: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 xml:space="preserve">-термин </w:t>
      </w:r>
      <w:proofErr w:type="spellStart"/>
      <w:r w:rsidRPr="002B1659">
        <w:t>цунгцванг</w:t>
      </w:r>
      <w:proofErr w:type="spellEnd"/>
      <w:r w:rsidRPr="002B1659">
        <w:t>, умение выделять и отслеживать;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 xml:space="preserve">-отслеживать угрозу матирования. 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>-знать и применять правила ходов.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>-знать и применять некоторые тактические идеи.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>-уметь выявлять и отслеживать и применять на практике различные виды матирования.</w:t>
      </w:r>
    </w:p>
    <w:p w:rsidR="002B1659" w:rsidRPr="002B1659" w:rsidRDefault="002B1659" w:rsidP="002B1659">
      <w:pPr>
        <w:pStyle w:val="a3"/>
        <w:spacing w:line="276" w:lineRule="auto"/>
        <w:rPr>
          <w:b/>
          <w:bCs/>
        </w:rPr>
      </w:pPr>
      <w:r w:rsidRPr="002B1659">
        <w:rPr>
          <w:b/>
          <w:bCs/>
        </w:rPr>
        <w:t>К концу учебного года дети должны уметь: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>- Знать термины;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t>- применять на практике полученные знания;</w:t>
      </w:r>
    </w:p>
    <w:p w:rsidR="002B1659" w:rsidRPr="002B1659" w:rsidRDefault="002B1659" w:rsidP="002B1659">
      <w:pPr>
        <w:pStyle w:val="a3"/>
        <w:spacing w:before="0" w:beforeAutospacing="0" w:after="0" w:afterAutospacing="0" w:line="276" w:lineRule="auto"/>
      </w:pPr>
      <w:r w:rsidRPr="002B1659">
        <w:lastRenderedPageBreak/>
        <w:t>- проводить элементарные комбинации.</w:t>
      </w:r>
    </w:p>
    <w:p w:rsidR="002B1659" w:rsidRPr="002B1659" w:rsidRDefault="002B1659" w:rsidP="00262B93">
      <w:pPr>
        <w:rPr>
          <w:rFonts w:ascii="Times New Roman" w:hAnsi="Times New Roman" w:cs="Times New Roman"/>
          <w:b/>
          <w:sz w:val="24"/>
          <w:szCs w:val="24"/>
        </w:rPr>
      </w:pPr>
    </w:p>
    <w:p w:rsidR="000C2008" w:rsidRPr="00792C31" w:rsidRDefault="000C2008" w:rsidP="000C20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C31">
        <w:rPr>
          <w:rFonts w:ascii="Times New Roman" w:hAnsi="Times New Roman" w:cs="Times New Roman"/>
          <w:b/>
          <w:sz w:val="24"/>
          <w:szCs w:val="24"/>
          <w:u w:val="single"/>
        </w:rPr>
        <w:t>Содержание дополнительной общеобразовательной программы 3 год.</w:t>
      </w:r>
    </w:p>
    <w:p w:rsidR="00192CCC" w:rsidRPr="00792C31" w:rsidRDefault="00192CCC" w:rsidP="00192CCC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sz w:val="24"/>
          <w:szCs w:val="24"/>
        </w:rPr>
        <w:t>1.«Вводное занятие. ПДД»-</w:t>
      </w:r>
      <w:r w:rsidRPr="00792C31">
        <w:rPr>
          <w:rFonts w:ascii="Times New Roman" w:hAnsi="Times New Roman" w:cs="Times New Roman"/>
          <w:sz w:val="24"/>
          <w:szCs w:val="24"/>
        </w:rPr>
        <w:t xml:space="preserve"> проводится 2 занятия по 1 часу в начале и в середине года.                                                                                                                                      Цель  - мотивация детей на изучение игры в шахматы. Организационные вопросы. Пожелания и интересы. Беседа  ПДД.</w:t>
      </w:r>
    </w:p>
    <w:p w:rsidR="00192CCC" w:rsidRPr="00792C31" w:rsidRDefault="00192CCC" w:rsidP="00192CCC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sz w:val="24"/>
          <w:szCs w:val="24"/>
        </w:rPr>
        <w:t xml:space="preserve">2.«Беседа по технике безопасности труда и основам пожарной безопасности» - </w:t>
      </w:r>
      <w:r w:rsidRPr="00792C31">
        <w:rPr>
          <w:rFonts w:ascii="Times New Roman" w:hAnsi="Times New Roman" w:cs="Times New Roman"/>
          <w:sz w:val="24"/>
          <w:szCs w:val="24"/>
        </w:rPr>
        <w:t>проводится по 1 часу 4 раза в год после летних, осенних, зимних и весенних каникул.                                 Проводится беседа по технике безопасности труда, технике пожарной безопасности.</w:t>
      </w:r>
    </w:p>
    <w:p w:rsidR="00192CCC" w:rsidRPr="00792C31" w:rsidRDefault="00192CCC" w:rsidP="00192CCC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sz w:val="24"/>
          <w:szCs w:val="24"/>
        </w:rPr>
        <w:t xml:space="preserve">3. «Беседа по ЗОЖ Воспитательная часть» - </w:t>
      </w:r>
      <w:r w:rsidRPr="00792C31">
        <w:rPr>
          <w:rFonts w:ascii="Times New Roman" w:hAnsi="Times New Roman" w:cs="Times New Roman"/>
          <w:sz w:val="24"/>
          <w:szCs w:val="24"/>
        </w:rPr>
        <w:t>отводится 7 часов в течени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года, беседы на тему ЗОЖ, игры, вопросы.</w:t>
      </w:r>
    </w:p>
    <w:p w:rsidR="00192CCC" w:rsidRPr="00792C31" w:rsidRDefault="00192CCC" w:rsidP="00192CCC">
      <w:pPr>
        <w:rPr>
          <w:rFonts w:ascii="Times New Roman" w:hAnsi="Times New Roman" w:cs="Times New Roman"/>
          <w:b/>
          <w:sz w:val="24"/>
          <w:szCs w:val="24"/>
        </w:rPr>
      </w:pPr>
    </w:p>
    <w:p w:rsidR="00192CCC" w:rsidRPr="00792C31" w:rsidRDefault="00192CCC" w:rsidP="00192CCC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sz w:val="24"/>
          <w:szCs w:val="24"/>
        </w:rPr>
        <w:t>4.«Диагностика ЗУН учащихся» -</w:t>
      </w:r>
      <w:r w:rsidRPr="00792C31">
        <w:rPr>
          <w:rFonts w:ascii="Times New Roman" w:hAnsi="Times New Roman" w:cs="Times New Roman"/>
          <w:sz w:val="24"/>
          <w:szCs w:val="24"/>
        </w:rPr>
        <w:t xml:space="preserve"> Отводится 6 часов. Проводится как входной, текущий и итоговый (в конце 2-го года обучения) контроль в начале, середине и конце года. Проводится как входной, текущий и итоговый контроль до, во время и после прохождения тем.</w:t>
      </w:r>
      <w:r w:rsidRPr="00792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31">
        <w:rPr>
          <w:rFonts w:ascii="Times New Roman" w:hAnsi="Times New Roman" w:cs="Times New Roman"/>
          <w:sz w:val="24"/>
          <w:szCs w:val="24"/>
        </w:rPr>
        <w:t xml:space="preserve">(Опросник, беседа, практические задания, соревнования группы).    </w:t>
      </w:r>
    </w:p>
    <w:p w:rsidR="00192CCC" w:rsidRPr="00792C31" w:rsidRDefault="00192CCC" w:rsidP="00192CCC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sz w:val="24"/>
          <w:szCs w:val="24"/>
        </w:rPr>
        <w:t>5. «Понятие цугцванга»</w:t>
      </w:r>
      <w:r w:rsidRPr="00792C31">
        <w:rPr>
          <w:rFonts w:ascii="Times New Roman" w:hAnsi="Times New Roman" w:cs="Times New Roman"/>
          <w:sz w:val="24"/>
          <w:szCs w:val="24"/>
        </w:rPr>
        <w:t xml:space="preserve"> - Введение понятия </w:t>
      </w:r>
      <w:proofErr w:type="spellStart"/>
      <w:r w:rsidRPr="00792C31">
        <w:rPr>
          <w:rFonts w:ascii="Times New Roman" w:hAnsi="Times New Roman" w:cs="Times New Roman"/>
          <w:sz w:val="24"/>
          <w:szCs w:val="24"/>
        </w:rPr>
        <w:t>Цунгцванг</w:t>
      </w:r>
      <w:proofErr w:type="spellEnd"/>
      <w:r w:rsidRPr="00792C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мнимый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C31">
        <w:rPr>
          <w:rFonts w:ascii="Times New Roman" w:hAnsi="Times New Roman" w:cs="Times New Roman"/>
          <w:sz w:val="24"/>
          <w:szCs w:val="24"/>
        </w:rPr>
        <w:t>цунгцванг</w:t>
      </w:r>
      <w:proofErr w:type="spellEnd"/>
      <w:r w:rsidRPr="00792C31">
        <w:rPr>
          <w:rFonts w:ascii="Times New Roman" w:hAnsi="Times New Roman" w:cs="Times New Roman"/>
          <w:sz w:val="24"/>
          <w:szCs w:val="24"/>
        </w:rPr>
        <w:t xml:space="preserve">. Позиционный </w:t>
      </w:r>
      <w:proofErr w:type="spellStart"/>
      <w:r w:rsidRPr="00792C31">
        <w:rPr>
          <w:rFonts w:ascii="Times New Roman" w:hAnsi="Times New Roman" w:cs="Times New Roman"/>
          <w:sz w:val="24"/>
          <w:szCs w:val="24"/>
        </w:rPr>
        <w:t>цунгцванг</w:t>
      </w:r>
      <w:proofErr w:type="spellEnd"/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192CCC" w:rsidRPr="00792C31" w:rsidRDefault="00192CCC" w:rsidP="00192CCC">
      <w:pPr>
        <w:pStyle w:val="a3"/>
      </w:pPr>
      <w:proofErr w:type="spellStart"/>
      <w:proofErr w:type="gramStart"/>
      <w:r w:rsidRPr="00792C31">
        <w:rPr>
          <w:b/>
          <w:bCs/>
        </w:rPr>
        <w:t>Цугцва́нг</w:t>
      </w:r>
      <w:proofErr w:type="spellEnd"/>
      <w:proofErr w:type="gramEnd"/>
      <w:r w:rsidRPr="00792C31">
        <w:t xml:space="preserve"> (</w:t>
      </w:r>
      <w:hyperlink r:id="rId9" w:tooltip="Немецкий язык" w:history="1">
        <w:r w:rsidRPr="00792C31">
          <w:rPr>
            <w:rStyle w:val="a7"/>
            <w:color w:val="auto"/>
          </w:rPr>
          <w:t>нем.</w:t>
        </w:r>
      </w:hyperlink>
      <w:r w:rsidRPr="00792C31">
        <w:t> </w:t>
      </w:r>
      <w:r w:rsidRPr="00792C31">
        <w:rPr>
          <w:i/>
          <w:iCs/>
          <w:lang w:val="de-DE"/>
        </w:rPr>
        <w:t>Zugzwang</w:t>
      </w:r>
      <w:r w:rsidRPr="00792C31">
        <w:t xml:space="preserve"> «принуждение к ходу»; </w:t>
      </w:r>
      <w:r w:rsidRPr="00792C31">
        <w:rPr>
          <w:rFonts w:ascii="MS Mincho" w:eastAsia="MS Mincho" w:hAnsi="MS Mincho" w:cs="MS Mincho" w:hint="eastAsia"/>
        </w:rPr>
        <w:t>☉</w:t>
      </w:r>
      <w:r w:rsidRPr="00792C31">
        <w:t xml:space="preserve">) — положение в </w:t>
      </w:r>
      <w:hyperlink r:id="rId10" w:tooltip="Шашки" w:history="1">
        <w:r w:rsidRPr="00792C31">
          <w:rPr>
            <w:rStyle w:val="a7"/>
            <w:color w:val="auto"/>
          </w:rPr>
          <w:t>шашках</w:t>
        </w:r>
      </w:hyperlink>
      <w:r w:rsidRPr="00792C31">
        <w:t xml:space="preserve"> и </w:t>
      </w:r>
      <w:hyperlink r:id="rId11" w:tooltip="Шахматы" w:history="1">
        <w:r w:rsidRPr="00792C31">
          <w:rPr>
            <w:rStyle w:val="a7"/>
            <w:color w:val="auto"/>
          </w:rPr>
          <w:t>шахматах</w:t>
        </w:r>
      </w:hyperlink>
      <w:r w:rsidRPr="00792C31">
        <w:t>, в котором любой ход игрока ведёт к ухудшению его позиции.</w:t>
      </w:r>
    </w:p>
    <w:p w:rsidR="00192CCC" w:rsidRPr="00792C31" w:rsidRDefault="00192CCC" w:rsidP="00192CCC">
      <w:pPr>
        <w:pStyle w:val="a3"/>
      </w:pPr>
      <w:r w:rsidRPr="00792C31">
        <w:t>В настоящее время термин употребляется не только в шахматах, но и в других видах спорта (</w:t>
      </w:r>
      <w:hyperlink r:id="rId12" w:tooltip="Бильярд" w:history="1">
        <w:r w:rsidRPr="00792C31">
          <w:rPr>
            <w:rStyle w:val="a7"/>
            <w:color w:val="auto"/>
          </w:rPr>
          <w:t>бильярд</w:t>
        </w:r>
      </w:hyperlink>
      <w:r w:rsidRPr="00792C31">
        <w:t xml:space="preserve">, </w:t>
      </w:r>
      <w:hyperlink r:id="rId13" w:tooltip="Кёрлинг" w:history="1">
        <w:r w:rsidRPr="00792C31">
          <w:rPr>
            <w:rStyle w:val="a7"/>
            <w:color w:val="auto"/>
          </w:rPr>
          <w:t>кёрлинг</w:t>
        </w:r>
      </w:hyperlink>
      <w:r w:rsidRPr="00792C31">
        <w:t>), в азартных и настольных играх (</w:t>
      </w:r>
      <w:hyperlink r:id="rId14" w:tooltip="Нарды" w:history="1">
        <w:r w:rsidRPr="00792C31">
          <w:rPr>
            <w:rStyle w:val="a7"/>
            <w:color w:val="auto"/>
          </w:rPr>
          <w:t>нарды</w:t>
        </w:r>
      </w:hyperlink>
      <w:r w:rsidRPr="00792C31">
        <w:t xml:space="preserve">, карточные игры), а также во многих других областях, и даже в быту. </w:t>
      </w:r>
      <w:proofErr w:type="gramStart"/>
      <w:r w:rsidRPr="00792C31">
        <w:t>Например</w:t>
      </w:r>
      <w:proofErr w:type="gramEnd"/>
      <w:r w:rsidRPr="00792C31">
        <w:t xml:space="preserve"> в значении, когда любое действие или бездействие все равно приведёт к ухудшению ситуации, то есть «делать нельзя и не делать нельзя».</w:t>
      </w:r>
    </w:p>
    <w:p w:rsidR="00192CCC" w:rsidRPr="00792C31" w:rsidRDefault="00192CCC" w:rsidP="00192CCC">
      <w:pPr>
        <w:pStyle w:val="a3"/>
      </w:pPr>
      <w:r w:rsidRPr="00792C31">
        <w:t xml:space="preserve">При цугцванге у одной из сторон или у </w:t>
      </w:r>
      <w:proofErr w:type="gramStart"/>
      <w:r w:rsidRPr="00792C31">
        <w:t>обеих</w:t>
      </w:r>
      <w:proofErr w:type="gramEnd"/>
      <w:r w:rsidRPr="00792C31">
        <w:t xml:space="preserve"> сразу (взаимный цугцванг) нет полезных или нейтральных ходов, и передвижение любой из фигур ведёт к ухудшению оценки собственной позиции (в строгом понимании — к ухудшению результата).</w:t>
      </w:r>
    </w:p>
    <w:p w:rsidR="00192CCC" w:rsidRPr="00792C31" w:rsidRDefault="00192CCC" w:rsidP="00192CCC">
      <w:pPr>
        <w:pStyle w:val="a3"/>
      </w:pPr>
      <w:r w:rsidRPr="00792C31">
        <w:t xml:space="preserve">Нередко встречается </w:t>
      </w:r>
      <w:r w:rsidRPr="00792C31">
        <w:rPr>
          <w:i/>
          <w:iCs/>
        </w:rPr>
        <w:t>мнимый цугцванг</w:t>
      </w:r>
      <w:r w:rsidRPr="00792C31">
        <w:t xml:space="preserve">, то есть позиция, исход которой не меняется при воображаемом переходе хода к противнику, но субъективно ощущается отсутствие полезных ходов. Два таких примера изображены на диаграммах 2 и 3. Другим распространённым мнимым цугцвангом является любая проигранная позиция, при которой </w:t>
      </w:r>
      <w:proofErr w:type="gramStart"/>
      <w:r w:rsidRPr="00792C31">
        <w:t>проигрывающий</w:t>
      </w:r>
      <w:proofErr w:type="gramEnd"/>
      <w:r w:rsidRPr="00792C31">
        <w:t xml:space="preserve"> вынужден пассивно ожидать приближающееся поражение.</w:t>
      </w:r>
    </w:p>
    <w:p w:rsidR="00192CCC" w:rsidRPr="00792C31" w:rsidRDefault="00192CCC" w:rsidP="00192CCC">
      <w:pPr>
        <w:pStyle w:val="a3"/>
      </w:pPr>
      <w:r w:rsidRPr="00792C31">
        <w:t xml:space="preserve">Если в </w:t>
      </w:r>
      <w:hyperlink r:id="rId15" w:tooltip="Эндшпиль" w:history="1">
        <w:r w:rsidRPr="00792C31">
          <w:rPr>
            <w:rStyle w:val="a7"/>
            <w:color w:val="auto"/>
          </w:rPr>
          <w:t>эндшпиле</w:t>
        </w:r>
      </w:hyperlink>
      <w:r w:rsidRPr="00792C31">
        <w:t xml:space="preserve"> цугцванг встречается достаточно часто, а такой вид шахматных окончаний, как </w:t>
      </w:r>
      <w:hyperlink r:id="rId16" w:tooltip="Пешечные окончания" w:history="1">
        <w:r w:rsidRPr="00792C31">
          <w:rPr>
            <w:rStyle w:val="a7"/>
            <w:color w:val="auto"/>
          </w:rPr>
          <w:t>пешечные окончания</w:t>
        </w:r>
      </w:hyperlink>
      <w:r w:rsidRPr="00792C31">
        <w:t xml:space="preserve">, во многом базируется на цугцванге, то в </w:t>
      </w:r>
      <w:hyperlink r:id="rId17" w:tooltip="Миттельшпиль" w:history="1">
        <w:r w:rsidRPr="00792C31">
          <w:rPr>
            <w:rStyle w:val="a7"/>
            <w:color w:val="auto"/>
          </w:rPr>
          <w:t>миттельшпиле</w:t>
        </w:r>
      </w:hyperlink>
      <w:r w:rsidRPr="00792C31">
        <w:t xml:space="preserve">, ввиду наличия многих фигур на доске, цугцванга добиться гораздо сложнее. </w:t>
      </w:r>
      <w:proofErr w:type="gramStart"/>
      <w:r w:rsidRPr="00792C31">
        <w:t xml:space="preserve">Обычно, говоря о цугцванге применительно к </w:t>
      </w:r>
      <w:proofErr w:type="spellStart"/>
      <w:r w:rsidRPr="00792C31">
        <w:t>миттельшпильным</w:t>
      </w:r>
      <w:proofErr w:type="spellEnd"/>
      <w:r w:rsidRPr="00792C31">
        <w:t xml:space="preserve"> позициям, его рассматривают в более широком смысле этого термина — например, позиции, в которых одна из сторон очень стеснена в своих действиях</w:t>
      </w:r>
      <w:hyperlink r:id="rId18" w:anchor="cite_note-1" w:history="1">
        <w:r w:rsidRPr="00792C31">
          <w:rPr>
            <w:rStyle w:val="a7"/>
            <w:color w:val="auto"/>
            <w:vertAlign w:val="superscript"/>
          </w:rPr>
          <w:t>[1]</w:t>
        </w:r>
      </w:hyperlink>
      <w:r w:rsidRPr="00792C31">
        <w:t xml:space="preserve">. Существует также понятие </w:t>
      </w:r>
      <w:r w:rsidRPr="00792C31">
        <w:rPr>
          <w:i/>
          <w:iCs/>
        </w:rPr>
        <w:t>позиционного цугцванга</w:t>
      </w:r>
      <w:r w:rsidRPr="00792C31">
        <w:t> — сторона, находящаяся в таком положении, не несёт материальные потери и не проигрывает сразу партию, а лишь вынуждена ухудшить свою позицию.</w:t>
      </w:r>
      <w:proofErr w:type="gramEnd"/>
      <w:r w:rsidRPr="00792C31">
        <w:t xml:space="preserve"> И всё же в шахматной практике изредка встречаются позиции натурального цугцванга при наличии многих фигур на доске — см., например, ниже партию </w:t>
      </w:r>
      <w:hyperlink r:id="rId19" w:tooltip="Алехин, Александр Александрович" w:history="1">
        <w:r w:rsidRPr="00792C31">
          <w:rPr>
            <w:rStyle w:val="a7"/>
            <w:color w:val="auto"/>
          </w:rPr>
          <w:t>Алехин</w:t>
        </w:r>
      </w:hyperlink>
      <w:r w:rsidRPr="00792C31">
        <w:t xml:space="preserve"> — </w:t>
      </w:r>
      <w:hyperlink r:id="rId20" w:tooltip="Нимцович, Арон Исаевич" w:history="1">
        <w:proofErr w:type="spellStart"/>
        <w:r w:rsidRPr="00792C31">
          <w:rPr>
            <w:rStyle w:val="a7"/>
            <w:color w:val="auto"/>
          </w:rPr>
          <w:t>Нимцович</w:t>
        </w:r>
        <w:proofErr w:type="spellEnd"/>
      </w:hyperlink>
      <w:r w:rsidRPr="00792C31">
        <w:t xml:space="preserve"> (Сан-Ремо, 1930).</w:t>
      </w:r>
    </w:p>
    <w:p w:rsidR="00192CCC" w:rsidRPr="00792C31" w:rsidRDefault="00192CCC" w:rsidP="00192CCC">
      <w:pPr>
        <w:pStyle w:val="a3"/>
      </w:pPr>
      <w:r w:rsidRPr="00792C31">
        <w:lastRenderedPageBreak/>
        <w:t xml:space="preserve">Термин цугцванга был официально принят в 90-х годах 19 века, но ним пользовались очень давно. Следующая позиция, составленная среднеазиатским игроком </w:t>
      </w:r>
      <w:proofErr w:type="spellStart"/>
      <w:r w:rsidRPr="00792C31">
        <w:t>Зайрабом</w:t>
      </w:r>
      <w:proofErr w:type="spellEnd"/>
      <w:r w:rsidRPr="00792C31">
        <w:t>, относится к 819 году:</w:t>
      </w:r>
    </w:p>
    <w:p w:rsidR="00192CCC" w:rsidRPr="00792C31" w:rsidRDefault="00192CCC" w:rsidP="00192CCC">
      <w:pPr>
        <w:pStyle w:val="a3"/>
      </w:pPr>
      <w:r w:rsidRPr="00792C31">
        <w:rPr>
          <w:noProof/>
          <w:color w:val="0000FF"/>
        </w:rPr>
        <w:drawing>
          <wp:inline distT="0" distB="0" distL="0" distR="0" wp14:anchorId="649D3D0C" wp14:editId="7F3BE260">
            <wp:extent cx="2811145" cy="2861945"/>
            <wp:effectExtent l="19050" t="0" r="8255" b="0"/>
            <wp:docPr id="276" name="Рисунок 4181" descr="Цугцванг в шахматах - позиция 819 года 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1" descr="Цугцванг в шахматах - позиция 819 года 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CC" w:rsidRPr="00792C31" w:rsidRDefault="00192CCC" w:rsidP="00192CCC">
      <w:pPr>
        <w:pStyle w:val="a3"/>
      </w:pPr>
      <w:r w:rsidRPr="00792C31">
        <w:t>На диаграмме изображена первая известная позиция, в которой выигрыш достигается с помощью цугцванга.</w:t>
      </w:r>
    </w:p>
    <w:p w:rsidR="00192CCC" w:rsidRPr="00792C31" w:rsidRDefault="00192CCC" w:rsidP="00192CCC">
      <w:pPr>
        <w:pStyle w:val="a3"/>
      </w:pPr>
      <w:r w:rsidRPr="00792C31">
        <w:rPr>
          <w:rStyle w:val="a6"/>
        </w:rPr>
        <w:t>1. Ле3 Кg1</w:t>
      </w:r>
      <w:r w:rsidRPr="00792C31">
        <w:t xml:space="preserve"> (любым другим ходом черные проигрывают коня сразу)</w:t>
      </w:r>
    </w:p>
    <w:p w:rsidR="00192CCC" w:rsidRPr="00792C31" w:rsidRDefault="00192CCC" w:rsidP="00192CCC">
      <w:pPr>
        <w:pStyle w:val="a3"/>
      </w:pPr>
      <w:r w:rsidRPr="00792C31">
        <w:rPr>
          <w:rStyle w:val="a6"/>
        </w:rPr>
        <w:t xml:space="preserve">2. Крf5 Kpd4 3. Kpf4 </w:t>
      </w:r>
      <w:r w:rsidRPr="00792C31">
        <w:t>- черные в цугцванге, у них нет полезных ходов, и они вскоре потеряют коня</w:t>
      </w:r>
    </w:p>
    <w:p w:rsidR="00192CCC" w:rsidRPr="00792C31" w:rsidRDefault="00192CCC" w:rsidP="00192CCC">
      <w:pPr>
        <w:pStyle w:val="a3"/>
      </w:pPr>
      <w:r w:rsidRPr="00792C31">
        <w:rPr>
          <w:noProof/>
          <w:color w:val="0000FF"/>
        </w:rPr>
        <w:drawing>
          <wp:inline distT="0" distB="0" distL="0" distR="0" wp14:anchorId="37688818" wp14:editId="4039C714">
            <wp:extent cx="2811145" cy="2861945"/>
            <wp:effectExtent l="19050" t="0" r="8255" b="0"/>
            <wp:docPr id="277" name="Рисунок 4182" descr="Цугцванг в шахматах - позиция 819 года 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2" descr="Цугцванг в шахматах - позиция 819 года 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CC" w:rsidRPr="00792C31" w:rsidRDefault="00192CCC" w:rsidP="00192CCC">
      <w:pPr>
        <w:pStyle w:val="a3"/>
      </w:pPr>
      <w:r w:rsidRPr="00792C31">
        <w:rPr>
          <w:rStyle w:val="a6"/>
        </w:rPr>
        <w:t>3… Kpc4 4. Kpg3 Kpd4 5. Ле</w:t>
      </w:r>
      <w:proofErr w:type="gramStart"/>
      <w:r w:rsidRPr="00792C31">
        <w:rPr>
          <w:rStyle w:val="a6"/>
        </w:rPr>
        <w:t>1</w:t>
      </w:r>
      <w:proofErr w:type="gramEnd"/>
      <w:r w:rsidRPr="00792C31">
        <w:t xml:space="preserve"> — и любой ход черных ведет к потере коня</w:t>
      </w:r>
    </w:p>
    <w:p w:rsidR="00192CCC" w:rsidRPr="00792C31" w:rsidRDefault="00192CCC" w:rsidP="00192CCC">
      <w:pPr>
        <w:pStyle w:val="a3"/>
      </w:pPr>
      <w:r w:rsidRPr="00792C31">
        <w:rPr>
          <w:noProof/>
          <w:color w:val="0000FF"/>
        </w:rPr>
        <w:lastRenderedPageBreak/>
        <w:drawing>
          <wp:inline distT="0" distB="0" distL="0" distR="0" wp14:anchorId="03971340" wp14:editId="55CA2E94">
            <wp:extent cx="2836545" cy="2861945"/>
            <wp:effectExtent l="19050" t="0" r="1905" b="0"/>
            <wp:docPr id="278" name="Рисунок 4183" descr="Цугцванг в шахматах - позиция 819 года 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3" descr="Цугцванг в шахматах - позиция 819 года 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CC" w:rsidRPr="00792C31" w:rsidRDefault="00192CCC" w:rsidP="00192CCC">
      <w:pPr>
        <w:pStyle w:val="a3"/>
      </w:pPr>
      <w:r w:rsidRPr="00792C31">
        <w:t xml:space="preserve">Позиции с цугцвангом встречаются в рукописях Альфонса Мудрого в 1283 году. Упоминается цугцванг в шахматах и в более поздних работах А. </w:t>
      </w:r>
      <w:proofErr w:type="spellStart"/>
      <w:r w:rsidRPr="00792C31">
        <w:t>Сальвио</w:t>
      </w:r>
      <w:proofErr w:type="spellEnd"/>
      <w:r w:rsidRPr="00792C31">
        <w:t xml:space="preserve">, </w:t>
      </w:r>
      <w:proofErr w:type="spellStart"/>
      <w:r w:rsidRPr="00792C31">
        <w:t>Д.Полерио</w:t>
      </w:r>
      <w:proofErr w:type="spellEnd"/>
      <w:r w:rsidRPr="00792C31">
        <w:t xml:space="preserve"> и П. </w:t>
      </w:r>
      <w:proofErr w:type="spellStart"/>
      <w:r w:rsidRPr="00792C31">
        <w:t>Карреры</w:t>
      </w:r>
      <w:proofErr w:type="spellEnd"/>
      <w:r w:rsidRPr="00792C31">
        <w:t>.</w:t>
      </w:r>
    </w:p>
    <w:p w:rsidR="00192CCC" w:rsidRPr="00792C31" w:rsidRDefault="00192CCC" w:rsidP="00192CCC">
      <w:pPr>
        <w:pStyle w:val="a3"/>
      </w:pPr>
      <w:r w:rsidRPr="00792C31">
        <w:rPr>
          <w:noProof/>
          <w:color w:val="0000FF"/>
        </w:rPr>
        <w:drawing>
          <wp:inline distT="0" distB="0" distL="0" distR="0" wp14:anchorId="4869C3AC" wp14:editId="1C848A82">
            <wp:extent cx="2802255" cy="2861945"/>
            <wp:effectExtent l="19050" t="0" r="0" b="0"/>
            <wp:docPr id="279" name="Рисунок 4184" descr="Цугцванг в шахматах - пешечный эндшпиль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4" descr="Цугцванг в шахматах - пешечный эндшпиль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CC" w:rsidRPr="00792C31" w:rsidRDefault="00192CCC" w:rsidP="00192CCC">
      <w:pPr>
        <w:pStyle w:val="a3"/>
      </w:pPr>
      <w:r w:rsidRPr="00792C31">
        <w:t>Обратите внимание на диаграмму, черные находятся в цугцванге. У них нет полезных ходов, и любой ход приведет к ухудшению позиции. Рассмотрим некоторые варианты:</w:t>
      </w:r>
    </w:p>
    <w:p w:rsidR="00192CCC" w:rsidRPr="00792C31" w:rsidRDefault="00192CCC" w:rsidP="00192CCC">
      <w:pPr>
        <w:pStyle w:val="a3"/>
      </w:pPr>
      <w:r w:rsidRPr="00792C31">
        <w:t>1) 1…Крf6 2. Kpxd5 — черные потеряли пешку d и белые выигрывают;</w:t>
      </w:r>
    </w:p>
    <w:p w:rsidR="00192CCC" w:rsidRPr="00792C31" w:rsidRDefault="00192CCC" w:rsidP="00192CCC">
      <w:pPr>
        <w:pStyle w:val="a3"/>
      </w:pPr>
      <w:r w:rsidRPr="00792C31">
        <w:t>2) 1…Крd7 (или 1…Кре</w:t>
      </w:r>
      <w:proofErr w:type="gramStart"/>
      <w:r w:rsidRPr="00792C31">
        <w:t>7</w:t>
      </w:r>
      <w:proofErr w:type="gramEnd"/>
      <w:r w:rsidRPr="00792C31">
        <w:t>) 2. Крхd5 — черные снова потеряли пешку d;</w:t>
      </w:r>
    </w:p>
    <w:p w:rsidR="00192CCC" w:rsidRPr="00792C31" w:rsidRDefault="00192CCC" w:rsidP="00192CCC">
      <w:pPr>
        <w:pStyle w:val="a3"/>
      </w:pPr>
      <w:r w:rsidRPr="00792C31">
        <w:t xml:space="preserve">3) 1…f4 2. </w:t>
      </w:r>
      <w:proofErr w:type="spellStart"/>
      <w:r w:rsidRPr="00792C31">
        <w:t>ef</w:t>
      </w:r>
      <w:proofErr w:type="spellEnd"/>
      <w:r w:rsidRPr="00792C31">
        <w:t xml:space="preserve"> — черные потеряли пешку f.</w:t>
      </w:r>
    </w:p>
    <w:p w:rsidR="00192CCC" w:rsidRPr="00792C31" w:rsidRDefault="00192CCC" w:rsidP="00192CCC">
      <w:pPr>
        <w:pStyle w:val="a3"/>
      </w:pPr>
      <w:r w:rsidRPr="00792C31">
        <w:t>Как видим при любом ходе черных, они теряли пешку, и получали проигранную позицию.</w:t>
      </w:r>
    </w:p>
    <w:p w:rsidR="00192CCC" w:rsidRPr="00792C31" w:rsidRDefault="00192CCC" w:rsidP="00192CCC">
      <w:pPr>
        <w:pStyle w:val="a3"/>
      </w:pPr>
      <w:r w:rsidRPr="00792C31">
        <w:t>Хотя позиция цугцванга значительно чаще возникает в эндшпиле, случается позиция цугцванга и при полной доске фигур.</w:t>
      </w:r>
    </w:p>
    <w:p w:rsidR="00192CCC" w:rsidRPr="00792C31" w:rsidRDefault="00192CCC" w:rsidP="00192CCC">
      <w:pPr>
        <w:pStyle w:val="a3"/>
      </w:pPr>
      <w:r w:rsidRPr="00792C31">
        <w:t>Попробуйте найти полезный ход белых в следующей позиции:</w:t>
      </w:r>
    </w:p>
    <w:p w:rsidR="00192CCC" w:rsidRPr="00792C31" w:rsidRDefault="00192CCC" w:rsidP="00192CCC">
      <w:pPr>
        <w:pStyle w:val="a3"/>
      </w:pPr>
      <w:r w:rsidRPr="00792C31">
        <w:rPr>
          <w:noProof/>
          <w:color w:val="0000FF"/>
        </w:rPr>
        <w:lastRenderedPageBreak/>
        <w:drawing>
          <wp:inline distT="0" distB="0" distL="0" distR="0" wp14:anchorId="23C25BB8" wp14:editId="7245680C">
            <wp:extent cx="2819400" cy="2861945"/>
            <wp:effectExtent l="19050" t="0" r="0" b="0"/>
            <wp:docPr id="280" name="Рисунок 4185" descr="Цугцванг в шахматах - Земиш-Нимцович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 descr="Цугцванг в шахматах - Земиш-Нимцович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CC" w:rsidRPr="00792C31" w:rsidRDefault="00192CCC" w:rsidP="00192CCC">
      <w:pPr>
        <w:pStyle w:val="a3"/>
      </w:pPr>
      <w:r w:rsidRPr="00792C31">
        <w:t xml:space="preserve">Эта позиция возникла в партии </w:t>
      </w:r>
      <w:proofErr w:type="spellStart"/>
      <w:r w:rsidRPr="00792C31">
        <w:t>Земиш-Нимцович</w:t>
      </w:r>
      <w:proofErr w:type="spellEnd"/>
      <w:r w:rsidRPr="00792C31">
        <w:t>, которая была сыграна в 1923 году в Копенгагене. Только что черные сыграли 26…h6 и белые сдались, не найдя ни одного хода, который бы не вел к материальным потерям.</w:t>
      </w:r>
    </w:p>
    <w:p w:rsidR="00192CCC" w:rsidRPr="00792C31" w:rsidRDefault="00192CCC" w:rsidP="00192CCC">
      <w:pPr>
        <w:pStyle w:val="a3"/>
      </w:pPr>
      <w:r w:rsidRPr="00792C31">
        <w:rPr>
          <w:b/>
        </w:rPr>
        <w:t xml:space="preserve">6. «Компенсированный ход»- </w:t>
      </w:r>
      <w:proofErr w:type="spellStart"/>
      <w:proofErr w:type="gramStart"/>
      <w:r w:rsidRPr="00792C31">
        <w:rPr>
          <w:b/>
          <w:bCs/>
        </w:rPr>
        <w:t>Компенса́ция</w:t>
      </w:r>
      <w:proofErr w:type="spellEnd"/>
      <w:proofErr w:type="gramEnd"/>
      <w:r w:rsidRPr="00792C31">
        <w:t xml:space="preserve"> (</w:t>
      </w:r>
      <w:hyperlink r:id="rId31" w:tooltip="Латинский язык" w:history="1">
        <w:r w:rsidRPr="00792C31">
          <w:rPr>
            <w:rStyle w:val="a7"/>
            <w:color w:val="auto"/>
          </w:rPr>
          <w:t>лат.</w:t>
        </w:r>
      </w:hyperlink>
      <w:r w:rsidRPr="00792C31">
        <w:t> </w:t>
      </w:r>
      <w:r w:rsidRPr="00792C31">
        <w:rPr>
          <w:i/>
          <w:iCs/>
          <w:lang w:val="la-Latn"/>
        </w:rPr>
        <w:t>compensation</w:t>
      </w:r>
      <w:r w:rsidRPr="00792C31">
        <w:t xml:space="preserve"> — возмещение, уравновешивание; </w:t>
      </w:r>
      <w:r w:rsidRPr="00792C31">
        <w:rPr>
          <w:noProof/>
        </w:rPr>
        <w:drawing>
          <wp:inline distT="0" distB="0" distL="0" distR="0" wp14:anchorId="6BB59C21" wp14:editId="31337CEC">
            <wp:extent cx="118745" cy="101600"/>
            <wp:effectExtent l="19050" t="0" r="0" b="0"/>
            <wp:docPr id="281" name="Рисунок 4191" descr="Компенсация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1" descr="Компенсация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C31">
        <w:t>) — наличие определённых выгод взамен известных уступок в материале или позиции.</w:t>
      </w:r>
    </w:p>
    <w:p w:rsidR="00192CCC" w:rsidRPr="00792C31" w:rsidRDefault="00192CCC" w:rsidP="00192CC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Типы компенсации</w:t>
      </w:r>
    </w:p>
    <w:p w:rsidR="00192CCC" w:rsidRPr="00792C31" w:rsidRDefault="00192CCC" w:rsidP="00192C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 xml:space="preserve">Материальная — равноценная замена материала.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при выигрыше ладьи за лёгкую фигуру и две пешки.</w:t>
      </w:r>
    </w:p>
    <w:p w:rsidR="00192CCC" w:rsidRPr="00792C31" w:rsidRDefault="00192CCC" w:rsidP="00192CC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sz w:val="24"/>
          <w:szCs w:val="24"/>
        </w:rPr>
        <w:t>Позиционная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> — получение взамен материального урона — атаки, инициативы, лучшей позиции.</w:t>
      </w:r>
    </w:p>
    <w:p w:rsidR="00192CCC" w:rsidRPr="00792C31" w:rsidRDefault="00192CCC" w:rsidP="00192CCC">
      <w:pPr>
        <w:pStyle w:val="a3"/>
      </w:pPr>
      <w:r w:rsidRPr="00792C31">
        <w:t>По достаточности:</w:t>
      </w:r>
    </w:p>
    <w:p w:rsidR="00192CCC" w:rsidRPr="00792C31" w:rsidRDefault="00192CCC" w:rsidP="00192C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sz w:val="24"/>
          <w:szCs w:val="24"/>
        </w:rPr>
        <w:t>Достаточная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> — пожертвованный материал и получение выгоды позиции равноценны.</w:t>
      </w:r>
    </w:p>
    <w:p w:rsidR="00192CCC" w:rsidRPr="00792C31" w:rsidRDefault="00192CCC" w:rsidP="00192C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> — выгоды от пожертвованного материала недостаточно возмещены.</w:t>
      </w:r>
    </w:p>
    <w:p w:rsidR="00192CCC" w:rsidRPr="00792C31" w:rsidRDefault="00192CCC" w:rsidP="00192C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Избыточный — пожертвованный материал обеспечивает преимущество.</w:t>
      </w:r>
    </w:p>
    <w:p w:rsidR="00192CCC" w:rsidRPr="00792C31" w:rsidRDefault="00192CCC" w:rsidP="00192CCC">
      <w:pPr>
        <w:pStyle w:val="a3"/>
      </w:pPr>
      <w:r w:rsidRPr="00792C31">
        <w:t>Особым видом материальной компенсации является «</w:t>
      </w:r>
      <w:proofErr w:type="spellStart"/>
      <w:r w:rsidRPr="00792C31">
        <w:t>ласкеровская</w:t>
      </w:r>
      <w:proofErr w:type="spellEnd"/>
      <w:r w:rsidRPr="00792C31">
        <w:t xml:space="preserve"> компенсация». Это компенсация за ферзя в виде ладьи, пешки и лёгкой фигуры (как правило, слона). Термин образован от фамилии второго чемпиона мира по шахматам </w:t>
      </w:r>
      <w:hyperlink r:id="rId34" w:tooltip="Эмануэль Ласкер" w:history="1">
        <w:proofErr w:type="spellStart"/>
        <w:r w:rsidRPr="00792C31">
          <w:rPr>
            <w:rStyle w:val="a7"/>
            <w:color w:val="auto"/>
          </w:rPr>
          <w:t>Эмануэля</w:t>
        </w:r>
        <w:proofErr w:type="spellEnd"/>
        <w:r w:rsidRPr="00792C31">
          <w:rPr>
            <w:rStyle w:val="a7"/>
            <w:color w:val="auto"/>
          </w:rPr>
          <w:t xml:space="preserve"> </w:t>
        </w:r>
        <w:proofErr w:type="spellStart"/>
        <w:r w:rsidRPr="00792C31">
          <w:rPr>
            <w:rStyle w:val="a7"/>
            <w:color w:val="auto"/>
          </w:rPr>
          <w:t>Ласкера</w:t>
        </w:r>
        <w:proofErr w:type="spellEnd"/>
      </w:hyperlink>
      <w:r w:rsidRPr="00792C31">
        <w:t>, который неоднократно с успехом осуществлял подобный размен сильнейшей фигуры.</w:t>
      </w:r>
    </w:p>
    <w:p w:rsidR="00192CCC" w:rsidRPr="00792C31" w:rsidRDefault="00192CCC" w:rsidP="00192CCC">
      <w:pPr>
        <w:pStyle w:val="a3"/>
      </w:pPr>
      <w:r w:rsidRPr="00792C31">
        <w:t>Ярким примером «</w:t>
      </w:r>
      <w:proofErr w:type="spellStart"/>
      <w:r w:rsidRPr="00792C31">
        <w:t>ласкеровской</w:t>
      </w:r>
      <w:proofErr w:type="spellEnd"/>
      <w:r w:rsidRPr="00792C31">
        <w:t xml:space="preserve"> компенсации» служит партия </w:t>
      </w:r>
      <w:hyperlink r:id="rId35" w:tooltip="Ильин-Женевский" w:history="1">
        <w:proofErr w:type="gramStart"/>
        <w:r w:rsidRPr="00792C31">
          <w:rPr>
            <w:rStyle w:val="a7"/>
            <w:color w:val="auto"/>
          </w:rPr>
          <w:t>Ильин-Женевский</w:t>
        </w:r>
        <w:proofErr w:type="gramEnd"/>
      </w:hyperlink>
      <w:r w:rsidRPr="00792C31">
        <w:t xml:space="preserve"> — </w:t>
      </w:r>
      <w:proofErr w:type="spellStart"/>
      <w:r w:rsidRPr="00792C31">
        <w:t>Ласкер</w:t>
      </w:r>
      <w:proofErr w:type="spellEnd"/>
      <w:r w:rsidRPr="00792C31">
        <w:t xml:space="preserve">, сыгранная на </w:t>
      </w:r>
      <w:hyperlink r:id="rId36" w:tooltip="Москва 1925 (шахматный турнир)" w:history="1">
        <w:r w:rsidRPr="00792C31">
          <w:rPr>
            <w:rStyle w:val="a7"/>
            <w:color w:val="auto"/>
          </w:rPr>
          <w:t>Московском турнире 1925 года</w:t>
        </w:r>
      </w:hyperlink>
      <w:hyperlink r:id="rId37" w:anchor="cite_note-1" w:history="1">
        <w:r w:rsidRPr="00792C31">
          <w:rPr>
            <w:rStyle w:val="a7"/>
            <w:color w:val="auto"/>
            <w:vertAlign w:val="superscript"/>
          </w:rPr>
          <w:t>[1]</w:t>
        </w:r>
      </w:hyperlink>
      <w:r w:rsidRPr="00792C31">
        <w:t>.</w:t>
      </w:r>
    </w:p>
    <w:p w:rsidR="00192CCC" w:rsidRPr="00792C31" w:rsidRDefault="00192CCC" w:rsidP="00192CC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92C31">
        <w:rPr>
          <w:rStyle w:val="w"/>
          <w:rFonts w:ascii="Times New Roman" w:hAnsi="Times New Roman" w:cs="Times New Roman"/>
          <w:color w:val="auto"/>
          <w:sz w:val="24"/>
          <w:szCs w:val="24"/>
        </w:rPr>
        <w:t>Ласкеровская</w:t>
      </w:r>
      <w:proofErr w:type="spellEnd"/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2C31">
        <w:rPr>
          <w:rStyle w:val="w"/>
          <w:rFonts w:ascii="Times New Roman" w:hAnsi="Times New Roman" w:cs="Times New Roman"/>
          <w:color w:val="auto"/>
          <w:sz w:val="24"/>
          <w:szCs w:val="24"/>
        </w:rPr>
        <w:t>компенсация</w:t>
      </w:r>
    </w:p>
    <w:p w:rsidR="00192CCC" w:rsidRPr="00792C31" w:rsidRDefault="007866FB" w:rsidP="00192CCC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38" w:history="1">
        <w:proofErr w:type="gramStart"/>
        <w:r w:rsidR="00192CCC" w:rsidRPr="00792C31">
          <w:rPr>
            <w:rStyle w:val="w"/>
            <w:rFonts w:ascii="Times New Roman" w:hAnsi="Times New Roman" w:cs="Times New Roman"/>
            <w:b/>
            <w:bCs/>
            <w:sz w:val="24"/>
            <w:szCs w:val="24"/>
            <w:u w:val="single"/>
          </w:rPr>
          <w:t>Ильин</w:t>
        </w:r>
        <w:r w:rsidR="00192CCC" w:rsidRPr="00792C31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</w:rPr>
          <w:t>-</w:t>
        </w:r>
        <w:r w:rsidR="00192CCC" w:rsidRPr="00792C31">
          <w:rPr>
            <w:rStyle w:val="w"/>
            <w:rFonts w:ascii="Times New Roman" w:hAnsi="Times New Roman" w:cs="Times New Roman"/>
            <w:b/>
            <w:bCs/>
            <w:sz w:val="24"/>
            <w:szCs w:val="24"/>
            <w:u w:val="single"/>
          </w:rPr>
          <w:t>Женевский</w:t>
        </w:r>
        <w:proofErr w:type="gramEnd"/>
      </w:hyperlink>
      <w:r w:rsidR="00192CCC"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hyperlink r:id="rId39" w:history="1">
        <w:proofErr w:type="spellStart"/>
        <w:r w:rsidR="00192CCC" w:rsidRPr="00792C31">
          <w:rPr>
            <w:rStyle w:val="w"/>
            <w:rFonts w:ascii="Times New Roman" w:hAnsi="Times New Roman" w:cs="Times New Roman"/>
            <w:b/>
            <w:bCs/>
            <w:sz w:val="24"/>
            <w:szCs w:val="24"/>
            <w:u w:val="single"/>
          </w:rPr>
          <w:t>Ласкер</w:t>
        </w:r>
        <w:proofErr w:type="spellEnd"/>
      </w:hyperlink>
      <w:r w:rsidR="00192CCC" w:rsidRPr="00792C31">
        <w:rPr>
          <w:rFonts w:ascii="Times New Roman" w:hAnsi="Times New Roman" w:cs="Times New Roman"/>
          <w:sz w:val="24"/>
          <w:szCs w:val="24"/>
        </w:rPr>
        <w:br/>
      </w:r>
      <w:hyperlink r:id="rId40" w:history="1">
        <w:r w:rsidR="00192CCC" w:rsidRPr="00792C31">
          <w:rPr>
            <w:rStyle w:val="w"/>
            <w:rFonts w:ascii="Times New Roman" w:hAnsi="Times New Roman" w:cs="Times New Roman"/>
            <w:sz w:val="24"/>
            <w:szCs w:val="24"/>
            <w:u w:val="single"/>
          </w:rPr>
          <w:t>Москва</w:t>
        </w:r>
        <w:r w:rsidR="00192CC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192CCC" w:rsidRPr="00792C31">
          <w:rPr>
            <w:rStyle w:val="w"/>
            <w:rFonts w:ascii="Times New Roman" w:hAnsi="Times New Roman" w:cs="Times New Roman"/>
            <w:sz w:val="24"/>
            <w:szCs w:val="24"/>
            <w:u w:val="single"/>
          </w:rPr>
          <w:t>1925</w:t>
        </w:r>
      </w:hyperlink>
      <w:r w:rsidR="00192CCC" w:rsidRPr="00792C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4"/>
      </w:tblGrid>
      <w:tr w:rsidR="00192CCC" w:rsidRPr="00792C31" w:rsidTr="00192CCC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506" w:type="dxa"/>
              <w:tblCellSpacing w:w="0" w:type="dxa"/>
              <w:tblBorders>
                <w:top w:val="single" w:sz="4" w:space="0" w:color="B0B0B0"/>
                <w:left w:val="single" w:sz="4" w:space="0" w:color="B0B0B0"/>
                <w:bottom w:val="single" w:sz="4" w:space="0" w:color="B0B0B0"/>
                <w:right w:val="single" w:sz="4" w:space="0" w:color="B0B0B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4950"/>
              <w:gridCol w:w="278"/>
            </w:tblGrid>
            <w:tr w:rsidR="00192CCC" w:rsidRPr="00792C31" w:rsidTr="00192CCC">
              <w:trPr>
                <w:trHeight w:val="309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92CCC" w:rsidRPr="00792C31" w:rsidRDefault="007866FB" w:rsidP="00192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Chess zhor 26.svg" href="http://dic.academic.ru/pictures/wiki/files/67/Chess_zhor_26.svg" style="width:180pt;height:13.6pt" o:button="t"/>
                      </w:pict>
                    </w:r>
                  </w:hyperlink>
                </w:p>
              </w:tc>
            </w:tr>
            <w:tr w:rsidR="00192CCC" w:rsidRPr="00792C31" w:rsidTr="00192CCC">
              <w:trPr>
                <w:trHeight w:val="3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92CCC" w:rsidRPr="00792C31" w:rsidRDefault="007866FB" w:rsidP="00192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</w:rPr>
                      <w:pict>
                        <v:shape id="_x0000_i1026" type="#_x0000_t75" alt="Chess zver 26.svg" href="http://dic.academic.ru/pictures/wiki/files/67/Chess_zver_26.svg" style="width:11.55pt;height:157.6pt" o:button="t"/>
                      </w:pic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98" w:type="dxa"/>
                    <w:tblCellSpacing w:w="0" w:type="dxa"/>
                    <w:tblInd w:w="2" w:type="dxa"/>
                    <w:tblBorders>
                      <w:top w:val="single" w:sz="4" w:space="0" w:color="B0B0B0"/>
                      <w:left w:val="single" w:sz="4" w:space="0" w:color="B0B0B0"/>
                      <w:bottom w:val="single" w:sz="4" w:space="0" w:color="B0B0B0"/>
                      <w:right w:val="single" w:sz="4" w:space="0" w:color="B0B0B0"/>
                    </w:tblBorders>
                    <w:shd w:val="clear" w:color="auto" w:fill="FFCE9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7"/>
                    <w:gridCol w:w="534"/>
                    <w:gridCol w:w="534"/>
                    <w:gridCol w:w="534"/>
                    <w:gridCol w:w="534"/>
                    <w:gridCol w:w="534"/>
                    <w:gridCol w:w="534"/>
                    <w:gridCol w:w="547"/>
                  </w:tblGrid>
                  <w:tr w:rsidR="00192CCC" w:rsidRPr="00792C31" w:rsidTr="00192CCC">
                    <w:trPr>
                      <w:trHeight w:val="257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F4C48F8" wp14:editId="4C9826C3">
                              <wp:extent cx="245745" cy="245745"/>
                              <wp:effectExtent l="19050" t="0" r="1905" b="0"/>
                              <wp:docPr id="282" name="Рисунок 4424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4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413EA6C" wp14:editId="0B14F413">
                              <wp:extent cx="245745" cy="245745"/>
                              <wp:effectExtent l="19050" t="0" r="1905" b="0"/>
                              <wp:docPr id="283" name="Рисунок 4425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5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DE43147" wp14:editId="7643495B">
                              <wp:extent cx="245745" cy="245745"/>
                              <wp:effectExtent l="19050" t="0" r="1905" b="0"/>
                              <wp:docPr id="284" name="Рисунок 4426" descr="Chess rdl45.svg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6" descr="Chess rdl45.svg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E621CBA" wp14:editId="64F4B800">
                              <wp:extent cx="245745" cy="245745"/>
                              <wp:effectExtent l="19050" t="0" r="1905" b="0"/>
                              <wp:docPr id="285" name="Рисунок 4427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7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B43CD31" wp14:editId="13238794">
                              <wp:extent cx="245745" cy="245745"/>
                              <wp:effectExtent l="19050" t="0" r="1905" b="0"/>
                              <wp:docPr id="286" name="Рисунок 4428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8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514E3C6" wp14:editId="1D7306D0">
                              <wp:extent cx="245745" cy="245745"/>
                              <wp:effectExtent l="19050" t="0" r="1905" b="0"/>
                              <wp:docPr id="287" name="Рисунок 4429" descr="Chess rdd45.svg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29" descr="Chess rdd45.svg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0D911E8" wp14:editId="0290E1E7">
                              <wp:extent cx="245745" cy="245745"/>
                              <wp:effectExtent l="19050" t="0" r="1905" b="0"/>
                              <wp:docPr id="4160" name="Рисунок 4430" descr="Chess kdl45.svg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0" descr="Chess kdl45.svg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B370E9F" wp14:editId="5A38A9FA">
                              <wp:extent cx="245745" cy="245745"/>
                              <wp:effectExtent l="19050" t="0" r="1905" b="0"/>
                              <wp:docPr id="4161" name="Рисунок 4431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1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3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ADDBFD7" wp14:editId="38157878">
                              <wp:extent cx="245745" cy="245745"/>
                              <wp:effectExtent l="19050" t="0" r="1905" b="0"/>
                              <wp:docPr id="4162" name="Рисунок 4432" descr="Chess pdd45.svg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2" descr="Chess pdd45.svg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ABB5382" wp14:editId="6F7F79BE">
                              <wp:extent cx="245745" cy="245745"/>
                              <wp:effectExtent l="19050" t="0" r="1905" b="0"/>
                              <wp:docPr id="4163" name="Рисунок 4433" descr="Chess pdl45.svg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3" descr="Chess pdl45.svg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86E4DDC" wp14:editId="0AADB0B0">
                              <wp:extent cx="245745" cy="245745"/>
                              <wp:effectExtent l="19050" t="0" r="1905" b="0"/>
                              <wp:docPr id="4164" name="Рисунок 4434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4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4601984" wp14:editId="35BFC508">
                              <wp:extent cx="245745" cy="245745"/>
                              <wp:effectExtent l="19050" t="0" r="1905" b="0"/>
                              <wp:docPr id="4165" name="Рисунок 4435" descr="Chess bdl45.svg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5" descr="Chess bdl45.svg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8F682D9" wp14:editId="4406887D">
                              <wp:extent cx="245745" cy="245745"/>
                              <wp:effectExtent l="19050" t="0" r="1905" b="0"/>
                              <wp:docPr id="4166" name="Рисунок 4436" descr="Chess bdd45.svg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6" descr="Chess bdd45.svg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9AEEC17" wp14:editId="56A40F89">
                              <wp:extent cx="245745" cy="245745"/>
                              <wp:effectExtent l="19050" t="0" r="1905" b="0"/>
                              <wp:docPr id="4167" name="Рисунок 4437" descr="Chess pdl45.svg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7" descr="Chess pdl45.svg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EF4EB29" wp14:editId="44EE6F6B">
                              <wp:extent cx="245745" cy="245745"/>
                              <wp:effectExtent l="19050" t="0" r="1905" b="0"/>
                              <wp:docPr id="4168" name="Рисунок 4438" descr="Chess pdd45.svg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8" descr="Chess pdd45.svg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A352887" wp14:editId="34606F8D">
                              <wp:extent cx="245745" cy="245745"/>
                              <wp:effectExtent l="19050" t="0" r="1905" b="0"/>
                              <wp:docPr id="4169" name="Рисунок 4439" descr="Chess pdl45.svg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39" descr="Chess pdl45.svg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3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2A44A03" wp14:editId="23B85478">
                              <wp:extent cx="245745" cy="245745"/>
                              <wp:effectExtent l="19050" t="0" r="1905" b="0"/>
                              <wp:docPr id="4170" name="Рисунок 4440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0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18D5156" wp14:editId="557656F6">
                              <wp:extent cx="245745" cy="245745"/>
                              <wp:effectExtent l="19050" t="0" r="1905" b="0"/>
                              <wp:docPr id="4171" name="Рисунок 4441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1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7F30BFC" wp14:editId="021F9C9D">
                              <wp:extent cx="245745" cy="245745"/>
                              <wp:effectExtent l="19050" t="0" r="1905" b="0"/>
                              <wp:docPr id="4172" name="Рисунок 4442" descr="Chess ndl45.svg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2" descr="Chess ndl45.svg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C7F340" wp14:editId="3ECBAB47">
                              <wp:extent cx="245745" cy="245745"/>
                              <wp:effectExtent l="19050" t="0" r="1905" b="0"/>
                              <wp:docPr id="4173" name="Рисунок 4443" descr="Chess pdd45.svg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3" descr="Chess pdd45.svg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676A926" wp14:editId="3143CEED">
                              <wp:extent cx="245745" cy="245745"/>
                              <wp:effectExtent l="19050" t="0" r="1905" b="0"/>
                              <wp:docPr id="4174" name="Рисунок 4444" descr="Chess pdl45.svg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4" descr="Chess pdl45.svg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6635D0" wp14:editId="192B2CA1">
                              <wp:extent cx="245745" cy="245745"/>
                              <wp:effectExtent l="19050" t="0" r="1905" b="0"/>
                              <wp:docPr id="4175" name="Рисунок 4445" descr="Chess ndd45.svg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5" descr="Chess ndd45.svg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85BDB94" wp14:editId="6703945B">
                              <wp:extent cx="245745" cy="245745"/>
                              <wp:effectExtent l="19050" t="0" r="1905" b="0"/>
                              <wp:docPr id="4176" name="Рисунок 4446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6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F5F4DDD" wp14:editId="563AD2DA">
                              <wp:extent cx="245745" cy="245745"/>
                              <wp:effectExtent l="19050" t="0" r="1905" b="0"/>
                              <wp:docPr id="4177" name="Рисунок 4447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7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8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9B7DE8C" wp14:editId="0DE1632D">
                              <wp:extent cx="245745" cy="245745"/>
                              <wp:effectExtent l="19050" t="0" r="1905" b="0"/>
                              <wp:docPr id="4178" name="Рисунок 4448" descr="Chess qdd45.svg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8" descr="Chess qdd45.svg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AA65F4F" wp14:editId="7BA328BF">
                              <wp:extent cx="245745" cy="245745"/>
                              <wp:effectExtent l="19050" t="0" r="1905" b="0"/>
                              <wp:docPr id="4488" name="Рисунок 4449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49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D5F196E" wp14:editId="045F5620">
                              <wp:extent cx="245745" cy="245745"/>
                              <wp:effectExtent l="19050" t="0" r="1905" b="0"/>
                              <wp:docPr id="4489" name="Рисунок 4450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0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877AFD6" wp14:editId="02A19703">
                              <wp:extent cx="245745" cy="245745"/>
                              <wp:effectExtent l="19050" t="0" r="1905" b="0"/>
                              <wp:docPr id="4490" name="Рисунок 4451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1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C2B01A5" wp14:editId="68EAC938">
                              <wp:extent cx="245745" cy="245745"/>
                              <wp:effectExtent l="19050" t="0" r="1905" b="0"/>
                              <wp:docPr id="4491" name="Рисунок 4452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2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236559C" wp14:editId="497EF7EB">
                              <wp:extent cx="245745" cy="245745"/>
                              <wp:effectExtent l="19050" t="0" r="1905" b="0"/>
                              <wp:docPr id="4492" name="Рисунок 4453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3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6F9DFB1" wp14:editId="5B0763AA">
                              <wp:extent cx="245745" cy="245745"/>
                              <wp:effectExtent l="19050" t="0" r="1905" b="0"/>
                              <wp:docPr id="4493" name="Рисунок 4454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4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5874CD8" wp14:editId="729BDD5F">
                              <wp:extent cx="245745" cy="245745"/>
                              <wp:effectExtent l="19050" t="0" r="1905" b="0"/>
                              <wp:docPr id="4494" name="Рисунок 4455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5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3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0887CB9" wp14:editId="6F259EBE">
                              <wp:extent cx="245745" cy="245745"/>
                              <wp:effectExtent l="19050" t="0" r="1905" b="0"/>
                              <wp:docPr id="4495" name="Рисунок 4456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6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147E18D" wp14:editId="0DA4A1E3">
                              <wp:extent cx="245745" cy="245745"/>
                              <wp:effectExtent l="19050" t="0" r="1905" b="0"/>
                              <wp:docPr id="4496" name="Рисунок 4457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7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FE335C3" wp14:editId="4A9271CD">
                              <wp:extent cx="245745" cy="245745"/>
                              <wp:effectExtent l="19050" t="0" r="1905" b="0"/>
                              <wp:docPr id="4497" name="Рисунок 4458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8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F2497F7" wp14:editId="69E6DE68">
                              <wp:extent cx="245745" cy="245745"/>
                              <wp:effectExtent l="19050" t="0" r="1905" b="0"/>
                              <wp:docPr id="4498" name="Рисунок 4459" descr="Chess nld45.svg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59" descr="Chess nld45.svg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8EF2966" wp14:editId="6A14244A">
                              <wp:extent cx="245745" cy="245745"/>
                              <wp:effectExtent l="19050" t="0" r="1905" b="0"/>
                              <wp:docPr id="4499" name="Рисунок 4460" descr="Chess pll45.sv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0" descr="Chess pll45.sv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1C11CDA" wp14:editId="087C953D">
                              <wp:extent cx="245745" cy="245745"/>
                              <wp:effectExtent l="19050" t="0" r="1905" b="0"/>
                              <wp:docPr id="4500" name="Рисунок 4461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1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7607EC" wp14:editId="011ABC82">
                              <wp:extent cx="245745" cy="245745"/>
                              <wp:effectExtent l="19050" t="0" r="1905" b="0"/>
                              <wp:docPr id="4501" name="Рисунок 4462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2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9BE7D8C" wp14:editId="1BE35827">
                              <wp:extent cx="245745" cy="245745"/>
                              <wp:effectExtent l="19050" t="0" r="1905" b="0"/>
                              <wp:docPr id="4502" name="Рисунок 4463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3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3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BB98B95" wp14:editId="182CD4E8">
                              <wp:extent cx="245745" cy="245745"/>
                              <wp:effectExtent l="19050" t="0" r="1905" b="0"/>
                              <wp:docPr id="4503" name="Рисунок 4464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4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AF092D7" wp14:editId="4A3DEB51">
                              <wp:extent cx="245745" cy="245745"/>
                              <wp:effectExtent l="19050" t="0" r="1905" b="0"/>
                              <wp:docPr id="4504" name="Рисунок 4465" descr="Chess pll45.sv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5" descr="Chess pll45.sv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4795885" wp14:editId="7E45B4D6">
                              <wp:extent cx="245745" cy="245745"/>
                              <wp:effectExtent l="19050" t="0" r="1905" b="0"/>
                              <wp:docPr id="4505" name="Рисунок 4466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6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33783BB" wp14:editId="13C57EDE">
                              <wp:extent cx="245745" cy="245745"/>
                              <wp:effectExtent l="19050" t="0" r="1905" b="0"/>
                              <wp:docPr id="4506" name="Рисунок 4467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7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AA0CDA3" wp14:editId="25FDA887">
                              <wp:extent cx="245745" cy="245745"/>
                              <wp:effectExtent l="19050" t="0" r="1905" b="0"/>
                              <wp:docPr id="4507" name="Рисунок 4468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8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F37135F" wp14:editId="4EEECC32">
                              <wp:extent cx="245745" cy="245745"/>
                              <wp:effectExtent l="19050" t="0" r="1905" b="0"/>
                              <wp:docPr id="4508" name="Рисунок 4469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69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A1C8C35" wp14:editId="743B9243">
                              <wp:extent cx="245745" cy="245745"/>
                              <wp:effectExtent l="19050" t="0" r="1905" b="0"/>
                              <wp:docPr id="4509" name="Рисунок 4470" descr="Chess pld45.svg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0" descr="Chess pld45.svg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C66F958" wp14:editId="0578791E">
                              <wp:extent cx="245745" cy="245745"/>
                              <wp:effectExtent l="19050" t="0" r="1905" b="0"/>
                              <wp:docPr id="4510" name="Рисунок 4471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1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3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9CB26B2" wp14:editId="019880B7">
                              <wp:extent cx="245745" cy="245745"/>
                              <wp:effectExtent l="19050" t="0" r="1905" b="0"/>
                              <wp:docPr id="4511" name="Рисунок 4472" descr="Chess pll45.sv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2" descr="Chess pll45.sv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28E9E4F" wp14:editId="445C0E86">
                              <wp:extent cx="245745" cy="245745"/>
                              <wp:effectExtent l="19050" t="0" r="1905" b="0"/>
                              <wp:docPr id="4179" name="Рисунок 4473" descr="Chess bld45.svg">
                                <a:hlinkClick xmlns:a="http://schemas.openxmlformats.org/drawingml/2006/main" r:id="rId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3" descr="Chess bld45.svg">
                                        <a:hlinkClick r:id="rId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AA5F71C" wp14:editId="6C05AB23">
                              <wp:extent cx="245745" cy="245745"/>
                              <wp:effectExtent l="19050" t="0" r="1905" b="0"/>
                              <wp:docPr id="4180" name="Рисунок 4474" descr="Chess pll45.sv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4" descr="Chess pll45.sv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0833FDF" wp14:editId="3636260E">
                              <wp:extent cx="245745" cy="245745"/>
                              <wp:effectExtent l="19050" t="0" r="1905" b="0"/>
                              <wp:docPr id="4186" name="Рисунок 4475" descr="Chess qld45.svg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5" descr="Chess qld45.svg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65EAAF8" wp14:editId="08D1DBAA">
                              <wp:extent cx="245745" cy="245745"/>
                              <wp:effectExtent l="19050" t="0" r="1905" b="0"/>
                              <wp:docPr id="4187" name="Рисунок 4476" descr="Chess nll45.svg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6" descr="Chess nll45.svg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5E4CDFD" wp14:editId="65BF5CD1">
                              <wp:extent cx="245745" cy="245745"/>
                              <wp:effectExtent l="19050" t="0" r="1905" b="0"/>
                              <wp:docPr id="4188" name="Рисунок 4477" descr="Chess pld45.svg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7" descr="Chess pld45.svg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958AC24" wp14:editId="59D0E8B2">
                              <wp:extent cx="245745" cy="245745"/>
                              <wp:effectExtent l="19050" t="0" r="1905" b="0"/>
                              <wp:docPr id="4189" name="Рисунок 4478" descr="Chess bll45.svg">
                                <a:hlinkClick xmlns:a="http://schemas.openxmlformats.org/drawingml/2006/main" r:id="rId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8" descr="Chess bll45.svg">
                                        <a:hlinkClick r:id="rId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E7BEC2D" wp14:editId="33204953">
                              <wp:extent cx="245745" cy="245745"/>
                              <wp:effectExtent l="19050" t="0" r="1905" b="0"/>
                              <wp:docPr id="4190" name="Рисунок 4479" descr="Chess pld45.svg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79" descr="Chess pld45.svg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92CCC" w:rsidRPr="00792C31" w:rsidTr="00192CCC">
                    <w:trPr>
                      <w:trHeight w:val="268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8A9B9DC" wp14:editId="224C1C6B">
                              <wp:extent cx="245745" cy="245745"/>
                              <wp:effectExtent l="19050" t="0" r="1905" b="0"/>
                              <wp:docPr id="4223" name="Рисунок 4480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0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CEAF323" wp14:editId="3C7E5D62">
                              <wp:extent cx="245745" cy="245745"/>
                              <wp:effectExtent l="19050" t="0" r="1905" b="0"/>
                              <wp:docPr id="4224" name="Рисунок 4481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1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6D14002" wp14:editId="34916A8A">
                              <wp:extent cx="245745" cy="245745"/>
                              <wp:effectExtent l="19050" t="0" r="1905" b="0"/>
                              <wp:docPr id="4225" name="Рисунок 4482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2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9B0F37E" wp14:editId="247A0DEE">
                              <wp:extent cx="245745" cy="245745"/>
                              <wp:effectExtent l="19050" t="0" r="1905" b="0"/>
                              <wp:docPr id="4226" name="Рисунок 4483" descr="Chess rll45.svg">
                                <a:hlinkClick xmlns:a="http://schemas.openxmlformats.org/drawingml/2006/main" r:id="rId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3" descr="Chess rll45.svg">
                                        <a:hlinkClick r:id="rId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9751F2D" wp14:editId="1D39F8A3">
                              <wp:extent cx="245745" cy="245745"/>
                              <wp:effectExtent l="19050" t="0" r="1905" b="0"/>
                              <wp:docPr id="4227" name="Рисунок 4484" descr="Chess d45.sv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4" descr="Chess d45.sv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4043F49" wp14:editId="41FCA498">
                              <wp:extent cx="245745" cy="245745"/>
                              <wp:effectExtent l="19050" t="0" r="1905" b="0"/>
                              <wp:docPr id="4228" name="Рисунок 4485" descr="Chess rll45.svg">
                                <a:hlinkClick xmlns:a="http://schemas.openxmlformats.org/drawingml/2006/main" r:id="rId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5" descr="Chess rll45.svg">
                                        <a:hlinkClick r:id="rId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443233A" wp14:editId="6EAB30E6">
                              <wp:extent cx="245745" cy="245745"/>
                              <wp:effectExtent l="19050" t="0" r="1905" b="0"/>
                              <wp:docPr id="4229" name="Рисунок 4486" descr="Chess kld45.svg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6" descr="Chess kld45.svg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CE9E"/>
                        <w:vAlign w:val="center"/>
                        <w:hideMark/>
                      </w:tcPr>
                      <w:p w:rsidR="00192CCC" w:rsidRPr="00792C31" w:rsidRDefault="00192CCC" w:rsidP="00192C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2C31">
                          <w:rPr>
                            <w:rFonts w:ascii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87FD6AD" wp14:editId="1B5B6CB6">
                              <wp:extent cx="245745" cy="245745"/>
                              <wp:effectExtent l="19050" t="0" r="1905" b="0"/>
                              <wp:docPr id="4230" name="Рисунок 4487" descr="Chess l45.svg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87" descr="Chess l45.svg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92CCC" w:rsidRPr="00792C31" w:rsidRDefault="00192CCC" w:rsidP="00192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2CCC" w:rsidRPr="00792C31" w:rsidRDefault="007866FB" w:rsidP="00192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5" w:history="1">
                    <w:r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</w:rPr>
                      <w:pict>
                        <v:shape id="_x0000_i1027" type="#_x0000_t75" alt="Chess zver 26.svg" href="http://dic.academic.ru/pictures/wiki/files/67/Chess_zver_26.svg" style="width:11.55pt;height:157.6pt" o:button="t"/>
                      </w:pict>
                    </w:r>
                  </w:hyperlink>
                </w:p>
              </w:tc>
            </w:tr>
            <w:tr w:rsidR="00192CCC" w:rsidRPr="00792C31" w:rsidTr="00192CCC">
              <w:trPr>
                <w:trHeight w:val="318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92CCC" w:rsidRPr="00792C31" w:rsidRDefault="007866FB" w:rsidP="00192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6" w:history="1">
                    <w:r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</w:rPr>
                      <w:pict>
                        <v:shape id="_x0000_i1028" type="#_x0000_t75" alt="Chess zhor 26.svg" href="http://dic.academic.ru/pictures/wiki/files/67/Chess_zhor_26.svg" style="width:180pt;height:13.6pt" o:button="t"/>
                      </w:pict>
                    </w:r>
                  </w:hyperlink>
                </w:p>
              </w:tc>
            </w:tr>
          </w:tbl>
          <w:p w:rsidR="00192CCC" w:rsidRPr="00792C31" w:rsidRDefault="00192CCC" w:rsidP="0019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CC" w:rsidRPr="00792C31" w:rsidTr="00192CCC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192CCC" w:rsidRPr="00792C31" w:rsidRDefault="00192CCC" w:rsidP="001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Style w:val="w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  <w:r w:rsidRPr="0079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 </w:t>
            </w:r>
            <w:r w:rsidRPr="00792C31">
              <w:rPr>
                <w:rStyle w:val="w"/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proofErr w:type="gramStart"/>
            <w:r w:rsidRPr="00792C31">
              <w:rPr>
                <w:rStyle w:val="w"/>
                <w:rFonts w:ascii="Times New Roman" w:hAnsi="Times New Roman" w:cs="Times New Roman"/>
                <w:b/>
                <w:bCs/>
                <w:sz w:val="24"/>
                <w:szCs w:val="24"/>
              </w:rPr>
              <w:t>:а</w:t>
            </w:r>
            <w:proofErr w:type="gramEnd"/>
            <w:r w:rsidRPr="00792C31">
              <w:rPr>
                <w:rStyle w:val="w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9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!?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Жертвой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ферзя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чёрные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меняют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C31">
              <w:rPr>
                <w:rStyle w:val="w"/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2CCC" w:rsidRPr="00792C31" w:rsidRDefault="00192CCC" w:rsidP="00192CCC">
      <w:pPr>
        <w:pStyle w:val="a3"/>
      </w:pPr>
      <w:r w:rsidRPr="00792C31">
        <w:rPr>
          <w:rStyle w:val="w"/>
        </w:rPr>
        <w:t>Особым</w:t>
      </w:r>
      <w:r w:rsidRPr="00792C31">
        <w:t xml:space="preserve"> </w:t>
      </w:r>
      <w:r w:rsidRPr="00792C31">
        <w:rPr>
          <w:rStyle w:val="w"/>
        </w:rPr>
        <w:t>видом</w:t>
      </w:r>
      <w:r w:rsidRPr="00792C31">
        <w:t xml:space="preserve"> </w:t>
      </w:r>
      <w:r w:rsidRPr="00792C31">
        <w:rPr>
          <w:rStyle w:val="w"/>
        </w:rPr>
        <w:t>материальной</w:t>
      </w:r>
      <w:r w:rsidRPr="00792C31">
        <w:t xml:space="preserve"> </w:t>
      </w:r>
      <w:r w:rsidRPr="00792C31">
        <w:rPr>
          <w:rStyle w:val="w"/>
        </w:rPr>
        <w:t>компенсации</w:t>
      </w:r>
      <w:r w:rsidRPr="00792C31">
        <w:t xml:space="preserve"> </w:t>
      </w:r>
      <w:r w:rsidRPr="00792C31">
        <w:rPr>
          <w:rStyle w:val="w"/>
        </w:rPr>
        <w:t>является</w:t>
      </w:r>
      <w:r w:rsidRPr="00792C31">
        <w:t xml:space="preserve"> «</w:t>
      </w:r>
      <w:proofErr w:type="spellStart"/>
      <w:r w:rsidRPr="00792C31">
        <w:rPr>
          <w:rStyle w:val="w"/>
        </w:rPr>
        <w:t>ласкеровская</w:t>
      </w:r>
      <w:proofErr w:type="spellEnd"/>
      <w:r w:rsidRPr="00792C31">
        <w:t xml:space="preserve"> </w:t>
      </w:r>
      <w:r w:rsidRPr="00792C31">
        <w:rPr>
          <w:rStyle w:val="w"/>
        </w:rPr>
        <w:t>компенсация</w:t>
      </w:r>
      <w:r w:rsidRPr="00792C31">
        <w:t xml:space="preserve">». </w:t>
      </w:r>
      <w:r w:rsidRPr="00792C31">
        <w:rPr>
          <w:rStyle w:val="w"/>
        </w:rPr>
        <w:t>Это</w:t>
      </w:r>
      <w:r w:rsidRPr="00792C31">
        <w:t xml:space="preserve"> </w:t>
      </w:r>
      <w:r w:rsidRPr="00792C31">
        <w:rPr>
          <w:rStyle w:val="w"/>
        </w:rPr>
        <w:t>компенсация</w:t>
      </w:r>
      <w:r w:rsidRPr="00792C31">
        <w:t xml:space="preserve"> </w:t>
      </w:r>
      <w:r w:rsidRPr="00792C31">
        <w:rPr>
          <w:rStyle w:val="w"/>
        </w:rPr>
        <w:t>за</w:t>
      </w:r>
      <w:r w:rsidRPr="00792C31">
        <w:t xml:space="preserve"> </w:t>
      </w:r>
      <w:r w:rsidRPr="00792C31">
        <w:rPr>
          <w:rStyle w:val="w"/>
        </w:rPr>
        <w:t>ферзя</w:t>
      </w:r>
      <w:r w:rsidRPr="00792C31">
        <w:t xml:space="preserve"> </w:t>
      </w:r>
      <w:r w:rsidRPr="00792C31">
        <w:rPr>
          <w:rStyle w:val="w"/>
        </w:rPr>
        <w:t>в</w:t>
      </w:r>
      <w:r w:rsidRPr="00792C31">
        <w:t xml:space="preserve"> </w:t>
      </w:r>
      <w:r w:rsidRPr="00792C31">
        <w:rPr>
          <w:rStyle w:val="w"/>
        </w:rPr>
        <w:t>виде</w:t>
      </w:r>
      <w:r w:rsidRPr="00792C31">
        <w:t xml:space="preserve"> </w:t>
      </w:r>
      <w:r w:rsidRPr="00792C31">
        <w:rPr>
          <w:rStyle w:val="w"/>
        </w:rPr>
        <w:t>ладьи</w:t>
      </w:r>
      <w:r w:rsidRPr="00792C31">
        <w:t xml:space="preserve">, </w:t>
      </w:r>
      <w:r w:rsidRPr="00792C31">
        <w:rPr>
          <w:rStyle w:val="w"/>
        </w:rPr>
        <w:t>пешки</w:t>
      </w:r>
      <w:r w:rsidRPr="00792C31">
        <w:t xml:space="preserve"> </w:t>
      </w:r>
      <w:r w:rsidRPr="00792C31">
        <w:rPr>
          <w:rStyle w:val="w"/>
        </w:rPr>
        <w:t>и</w:t>
      </w:r>
      <w:r w:rsidRPr="00792C31">
        <w:t xml:space="preserve"> </w:t>
      </w:r>
      <w:r w:rsidRPr="00792C31">
        <w:rPr>
          <w:rStyle w:val="w"/>
        </w:rPr>
        <w:t>лёгкой</w:t>
      </w:r>
      <w:r w:rsidRPr="00792C31">
        <w:t xml:space="preserve"> </w:t>
      </w:r>
      <w:r w:rsidRPr="00792C31">
        <w:rPr>
          <w:rStyle w:val="w"/>
        </w:rPr>
        <w:t>фигуры</w:t>
      </w:r>
      <w:r w:rsidRPr="00792C31">
        <w:t xml:space="preserve"> (</w:t>
      </w:r>
      <w:r w:rsidRPr="00792C31">
        <w:rPr>
          <w:rStyle w:val="w"/>
        </w:rPr>
        <w:t>как</w:t>
      </w:r>
      <w:r w:rsidRPr="00792C31">
        <w:t xml:space="preserve"> </w:t>
      </w:r>
      <w:r w:rsidRPr="00792C31">
        <w:rPr>
          <w:rStyle w:val="w"/>
        </w:rPr>
        <w:t>правило</w:t>
      </w:r>
      <w:r w:rsidRPr="00792C31">
        <w:t xml:space="preserve">, </w:t>
      </w:r>
      <w:r w:rsidRPr="00792C31">
        <w:rPr>
          <w:rStyle w:val="w"/>
        </w:rPr>
        <w:t>слона</w:t>
      </w:r>
      <w:r w:rsidRPr="00792C31">
        <w:t xml:space="preserve">). </w:t>
      </w:r>
      <w:r w:rsidRPr="00792C31">
        <w:rPr>
          <w:rStyle w:val="w"/>
        </w:rPr>
        <w:t>Термин</w:t>
      </w:r>
      <w:r w:rsidRPr="00792C31">
        <w:t xml:space="preserve"> </w:t>
      </w:r>
      <w:r w:rsidRPr="00792C31">
        <w:rPr>
          <w:rStyle w:val="w"/>
        </w:rPr>
        <w:t>образован</w:t>
      </w:r>
      <w:r w:rsidRPr="00792C31">
        <w:t xml:space="preserve"> </w:t>
      </w:r>
      <w:r w:rsidRPr="00792C31">
        <w:rPr>
          <w:rStyle w:val="w"/>
        </w:rPr>
        <w:t>от</w:t>
      </w:r>
      <w:r w:rsidRPr="00792C31">
        <w:t xml:space="preserve"> </w:t>
      </w:r>
      <w:r w:rsidRPr="00792C31">
        <w:rPr>
          <w:rStyle w:val="w"/>
        </w:rPr>
        <w:t>фамилии</w:t>
      </w:r>
      <w:r w:rsidRPr="00792C31">
        <w:t xml:space="preserve"> </w:t>
      </w:r>
      <w:r w:rsidRPr="00792C31">
        <w:rPr>
          <w:rStyle w:val="w"/>
        </w:rPr>
        <w:t>второго</w:t>
      </w:r>
      <w:r w:rsidRPr="00792C31">
        <w:t xml:space="preserve"> </w:t>
      </w:r>
      <w:r w:rsidRPr="00792C31">
        <w:rPr>
          <w:rStyle w:val="w"/>
        </w:rPr>
        <w:t>чемпиона</w:t>
      </w:r>
      <w:r w:rsidRPr="00792C31">
        <w:t xml:space="preserve"> </w:t>
      </w:r>
      <w:r w:rsidRPr="00792C31">
        <w:rPr>
          <w:rStyle w:val="w"/>
        </w:rPr>
        <w:t>мира</w:t>
      </w:r>
      <w:r w:rsidRPr="00792C31">
        <w:t xml:space="preserve"> </w:t>
      </w:r>
      <w:r w:rsidRPr="00792C31">
        <w:rPr>
          <w:rStyle w:val="w"/>
        </w:rPr>
        <w:t>по</w:t>
      </w:r>
      <w:r w:rsidRPr="00792C31">
        <w:t xml:space="preserve"> </w:t>
      </w:r>
      <w:r w:rsidRPr="00792C31">
        <w:rPr>
          <w:rStyle w:val="w"/>
        </w:rPr>
        <w:t>шахматам</w:t>
      </w:r>
      <w:r w:rsidRPr="00792C31">
        <w:t xml:space="preserve"> </w:t>
      </w:r>
      <w:hyperlink r:id="rId87" w:history="1">
        <w:proofErr w:type="spellStart"/>
        <w:r w:rsidRPr="00792C31">
          <w:rPr>
            <w:rStyle w:val="w"/>
            <w:u w:val="single"/>
          </w:rPr>
          <w:t>Эмануэля</w:t>
        </w:r>
        <w:proofErr w:type="spellEnd"/>
        <w:r w:rsidRPr="00792C31">
          <w:rPr>
            <w:rStyle w:val="a7"/>
            <w:color w:val="auto"/>
          </w:rPr>
          <w:t xml:space="preserve"> </w:t>
        </w:r>
        <w:proofErr w:type="spellStart"/>
        <w:r w:rsidRPr="00792C31">
          <w:rPr>
            <w:rStyle w:val="w"/>
            <w:u w:val="single"/>
          </w:rPr>
          <w:t>Ласкера</w:t>
        </w:r>
        <w:proofErr w:type="spellEnd"/>
      </w:hyperlink>
      <w:r w:rsidRPr="00792C31">
        <w:t xml:space="preserve">, </w:t>
      </w:r>
      <w:r w:rsidRPr="00792C31">
        <w:rPr>
          <w:rStyle w:val="w"/>
        </w:rPr>
        <w:t>который</w:t>
      </w:r>
      <w:r w:rsidRPr="00792C31">
        <w:t xml:space="preserve"> </w:t>
      </w:r>
      <w:r w:rsidRPr="00792C31">
        <w:rPr>
          <w:rStyle w:val="w"/>
        </w:rPr>
        <w:t>неоднократно</w:t>
      </w:r>
      <w:r w:rsidRPr="00792C31">
        <w:t xml:space="preserve"> </w:t>
      </w:r>
      <w:r w:rsidRPr="00792C31">
        <w:rPr>
          <w:rStyle w:val="w"/>
        </w:rPr>
        <w:t>с</w:t>
      </w:r>
      <w:r w:rsidRPr="00792C31">
        <w:t xml:space="preserve"> </w:t>
      </w:r>
      <w:r w:rsidRPr="00792C31">
        <w:rPr>
          <w:rStyle w:val="w"/>
        </w:rPr>
        <w:t>успехом</w:t>
      </w:r>
      <w:r w:rsidRPr="00792C31">
        <w:t xml:space="preserve"> </w:t>
      </w:r>
      <w:r w:rsidRPr="00792C31">
        <w:rPr>
          <w:rStyle w:val="w"/>
        </w:rPr>
        <w:t>осуществлял</w:t>
      </w:r>
      <w:r w:rsidRPr="00792C31">
        <w:t xml:space="preserve"> </w:t>
      </w:r>
      <w:r w:rsidRPr="00792C31">
        <w:rPr>
          <w:rStyle w:val="w"/>
        </w:rPr>
        <w:t>подобный</w:t>
      </w:r>
      <w:r w:rsidRPr="00792C31">
        <w:t xml:space="preserve"> </w:t>
      </w:r>
      <w:r w:rsidRPr="00792C31">
        <w:rPr>
          <w:rStyle w:val="w"/>
        </w:rPr>
        <w:t>размен</w:t>
      </w:r>
      <w:r w:rsidRPr="00792C31">
        <w:t xml:space="preserve"> </w:t>
      </w:r>
      <w:r w:rsidRPr="00792C31">
        <w:rPr>
          <w:rStyle w:val="w"/>
        </w:rPr>
        <w:t>сильнейшей</w:t>
      </w:r>
      <w:r w:rsidRPr="00792C31">
        <w:t xml:space="preserve"> </w:t>
      </w:r>
      <w:r w:rsidRPr="00792C31">
        <w:rPr>
          <w:rStyle w:val="w"/>
        </w:rPr>
        <w:t>фигуры</w:t>
      </w:r>
      <w:r w:rsidRPr="00792C31">
        <w:t>.</w:t>
      </w:r>
    </w:p>
    <w:p w:rsidR="00192CCC" w:rsidRPr="00792C31" w:rsidRDefault="00192CCC" w:rsidP="00192CCC">
      <w:pPr>
        <w:pStyle w:val="a3"/>
      </w:pPr>
      <w:r w:rsidRPr="00792C31">
        <w:rPr>
          <w:rStyle w:val="w"/>
        </w:rPr>
        <w:t>Ярким</w:t>
      </w:r>
      <w:r w:rsidRPr="00792C31">
        <w:t xml:space="preserve"> </w:t>
      </w:r>
      <w:r w:rsidRPr="00792C31">
        <w:rPr>
          <w:rStyle w:val="w"/>
        </w:rPr>
        <w:t>примером</w:t>
      </w:r>
      <w:r w:rsidRPr="00792C31">
        <w:t xml:space="preserve"> «</w:t>
      </w:r>
      <w:proofErr w:type="spellStart"/>
      <w:r w:rsidRPr="00792C31">
        <w:rPr>
          <w:rStyle w:val="w"/>
        </w:rPr>
        <w:t>ласкеровской</w:t>
      </w:r>
      <w:proofErr w:type="spellEnd"/>
      <w:r w:rsidRPr="00792C31">
        <w:t xml:space="preserve"> </w:t>
      </w:r>
      <w:r w:rsidRPr="00792C31">
        <w:rPr>
          <w:rStyle w:val="w"/>
        </w:rPr>
        <w:t>компенсации</w:t>
      </w:r>
      <w:r w:rsidRPr="00792C31">
        <w:t xml:space="preserve">» </w:t>
      </w:r>
      <w:r w:rsidRPr="00792C31">
        <w:rPr>
          <w:rStyle w:val="w"/>
        </w:rPr>
        <w:t>служит</w:t>
      </w:r>
      <w:r w:rsidRPr="00792C31">
        <w:t xml:space="preserve"> </w:t>
      </w:r>
      <w:r w:rsidRPr="00792C31">
        <w:rPr>
          <w:rStyle w:val="w"/>
        </w:rPr>
        <w:t>партия</w:t>
      </w:r>
      <w:r w:rsidRPr="00792C31">
        <w:t xml:space="preserve"> </w:t>
      </w:r>
      <w:hyperlink r:id="rId88" w:history="1">
        <w:proofErr w:type="gramStart"/>
        <w:r w:rsidRPr="00792C31">
          <w:rPr>
            <w:rStyle w:val="w"/>
            <w:u w:val="single"/>
          </w:rPr>
          <w:t>Ильин</w:t>
        </w:r>
        <w:r w:rsidRPr="00792C31">
          <w:rPr>
            <w:rStyle w:val="a7"/>
            <w:color w:val="auto"/>
          </w:rPr>
          <w:t>-</w:t>
        </w:r>
        <w:r w:rsidRPr="00792C31">
          <w:rPr>
            <w:rStyle w:val="w"/>
            <w:u w:val="single"/>
          </w:rPr>
          <w:t>Женевский</w:t>
        </w:r>
        <w:proofErr w:type="gramEnd"/>
      </w:hyperlink>
      <w:r w:rsidRPr="00792C31">
        <w:t xml:space="preserve"> — </w:t>
      </w:r>
      <w:proofErr w:type="spellStart"/>
      <w:r w:rsidRPr="00792C31">
        <w:rPr>
          <w:rStyle w:val="w"/>
        </w:rPr>
        <w:t>Ласкер</w:t>
      </w:r>
      <w:proofErr w:type="spellEnd"/>
      <w:r w:rsidRPr="00792C31">
        <w:t xml:space="preserve">, </w:t>
      </w:r>
      <w:r w:rsidRPr="00792C31">
        <w:rPr>
          <w:rStyle w:val="w"/>
        </w:rPr>
        <w:t>сыгранная</w:t>
      </w:r>
      <w:r w:rsidRPr="00792C31">
        <w:t xml:space="preserve"> </w:t>
      </w:r>
      <w:r w:rsidRPr="00792C31">
        <w:rPr>
          <w:rStyle w:val="w"/>
        </w:rPr>
        <w:t>на</w:t>
      </w:r>
      <w:r w:rsidRPr="00792C31">
        <w:t xml:space="preserve"> </w:t>
      </w:r>
      <w:hyperlink r:id="rId89" w:history="1">
        <w:r w:rsidRPr="00792C31">
          <w:rPr>
            <w:rStyle w:val="w"/>
            <w:u w:val="single"/>
          </w:rPr>
          <w:t>Московском</w:t>
        </w:r>
        <w:r w:rsidRPr="00792C31">
          <w:rPr>
            <w:rStyle w:val="a7"/>
            <w:color w:val="auto"/>
          </w:rPr>
          <w:t xml:space="preserve"> </w:t>
        </w:r>
        <w:r w:rsidRPr="00792C31">
          <w:rPr>
            <w:rStyle w:val="w"/>
            <w:u w:val="single"/>
          </w:rPr>
          <w:t>турнире</w:t>
        </w:r>
        <w:r w:rsidRPr="00792C31">
          <w:rPr>
            <w:rStyle w:val="a7"/>
            <w:color w:val="auto"/>
          </w:rPr>
          <w:t xml:space="preserve"> </w:t>
        </w:r>
        <w:r w:rsidRPr="00792C31">
          <w:rPr>
            <w:rStyle w:val="w"/>
            <w:u w:val="single"/>
          </w:rPr>
          <w:t>1925</w:t>
        </w:r>
        <w:r w:rsidRPr="00792C31">
          <w:rPr>
            <w:rStyle w:val="a7"/>
            <w:color w:val="auto"/>
          </w:rPr>
          <w:t xml:space="preserve"> </w:t>
        </w:r>
        <w:r w:rsidRPr="00792C31">
          <w:rPr>
            <w:rStyle w:val="w"/>
            <w:u w:val="single"/>
          </w:rPr>
          <w:t>года</w:t>
        </w:r>
      </w:hyperlink>
      <w:hyperlink r:id="rId90" w:anchor="cite_note-1" w:history="1">
        <w:r w:rsidRPr="00792C31">
          <w:rPr>
            <w:rStyle w:val="a7"/>
            <w:color w:val="auto"/>
            <w:vertAlign w:val="superscript"/>
          </w:rPr>
          <w:t>[</w:t>
        </w:r>
        <w:r w:rsidRPr="00792C31">
          <w:rPr>
            <w:rStyle w:val="w"/>
            <w:u w:val="single"/>
            <w:vertAlign w:val="superscript"/>
          </w:rPr>
          <w:t>1</w:t>
        </w:r>
        <w:r w:rsidRPr="00792C31">
          <w:rPr>
            <w:rStyle w:val="a7"/>
            <w:color w:val="auto"/>
            <w:vertAlign w:val="superscript"/>
          </w:rPr>
          <w:t>]</w:t>
        </w:r>
      </w:hyperlink>
      <w:r w:rsidRPr="00792C31">
        <w:t>.</w:t>
      </w:r>
    </w:p>
    <w:p w:rsidR="00192CCC" w:rsidRPr="00792C31" w:rsidRDefault="00192CCC" w:rsidP="00192CCC">
      <w:pPr>
        <w:pStyle w:val="a3"/>
      </w:pPr>
      <w:r w:rsidRPr="00792C31">
        <w:rPr>
          <w:rStyle w:val="w"/>
        </w:rPr>
        <w:t>В</w:t>
      </w:r>
      <w:r w:rsidRPr="00792C31">
        <w:t xml:space="preserve"> </w:t>
      </w:r>
      <w:r w:rsidRPr="00792C31">
        <w:rPr>
          <w:rStyle w:val="w"/>
        </w:rPr>
        <w:t>позиции</w:t>
      </w:r>
      <w:r w:rsidRPr="00792C31">
        <w:t xml:space="preserve"> </w:t>
      </w:r>
      <w:r w:rsidRPr="00792C31">
        <w:rPr>
          <w:rStyle w:val="w"/>
        </w:rPr>
        <w:t>на</w:t>
      </w:r>
      <w:r w:rsidRPr="00792C31">
        <w:t xml:space="preserve"> </w:t>
      </w:r>
      <w:r w:rsidRPr="00792C31">
        <w:rPr>
          <w:rStyle w:val="w"/>
        </w:rPr>
        <w:t>диаграмме</w:t>
      </w:r>
      <w:r w:rsidRPr="00792C31">
        <w:t xml:space="preserve">, </w:t>
      </w:r>
      <w:r w:rsidRPr="00792C31">
        <w:rPr>
          <w:rStyle w:val="w"/>
        </w:rPr>
        <w:t>у</w:t>
      </w:r>
      <w:r w:rsidRPr="00792C31">
        <w:t xml:space="preserve"> </w:t>
      </w:r>
      <w:r w:rsidRPr="00792C31">
        <w:rPr>
          <w:rStyle w:val="w"/>
        </w:rPr>
        <w:t>белых</w:t>
      </w:r>
      <w:r w:rsidRPr="00792C31">
        <w:t xml:space="preserve"> </w:t>
      </w:r>
      <w:r w:rsidRPr="00792C31">
        <w:rPr>
          <w:rStyle w:val="w"/>
        </w:rPr>
        <w:t>имеется</w:t>
      </w:r>
      <w:r w:rsidRPr="00792C31">
        <w:t xml:space="preserve"> </w:t>
      </w:r>
      <w:r w:rsidRPr="00792C31">
        <w:rPr>
          <w:rStyle w:val="w"/>
        </w:rPr>
        <w:t>определённый</w:t>
      </w:r>
      <w:r w:rsidRPr="00792C31">
        <w:t xml:space="preserve"> </w:t>
      </w:r>
      <w:r w:rsidRPr="00792C31">
        <w:rPr>
          <w:rStyle w:val="w"/>
        </w:rPr>
        <w:t>позиционный</w:t>
      </w:r>
      <w:r w:rsidRPr="00792C31">
        <w:t xml:space="preserve"> </w:t>
      </w:r>
      <w:r w:rsidRPr="00792C31">
        <w:rPr>
          <w:rStyle w:val="w"/>
        </w:rPr>
        <w:t>перевес</w:t>
      </w:r>
      <w:r w:rsidRPr="00792C31">
        <w:t xml:space="preserve">. </w:t>
      </w:r>
      <w:r w:rsidRPr="00792C31">
        <w:rPr>
          <w:rStyle w:val="w"/>
        </w:rPr>
        <w:t>Их</w:t>
      </w:r>
      <w:r w:rsidRPr="00792C31">
        <w:t xml:space="preserve"> </w:t>
      </w:r>
      <w:r w:rsidRPr="00792C31">
        <w:rPr>
          <w:rStyle w:val="w"/>
        </w:rPr>
        <w:t>план</w:t>
      </w:r>
      <w:r w:rsidRPr="00792C31">
        <w:t xml:space="preserve"> </w:t>
      </w:r>
      <w:r w:rsidRPr="00792C31">
        <w:rPr>
          <w:rStyle w:val="w"/>
        </w:rPr>
        <w:t>игры</w:t>
      </w:r>
      <w:r w:rsidRPr="00792C31">
        <w:t xml:space="preserve"> </w:t>
      </w:r>
      <w:r w:rsidRPr="00792C31">
        <w:rPr>
          <w:rStyle w:val="w"/>
        </w:rPr>
        <w:t>прост</w:t>
      </w:r>
      <w:r w:rsidRPr="00792C31">
        <w:t xml:space="preserve"> — </w:t>
      </w:r>
      <w:r w:rsidRPr="00792C31">
        <w:rPr>
          <w:rStyle w:val="w"/>
        </w:rPr>
        <w:t>давление</w:t>
      </w:r>
      <w:r w:rsidRPr="00792C31">
        <w:t xml:space="preserve"> </w:t>
      </w:r>
      <w:r w:rsidRPr="00792C31">
        <w:rPr>
          <w:rStyle w:val="w"/>
        </w:rPr>
        <w:t>по</w:t>
      </w:r>
      <w:r w:rsidRPr="00792C31">
        <w:t xml:space="preserve"> </w:t>
      </w:r>
      <w:r w:rsidRPr="00792C31">
        <w:rPr>
          <w:rStyle w:val="w"/>
        </w:rPr>
        <w:t>линии</w:t>
      </w:r>
      <w:r w:rsidRPr="00792C31">
        <w:t xml:space="preserve"> «</w:t>
      </w:r>
      <w:r w:rsidRPr="00792C31">
        <w:rPr>
          <w:rStyle w:val="w"/>
        </w:rPr>
        <w:t>d</w:t>
      </w:r>
      <w:r w:rsidRPr="00792C31">
        <w:t xml:space="preserve">» </w:t>
      </w:r>
      <w:r w:rsidRPr="00792C31">
        <w:rPr>
          <w:rStyle w:val="w"/>
        </w:rPr>
        <w:t>на</w:t>
      </w:r>
      <w:r w:rsidRPr="00792C31">
        <w:t xml:space="preserve"> </w:t>
      </w:r>
      <w:r w:rsidRPr="00792C31">
        <w:rPr>
          <w:rStyle w:val="w"/>
        </w:rPr>
        <w:t>слабую</w:t>
      </w:r>
      <w:r w:rsidRPr="00792C31">
        <w:t xml:space="preserve"> </w:t>
      </w:r>
      <w:r w:rsidRPr="00792C31">
        <w:rPr>
          <w:rStyle w:val="w"/>
        </w:rPr>
        <w:t>пешку</w:t>
      </w:r>
      <w:r w:rsidRPr="00792C31">
        <w:t xml:space="preserve"> </w:t>
      </w:r>
      <w:r w:rsidRPr="00792C31">
        <w:rPr>
          <w:rStyle w:val="w"/>
        </w:rPr>
        <w:t>d6</w:t>
      </w:r>
      <w:r w:rsidRPr="00792C31">
        <w:t xml:space="preserve">. </w:t>
      </w:r>
      <w:r w:rsidRPr="00792C31">
        <w:rPr>
          <w:rStyle w:val="w"/>
        </w:rPr>
        <w:t>Но</w:t>
      </w:r>
      <w:r w:rsidRPr="00792C31">
        <w:t xml:space="preserve"> </w:t>
      </w:r>
      <w:r w:rsidRPr="00792C31">
        <w:rPr>
          <w:rStyle w:val="w"/>
        </w:rPr>
        <w:t>внезапно</w:t>
      </w:r>
      <w:r w:rsidRPr="00792C31">
        <w:t xml:space="preserve"> </w:t>
      </w:r>
      <w:r w:rsidRPr="00792C31">
        <w:rPr>
          <w:rStyle w:val="w"/>
        </w:rPr>
        <w:t>чёрные</w:t>
      </w:r>
      <w:r w:rsidRPr="00792C31">
        <w:t xml:space="preserve"> </w:t>
      </w:r>
      <w:r w:rsidRPr="00792C31">
        <w:rPr>
          <w:rStyle w:val="w"/>
        </w:rPr>
        <w:t>идут</w:t>
      </w:r>
      <w:r w:rsidRPr="00792C31">
        <w:t xml:space="preserve"> </w:t>
      </w:r>
      <w:r w:rsidRPr="00792C31">
        <w:rPr>
          <w:rStyle w:val="w"/>
        </w:rPr>
        <w:t>на</w:t>
      </w:r>
      <w:r w:rsidRPr="00792C31">
        <w:t xml:space="preserve"> </w:t>
      </w:r>
      <w:r w:rsidRPr="00792C31">
        <w:rPr>
          <w:rStyle w:val="w"/>
        </w:rPr>
        <w:t>необязательную</w:t>
      </w:r>
      <w:r w:rsidRPr="00792C31">
        <w:t xml:space="preserve"> </w:t>
      </w:r>
      <w:r w:rsidRPr="00792C31">
        <w:rPr>
          <w:rStyle w:val="w"/>
        </w:rPr>
        <w:t>жертву</w:t>
      </w:r>
      <w:r w:rsidRPr="00792C31">
        <w:t xml:space="preserve"> </w:t>
      </w:r>
      <w:r w:rsidRPr="00792C31">
        <w:rPr>
          <w:rStyle w:val="w"/>
        </w:rPr>
        <w:t>ферзя</w:t>
      </w:r>
      <w:r w:rsidRPr="00792C31">
        <w:t>.</w:t>
      </w:r>
    </w:p>
    <w:p w:rsidR="00192CCC" w:rsidRPr="00792C31" w:rsidRDefault="00192CCC" w:rsidP="00192CCC">
      <w:pPr>
        <w:ind w:left="720"/>
        <w:rPr>
          <w:rFonts w:ascii="Times New Roman" w:hAnsi="Times New Roman" w:cs="Times New Roman"/>
          <w:sz w:val="24"/>
          <w:szCs w:val="24"/>
        </w:rPr>
      </w:pP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13</w:t>
      </w:r>
      <w:r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... </w:t>
      </w: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Ф</w:t>
      </w:r>
      <w:proofErr w:type="gramStart"/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:а</w:t>
      </w:r>
      <w:proofErr w:type="gramEnd"/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2</w:t>
      </w:r>
      <w:r w:rsidRPr="00792C31">
        <w:rPr>
          <w:rFonts w:ascii="Times New Roman" w:hAnsi="Times New Roman" w:cs="Times New Roman"/>
          <w:b/>
          <w:bCs/>
          <w:sz w:val="24"/>
          <w:szCs w:val="24"/>
        </w:rPr>
        <w:t>!?</w:t>
      </w:r>
    </w:p>
    <w:p w:rsidR="00192CCC" w:rsidRPr="00792C31" w:rsidRDefault="00192CCC" w:rsidP="00192CCC">
      <w:pPr>
        <w:ind w:left="720"/>
        <w:rPr>
          <w:rFonts w:ascii="Times New Roman" w:hAnsi="Times New Roman" w:cs="Times New Roman"/>
          <w:sz w:val="24"/>
          <w:szCs w:val="24"/>
        </w:rPr>
      </w:pP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14</w:t>
      </w:r>
      <w:r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Ла</w:t>
      </w:r>
      <w:proofErr w:type="gramStart"/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Ф:b2</w:t>
      </w:r>
    </w:p>
    <w:p w:rsidR="00192CCC" w:rsidRPr="00792C31" w:rsidRDefault="00192CCC" w:rsidP="00192CCC">
      <w:pPr>
        <w:ind w:left="720"/>
        <w:rPr>
          <w:rFonts w:ascii="Times New Roman" w:hAnsi="Times New Roman" w:cs="Times New Roman"/>
          <w:sz w:val="24"/>
          <w:szCs w:val="24"/>
        </w:rPr>
      </w:pP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15</w:t>
      </w:r>
      <w:r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Лfb1</w:t>
      </w:r>
      <w:r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Ф:b1</w:t>
      </w:r>
    </w:p>
    <w:p w:rsidR="00192CCC" w:rsidRPr="00792C31" w:rsidRDefault="00192CCC" w:rsidP="00192CCC">
      <w:pPr>
        <w:ind w:left="720"/>
        <w:rPr>
          <w:rFonts w:ascii="Times New Roman" w:hAnsi="Times New Roman" w:cs="Times New Roman"/>
          <w:sz w:val="24"/>
          <w:szCs w:val="24"/>
        </w:rPr>
      </w:pP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16</w:t>
      </w:r>
      <w:r w:rsidRPr="00792C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2C31">
        <w:rPr>
          <w:rStyle w:val="w"/>
          <w:rFonts w:ascii="Times New Roman" w:hAnsi="Times New Roman" w:cs="Times New Roman"/>
          <w:b/>
          <w:bCs/>
          <w:sz w:val="24"/>
          <w:szCs w:val="24"/>
        </w:rPr>
        <w:t>Л:b1</w:t>
      </w:r>
    </w:p>
    <w:p w:rsidR="00192CCC" w:rsidRPr="00792C31" w:rsidRDefault="00192CCC" w:rsidP="00192CCC">
      <w:pPr>
        <w:pStyle w:val="a3"/>
      </w:pPr>
      <w:r w:rsidRPr="00792C31">
        <w:t>«</w:t>
      </w:r>
      <w:proofErr w:type="spellStart"/>
      <w:r w:rsidRPr="00792C31">
        <w:rPr>
          <w:rStyle w:val="w"/>
        </w:rPr>
        <w:t>Ласкеровская</w:t>
      </w:r>
      <w:proofErr w:type="spellEnd"/>
      <w:r w:rsidRPr="00792C31">
        <w:t xml:space="preserve"> </w:t>
      </w:r>
      <w:r w:rsidRPr="00792C31">
        <w:rPr>
          <w:rStyle w:val="w"/>
        </w:rPr>
        <w:t>компенсация</w:t>
      </w:r>
      <w:r w:rsidRPr="00792C31">
        <w:t xml:space="preserve">» </w:t>
      </w:r>
      <w:r w:rsidRPr="00792C31">
        <w:rPr>
          <w:rStyle w:val="w"/>
        </w:rPr>
        <w:t>полностью</w:t>
      </w:r>
      <w:r w:rsidRPr="00792C31">
        <w:t xml:space="preserve"> </w:t>
      </w:r>
      <w:r w:rsidRPr="00792C31">
        <w:rPr>
          <w:rStyle w:val="w"/>
        </w:rPr>
        <w:t>меняет</w:t>
      </w:r>
      <w:r w:rsidRPr="00792C31">
        <w:t xml:space="preserve"> </w:t>
      </w:r>
      <w:r w:rsidRPr="00792C31">
        <w:rPr>
          <w:rStyle w:val="w"/>
        </w:rPr>
        <w:t>характер</w:t>
      </w:r>
      <w:r w:rsidRPr="00792C31">
        <w:t xml:space="preserve"> </w:t>
      </w:r>
      <w:r w:rsidRPr="00792C31">
        <w:rPr>
          <w:rStyle w:val="w"/>
        </w:rPr>
        <w:t>борьбы</w:t>
      </w:r>
      <w:r w:rsidRPr="00792C31">
        <w:t xml:space="preserve">. </w:t>
      </w:r>
      <w:r w:rsidRPr="00792C31">
        <w:rPr>
          <w:rStyle w:val="w"/>
        </w:rPr>
        <w:t>И</w:t>
      </w:r>
      <w:r w:rsidRPr="00792C31">
        <w:t xml:space="preserve"> </w:t>
      </w:r>
      <w:r w:rsidRPr="00792C31">
        <w:rPr>
          <w:rStyle w:val="w"/>
        </w:rPr>
        <w:t>хотя</w:t>
      </w:r>
      <w:r w:rsidRPr="00792C31">
        <w:t xml:space="preserve"> </w:t>
      </w:r>
      <w:r w:rsidRPr="00792C31">
        <w:rPr>
          <w:rStyle w:val="w"/>
        </w:rPr>
        <w:t>у</w:t>
      </w:r>
      <w:r w:rsidRPr="00792C31">
        <w:t xml:space="preserve"> </w:t>
      </w:r>
      <w:r w:rsidRPr="00792C31">
        <w:rPr>
          <w:rStyle w:val="w"/>
        </w:rPr>
        <w:t>белых</w:t>
      </w:r>
      <w:r w:rsidRPr="00792C31">
        <w:t xml:space="preserve"> </w:t>
      </w:r>
      <w:r w:rsidRPr="00792C31">
        <w:rPr>
          <w:rStyle w:val="w"/>
        </w:rPr>
        <w:t>по</w:t>
      </w:r>
      <w:r w:rsidRPr="00792C31">
        <w:t>-</w:t>
      </w:r>
      <w:r w:rsidRPr="00792C31">
        <w:rPr>
          <w:rStyle w:val="w"/>
        </w:rPr>
        <w:t>прежнему</w:t>
      </w:r>
      <w:r w:rsidRPr="00792C31">
        <w:t xml:space="preserve"> </w:t>
      </w:r>
      <w:r w:rsidRPr="00792C31">
        <w:rPr>
          <w:rStyle w:val="w"/>
        </w:rPr>
        <w:t>остаётся</w:t>
      </w:r>
      <w:r w:rsidRPr="00792C31">
        <w:t xml:space="preserve"> </w:t>
      </w:r>
      <w:r w:rsidRPr="00792C31">
        <w:rPr>
          <w:rStyle w:val="w"/>
        </w:rPr>
        <w:t>позиционный</w:t>
      </w:r>
      <w:r w:rsidRPr="00792C31">
        <w:t xml:space="preserve"> </w:t>
      </w:r>
      <w:r w:rsidRPr="00792C31">
        <w:rPr>
          <w:rStyle w:val="w"/>
        </w:rPr>
        <w:t>перевес</w:t>
      </w:r>
      <w:r w:rsidRPr="00792C31">
        <w:t xml:space="preserve">, </w:t>
      </w:r>
      <w:r w:rsidRPr="00792C31">
        <w:rPr>
          <w:rStyle w:val="w"/>
        </w:rPr>
        <w:t>но</w:t>
      </w:r>
      <w:r w:rsidRPr="00792C31">
        <w:t xml:space="preserve"> </w:t>
      </w:r>
      <w:r w:rsidRPr="00792C31">
        <w:rPr>
          <w:rStyle w:val="w"/>
        </w:rPr>
        <w:t>их</w:t>
      </w:r>
      <w:r w:rsidRPr="00792C31">
        <w:t xml:space="preserve"> </w:t>
      </w:r>
      <w:r w:rsidRPr="00792C31">
        <w:rPr>
          <w:rStyle w:val="w"/>
        </w:rPr>
        <w:t>прежний</w:t>
      </w:r>
      <w:r w:rsidRPr="00792C31">
        <w:t xml:space="preserve"> </w:t>
      </w:r>
      <w:r w:rsidRPr="00792C31">
        <w:rPr>
          <w:rStyle w:val="w"/>
        </w:rPr>
        <w:t>план</w:t>
      </w:r>
      <w:r w:rsidRPr="00792C31">
        <w:t xml:space="preserve"> </w:t>
      </w:r>
      <w:r w:rsidRPr="00792C31">
        <w:rPr>
          <w:rStyle w:val="w"/>
        </w:rPr>
        <w:t>игры</w:t>
      </w:r>
      <w:r w:rsidRPr="00792C31">
        <w:t xml:space="preserve"> </w:t>
      </w:r>
      <w:r w:rsidRPr="00792C31">
        <w:rPr>
          <w:rStyle w:val="w"/>
        </w:rPr>
        <w:t>разрушен</w:t>
      </w:r>
      <w:r w:rsidRPr="00792C31">
        <w:t xml:space="preserve">. </w:t>
      </w:r>
      <w:r w:rsidRPr="00792C31">
        <w:rPr>
          <w:rStyle w:val="w"/>
        </w:rPr>
        <w:t>Неожиданность</w:t>
      </w:r>
      <w:r w:rsidRPr="00792C31">
        <w:t xml:space="preserve"> </w:t>
      </w:r>
      <w:r w:rsidRPr="00792C31">
        <w:rPr>
          <w:rStyle w:val="w"/>
        </w:rPr>
        <w:t>комбинации</w:t>
      </w:r>
      <w:r w:rsidRPr="00792C31">
        <w:t xml:space="preserve"> </w:t>
      </w:r>
      <w:r w:rsidRPr="00792C31">
        <w:rPr>
          <w:rStyle w:val="w"/>
        </w:rPr>
        <w:t>также</w:t>
      </w:r>
      <w:r w:rsidRPr="00792C31">
        <w:t xml:space="preserve"> </w:t>
      </w:r>
      <w:r w:rsidRPr="00792C31">
        <w:rPr>
          <w:rStyle w:val="w"/>
        </w:rPr>
        <w:t>воздействует</w:t>
      </w:r>
      <w:r w:rsidRPr="00792C31">
        <w:t xml:space="preserve"> </w:t>
      </w:r>
      <w:r w:rsidRPr="00792C31">
        <w:rPr>
          <w:rStyle w:val="w"/>
        </w:rPr>
        <w:t>на</w:t>
      </w:r>
      <w:r w:rsidRPr="00792C31">
        <w:t xml:space="preserve"> </w:t>
      </w:r>
      <w:r w:rsidRPr="00792C31">
        <w:rPr>
          <w:rStyle w:val="w"/>
        </w:rPr>
        <w:t>психологию</w:t>
      </w:r>
      <w:r w:rsidRPr="00792C31">
        <w:t xml:space="preserve"> </w:t>
      </w:r>
      <w:r w:rsidRPr="00792C31">
        <w:rPr>
          <w:rStyle w:val="w"/>
        </w:rPr>
        <w:t>спортсмена</w:t>
      </w:r>
      <w:r w:rsidRPr="00792C31">
        <w:t xml:space="preserve">, </w:t>
      </w:r>
      <w:r w:rsidRPr="00792C31">
        <w:rPr>
          <w:rStyle w:val="w"/>
        </w:rPr>
        <w:t>что</w:t>
      </w:r>
      <w:r w:rsidRPr="00792C31">
        <w:t xml:space="preserve"> </w:t>
      </w:r>
      <w:r w:rsidRPr="00792C31">
        <w:rPr>
          <w:rStyle w:val="w"/>
        </w:rPr>
        <w:t>приводит</w:t>
      </w:r>
      <w:r w:rsidRPr="00792C31">
        <w:t xml:space="preserve"> </w:t>
      </w:r>
      <w:r w:rsidRPr="00792C31">
        <w:rPr>
          <w:rStyle w:val="w"/>
        </w:rPr>
        <w:t>к</w:t>
      </w:r>
      <w:r w:rsidRPr="00792C31">
        <w:t xml:space="preserve"> </w:t>
      </w:r>
      <w:r w:rsidRPr="00792C31">
        <w:rPr>
          <w:rStyle w:val="w"/>
        </w:rPr>
        <w:t>невынужденным</w:t>
      </w:r>
      <w:r w:rsidRPr="00792C31">
        <w:t xml:space="preserve"> </w:t>
      </w:r>
      <w:r w:rsidRPr="00792C31">
        <w:rPr>
          <w:rStyle w:val="w"/>
        </w:rPr>
        <w:t>ошибкам</w:t>
      </w:r>
      <w:r w:rsidRPr="00792C31">
        <w:t>.</w:t>
      </w:r>
    </w:p>
    <w:p w:rsidR="00CB17AC" w:rsidRPr="00792C31" w:rsidRDefault="00192CCC" w:rsidP="00192CCC">
      <w:pPr>
        <w:pStyle w:val="a3"/>
        <w:rPr>
          <w:b/>
        </w:rPr>
      </w:pPr>
      <w:r w:rsidRPr="00792C31">
        <w:rPr>
          <w:b/>
        </w:rPr>
        <w:t>7. «Отдача свободных полей»</w:t>
      </w:r>
    </w:p>
    <w:p w:rsidR="00192CCC" w:rsidRPr="00792C31" w:rsidRDefault="00192CCC" w:rsidP="00192CCC">
      <w:pPr>
        <w:pStyle w:val="a3"/>
      </w:pPr>
      <w:r w:rsidRPr="00792C31">
        <w:rPr>
          <w:b/>
        </w:rPr>
        <w:t xml:space="preserve">- </w:t>
      </w:r>
      <w:proofErr w:type="spellStart"/>
      <w:proofErr w:type="gramStart"/>
      <w:r w:rsidR="00CB17AC" w:rsidRPr="00792C31">
        <w:rPr>
          <w:b/>
          <w:bCs/>
        </w:rPr>
        <w:t>Же́ртва</w:t>
      </w:r>
      <w:proofErr w:type="spellEnd"/>
      <w:proofErr w:type="gramEnd"/>
      <w:r w:rsidR="00CB17AC" w:rsidRPr="00792C31">
        <w:t xml:space="preserve">  — неэквивалентный </w:t>
      </w:r>
      <w:hyperlink r:id="rId91" w:tooltip="Размен (шахматы)" w:history="1">
        <w:r w:rsidR="00CB17AC" w:rsidRPr="00792C31">
          <w:rPr>
            <w:rStyle w:val="a7"/>
            <w:color w:val="auto"/>
          </w:rPr>
          <w:t>размен</w:t>
        </w:r>
      </w:hyperlink>
      <w:r w:rsidR="00CB17AC" w:rsidRPr="00792C31">
        <w:t xml:space="preserve">, отдача какого-либо материала (пешки, фигуры, нескольких фигур) для получения решающего или позиционного преимущества, для объявления мата или сведения игры вничью. Жертва может также иметь целью захват или перехват </w:t>
      </w:r>
      <w:hyperlink r:id="rId92" w:tooltip="Инициатива (шахматы)" w:history="1">
        <w:r w:rsidR="00CB17AC" w:rsidRPr="00792C31">
          <w:rPr>
            <w:rStyle w:val="a7"/>
            <w:color w:val="auto"/>
          </w:rPr>
          <w:t>инициативы</w:t>
        </w:r>
      </w:hyperlink>
      <w:r w:rsidR="00CB17AC" w:rsidRPr="00792C31">
        <w:t xml:space="preserve">, получение </w:t>
      </w:r>
      <w:hyperlink r:id="rId93" w:tooltip="Компенсация (шахматы)" w:history="1">
        <w:r w:rsidR="00CB17AC" w:rsidRPr="00792C31">
          <w:rPr>
            <w:rStyle w:val="a7"/>
            <w:color w:val="auto"/>
          </w:rPr>
          <w:t>компенсации</w:t>
        </w:r>
      </w:hyperlink>
      <w:r w:rsidR="00CB17AC" w:rsidRPr="00792C31">
        <w:t xml:space="preserve"> в виде контроля над центром или ключевыми полями и т. п.</w:t>
      </w:r>
    </w:p>
    <w:p w:rsidR="00CB17AC" w:rsidRPr="00792C31" w:rsidRDefault="00CB17AC" w:rsidP="00CB17AC">
      <w:pPr>
        <w:pStyle w:val="a3"/>
      </w:pPr>
      <w:r w:rsidRPr="00792C31">
        <w:t>По корректности:</w:t>
      </w:r>
    </w:p>
    <w:p w:rsidR="00CB17AC" w:rsidRPr="00792C31" w:rsidRDefault="00CB17AC" w:rsidP="00CB17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lastRenderedPageBreak/>
        <w:t>Жертва корректная</w:t>
      </w:r>
      <w:r w:rsidRPr="00792C31">
        <w:rPr>
          <w:rFonts w:ascii="Times New Roman" w:hAnsi="Times New Roman" w:cs="Times New Roman"/>
          <w:sz w:val="24"/>
          <w:szCs w:val="24"/>
        </w:rPr>
        <w:t> — обоснованная, правильная, оправдывающая себя даже при наилучшей защите.</w:t>
      </w:r>
    </w:p>
    <w:p w:rsidR="00CB17AC" w:rsidRPr="00792C31" w:rsidRDefault="00CB17AC" w:rsidP="00CB17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Жертва некорректная (блеф)</w:t>
      </w:r>
      <w:r w:rsidRPr="00792C31">
        <w:rPr>
          <w:rFonts w:ascii="Times New Roman" w:hAnsi="Times New Roman" w:cs="Times New Roman"/>
          <w:sz w:val="24"/>
          <w:szCs w:val="24"/>
        </w:rPr>
        <w:t> — жертва, рассчитанная на ошибки защищающейся стороны, на цейтнот и т. п., то есть имеющая достаточно очевидное опровержение.</w:t>
      </w:r>
    </w:p>
    <w:p w:rsidR="00CB17AC" w:rsidRPr="00792C31" w:rsidRDefault="00CB17AC" w:rsidP="00CB17AC">
      <w:pPr>
        <w:pStyle w:val="a3"/>
      </w:pPr>
      <w:r w:rsidRPr="00792C31">
        <w:t>По форме:</w:t>
      </w:r>
    </w:p>
    <w:p w:rsidR="00CB17AC" w:rsidRPr="00792C31" w:rsidRDefault="00CB17AC" w:rsidP="00CB17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Активные</w:t>
      </w:r>
      <w:r w:rsidRPr="00792C31">
        <w:rPr>
          <w:rFonts w:ascii="Times New Roman" w:hAnsi="Times New Roman" w:cs="Times New Roman"/>
          <w:sz w:val="24"/>
          <w:szCs w:val="24"/>
        </w:rPr>
        <w:t> — жертвы, принятие которых неизбежно.</w:t>
      </w:r>
    </w:p>
    <w:p w:rsidR="00CB17AC" w:rsidRPr="00792C31" w:rsidRDefault="00CB17AC" w:rsidP="00CB17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Пассивные</w:t>
      </w:r>
      <w:r w:rsidRPr="00792C31">
        <w:rPr>
          <w:rFonts w:ascii="Times New Roman" w:hAnsi="Times New Roman" w:cs="Times New Roman"/>
          <w:sz w:val="24"/>
          <w:szCs w:val="24"/>
        </w:rPr>
        <w:t> — жертвы, которые соперник может и не принять.</w:t>
      </w:r>
    </w:p>
    <w:p w:rsidR="00CB17AC" w:rsidRPr="00792C31" w:rsidRDefault="00CB17AC" w:rsidP="00CB17AC">
      <w:pPr>
        <w:pStyle w:val="a3"/>
      </w:pPr>
      <w:r w:rsidRPr="00792C31">
        <w:t>По величине:</w:t>
      </w:r>
    </w:p>
    <w:p w:rsidR="00CB17AC" w:rsidRPr="00792C31" w:rsidRDefault="00CB17AC" w:rsidP="00CB17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Жертвы пешек</w:t>
      </w:r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CB17AC" w:rsidRPr="00792C31" w:rsidRDefault="00CB17AC" w:rsidP="00CB17A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Жертвы фигур</w:t>
      </w:r>
      <w:r w:rsidRPr="00792C31">
        <w:rPr>
          <w:rFonts w:ascii="Times New Roman" w:hAnsi="Times New Roman" w:cs="Times New Roman"/>
          <w:sz w:val="24"/>
          <w:szCs w:val="24"/>
        </w:rPr>
        <w:t>:</w:t>
      </w:r>
    </w:p>
    <w:p w:rsidR="00CB17AC" w:rsidRPr="00792C31" w:rsidRDefault="00CB17AC" w:rsidP="00CB17AC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i/>
          <w:iCs/>
          <w:sz w:val="24"/>
          <w:szCs w:val="24"/>
        </w:rPr>
        <w:t>Полные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> — фигура отдаётся полностью.</w:t>
      </w:r>
    </w:p>
    <w:p w:rsidR="00CB17AC" w:rsidRPr="00792C31" w:rsidRDefault="00CB17AC" w:rsidP="00CB17AC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Частичные</w:t>
      </w:r>
      <w:r w:rsidRPr="00792C31">
        <w:rPr>
          <w:rFonts w:ascii="Times New Roman" w:hAnsi="Times New Roman" w:cs="Times New Roman"/>
          <w:sz w:val="24"/>
          <w:szCs w:val="24"/>
        </w:rPr>
        <w:t xml:space="preserve"> — частично компенсируется. </w:t>
      </w:r>
    </w:p>
    <w:p w:rsidR="00CB17AC" w:rsidRPr="00792C31" w:rsidRDefault="00CB17AC" w:rsidP="00CB17AC">
      <w:pPr>
        <w:numPr>
          <w:ilvl w:val="1"/>
          <w:numId w:val="22"/>
        </w:numPr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Частичная жертва лёгкой фигуры</w:t>
      </w:r>
      <w:r w:rsidRPr="00792C31">
        <w:rPr>
          <w:rFonts w:ascii="Times New Roman" w:hAnsi="Times New Roman" w:cs="Times New Roman"/>
          <w:sz w:val="24"/>
          <w:szCs w:val="24"/>
        </w:rPr>
        <w:t> — компенсация в виде пешек.</w:t>
      </w:r>
    </w:p>
    <w:p w:rsidR="00CB17AC" w:rsidRPr="00792C31" w:rsidRDefault="00CB17AC" w:rsidP="00CB17AC">
      <w:pPr>
        <w:numPr>
          <w:ilvl w:val="1"/>
          <w:numId w:val="22"/>
        </w:numPr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Частичная жертва тяжёлой фигуры</w:t>
      </w:r>
      <w:r w:rsidRPr="00792C31">
        <w:rPr>
          <w:rFonts w:ascii="Times New Roman" w:hAnsi="Times New Roman" w:cs="Times New Roman"/>
          <w:sz w:val="24"/>
          <w:szCs w:val="24"/>
        </w:rPr>
        <w:t> — жертва возмещена или лёгкими фигурами, или лёгкой фигурой с пешками.</w:t>
      </w:r>
    </w:p>
    <w:p w:rsidR="00CB17AC" w:rsidRPr="00792C31" w:rsidRDefault="00CB17AC" w:rsidP="00CB17AC">
      <w:pPr>
        <w:pStyle w:val="a3"/>
      </w:pPr>
      <w:r w:rsidRPr="00792C31">
        <w:t xml:space="preserve">Если при полных жертвах разность между количеством собственных фигур и количеством фигур соперника всегда уменьшается, то при частичных жертвах — </w:t>
      </w:r>
      <w:proofErr w:type="gramStart"/>
      <w:r w:rsidRPr="00792C31">
        <w:t>возможно</w:t>
      </w:r>
      <w:proofErr w:type="gramEnd"/>
      <w:r w:rsidRPr="00792C31">
        <w:t xml:space="preserve"> также её увеличение. Особенный тип жертвы по величине — </w:t>
      </w:r>
      <w:r w:rsidRPr="00792C31">
        <w:rPr>
          <w:i/>
          <w:iCs/>
        </w:rPr>
        <w:t xml:space="preserve">жертва </w:t>
      </w:r>
      <w:hyperlink r:id="rId94" w:tooltip="Качество (шахматы)" w:history="1">
        <w:r w:rsidRPr="00792C31">
          <w:rPr>
            <w:rStyle w:val="a7"/>
            <w:i/>
            <w:iCs/>
            <w:color w:val="auto"/>
          </w:rPr>
          <w:t>качества</w:t>
        </w:r>
      </w:hyperlink>
      <w:r w:rsidRPr="00792C31">
        <w:t>.</w:t>
      </w:r>
    </w:p>
    <w:p w:rsidR="00CB17AC" w:rsidRPr="00792C31" w:rsidRDefault="00CB17AC" w:rsidP="00CB17AC">
      <w:pPr>
        <w:pStyle w:val="a3"/>
      </w:pPr>
      <w:r w:rsidRPr="00792C31">
        <w:t>По цели:</w:t>
      </w:r>
    </w:p>
    <w:p w:rsidR="00CB17AC" w:rsidRPr="00792C31" w:rsidRDefault="00CB17AC" w:rsidP="00CB17AC">
      <w:pPr>
        <w:ind w:left="72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2C31">
        <w:rPr>
          <w:rFonts w:ascii="Times New Roman" w:hAnsi="Times New Roman" w:cs="Times New Roman"/>
          <w:i/>
          <w:iCs/>
          <w:sz w:val="24"/>
          <w:szCs w:val="24"/>
        </w:rPr>
        <w:t>Мнимые</w:t>
      </w:r>
      <w:proofErr w:type="gramEnd"/>
      <w:r w:rsidRPr="00792C31">
        <w:rPr>
          <w:rFonts w:ascii="Times New Roman" w:hAnsi="Times New Roman" w:cs="Times New Roman"/>
          <w:i/>
          <w:iCs/>
          <w:sz w:val="24"/>
          <w:szCs w:val="24"/>
        </w:rPr>
        <w:t xml:space="preserve"> (комбинационные)</w:t>
      </w:r>
      <w:r w:rsidRPr="00792C31">
        <w:rPr>
          <w:rFonts w:ascii="Times New Roman" w:hAnsi="Times New Roman" w:cs="Times New Roman"/>
          <w:sz w:val="24"/>
          <w:szCs w:val="24"/>
        </w:rPr>
        <w:t xml:space="preserve"> — материал отдаётся на определённое время. Мнимые жертвы не связаны с риском, так как в результате произведённой комбинации, атакующая сторона ставит мат противнику, или с выгодой отыгрывает пожертвованный материал. Таким образом, подобная жертва рассматривается более как тактический приём, чем сама по себе жертва. </w:t>
      </w:r>
    </w:p>
    <w:p w:rsidR="00CB17AC" w:rsidRPr="00792C31" w:rsidRDefault="00CB17AC" w:rsidP="00CB17AC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Позиционная жертва</w:t>
      </w:r>
      <w:hyperlink r:id="rId95" w:anchor="cite_note-1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[1]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 приводит к отыгрышу пожертвованного материала с улучшением позиции.</w:t>
      </w:r>
    </w:p>
    <w:p w:rsidR="00CB17AC" w:rsidRPr="00792C31" w:rsidRDefault="00CB17AC" w:rsidP="00CB17AC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Результативная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увеличивает с избытком возвращённый пожертвованный материал.</w:t>
      </w:r>
    </w:p>
    <w:p w:rsidR="00CB17AC" w:rsidRPr="00792C31" w:rsidRDefault="00CB17AC" w:rsidP="00CB17AC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Матовая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ведёт к мату или к решающему выигрышу материала из-за угрозы мата.</w:t>
      </w:r>
    </w:p>
    <w:p w:rsidR="00CB17AC" w:rsidRPr="00792C31" w:rsidRDefault="00CB17AC" w:rsidP="00CB1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2C31">
        <w:rPr>
          <w:rFonts w:ascii="Times New Roman" w:hAnsi="Times New Roman" w:cs="Times New Roman"/>
          <w:i/>
          <w:iCs/>
          <w:sz w:val="24"/>
          <w:szCs w:val="24"/>
        </w:rPr>
        <w:t>Реальные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 — материал отдаётся на неопределённое время. Атакующая сторона не может рассчитать все варианты связанные с жертвой. Она лишь оценивает последствия самой жертвы. Так получив некое динамическое преимущество взамен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материальному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, атакующая сторона пытается реализовать его обратно в материальное. И при благополучном развитии событий на доске возвращает отданный материал. Однако при менее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благоприятном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стечение обстоятельств, материал остаётся у защищающейся стороны, а вместе с ним к защищающейся стороне переходит и инициатива в игре. В этом и заключается риск реальной жертвы, который всегда ей свойственен. В сравнении с мнимыми жертвами, реальные тяжелее исследовать: если цели мнимых жертв совершенно очевидны, то в случае реальных жертв они могут быть лишь смутно предвидены. </w:t>
      </w:r>
      <w:hyperlink r:id="rId96" w:tooltip="Рудольф Шпильман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Рудольф Шпильман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 подразделял реальные жертвы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следующие: 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Развивающая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способствует максимальному ускорению развития. К ней относятся все </w:t>
      </w:r>
      <w:hyperlink r:id="rId97" w:tooltip="Гамбит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гамбиты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. Как правило, её цель — захват центра. При этом всегда такая </w:t>
      </w:r>
      <w:r w:rsidRPr="00792C31">
        <w:rPr>
          <w:rFonts w:ascii="Times New Roman" w:hAnsi="Times New Roman" w:cs="Times New Roman"/>
          <w:sz w:val="24"/>
          <w:szCs w:val="24"/>
        </w:rPr>
        <w:lastRenderedPageBreak/>
        <w:t xml:space="preserve">жертва происходит в </w:t>
      </w:r>
      <w:hyperlink r:id="rId98" w:tooltip="Дебют (шахматы)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начале игры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, когда фигуры ещё не развиты. Обычно жертвуют пешки, но встречаются и жертвы фигур, как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9" w:tooltip="Гамбит Муцио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гамбите </w:t>
        </w:r>
        <w:proofErr w:type="spellStart"/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Муцио</w:t>
        </w:r>
        <w:proofErr w:type="spellEnd"/>
      </w:hyperlink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Тормозящая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также встречается до окончания обоюдного развития. Её цель — за счёт замедления развития противника достигнуть преимущества в развитии.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Препятствующая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hyperlink r:id="rId100" w:tooltip="Рокировка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рокировки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 соперника. Главным образом, атакующая сторона желает оставить короля противника в центре и открыть центральные линии для тяжёлых фигур.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Линейная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используется для открытия горизонталей и вертикалей ладьям.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Освобождающая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производится с целью перевода фигуры на лучшее место. Обычно для такого манёвра не требуется жертвовать значительным материалом.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Отвлекающая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отвлекает фигуры соперника от главного пункта борьбы. Например, атакующая сторона отвлекает фигуры соперника на ферзевый фланг, чтобы беспрепятственно вести атаку на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королевском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. Подобная жертва типична для </w:t>
      </w:r>
      <w:hyperlink r:id="rId101" w:tooltip="Миттельшпиль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миттельшпиля</w:t>
        </w:r>
      </w:hyperlink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Жертва против позиции рокировки</w:t>
      </w:r>
      <w:r w:rsidRPr="00792C31">
        <w:rPr>
          <w:rFonts w:ascii="Times New Roman" w:hAnsi="Times New Roman" w:cs="Times New Roman"/>
          <w:sz w:val="24"/>
          <w:szCs w:val="24"/>
        </w:rPr>
        <w:t xml:space="preserve"> уничтожает защиту вокруг короля. Она проводится против фланговых пешек: </w:t>
      </w:r>
      <w:r w:rsidRPr="00792C31">
        <w:rPr>
          <w:rFonts w:ascii="Times New Roman" w:hAnsi="Times New Roman" w:cs="Times New Roman"/>
          <w:i/>
          <w:iCs/>
          <w:sz w:val="24"/>
          <w:szCs w:val="24"/>
        </w:rPr>
        <w:t>«a»-«b»-«c»</w:t>
      </w:r>
      <w:r w:rsidRPr="00792C31">
        <w:rPr>
          <w:rFonts w:ascii="Times New Roman" w:hAnsi="Times New Roman" w:cs="Times New Roman"/>
          <w:sz w:val="24"/>
          <w:szCs w:val="24"/>
        </w:rPr>
        <w:t xml:space="preserve"> и </w:t>
      </w:r>
      <w:r w:rsidRPr="00792C31">
        <w:rPr>
          <w:rFonts w:ascii="Times New Roman" w:hAnsi="Times New Roman" w:cs="Times New Roman"/>
          <w:i/>
          <w:iCs/>
          <w:sz w:val="24"/>
          <w:szCs w:val="24"/>
        </w:rPr>
        <w:t>«f»-«g»-«h»</w:t>
      </w:r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CB17AC" w:rsidRPr="00792C31" w:rsidRDefault="00CB17AC" w:rsidP="00CB17AC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Преследующая жертва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заставляет короля соперника выйти на середину доски, где он подвергается всевозможным опасностям.</w:t>
      </w:r>
    </w:p>
    <w:p w:rsidR="00CB17AC" w:rsidRPr="00792C31" w:rsidRDefault="007866FB" w:rsidP="00CB17AC">
      <w:pPr>
        <w:pStyle w:val="a3"/>
      </w:pPr>
      <w:hyperlink r:id="rId102" w:tooltip="Леонид Шамкович" w:history="1">
        <w:r w:rsidR="00CB17AC" w:rsidRPr="00792C31">
          <w:rPr>
            <w:rStyle w:val="a7"/>
            <w:color w:val="auto"/>
          </w:rPr>
          <w:t xml:space="preserve">Леонид </w:t>
        </w:r>
        <w:proofErr w:type="spellStart"/>
        <w:r w:rsidR="00CB17AC" w:rsidRPr="00792C31">
          <w:rPr>
            <w:rStyle w:val="a7"/>
            <w:color w:val="auto"/>
          </w:rPr>
          <w:t>Шамкович</w:t>
        </w:r>
        <w:proofErr w:type="spellEnd"/>
      </w:hyperlink>
      <w:r w:rsidR="00CB17AC" w:rsidRPr="00792C31">
        <w:t xml:space="preserve"> разделял реальные жертвы </w:t>
      </w:r>
      <w:proofErr w:type="gramStart"/>
      <w:r w:rsidR="00CB17AC" w:rsidRPr="00792C31">
        <w:t>на</w:t>
      </w:r>
      <w:proofErr w:type="gramEnd"/>
      <w:r w:rsidR="00CB17AC" w:rsidRPr="00792C31">
        <w:t>:</w:t>
      </w:r>
    </w:p>
    <w:p w:rsidR="00CB17AC" w:rsidRPr="00792C31" w:rsidRDefault="00CB17AC" w:rsidP="00CB17AC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Динамические</w:t>
      </w:r>
      <w:r w:rsidRPr="00792C31">
        <w:rPr>
          <w:rFonts w:ascii="Times New Roman" w:hAnsi="Times New Roman" w:cs="Times New Roman"/>
          <w:sz w:val="24"/>
          <w:szCs w:val="24"/>
        </w:rPr>
        <w:t xml:space="preserve"> — реальные жертвы, по характеру борьбы близкие к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мнимым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CB17AC" w:rsidRPr="00792C31" w:rsidRDefault="00CB17AC" w:rsidP="00CB17AC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Позиционные</w:t>
      </w:r>
      <w:r w:rsidRPr="00792C31">
        <w:rPr>
          <w:rFonts w:ascii="Times New Roman" w:hAnsi="Times New Roman" w:cs="Times New Roman"/>
          <w:sz w:val="24"/>
          <w:szCs w:val="24"/>
        </w:rPr>
        <w:t xml:space="preserve"> — жертвы с позиционными мотивами. Наиболее яркие из позиционных жертв — </w:t>
      </w:r>
      <w:r w:rsidRPr="00792C31">
        <w:rPr>
          <w:rFonts w:ascii="Times New Roman" w:hAnsi="Times New Roman" w:cs="Times New Roman"/>
          <w:i/>
          <w:iCs/>
          <w:sz w:val="24"/>
          <w:szCs w:val="24"/>
        </w:rPr>
        <w:t>стратегические</w:t>
      </w:r>
      <w:r w:rsidRPr="00792C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7AC" w:rsidRPr="00792C31" w:rsidRDefault="00CB17AC" w:rsidP="00CB17AC">
      <w:pPr>
        <w:numPr>
          <w:ilvl w:val="1"/>
          <w:numId w:val="25"/>
        </w:numPr>
        <w:spacing w:before="100" w:beforeAutospacing="1" w:after="100" w:afterAutospacing="1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Стратегические</w:t>
      </w:r>
      <w:r w:rsidRPr="00792C31">
        <w:rPr>
          <w:rFonts w:ascii="Times New Roman" w:hAnsi="Times New Roman" w:cs="Times New Roman"/>
          <w:sz w:val="24"/>
          <w:szCs w:val="24"/>
        </w:rPr>
        <w:t> — жертвы, почти лишённые динамики, комбинационного содержания.</w:t>
      </w:r>
    </w:p>
    <w:p w:rsidR="00CB17AC" w:rsidRPr="00792C31" w:rsidRDefault="00CB17AC" w:rsidP="00CB17AC">
      <w:pPr>
        <w:pStyle w:val="a3"/>
      </w:pPr>
      <w:r w:rsidRPr="00792C31">
        <w:t xml:space="preserve">Также в шахматной литературе встречаются такие типы жертв как: </w:t>
      </w:r>
      <w:proofErr w:type="gramStart"/>
      <w:r w:rsidRPr="00792C31">
        <w:rPr>
          <w:i/>
          <w:iCs/>
        </w:rPr>
        <w:t>гамбитная</w:t>
      </w:r>
      <w:proofErr w:type="gramEnd"/>
      <w:r w:rsidRPr="00792C31">
        <w:t xml:space="preserve"> и </w:t>
      </w:r>
      <w:r w:rsidRPr="00792C31">
        <w:rPr>
          <w:i/>
          <w:iCs/>
        </w:rPr>
        <w:t>интуитивная (творческая)</w:t>
      </w:r>
      <w:r w:rsidRPr="00792C31">
        <w:t xml:space="preserve">. Первую жертву, как было написано выше, Шпильман относил </w:t>
      </w:r>
      <w:proofErr w:type="gramStart"/>
      <w:r w:rsidRPr="00792C31">
        <w:t>к</w:t>
      </w:r>
      <w:proofErr w:type="gramEnd"/>
      <w:r w:rsidRPr="00792C31">
        <w:t xml:space="preserve"> развивающим, вторую </w:t>
      </w:r>
      <w:proofErr w:type="spellStart"/>
      <w:r w:rsidRPr="00792C31">
        <w:t>Шамкович</w:t>
      </w:r>
      <w:proofErr w:type="spellEnd"/>
      <w:r w:rsidRPr="00792C31">
        <w:t> — к динамическим.</w:t>
      </w:r>
    </w:p>
    <w:p w:rsidR="00CB17AC" w:rsidRPr="00792C31" w:rsidRDefault="00CB17AC" w:rsidP="00192CCC">
      <w:pPr>
        <w:pStyle w:val="a3"/>
      </w:pPr>
      <w:r w:rsidRPr="00792C31">
        <w:t>Материал – тетрадь</w:t>
      </w:r>
    </w:p>
    <w:p w:rsidR="00CB17AC" w:rsidRPr="00792C31" w:rsidRDefault="00CB17AC" w:rsidP="00192CCC">
      <w:pPr>
        <w:pStyle w:val="a3"/>
        <w:rPr>
          <w:b/>
        </w:rPr>
      </w:pPr>
      <w:r w:rsidRPr="00792C31">
        <w:rPr>
          <w:b/>
        </w:rPr>
        <w:t xml:space="preserve">8 «Типичные матовые механизмы» - </w:t>
      </w:r>
    </w:p>
    <w:p w:rsidR="00CB17AC" w:rsidRPr="00792C31" w:rsidRDefault="00CB17AC" w:rsidP="00CB17AC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Разновидности мата</w:t>
      </w:r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3" w:tooltip="Детски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Детский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4" w:tooltip="Дурацкий мат" w:history="1">
        <w:proofErr w:type="gram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Дурацкий</w:t>
        </w:r>
        <w:proofErr w:type="gramEnd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5" w:tooltip="Зеркаль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Зеркальный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6" w:tooltip="Идеаль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Идеальный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7" w:tooltip="Кооператив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Кооперативный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8" w:tooltip="Линей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Линейный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9" w:tooltip="Мат Анастазии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spell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Анастазии</w:t>
        </w:r>
        <w:proofErr w:type="spellEnd"/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0" w:tooltip="Мат Андерсена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Мат Андерсена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1" w:tooltip="Мат Бодена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spell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Бодена</w:t>
        </w:r>
        <w:proofErr w:type="spellEnd"/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2" w:tooltip="Мат дель Рио (страница отсутствует)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spell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дель</w:t>
        </w:r>
        <w:proofErr w:type="spellEnd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Рио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3" w:tooltip="Мат Диларам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spell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Диларам</w:t>
        </w:r>
        <w:proofErr w:type="spellEnd"/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4" w:tooltip="Мат Легаля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spell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Легаля</w:t>
        </w:r>
        <w:proofErr w:type="spellEnd"/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5" w:tooltip="Мат на последней горизонтали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Мат на последней горизонтали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6" w:tooltip="Мат Троицкого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gram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Троицкого</w:t>
        </w:r>
        <w:proofErr w:type="gramEnd"/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7" w:tooltip="Мат Филидора (страница отсутствует)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Мат </w:t>
        </w:r>
        <w:proofErr w:type="spell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Филидора</w:t>
        </w:r>
        <w:proofErr w:type="spellEnd"/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8" w:tooltip="Обрат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Обратный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9" w:tooltip="Правиль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Правильный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0" w:tooltip="Спёртый мат" w:history="1">
        <w:proofErr w:type="gramStart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Спёртый</w:t>
        </w:r>
        <w:proofErr w:type="gramEnd"/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мат</w:t>
        </w:r>
      </w:hyperlink>
      <w:r w:rsidR="00CB17AC" w:rsidRPr="00792C31">
        <w:rPr>
          <w:rFonts w:ascii="Times New Roman" w:hAnsi="Times New Roman" w:cs="Times New Roman"/>
          <w:sz w:val="24"/>
          <w:szCs w:val="24"/>
        </w:rPr>
        <w:t xml:space="preserve"> (мат </w:t>
      </w:r>
      <w:proofErr w:type="spellStart"/>
      <w:r w:rsidR="00CB17AC" w:rsidRPr="00792C31">
        <w:rPr>
          <w:rFonts w:ascii="Times New Roman" w:hAnsi="Times New Roman" w:cs="Times New Roman"/>
          <w:sz w:val="24"/>
          <w:szCs w:val="24"/>
        </w:rPr>
        <w:t>Лусены</w:t>
      </w:r>
      <w:proofErr w:type="spellEnd"/>
      <w:r w:rsidR="00CB17AC" w:rsidRPr="00792C31">
        <w:rPr>
          <w:rFonts w:ascii="Times New Roman" w:hAnsi="Times New Roman" w:cs="Times New Roman"/>
          <w:sz w:val="24"/>
          <w:szCs w:val="24"/>
        </w:rPr>
        <w:t>)</w:t>
      </w:r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1" w:tooltip="Чист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Чистый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2" w:tooltip="Экономич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Экономичный мат</w:t>
        </w:r>
      </w:hyperlink>
    </w:p>
    <w:p w:rsidR="00CB17AC" w:rsidRPr="00792C31" w:rsidRDefault="007866FB" w:rsidP="00CB17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3" w:tooltip="Эполетный мат" w:history="1">
        <w:r w:rsidR="00CB17AC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Эполетный мат</w:t>
        </w:r>
      </w:hyperlink>
    </w:p>
    <w:p w:rsidR="00CB17AC" w:rsidRPr="00792C31" w:rsidRDefault="00CB17AC" w:rsidP="00192CCC">
      <w:pPr>
        <w:pStyle w:val="a3"/>
      </w:pPr>
      <w:proofErr w:type="spellStart"/>
      <w:r w:rsidRPr="00792C31">
        <w:t>Тетерадь</w:t>
      </w:r>
      <w:proofErr w:type="spellEnd"/>
      <w:r w:rsidRPr="00792C31">
        <w:t>, задачи, приложение</w:t>
      </w:r>
    </w:p>
    <w:p w:rsidR="00CB17AC" w:rsidRPr="00792C31" w:rsidRDefault="00CB17AC" w:rsidP="00192CCC">
      <w:pPr>
        <w:pStyle w:val="a3"/>
      </w:pPr>
      <w:r w:rsidRPr="00792C31">
        <w:rPr>
          <w:b/>
        </w:rPr>
        <w:t>9. «Блокировка свободных полей»-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Блокиро́вка</w:t>
      </w:r>
      <w:proofErr w:type="spellEnd"/>
      <w:proofErr w:type="gramEnd"/>
      <w:r w:rsidRPr="00792C31">
        <w:rPr>
          <w:b/>
          <w:bCs/>
        </w:rPr>
        <w:t xml:space="preserve"> (шахматы)</w:t>
      </w:r>
      <w:r w:rsidRPr="00792C31">
        <w:t xml:space="preserve"> (блокирование поля) — тактический приём, с помощью которого заставляют фигуры соперника блокировать путь отступления другой, как правило более ценной фигуры, которая становится объектом атаки. Особый вид </w:t>
      </w:r>
      <w:hyperlink r:id="rId124" w:tooltip="Завлечение (шахматы)" w:history="1">
        <w:r w:rsidRPr="00792C31">
          <w:rPr>
            <w:rStyle w:val="a7"/>
            <w:color w:val="auto"/>
          </w:rPr>
          <w:t>завлечения</w:t>
        </w:r>
      </w:hyperlink>
      <w:r w:rsidRPr="00792C31">
        <w:t xml:space="preserve">: так при завлечении объект нападения — завлекаемая фигура, </w:t>
      </w:r>
      <w:proofErr w:type="gramStart"/>
      <w:r w:rsidRPr="00792C31">
        <w:t>при</w:t>
      </w:r>
      <w:proofErr w:type="gramEnd"/>
      <w:r w:rsidRPr="00792C31">
        <w:t xml:space="preserve"> блокировки — блокированная.</w:t>
      </w:r>
    </w:p>
    <w:p w:rsidR="00FF1A56" w:rsidRPr="00792C31" w:rsidRDefault="00FF1A56" w:rsidP="00192CCC">
      <w:pPr>
        <w:pStyle w:val="a3"/>
      </w:pPr>
      <w:r w:rsidRPr="00792C31">
        <w:t>Задачи, тетрадь, приложение.</w:t>
      </w:r>
    </w:p>
    <w:p w:rsidR="00CB17AC" w:rsidRPr="00792C31" w:rsidRDefault="00CB17AC" w:rsidP="00192CCC">
      <w:pPr>
        <w:pStyle w:val="a3"/>
      </w:pPr>
      <w:r w:rsidRPr="00792C31">
        <w:rPr>
          <w:b/>
        </w:rPr>
        <w:t xml:space="preserve">10. «Двойной ход»- </w:t>
      </w:r>
      <w:r w:rsidRPr="00792C31">
        <w:rPr>
          <w:rStyle w:val="a6"/>
        </w:rPr>
        <w:t>Шах</w:t>
      </w:r>
      <w:r w:rsidRPr="00792C31">
        <w:t xml:space="preserve"> — позиция, в которой король атакован вражеской фигурой или пешкой. Двойной шах — позиция, в которой королю объявляют шах сразу две фигуры.</w:t>
      </w:r>
    </w:p>
    <w:p w:rsidR="00FF1A56" w:rsidRPr="00792C31" w:rsidRDefault="00FF1A56" w:rsidP="00FF1A56">
      <w:pPr>
        <w:pStyle w:val="a3"/>
      </w:pPr>
      <w:r w:rsidRPr="00792C31">
        <w:t>Задачи, тетрадь, приложение.</w:t>
      </w:r>
    </w:p>
    <w:p w:rsidR="00FF1A56" w:rsidRPr="00792C31" w:rsidRDefault="00FF1A56" w:rsidP="00192CCC">
      <w:pPr>
        <w:pStyle w:val="a3"/>
      </w:pPr>
      <w:r w:rsidRPr="00792C31">
        <w:t xml:space="preserve">11. </w:t>
      </w:r>
      <w:r w:rsidRPr="00792C31">
        <w:rPr>
          <w:b/>
        </w:rPr>
        <w:t>« Иллюзорная игра»-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Иллюзо́рная</w:t>
      </w:r>
      <w:proofErr w:type="spellEnd"/>
      <w:proofErr w:type="gramEnd"/>
      <w:r w:rsidRPr="00792C31">
        <w:rPr>
          <w:b/>
          <w:bCs/>
        </w:rPr>
        <w:t xml:space="preserve"> игра́</w:t>
      </w:r>
      <w:r w:rsidRPr="00792C31">
        <w:t xml:space="preserve"> в </w:t>
      </w:r>
      <w:hyperlink r:id="rId125" w:tooltip="Ортодоксальная композиция" w:history="1">
        <w:r w:rsidRPr="00792C31">
          <w:rPr>
            <w:rStyle w:val="a7"/>
            <w:color w:val="auto"/>
          </w:rPr>
          <w:t>ортодоксальной</w:t>
        </w:r>
      </w:hyperlink>
      <w:r w:rsidRPr="00792C31">
        <w:t xml:space="preserve"> и некоторых других видах </w:t>
      </w:r>
      <w:hyperlink r:id="rId126" w:tooltip="Шахматная композиция" w:history="1">
        <w:r w:rsidRPr="00792C31">
          <w:rPr>
            <w:rStyle w:val="a7"/>
            <w:color w:val="auto"/>
          </w:rPr>
          <w:t>шахматной композиции</w:t>
        </w:r>
      </w:hyperlink>
      <w:r w:rsidRPr="00792C31">
        <w:t xml:space="preserve"> — очевидные, бросающиеся в глаза варианты в начальной позиции </w:t>
      </w:r>
      <w:hyperlink r:id="rId127" w:tooltip="Задача (шахматы)" w:history="1">
        <w:r w:rsidRPr="00792C31">
          <w:rPr>
            <w:rStyle w:val="a7"/>
            <w:color w:val="auto"/>
          </w:rPr>
          <w:t>шахматной задачи</w:t>
        </w:r>
      </w:hyperlink>
      <w:r w:rsidRPr="00792C31">
        <w:t>, которые меняются после вступительного хода решения</w:t>
      </w:r>
      <w:hyperlink r:id="rId128" w:anchor="cite_note-1" w:history="1">
        <w:r w:rsidRPr="00792C31">
          <w:rPr>
            <w:rStyle w:val="a7"/>
            <w:color w:val="auto"/>
            <w:vertAlign w:val="superscript"/>
          </w:rPr>
          <w:t>[1]</w:t>
        </w:r>
      </w:hyperlink>
      <w:r w:rsidRPr="00792C31">
        <w:t xml:space="preserve">. Затрудняет нахождение действительного решения (особенно, если иллюзорная игра усилена </w:t>
      </w:r>
      <w:hyperlink r:id="rId129" w:tooltip="Ложный след (шахматы)" w:history="1">
        <w:r w:rsidRPr="00792C31">
          <w:rPr>
            <w:rStyle w:val="a7"/>
            <w:color w:val="auto"/>
          </w:rPr>
          <w:t>ложным следом</w:t>
        </w:r>
      </w:hyperlink>
      <w:r w:rsidRPr="00792C31">
        <w:t xml:space="preserve">). Наличие иллюзорной игры считается достоинством задачи. В современной двух- и </w:t>
      </w:r>
      <w:proofErr w:type="spellStart"/>
      <w:r w:rsidRPr="00792C31">
        <w:t>трёхходовке</w:t>
      </w:r>
      <w:proofErr w:type="spellEnd"/>
      <w:r w:rsidRPr="00792C31">
        <w:t xml:space="preserve"> велико значение тематической иллюзорной игры — на тему перемены игры, чередования ходов, перемены функций ходов, где она входит в содержания задачи. К иллюзорной игре предъявляются те же строгие требования экономичности средств, как и к тематическому ложному следу и действительному решению.</w:t>
      </w:r>
      <w:r w:rsidRPr="00792C31">
        <w:br/>
      </w:r>
      <w:r w:rsidRPr="00792C31">
        <w:rPr>
          <w:b/>
          <w:bCs/>
        </w:rPr>
        <w:t>Иллюзорная игра</w:t>
      </w:r>
      <w:r w:rsidRPr="00792C31">
        <w:t xml:space="preserve"> в кооперативных жанрах — существующая помимо основного решения более короткая </w:t>
      </w:r>
      <w:hyperlink r:id="rId130" w:tooltip="Фаза (шахматы)" w:history="1">
        <w:r w:rsidRPr="00792C31">
          <w:rPr>
            <w:rStyle w:val="a7"/>
            <w:color w:val="auto"/>
          </w:rPr>
          <w:t>фаза</w:t>
        </w:r>
      </w:hyperlink>
      <w:r w:rsidRPr="00792C31">
        <w:t>, в которой право вступительного хода принадлежит противоположной (по отношению к основному решению) стороне</w:t>
      </w:r>
      <w:hyperlink r:id="rId131" w:anchor="cite_note-2" w:history="1">
        <w:r w:rsidRPr="00792C31">
          <w:rPr>
            <w:rStyle w:val="a7"/>
            <w:color w:val="auto"/>
            <w:vertAlign w:val="superscript"/>
          </w:rPr>
          <w:t>[2]</w:t>
        </w:r>
      </w:hyperlink>
      <w:r w:rsidRPr="00792C31">
        <w:t>.</w:t>
      </w:r>
      <w:r w:rsidRPr="00792C31">
        <w:br/>
      </w:r>
      <w:r w:rsidRPr="00792C31">
        <w:br/>
        <w:t xml:space="preserve">В современной </w:t>
      </w:r>
      <w:hyperlink r:id="rId132" w:tooltip="Шахматная нотация" w:history="1">
        <w:r w:rsidRPr="00792C31">
          <w:rPr>
            <w:rStyle w:val="a7"/>
            <w:color w:val="auto"/>
          </w:rPr>
          <w:t>нотации</w:t>
        </w:r>
      </w:hyperlink>
      <w:r w:rsidRPr="00792C31">
        <w:t xml:space="preserve"> при наличии тематической иллюзорной игры используется знак </w:t>
      </w:r>
      <w:r w:rsidRPr="00792C31">
        <w:rPr>
          <w:b/>
          <w:bCs/>
        </w:rPr>
        <w:t>« * »</w:t>
      </w:r>
      <w:r w:rsidRPr="00792C31">
        <w:t xml:space="preserve"> после указания количества ходов. Например, </w:t>
      </w:r>
      <w:r w:rsidRPr="00792C31">
        <w:rPr>
          <w:b/>
          <w:bCs/>
        </w:rPr>
        <w:t>« #2* »</w:t>
      </w:r>
      <w:r w:rsidRPr="00792C31">
        <w:t xml:space="preserve"> означает задачу на мат в 2 хода с тематической иллюзорной игрой.</w:t>
      </w:r>
    </w:p>
    <w:p w:rsidR="00FF1A56" w:rsidRPr="00792C31" w:rsidRDefault="00FF1A56" w:rsidP="00FF1A56">
      <w:pPr>
        <w:pStyle w:val="a3"/>
      </w:pPr>
      <w:r w:rsidRPr="00792C31">
        <w:t>Задачи, тетрадь, приложение.</w:t>
      </w:r>
    </w:p>
    <w:p w:rsidR="009362BC" w:rsidRPr="00792C31" w:rsidRDefault="009362BC" w:rsidP="009362BC">
      <w:pPr>
        <w:pStyle w:val="a3"/>
      </w:pPr>
      <w:r w:rsidRPr="00792C31">
        <w:t xml:space="preserve">12 . </w:t>
      </w:r>
      <w:r w:rsidRPr="00792C31">
        <w:rPr>
          <w:b/>
        </w:rPr>
        <w:t>«Перемена матов»-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Переме́на</w:t>
      </w:r>
      <w:proofErr w:type="spellEnd"/>
      <w:proofErr w:type="gramEnd"/>
      <w:r w:rsidRPr="00792C31">
        <w:rPr>
          <w:b/>
          <w:bCs/>
        </w:rPr>
        <w:t xml:space="preserve"> игры́</w:t>
      </w:r>
      <w:r w:rsidRPr="00792C31">
        <w:t xml:space="preserve"> — направление в тематике </w:t>
      </w:r>
      <w:hyperlink r:id="rId133" w:tooltip="Шахматная композиция" w:history="1">
        <w:r w:rsidRPr="00792C31">
          <w:rPr>
            <w:rStyle w:val="a7"/>
            <w:color w:val="auto"/>
          </w:rPr>
          <w:t>шахматной композиции</w:t>
        </w:r>
      </w:hyperlink>
      <w:r w:rsidRPr="00792C31">
        <w:t xml:space="preserve">. Основным принципом данного направления является замена одного идейного комплекса </w:t>
      </w:r>
      <w:hyperlink r:id="rId134" w:tooltip="Вариант (шахматная композиция)" w:history="1">
        <w:r w:rsidRPr="00792C31">
          <w:rPr>
            <w:rStyle w:val="a7"/>
            <w:color w:val="auto"/>
          </w:rPr>
          <w:t>вариантов</w:t>
        </w:r>
      </w:hyperlink>
      <w:hyperlink r:id="rId135" w:anchor="cite_note-1" w:history="1">
        <w:r w:rsidRPr="00792C31">
          <w:rPr>
            <w:rStyle w:val="a7"/>
            <w:color w:val="auto"/>
            <w:vertAlign w:val="superscript"/>
          </w:rPr>
          <w:t>[1]</w:t>
        </w:r>
      </w:hyperlink>
      <w:r w:rsidRPr="00792C31">
        <w:t xml:space="preserve"> </w:t>
      </w:r>
      <w:hyperlink r:id="rId136" w:tooltip="Иллюзорная игра" w:history="1">
        <w:r w:rsidRPr="00792C31">
          <w:rPr>
            <w:rStyle w:val="a7"/>
            <w:color w:val="auto"/>
          </w:rPr>
          <w:t>иллюзорной игры</w:t>
        </w:r>
      </w:hyperlink>
      <w:r w:rsidRPr="00792C31">
        <w:t xml:space="preserve"> и (или) тематического </w:t>
      </w:r>
      <w:hyperlink r:id="rId137" w:tooltip="Ложный след (шахматы)" w:history="1">
        <w:r w:rsidRPr="00792C31">
          <w:rPr>
            <w:rStyle w:val="a7"/>
            <w:color w:val="auto"/>
          </w:rPr>
          <w:t>ложного следа</w:t>
        </w:r>
      </w:hyperlink>
      <w:r w:rsidRPr="00792C31">
        <w:t xml:space="preserve"> новым комплексом, возникающим в результате вступительного хода действительного решения или другого ложного следа.</w:t>
      </w:r>
    </w:p>
    <w:p w:rsidR="009362BC" w:rsidRPr="00792C31" w:rsidRDefault="009362BC" w:rsidP="009362BC">
      <w:pPr>
        <w:pStyle w:val="a3"/>
      </w:pPr>
      <w:r w:rsidRPr="00792C31">
        <w:t xml:space="preserve">Первые примеры перемены игры появились в начале XX века в виде </w:t>
      </w:r>
      <w:hyperlink r:id="rId138" w:tooltip="Задача-блок" w:history="1">
        <w:r w:rsidRPr="00792C31">
          <w:rPr>
            <w:rStyle w:val="a7"/>
            <w:color w:val="auto"/>
          </w:rPr>
          <w:t>задач-блоков</w:t>
        </w:r>
      </w:hyperlink>
      <w:r w:rsidRPr="00792C31">
        <w:t xml:space="preserve">. Основные типы перемены игры были впервые рассмотрены итальянским </w:t>
      </w:r>
      <w:hyperlink r:id="rId139" w:tooltip="Шахматный композитор" w:history="1">
        <w:proofErr w:type="spellStart"/>
        <w:r w:rsidRPr="00792C31">
          <w:rPr>
            <w:rStyle w:val="a7"/>
            <w:color w:val="auto"/>
          </w:rPr>
          <w:t>проблемистом</w:t>
        </w:r>
        <w:proofErr w:type="spellEnd"/>
      </w:hyperlink>
      <w:r w:rsidRPr="00792C31">
        <w:t xml:space="preserve"> </w:t>
      </w:r>
      <w:hyperlink r:id="rId140" w:tooltip="Альберто Мари" w:history="1">
        <w:r w:rsidRPr="00792C31">
          <w:rPr>
            <w:rStyle w:val="a7"/>
            <w:color w:val="auto"/>
          </w:rPr>
          <w:t>Альберто Мари</w:t>
        </w:r>
      </w:hyperlink>
      <w:r w:rsidRPr="00792C31">
        <w:t xml:space="preserve"> в двух статьях, опубликованных в бельгийском журнале «</w:t>
      </w:r>
      <w:proofErr w:type="spellStart"/>
      <w:r w:rsidRPr="00792C31">
        <w:t>L'Echiquer</w:t>
      </w:r>
      <w:proofErr w:type="spellEnd"/>
      <w:r w:rsidRPr="00792C31">
        <w:t xml:space="preserve">» в 1928 году. Главные виды перемены игры классифицированы советским </w:t>
      </w:r>
      <w:hyperlink r:id="rId141" w:tooltip="Шахматный композитор" w:history="1">
        <w:r w:rsidRPr="00792C31">
          <w:rPr>
            <w:rStyle w:val="a7"/>
            <w:color w:val="auto"/>
          </w:rPr>
          <w:t>шахматным композитором</w:t>
        </w:r>
      </w:hyperlink>
      <w:r w:rsidRPr="00792C31">
        <w:t xml:space="preserve"> </w:t>
      </w:r>
      <w:hyperlink r:id="rId142" w:tooltip="Лошинский, Лев Ильич" w:history="1">
        <w:r w:rsidRPr="00792C31">
          <w:rPr>
            <w:rStyle w:val="a7"/>
            <w:color w:val="auto"/>
          </w:rPr>
          <w:t xml:space="preserve">Львом </w:t>
        </w:r>
        <w:proofErr w:type="spellStart"/>
        <w:r w:rsidRPr="00792C31">
          <w:rPr>
            <w:rStyle w:val="a7"/>
            <w:color w:val="auto"/>
          </w:rPr>
          <w:t>Лошинским</w:t>
        </w:r>
        <w:proofErr w:type="spellEnd"/>
      </w:hyperlink>
      <w:hyperlink r:id="rId143" w:anchor="cite_note-.D0.BB.D0.BE-2" w:history="1">
        <w:r w:rsidRPr="00792C31">
          <w:rPr>
            <w:rStyle w:val="a7"/>
            <w:color w:val="auto"/>
            <w:vertAlign w:val="superscript"/>
          </w:rPr>
          <w:t>[2]</w:t>
        </w:r>
      </w:hyperlink>
      <w:r w:rsidRPr="00792C31">
        <w:t xml:space="preserve"> в 1951 году на основе </w:t>
      </w:r>
      <w:hyperlink r:id="rId144" w:tooltip="Двухходовая задача" w:history="1">
        <w:r w:rsidRPr="00792C31">
          <w:rPr>
            <w:rStyle w:val="a7"/>
            <w:color w:val="auto"/>
          </w:rPr>
          <w:t>двухходовой задачи</w:t>
        </w:r>
      </w:hyperlink>
      <w:r w:rsidRPr="00792C31">
        <w:t xml:space="preserve">. Тематика перемены игры может распространяться и на задачи с </w:t>
      </w:r>
      <w:proofErr w:type="spellStart"/>
      <w:proofErr w:type="gramStart"/>
      <w:r w:rsidRPr="00792C31">
        <w:t>бо́льшим</w:t>
      </w:r>
      <w:proofErr w:type="spellEnd"/>
      <w:proofErr w:type="gramEnd"/>
      <w:r w:rsidRPr="00792C31">
        <w:t xml:space="preserve"> количеством ходов.</w:t>
      </w:r>
    </w:p>
    <w:p w:rsidR="009362BC" w:rsidRPr="00792C31" w:rsidRDefault="009362BC" w:rsidP="009362BC">
      <w:pPr>
        <w:pStyle w:val="a3"/>
      </w:pPr>
      <w:r w:rsidRPr="00792C31">
        <w:t>Минимальное количество фаз для наличия перемены игры — две. Главные виды двухфазной перемены:</w:t>
      </w:r>
    </w:p>
    <w:p w:rsidR="009362BC" w:rsidRPr="00792C31" w:rsidRDefault="009362BC" w:rsidP="009362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простая перемена</w:t>
      </w:r>
      <w:hyperlink r:id="rId145" w:anchor="cite_note-3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[3]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 — ходы чёрных в разных фазах повторяются, но ответы белых на них различаются</w:t>
      </w:r>
    </w:p>
    <w:p w:rsidR="009362BC" w:rsidRPr="00792C31" w:rsidRDefault="009362BC" w:rsidP="009362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lastRenderedPageBreak/>
        <w:t>перемена защит</w:t>
      </w:r>
      <w:hyperlink r:id="rId146" w:anchor="cite_note-4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[4]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 (перемена по </w:t>
      </w:r>
      <w:proofErr w:type="spellStart"/>
      <w:r w:rsidRPr="00792C31">
        <w:rPr>
          <w:rFonts w:ascii="Times New Roman" w:hAnsi="Times New Roman" w:cs="Times New Roman"/>
          <w:sz w:val="24"/>
          <w:szCs w:val="24"/>
        </w:rPr>
        <w:t>Рухлису</w:t>
      </w:r>
      <w:proofErr w:type="spellEnd"/>
      <w:r w:rsidRPr="00792C31">
        <w:rPr>
          <w:rFonts w:ascii="Times New Roman" w:hAnsi="Times New Roman" w:cs="Times New Roman"/>
          <w:sz w:val="24"/>
          <w:szCs w:val="24"/>
        </w:rPr>
        <w:t>) — ходы чёрных в фазах различаются, но ходы белых из одной фазы повторяются в другой фазе</w:t>
      </w:r>
    </w:p>
    <w:p w:rsidR="009362BC" w:rsidRPr="00792C31" w:rsidRDefault="009362BC" w:rsidP="009362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произвольная перемена — в разных фазах не повторяются ни ходы чёрных, ни ходы белых</w:t>
      </w:r>
    </w:p>
    <w:p w:rsidR="009362BC" w:rsidRPr="00792C31" w:rsidRDefault="009362BC" w:rsidP="009362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чередование игры</w:t>
      </w:r>
      <w:hyperlink r:id="rId147" w:anchor="cite_note-5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[5]</w:t>
        </w:r>
      </w:hyperlink>
      <w:r w:rsidRPr="00792C31">
        <w:rPr>
          <w:rFonts w:ascii="Times New Roman" w:hAnsi="Times New Roman" w:cs="Times New Roman"/>
          <w:sz w:val="24"/>
          <w:szCs w:val="24"/>
        </w:rPr>
        <w:t xml:space="preserve"> — на одни и те же ходы чёрных в каждой фазе следуют постоянные ответы белых, но в обратном порядке.</w:t>
      </w:r>
    </w:p>
    <w:p w:rsidR="009362BC" w:rsidRPr="00792C31" w:rsidRDefault="009362BC" w:rsidP="009362BC">
      <w:pPr>
        <w:pStyle w:val="a3"/>
      </w:pPr>
      <w:r w:rsidRPr="00792C31">
        <w:t>Многофазная перемена — параллельный синтез трёх или более комплексов вариантов. Многофазные задачи можно условно разделить на четыре группы:</w:t>
      </w:r>
    </w:p>
    <w:p w:rsidR="009362BC" w:rsidRPr="00792C31" w:rsidRDefault="009362BC" w:rsidP="009362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перемена, имеющая единый вид для всех фаз</w:t>
      </w:r>
    </w:p>
    <w:p w:rsidR="009362BC" w:rsidRPr="00792C31" w:rsidRDefault="009362BC" w:rsidP="009362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перемена различного вида в каждой паре фаз</w:t>
      </w:r>
    </w:p>
    <w:p w:rsidR="009362BC" w:rsidRPr="00792C31" w:rsidRDefault="009362BC" w:rsidP="009362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перемена различного вида в каждом идейном варианте</w:t>
      </w:r>
    </w:p>
    <w:p w:rsidR="009362BC" w:rsidRPr="00792C31" w:rsidRDefault="009362BC" w:rsidP="009362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циклическая взаимосвязь тематических вариантов всех фаз.</w:t>
      </w:r>
    </w:p>
    <w:p w:rsidR="009362BC" w:rsidRPr="00792C31" w:rsidRDefault="009362BC" w:rsidP="009362BC">
      <w:pPr>
        <w:pStyle w:val="a3"/>
      </w:pPr>
      <w:r w:rsidRPr="00792C31">
        <w:rPr>
          <w:b/>
        </w:rPr>
        <w:t xml:space="preserve"> </w:t>
      </w:r>
      <w:r w:rsidRPr="00792C31">
        <w:t>Задачи, тетрадь, приложение.</w:t>
      </w:r>
    </w:p>
    <w:p w:rsidR="00FF1A56" w:rsidRPr="00792C31" w:rsidRDefault="009362BC" w:rsidP="00192CCC">
      <w:pPr>
        <w:pStyle w:val="a3"/>
      </w:pPr>
      <w:r w:rsidRPr="00792C31">
        <w:rPr>
          <w:b/>
        </w:rPr>
        <w:t>13 . «Блокирование с добавлением  матов»-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Блокиро́вка</w:t>
      </w:r>
      <w:proofErr w:type="spellEnd"/>
      <w:proofErr w:type="gramEnd"/>
      <w:r w:rsidRPr="00792C31">
        <w:rPr>
          <w:b/>
          <w:bCs/>
        </w:rPr>
        <w:t xml:space="preserve"> (шахматы)</w:t>
      </w:r>
      <w:r w:rsidRPr="00792C31">
        <w:t xml:space="preserve"> (блокирование поля) — тактический приём, с помощью которого заставляют фигуры соперника блокировать путь отступления другой, как правило более ценной фигуры, которая становится объектом атаки. Особый вид </w:t>
      </w:r>
      <w:hyperlink r:id="rId148" w:tooltip="Завлечение (шахматы)" w:history="1">
        <w:r w:rsidRPr="00792C31">
          <w:rPr>
            <w:rStyle w:val="a7"/>
            <w:color w:val="auto"/>
          </w:rPr>
          <w:t>завлечения</w:t>
        </w:r>
      </w:hyperlink>
      <w:r w:rsidRPr="00792C31">
        <w:t xml:space="preserve">: так при завлечении объект нападения — завлекаемая фигура, </w:t>
      </w:r>
      <w:proofErr w:type="gramStart"/>
      <w:r w:rsidRPr="00792C31">
        <w:t>при</w:t>
      </w:r>
      <w:proofErr w:type="gramEnd"/>
      <w:r w:rsidRPr="00792C31">
        <w:t xml:space="preserve"> блокировки — блокированная.</w:t>
      </w:r>
    </w:p>
    <w:p w:rsidR="009362BC" w:rsidRPr="00792C31" w:rsidRDefault="009362BC" w:rsidP="009362BC">
      <w:pPr>
        <w:pStyle w:val="a3"/>
      </w:pPr>
      <w:r w:rsidRPr="00792C31">
        <w:t>Задачи, тетрадь, приложение.</w:t>
      </w:r>
    </w:p>
    <w:p w:rsidR="009362BC" w:rsidRPr="00792C31" w:rsidRDefault="009362BC" w:rsidP="009362BC">
      <w:pPr>
        <w:pStyle w:val="a3"/>
      </w:pPr>
      <w:r w:rsidRPr="00792C31">
        <w:rPr>
          <w:b/>
        </w:rPr>
        <w:t>14. « Блокирование с переменой матов» 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Блокиро́вка</w:t>
      </w:r>
      <w:proofErr w:type="spellEnd"/>
      <w:proofErr w:type="gramEnd"/>
      <w:r w:rsidRPr="00792C31">
        <w:rPr>
          <w:b/>
          <w:bCs/>
        </w:rPr>
        <w:t xml:space="preserve"> (шахматы)</w:t>
      </w:r>
      <w:r w:rsidRPr="00792C31">
        <w:t xml:space="preserve"> (блокирование поля) — тактический приём, с помощью которого заставляют фигуры соперника блокировать путь отступления другой, как правило более ценной фигуры, которая становится объектом атаки. Особый вид </w:t>
      </w:r>
      <w:hyperlink r:id="rId149" w:tooltip="Завлечение (шахматы)" w:history="1">
        <w:r w:rsidRPr="00792C31">
          <w:rPr>
            <w:rStyle w:val="a7"/>
            <w:color w:val="auto"/>
          </w:rPr>
          <w:t>завлечения</w:t>
        </w:r>
      </w:hyperlink>
      <w:r w:rsidRPr="00792C31">
        <w:t xml:space="preserve">: так при завлечении объект нападения — завлекаемая фигура, </w:t>
      </w:r>
      <w:proofErr w:type="gramStart"/>
      <w:r w:rsidRPr="00792C31">
        <w:t>при</w:t>
      </w:r>
      <w:proofErr w:type="gramEnd"/>
      <w:r w:rsidRPr="00792C31">
        <w:t xml:space="preserve"> блокировки — блокированная.</w:t>
      </w:r>
    </w:p>
    <w:p w:rsidR="009362BC" w:rsidRPr="00792C31" w:rsidRDefault="009362BC" w:rsidP="009362BC">
      <w:pPr>
        <w:pStyle w:val="a3"/>
      </w:pPr>
      <w:r w:rsidRPr="00792C31">
        <w:t>Задачи, тетрадь, приложение.</w:t>
      </w:r>
    </w:p>
    <w:p w:rsidR="009362BC" w:rsidRPr="00792C31" w:rsidRDefault="009362BC" w:rsidP="00192CCC">
      <w:pPr>
        <w:pStyle w:val="a3"/>
        <w:rPr>
          <w:b/>
        </w:rPr>
      </w:pPr>
    </w:p>
    <w:p w:rsidR="009362BC" w:rsidRPr="00792C31" w:rsidRDefault="009362BC" w:rsidP="009362BC">
      <w:pPr>
        <w:pStyle w:val="a3"/>
      </w:pPr>
      <w:r w:rsidRPr="00792C31">
        <w:rPr>
          <w:b/>
        </w:rPr>
        <w:t>15. «Блокирование с переменой игры»-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Блокиро́вка</w:t>
      </w:r>
      <w:proofErr w:type="spellEnd"/>
      <w:proofErr w:type="gramEnd"/>
      <w:r w:rsidRPr="00792C31">
        <w:rPr>
          <w:b/>
          <w:bCs/>
        </w:rPr>
        <w:t xml:space="preserve"> (шахматы)</w:t>
      </w:r>
      <w:r w:rsidRPr="00792C31">
        <w:t xml:space="preserve"> (блокирование поля) — тактический приём, с помощью которого заставляют фигуры соперника блокировать путь отступления другой, как правило более ценной фигуры, которая становится объектом атаки. Особый вид </w:t>
      </w:r>
      <w:hyperlink r:id="rId150" w:tooltip="Завлечение (шахматы)" w:history="1">
        <w:r w:rsidRPr="00792C31">
          <w:rPr>
            <w:rStyle w:val="a7"/>
            <w:color w:val="auto"/>
          </w:rPr>
          <w:t>завлечения</w:t>
        </w:r>
      </w:hyperlink>
      <w:r w:rsidRPr="00792C31">
        <w:t xml:space="preserve">: так при завлечении объект нападения — завлекаемая фигура, </w:t>
      </w:r>
      <w:proofErr w:type="gramStart"/>
      <w:r w:rsidRPr="00792C31">
        <w:t>при</w:t>
      </w:r>
      <w:proofErr w:type="gramEnd"/>
      <w:r w:rsidRPr="00792C31">
        <w:t xml:space="preserve"> блокировки — блокированная.</w:t>
      </w:r>
    </w:p>
    <w:p w:rsidR="009362BC" w:rsidRPr="00792C31" w:rsidRDefault="009362BC" w:rsidP="009362BC">
      <w:pPr>
        <w:pStyle w:val="a3"/>
      </w:pPr>
      <w:r w:rsidRPr="00792C31">
        <w:t>Задачи, тетрадь, приложение.</w:t>
      </w:r>
    </w:p>
    <w:p w:rsidR="009362BC" w:rsidRPr="00792C31" w:rsidRDefault="009362BC" w:rsidP="009362BC">
      <w:pPr>
        <w:pStyle w:val="a3"/>
      </w:pPr>
      <w:r w:rsidRPr="00792C31">
        <w:rPr>
          <w:b/>
        </w:rPr>
        <w:t>16. «Ложная игра»-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Ло́жный</w:t>
      </w:r>
      <w:proofErr w:type="spellEnd"/>
      <w:proofErr w:type="gramEnd"/>
      <w:r w:rsidRPr="00792C31">
        <w:rPr>
          <w:b/>
          <w:bCs/>
        </w:rPr>
        <w:t xml:space="preserve"> след</w:t>
      </w:r>
      <w:r w:rsidRPr="00792C31">
        <w:t xml:space="preserve"> — в </w:t>
      </w:r>
      <w:hyperlink r:id="rId151" w:tooltip="Шахматная композиция" w:history="1">
        <w:r w:rsidRPr="00792C31">
          <w:rPr>
            <w:rStyle w:val="a7"/>
            <w:color w:val="auto"/>
          </w:rPr>
          <w:t>шахматной композиции</w:t>
        </w:r>
      </w:hyperlink>
      <w:r w:rsidRPr="00792C31">
        <w:t xml:space="preserve"> мнимый путь к решению </w:t>
      </w:r>
      <w:hyperlink r:id="rId152" w:tooltip="Задача (шахматы)" w:history="1">
        <w:r w:rsidRPr="00792C31">
          <w:rPr>
            <w:rStyle w:val="a7"/>
            <w:color w:val="auto"/>
          </w:rPr>
          <w:t>задачи</w:t>
        </w:r>
      </w:hyperlink>
      <w:r w:rsidRPr="00792C31">
        <w:t xml:space="preserve"> (</w:t>
      </w:r>
      <w:hyperlink r:id="rId153" w:tooltip="Этюд (шахматы)" w:history="1">
        <w:r w:rsidRPr="00792C31">
          <w:rPr>
            <w:rStyle w:val="a7"/>
            <w:color w:val="auto"/>
          </w:rPr>
          <w:t>этюда</w:t>
        </w:r>
      </w:hyperlink>
      <w:r w:rsidRPr="00792C31">
        <w:t>), имеющий единственное и неочевидное опровержение.</w:t>
      </w:r>
    </w:p>
    <w:p w:rsidR="009362BC" w:rsidRPr="00792C31" w:rsidRDefault="009362BC" w:rsidP="009362BC">
      <w:pPr>
        <w:pStyle w:val="a3"/>
      </w:pPr>
      <w:r w:rsidRPr="00792C31">
        <w:t xml:space="preserve">Может встречаться как на первом, так и на любом последующем ходе в </w:t>
      </w:r>
      <w:hyperlink r:id="rId154" w:tooltip="Вариант (шахматная композиция)" w:history="1">
        <w:r w:rsidRPr="00792C31">
          <w:rPr>
            <w:rStyle w:val="a7"/>
            <w:color w:val="auto"/>
          </w:rPr>
          <w:t>вариантах</w:t>
        </w:r>
      </w:hyperlink>
      <w:r w:rsidRPr="00792C31">
        <w:t xml:space="preserve"> решения. Затрудняет нахождение действительного решения. Наличие </w:t>
      </w:r>
      <w:r w:rsidRPr="00792C31">
        <w:rPr>
          <w:i/>
          <w:iCs/>
        </w:rPr>
        <w:t>ложного следа</w:t>
      </w:r>
      <w:r w:rsidRPr="00792C31">
        <w:t xml:space="preserve"> считается достоинством композиции. Связанный с </w:t>
      </w:r>
      <w:hyperlink r:id="rId155" w:tooltip="Тема (шахматы)" w:history="1">
        <w:r w:rsidRPr="00792C31">
          <w:rPr>
            <w:rStyle w:val="a7"/>
            <w:color w:val="auto"/>
          </w:rPr>
          <w:t>темой</w:t>
        </w:r>
      </w:hyperlink>
      <w:r w:rsidRPr="00792C31">
        <w:t xml:space="preserve"> задачи (этюда) и подчёркивающий её </w:t>
      </w:r>
      <w:r w:rsidRPr="00792C31">
        <w:rPr>
          <w:i/>
          <w:iCs/>
        </w:rPr>
        <w:t>ложный след</w:t>
      </w:r>
      <w:r w:rsidRPr="00792C31">
        <w:t xml:space="preserve"> называется </w:t>
      </w:r>
      <w:r w:rsidRPr="00792C31">
        <w:rPr>
          <w:i/>
          <w:iCs/>
        </w:rPr>
        <w:t>тематическим</w:t>
      </w:r>
      <w:r w:rsidRPr="00792C31">
        <w:t xml:space="preserve">, если он входит в её содержание. </w:t>
      </w:r>
      <w:proofErr w:type="gramStart"/>
      <w:r w:rsidRPr="00792C31">
        <w:rPr>
          <w:i/>
          <w:iCs/>
        </w:rPr>
        <w:t>Тематический ложный след</w:t>
      </w:r>
      <w:r w:rsidRPr="00792C31">
        <w:t xml:space="preserve"> играет важную роль в разработке многих тем, например </w:t>
      </w:r>
      <w:hyperlink r:id="rId156" w:tooltip="Белые комбинации (шахматы) (страница отсутствует)" w:history="1">
        <w:r w:rsidRPr="00792C31">
          <w:rPr>
            <w:rStyle w:val="a7"/>
            <w:color w:val="auto"/>
          </w:rPr>
          <w:t>белых комбинаций</w:t>
        </w:r>
      </w:hyperlink>
      <w:r w:rsidRPr="00792C31">
        <w:t xml:space="preserve"> в </w:t>
      </w:r>
      <w:hyperlink r:id="rId157" w:tooltip="Двухходовая задача" w:history="1">
        <w:proofErr w:type="spellStart"/>
        <w:r w:rsidRPr="00792C31">
          <w:rPr>
            <w:rStyle w:val="a7"/>
            <w:color w:val="auto"/>
          </w:rPr>
          <w:t>двухходовке</w:t>
        </w:r>
        <w:proofErr w:type="spellEnd"/>
      </w:hyperlink>
      <w:r w:rsidRPr="00792C31">
        <w:t xml:space="preserve">, </w:t>
      </w:r>
      <w:hyperlink r:id="rId158" w:tooltip="Логическая школа (страница отсутствует)" w:history="1">
        <w:r w:rsidRPr="00792C31">
          <w:rPr>
            <w:rStyle w:val="a7"/>
            <w:color w:val="auto"/>
          </w:rPr>
          <w:t>логических</w:t>
        </w:r>
      </w:hyperlink>
      <w:r w:rsidRPr="00792C31">
        <w:t xml:space="preserve"> идей в </w:t>
      </w:r>
      <w:hyperlink r:id="rId159" w:tooltip="Многоходовая задача" w:history="1">
        <w:proofErr w:type="spellStart"/>
        <w:r w:rsidRPr="00792C31">
          <w:rPr>
            <w:rStyle w:val="a7"/>
            <w:color w:val="auto"/>
          </w:rPr>
          <w:t>многоходовке</w:t>
        </w:r>
        <w:proofErr w:type="spellEnd"/>
      </w:hyperlink>
      <w:r w:rsidRPr="00792C31">
        <w:t xml:space="preserve"> и т. д.; к нему предъявляются такие же строгие требования экономичности средств, как и к решению: все </w:t>
      </w:r>
      <w:hyperlink r:id="rId160" w:tooltip="Фигура (шахматы)" w:history="1">
        <w:r w:rsidRPr="00792C31">
          <w:rPr>
            <w:rStyle w:val="a7"/>
            <w:color w:val="auto"/>
          </w:rPr>
          <w:t>фигуры</w:t>
        </w:r>
      </w:hyperlink>
      <w:r w:rsidRPr="00792C31">
        <w:t xml:space="preserve"> (особенно белые), участвующие в </w:t>
      </w:r>
      <w:r w:rsidRPr="00792C31">
        <w:rPr>
          <w:i/>
          <w:iCs/>
        </w:rPr>
        <w:t>тематическом ложном следе</w:t>
      </w:r>
      <w:r w:rsidRPr="00792C31">
        <w:t>, должны также принимать участие и в действительном решении.</w:t>
      </w:r>
      <w:proofErr w:type="gramEnd"/>
    </w:p>
    <w:p w:rsidR="009362BC" w:rsidRPr="00792C31" w:rsidRDefault="009362BC" w:rsidP="009362BC">
      <w:pPr>
        <w:pStyle w:val="a3"/>
      </w:pPr>
      <w:r w:rsidRPr="00792C31">
        <w:t>Задачи, тетрадь, приложение.</w:t>
      </w:r>
    </w:p>
    <w:p w:rsidR="009362BC" w:rsidRPr="00792C31" w:rsidRDefault="009362BC" w:rsidP="00192CCC">
      <w:pPr>
        <w:pStyle w:val="a3"/>
      </w:pPr>
      <w:r w:rsidRPr="00792C31">
        <w:rPr>
          <w:b/>
        </w:rPr>
        <w:lastRenderedPageBreak/>
        <w:t>17. «Звездочка»-</w:t>
      </w:r>
      <w:r w:rsidR="00623232" w:rsidRPr="00792C31">
        <w:rPr>
          <w:b/>
          <w:bCs/>
        </w:rPr>
        <w:t xml:space="preserve"> Звёздочка</w:t>
      </w:r>
      <w:r w:rsidR="00623232" w:rsidRPr="00792C31">
        <w:t>, звезда (</w:t>
      </w:r>
      <w:hyperlink r:id="rId161" w:tooltip="Английский язык" w:history="1">
        <w:r w:rsidR="00623232" w:rsidRPr="00792C31">
          <w:rPr>
            <w:rStyle w:val="a7"/>
            <w:color w:val="auto"/>
          </w:rPr>
          <w:t>англ.</w:t>
        </w:r>
      </w:hyperlink>
      <w:r w:rsidR="00623232" w:rsidRPr="00792C31">
        <w:t> </w:t>
      </w:r>
      <w:r w:rsidR="00623232" w:rsidRPr="00792C31">
        <w:rPr>
          <w:i/>
          <w:iCs/>
        </w:rPr>
        <w:t>star</w:t>
      </w:r>
      <w:r w:rsidR="00623232" w:rsidRPr="00792C31">
        <w:t xml:space="preserve">) — термин в </w:t>
      </w:r>
      <w:hyperlink r:id="rId162" w:tooltip="Шахматная композиция" w:history="1">
        <w:r w:rsidR="00623232" w:rsidRPr="00792C31">
          <w:rPr>
            <w:rStyle w:val="a7"/>
            <w:color w:val="auto"/>
          </w:rPr>
          <w:t>шахматной композиции</w:t>
        </w:r>
      </w:hyperlink>
      <w:r w:rsidR="00623232" w:rsidRPr="00792C31">
        <w:t xml:space="preserve">; совокупность </w:t>
      </w:r>
      <w:hyperlink r:id="rId163" w:tooltip="Главный вариант (шахматы)" w:history="1">
        <w:r w:rsidR="00623232" w:rsidRPr="00792C31">
          <w:rPr>
            <w:rStyle w:val="a7"/>
            <w:color w:val="auto"/>
          </w:rPr>
          <w:t>вариантов</w:t>
        </w:r>
      </w:hyperlink>
      <w:r w:rsidR="00623232" w:rsidRPr="00792C31">
        <w:t xml:space="preserve"> решения, в которых </w:t>
      </w:r>
      <w:hyperlink r:id="rId164" w:tooltip="Фигура (шахматы)" w:history="1">
        <w:r w:rsidR="00623232" w:rsidRPr="00792C31">
          <w:rPr>
            <w:rStyle w:val="a7"/>
            <w:color w:val="auto"/>
          </w:rPr>
          <w:t>фигура</w:t>
        </w:r>
      </w:hyperlink>
      <w:r w:rsidR="00623232" w:rsidRPr="00792C31">
        <w:t xml:space="preserve"> (например, </w:t>
      </w:r>
      <w:hyperlink r:id="rId165" w:tooltip="Король (шахматы)" w:history="1">
        <w:r w:rsidR="00623232" w:rsidRPr="00792C31">
          <w:rPr>
            <w:rStyle w:val="a7"/>
            <w:color w:val="auto"/>
          </w:rPr>
          <w:t>король</w:t>
        </w:r>
      </w:hyperlink>
      <w:r w:rsidR="00623232" w:rsidRPr="00792C31">
        <w:t xml:space="preserve">, </w:t>
      </w:r>
      <w:hyperlink r:id="rId166" w:tooltip="Ферзь (шахматы)" w:history="1">
        <w:r w:rsidR="00623232" w:rsidRPr="00792C31">
          <w:rPr>
            <w:rStyle w:val="a7"/>
            <w:color w:val="auto"/>
          </w:rPr>
          <w:t>ферзь</w:t>
        </w:r>
      </w:hyperlink>
      <w:r w:rsidR="00623232" w:rsidRPr="00792C31">
        <w:t xml:space="preserve"> или </w:t>
      </w:r>
      <w:hyperlink r:id="rId167" w:tooltip="Слон (шахматы)" w:history="1">
        <w:r w:rsidR="00623232" w:rsidRPr="00792C31">
          <w:rPr>
            <w:rStyle w:val="a7"/>
            <w:color w:val="auto"/>
          </w:rPr>
          <w:t>слон</w:t>
        </w:r>
      </w:hyperlink>
      <w:r w:rsidR="00623232" w:rsidRPr="00792C31">
        <w:t xml:space="preserve">) поочерёдно становится на четыре </w:t>
      </w:r>
      <w:proofErr w:type="gramStart"/>
      <w:r w:rsidR="00623232" w:rsidRPr="00792C31">
        <w:t>равноудалённые</w:t>
      </w:r>
      <w:proofErr w:type="gramEnd"/>
      <w:r w:rsidR="00623232" w:rsidRPr="00792C31">
        <w:t xml:space="preserve"> поля по диагонали, образуя при этом чётко обозначенную геометрическую фигуру. Как </w:t>
      </w:r>
      <w:hyperlink r:id="rId168" w:tooltip="Тема (шахматы)" w:history="1">
        <w:r w:rsidR="00623232" w:rsidRPr="00792C31">
          <w:rPr>
            <w:rStyle w:val="a7"/>
            <w:color w:val="auto"/>
          </w:rPr>
          <w:t>тема</w:t>
        </w:r>
      </w:hyperlink>
      <w:r w:rsidR="00623232" w:rsidRPr="00792C31">
        <w:t xml:space="preserve"> </w:t>
      </w:r>
      <w:r w:rsidR="00623232" w:rsidRPr="00792C31">
        <w:rPr>
          <w:i/>
          <w:iCs/>
        </w:rPr>
        <w:t>звёздочка</w:t>
      </w:r>
      <w:r w:rsidR="00623232" w:rsidRPr="00792C31">
        <w:t xml:space="preserve"> обычно сочетается с другими </w:t>
      </w:r>
      <w:hyperlink r:id="rId169" w:tooltip="Задача (шахматы)" w:history="1">
        <w:r w:rsidR="00623232" w:rsidRPr="00792C31">
          <w:rPr>
            <w:rStyle w:val="a7"/>
            <w:color w:val="auto"/>
          </w:rPr>
          <w:t>задачными</w:t>
        </w:r>
      </w:hyperlink>
      <w:r w:rsidR="00623232" w:rsidRPr="00792C31">
        <w:t xml:space="preserve"> идеями. Термин «</w:t>
      </w:r>
      <w:r w:rsidR="00623232" w:rsidRPr="00792C31">
        <w:rPr>
          <w:i/>
          <w:iCs/>
        </w:rPr>
        <w:t>большая звёздочка</w:t>
      </w:r>
      <w:r w:rsidR="00623232" w:rsidRPr="00792C31">
        <w:t xml:space="preserve">» означает, что в вариантах фигура, двигаясь вдоль четырёх линий </w:t>
      </w:r>
      <w:r w:rsidR="00623232" w:rsidRPr="00792C31">
        <w:rPr>
          <w:i/>
          <w:iCs/>
        </w:rPr>
        <w:t>звёздочки</w:t>
      </w:r>
      <w:r w:rsidR="00623232" w:rsidRPr="00792C31">
        <w:t>, последовательно занимает по два (или более) диагональных поля.</w:t>
      </w:r>
    </w:p>
    <w:p w:rsidR="00623232" w:rsidRPr="00792C31" w:rsidRDefault="00623232" w:rsidP="00623232">
      <w:pPr>
        <w:pStyle w:val="a3"/>
      </w:pPr>
      <w:r w:rsidRPr="00792C31">
        <w:t>Задачи, тетрадь, приложение.</w:t>
      </w:r>
    </w:p>
    <w:p w:rsidR="00623232" w:rsidRPr="00792C31" w:rsidRDefault="00623232" w:rsidP="00192CCC">
      <w:pPr>
        <w:pStyle w:val="a3"/>
      </w:pPr>
      <w:r w:rsidRPr="00792C31">
        <w:rPr>
          <w:b/>
        </w:rPr>
        <w:t>18 . «Угроза мата»-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Угро́за</w:t>
      </w:r>
      <w:proofErr w:type="spellEnd"/>
      <w:proofErr w:type="gramEnd"/>
      <w:r w:rsidRPr="00792C31">
        <w:t xml:space="preserve"> — нападение на один из объектов позиции неприятеля, создавая реальную опасность для его положения. Обычно угроза предшествует какому-либо действию на доске.</w:t>
      </w:r>
    </w:p>
    <w:p w:rsidR="00623232" w:rsidRPr="00792C31" w:rsidRDefault="00623232" w:rsidP="00623232">
      <w:pPr>
        <w:pStyle w:val="a3"/>
      </w:pPr>
      <w:r w:rsidRPr="00792C31">
        <w:t>Основными видами угроз являются:</w:t>
      </w:r>
    </w:p>
    <w:p w:rsidR="00623232" w:rsidRPr="00792C31" w:rsidRDefault="00623232" w:rsidP="006232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Тактическая угроза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связана с осуществлением тактического приёма.</w:t>
      </w:r>
    </w:p>
    <w:p w:rsidR="00623232" w:rsidRPr="00792C31" w:rsidRDefault="00623232" w:rsidP="006232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Стратегическая угроза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hyperlink r:id="rId170" w:tooltip="План игры (шахматы)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планом игры</w:t>
        </w:r>
      </w:hyperlink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623232" w:rsidRPr="00792C31" w:rsidRDefault="00623232" w:rsidP="00623232">
      <w:pPr>
        <w:pStyle w:val="a3"/>
      </w:pPr>
      <w:r w:rsidRPr="00792C31">
        <w:t xml:space="preserve">В создании стратегической угрозы участвует, как правило, большее число фигур, чем </w:t>
      </w:r>
      <w:proofErr w:type="gramStart"/>
      <w:r w:rsidRPr="00792C31">
        <w:t>в</w:t>
      </w:r>
      <w:proofErr w:type="gramEnd"/>
      <w:r w:rsidRPr="00792C31">
        <w:t xml:space="preserve"> тактической.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5438"/>
      </w:tblGrid>
      <w:tr w:rsidR="00623232" w:rsidRPr="00792C31" w:rsidTr="00623232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3232" w:rsidRPr="00792C31" w:rsidRDefault="0062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Примеры угроз</w:t>
            </w:r>
          </w:p>
        </w:tc>
      </w:tr>
      <w:tr w:rsidR="00623232" w:rsidRPr="00792C31" w:rsidTr="00623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232" w:rsidRPr="00792C31" w:rsidRDefault="00623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Тактические</w:t>
            </w:r>
          </w:p>
        </w:tc>
        <w:tc>
          <w:tcPr>
            <w:tcW w:w="0" w:type="auto"/>
            <w:vAlign w:val="center"/>
            <w:hideMark/>
          </w:tcPr>
          <w:p w:rsidR="00623232" w:rsidRPr="00792C31" w:rsidRDefault="00623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Стратегические</w:t>
            </w:r>
          </w:p>
        </w:tc>
      </w:tr>
      <w:tr w:rsidR="00623232" w:rsidRPr="00792C31" w:rsidTr="00623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3232" w:rsidRPr="00792C31" w:rsidRDefault="0062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угроза нападения,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двойного нападения,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двойного удара,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выигрыша пешки или фигуры,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мата,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превращения пешки в ферзя,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задержания проходной пешки,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жертвы,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размена.</w:t>
            </w:r>
          </w:p>
        </w:tc>
        <w:tc>
          <w:tcPr>
            <w:tcW w:w="0" w:type="auto"/>
            <w:vAlign w:val="center"/>
            <w:hideMark/>
          </w:tcPr>
          <w:p w:rsidR="00623232" w:rsidRPr="00792C31" w:rsidRDefault="0062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угроза захвата слабого пункта в позиции соперника,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стеснения фигур соперника,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захвата центра,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атаки,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захвата линий.</w:t>
            </w:r>
          </w:p>
        </w:tc>
      </w:tr>
    </w:tbl>
    <w:p w:rsidR="00623232" w:rsidRPr="00792C31" w:rsidRDefault="00623232" w:rsidP="00623232">
      <w:pPr>
        <w:pStyle w:val="a3"/>
      </w:pPr>
      <w:r w:rsidRPr="00792C31">
        <w:t>По скрытности:</w:t>
      </w:r>
    </w:p>
    <w:p w:rsidR="00623232" w:rsidRPr="00792C31" w:rsidRDefault="00623232" w:rsidP="0062323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Прямая угроза.</w:t>
      </w:r>
    </w:p>
    <w:p w:rsidR="00623232" w:rsidRPr="00792C31" w:rsidRDefault="00623232" w:rsidP="0062323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Скрытая угроза.</w:t>
      </w:r>
    </w:p>
    <w:p w:rsidR="00623232" w:rsidRPr="00792C31" w:rsidRDefault="00623232" w:rsidP="00623232">
      <w:pPr>
        <w:pStyle w:val="a3"/>
      </w:pPr>
      <w:r w:rsidRPr="00792C31">
        <w:t>Последние, обычно, более опасны, так как их труднее обнаружить.</w:t>
      </w:r>
    </w:p>
    <w:p w:rsidR="00623232" w:rsidRPr="00792C31" w:rsidRDefault="00623232" w:rsidP="00623232">
      <w:pPr>
        <w:pStyle w:val="a3"/>
      </w:pPr>
      <w:r w:rsidRPr="00792C31">
        <w:t>По опровержимости:</w:t>
      </w:r>
    </w:p>
    <w:p w:rsidR="00623232" w:rsidRPr="00792C31" w:rsidRDefault="00623232" w:rsidP="0062323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sz w:val="24"/>
          <w:szCs w:val="24"/>
        </w:rPr>
        <w:t>Опровержимые угроза — есть защита от угрозы.</w:t>
      </w:r>
      <w:proofErr w:type="gramEnd"/>
    </w:p>
    <w:p w:rsidR="00623232" w:rsidRPr="00792C31" w:rsidRDefault="00623232" w:rsidP="0062323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Неотвратимая угроза — нет защиты.</w:t>
      </w:r>
    </w:p>
    <w:p w:rsidR="00623232" w:rsidRPr="00792C31" w:rsidRDefault="00623232" w:rsidP="00623232">
      <w:pPr>
        <w:pStyle w:val="a3"/>
      </w:pPr>
      <w:r w:rsidRPr="00792C31">
        <w:t>Как правило, угрозу следует сохранять и усиливать до тех пор, пока её исполнение не приведёт к немедленной выгоде. Угроза вынуждает соперника заботиться о её предотвращении и держать силы наготове.</w:t>
      </w:r>
    </w:p>
    <w:p w:rsidR="00623232" w:rsidRPr="00792C31" w:rsidRDefault="00623232" w:rsidP="00623232">
      <w:pPr>
        <w:pStyle w:val="a3"/>
      </w:pPr>
      <w:r w:rsidRPr="00792C31">
        <w:t xml:space="preserve">Один из наиболее действенных приёмов создания угрозы, как считал ещё </w:t>
      </w:r>
      <w:hyperlink r:id="rId171" w:tooltip="Капабланка, Хосе Рауль" w:history="1">
        <w:r w:rsidRPr="00792C31">
          <w:rPr>
            <w:rStyle w:val="a7"/>
            <w:color w:val="auto"/>
          </w:rPr>
          <w:t>Х. Р. Капабланка</w:t>
        </w:r>
      </w:hyperlink>
      <w:r w:rsidRPr="00792C31">
        <w:t>, — демонстрация активности на одном фланге с целью отвлечения сил на другой фланг и организации там атаки, прежде чем соперник успеет перебросить необходимые для защиты силы.</w:t>
      </w:r>
    </w:p>
    <w:p w:rsidR="00623232" w:rsidRPr="00792C31" w:rsidRDefault="00623232" w:rsidP="00623232">
      <w:pPr>
        <w:pStyle w:val="a3"/>
      </w:pPr>
      <w:proofErr w:type="spellStart"/>
      <w:proofErr w:type="gramStart"/>
      <w:r w:rsidRPr="00792C31">
        <w:rPr>
          <w:b/>
          <w:bCs/>
        </w:rPr>
        <w:lastRenderedPageBreak/>
        <w:t>Зево́к</w:t>
      </w:r>
      <w:proofErr w:type="spellEnd"/>
      <w:proofErr w:type="gramEnd"/>
      <w:r w:rsidRPr="00792C31">
        <w:t xml:space="preserve"> — грубый просмотр, ведущий к резкому ухудшению позиции. Как правило, игрок не замечает угрозу </w:t>
      </w:r>
      <w:hyperlink r:id="rId172" w:tooltip="Мат (шахматы)" w:history="1">
        <w:r w:rsidRPr="00792C31">
          <w:rPr>
            <w:rStyle w:val="a7"/>
            <w:color w:val="auto"/>
          </w:rPr>
          <w:t>мата</w:t>
        </w:r>
      </w:hyperlink>
      <w:r w:rsidRPr="00792C31">
        <w:t xml:space="preserve"> или теряет </w:t>
      </w:r>
      <w:hyperlink r:id="rId173" w:tooltip="Шахматная фигура" w:history="1">
        <w:r w:rsidRPr="00792C31">
          <w:rPr>
            <w:rStyle w:val="a7"/>
            <w:color w:val="auto"/>
          </w:rPr>
          <w:t>фигуру</w:t>
        </w:r>
      </w:hyperlink>
      <w:r w:rsidRPr="00792C31">
        <w:t xml:space="preserve">. В </w:t>
      </w:r>
      <w:hyperlink r:id="rId174" w:anchor=".D0.9A.D0.BE.D0.BC.D0.BC.D0.B5.D0.BD.D1.82.D0.B0.D1.80.D0.B8.D0.B8_.D0.BA_.D1.85.D0.BE.D0.B4.D0.B0.D0.BC" w:tooltip="Шахматная нотация" w:history="1">
        <w:r w:rsidRPr="00792C31">
          <w:rPr>
            <w:rStyle w:val="a7"/>
            <w:color w:val="auto"/>
          </w:rPr>
          <w:t>комментариях к ходам</w:t>
        </w:r>
      </w:hyperlink>
      <w:r w:rsidRPr="00792C31">
        <w:t xml:space="preserve"> обозначается двумя вопросительными знаками «??».</w:t>
      </w:r>
    </w:p>
    <w:p w:rsidR="00623232" w:rsidRPr="00792C31" w:rsidRDefault="00623232" w:rsidP="00623232">
      <w:pPr>
        <w:pStyle w:val="a3"/>
      </w:pPr>
      <w:r w:rsidRPr="00792C31">
        <w:t xml:space="preserve">Зевки свойственны начинающим шахматистам, но случаются и с </w:t>
      </w:r>
      <w:hyperlink r:id="rId175" w:tooltip="Гроссмейстер (шахматы)" w:history="1">
        <w:r w:rsidRPr="00792C31">
          <w:rPr>
            <w:rStyle w:val="a7"/>
            <w:color w:val="auto"/>
          </w:rPr>
          <w:t>гроссмейстерами</w:t>
        </w:r>
      </w:hyperlink>
      <w:r w:rsidRPr="00792C31">
        <w:t xml:space="preserve">. Причины зевков разнообразны: принятие поспешных решений, связанных с переоценкой своих возможностей, игра на </w:t>
      </w:r>
      <w:hyperlink r:id="rId176" w:tooltip="Ловушка (шахматы)" w:history="1">
        <w:r w:rsidRPr="00792C31">
          <w:rPr>
            <w:rStyle w:val="a7"/>
            <w:color w:val="auto"/>
          </w:rPr>
          <w:t>ловушку</w:t>
        </w:r>
      </w:hyperlink>
      <w:r w:rsidRPr="00792C31">
        <w:t xml:space="preserve">, погоня за красотой, </w:t>
      </w:r>
      <w:hyperlink r:id="rId177" w:anchor=".D0.A1" w:tooltip="Словарь шахматных терминов" w:history="1">
        <w:r w:rsidRPr="00792C31">
          <w:rPr>
            <w:rStyle w:val="a7"/>
            <w:color w:val="auto"/>
          </w:rPr>
          <w:t>шахматная «слепота»</w:t>
        </w:r>
      </w:hyperlink>
      <w:r w:rsidRPr="00792C31">
        <w:t xml:space="preserve">, </w:t>
      </w:r>
      <w:hyperlink r:id="rId178" w:tooltip="Цейтнот" w:history="1">
        <w:r w:rsidRPr="00792C31">
          <w:rPr>
            <w:rStyle w:val="a7"/>
            <w:color w:val="auto"/>
          </w:rPr>
          <w:t>цейтнот</w:t>
        </w:r>
      </w:hyperlink>
      <w:r w:rsidRPr="00792C31">
        <w:t>, притупление чувства опасности.</w:t>
      </w:r>
    </w:p>
    <w:p w:rsidR="00623232" w:rsidRPr="00792C31" w:rsidRDefault="00623232" w:rsidP="00623232">
      <w:pPr>
        <w:pStyle w:val="a3"/>
      </w:pPr>
      <w:r w:rsidRPr="00792C31">
        <w:t>Задачи, тетрадь, приложение.</w:t>
      </w:r>
    </w:p>
    <w:p w:rsidR="00623232" w:rsidRPr="00792C31" w:rsidRDefault="00623232" w:rsidP="00192CCC">
      <w:pPr>
        <w:pStyle w:val="a3"/>
      </w:pPr>
      <w:r w:rsidRPr="00792C31">
        <w:rPr>
          <w:b/>
        </w:rPr>
        <w:t>19. «Двойная угроза мата»-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Угро́за</w:t>
      </w:r>
      <w:proofErr w:type="spellEnd"/>
      <w:proofErr w:type="gramEnd"/>
      <w:r w:rsidRPr="00792C31">
        <w:t xml:space="preserve"> — нападение на один из объектов позиции неприятеля, создавая реальную опасность для его положения. Обычно угроза предшествует какому-либо действию на доске.</w:t>
      </w:r>
    </w:p>
    <w:p w:rsidR="00623232" w:rsidRPr="00792C31" w:rsidRDefault="00623232" w:rsidP="0062323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Виды угроз</w:t>
      </w:r>
    </w:p>
    <w:p w:rsidR="00623232" w:rsidRPr="00792C31" w:rsidRDefault="00623232" w:rsidP="00623232">
      <w:pPr>
        <w:pStyle w:val="a3"/>
      </w:pPr>
      <w:r w:rsidRPr="00792C31">
        <w:t>Основными видами угроз являются:</w:t>
      </w:r>
    </w:p>
    <w:p w:rsidR="00623232" w:rsidRPr="00792C31" w:rsidRDefault="00623232" w:rsidP="0062323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Тактическая угроза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связана с осуществлением тактического приёма.</w:t>
      </w:r>
    </w:p>
    <w:p w:rsidR="00623232" w:rsidRPr="00792C31" w:rsidRDefault="00623232" w:rsidP="0062323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Стратегическая угроза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hyperlink r:id="rId179" w:tooltip="План игры (шахматы)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планом игры</w:t>
        </w:r>
      </w:hyperlink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623232" w:rsidRPr="00792C31" w:rsidRDefault="00623232" w:rsidP="00623232">
      <w:pPr>
        <w:pStyle w:val="a3"/>
      </w:pPr>
      <w:r w:rsidRPr="00792C31">
        <w:t xml:space="preserve">В создании стратегической угрозы участвует, как правило, большее число фигур, чем </w:t>
      </w:r>
      <w:proofErr w:type="gramStart"/>
      <w:r w:rsidRPr="00792C31">
        <w:t>в</w:t>
      </w:r>
      <w:proofErr w:type="gramEnd"/>
      <w:r w:rsidRPr="00792C31">
        <w:t xml:space="preserve"> тактической.</w:t>
      </w:r>
    </w:p>
    <w:p w:rsidR="00644548" w:rsidRPr="00792C31" w:rsidRDefault="00644548" w:rsidP="00192CCC">
      <w:pPr>
        <w:pStyle w:val="a3"/>
      </w:pPr>
      <w:bookmarkStart w:id="0" w:name="_GoBack"/>
      <w:bookmarkEnd w:id="0"/>
      <w:r w:rsidRPr="00792C31">
        <w:rPr>
          <w:b/>
        </w:rPr>
        <w:t>20. «Блокирование»-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Блокиро́вка</w:t>
      </w:r>
      <w:proofErr w:type="spellEnd"/>
      <w:proofErr w:type="gramEnd"/>
      <w:r w:rsidRPr="00792C31">
        <w:rPr>
          <w:b/>
          <w:bCs/>
        </w:rPr>
        <w:t xml:space="preserve"> (шахматы)</w:t>
      </w:r>
      <w:r w:rsidRPr="00792C31">
        <w:t xml:space="preserve"> (блокирование поля) — тактический приём, с помощью которого заставляют фигуры соперника блокировать путь отступления другой, как правило более ценной фигуры, которая становится объектом атаки. Особый вид </w:t>
      </w:r>
      <w:hyperlink r:id="rId180" w:tooltip="Завлечение (шахматы)" w:history="1">
        <w:r w:rsidRPr="00792C31">
          <w:rPr>
            <w:rStyle w:val="a7"/>
            <w:color w:val="auto"/>
          </w:rPr>
          <w:t>завлечения</w:t>
        </w:r>
      </w:hyperlink>
      <w:r w:rsidRPr="00792C31">
        <w:t xml:space="preserve">: так при завлечении объект нападения — завлекаемая фигура, </w:t>
      </w:r>
      <w:proofErr w:type="gramStart"/>
      <w:r w:rsidRPr="00792C31">
        <w:t>при</w:t>
      </w:r>
      <w:proofErr w:type="gramEnd"/>
      <w:r w:rsidRPr="00792C31">
        <w:t xml:space="preserve"> блокировки — блокированная.</w:t>
      </w:r>
    </w:p>
    <w:p w:rsidR="00644548" w:rsidRPr="00792C31" w:rsidRDefault="00644548" w:rsidP="00644548">
      <w:pPr>
        <w:pStyle w:val="a3"/>
      </w:pPr>
      <w:r w:rsidRPr="00792C31">
        <w:t>Задачи, тетрадь, приложение.</w:t>
      </w:r>
    </w:p>
    <w:p w:rsidR="00644548" w:rsidRPr="00792C31" w:rsidRDefault="00644548" w:rsidP="00644548">
      <w:pPr>
        <w:pStyle w:val="a3"/>
      </w:pPr>
      <w:r w:rsidRPr="00792C31">
        <w:rPr>
          <w:b/>
        </w:rPr>
        <w:t>21. «Слабое превращение пешки»-</w:t>
      </w:r>
      <w:r w:rsidRPr="00792C31">
        <w:rPr>
          <w:b/>
          <w:bCs/>
        </w:rPr>
        <w:t xml:space="preserve"> Превращение пешки</w:t>
      </w:r>
      <w:r w:rsidRPr="00792C31">
        <w:t xml:space="preserve"> — в </w:t>
      </w:r>
      <w:hyperlink r:id="rId181" w:tooltip="Шахматы" w:history="1">
        <w:r w:rsidRPr="00792C31">
          <w:rPr>
            <w:rStyle w:val="a7"/>
            <w:color w:val="auto"/>
          </w:rPr>
          <w:t>шахматах</w:t>
        </w:r>
      </w:hyperlink>
      <w:r w:rsidRPr="00792C31">
        <w:t xml:space="preserve"> замена </w:t>
      </w:r>
      <w:hyperlink r:id="rId182" w:tooltip="Пешка" w:history="1">
        <w:r w:rsidRPr="00792C31">
          <w:rPr>
            <w:rStyle w:val="a7"/>
            <w:color w:val="auto"/>
          </w:rPr>
          <w:t>пешки</w:t>
        </w:r>
      </w:hyperlink>
      <w:r w:rsidRPr="00792C31">
        <w:t xml:space="preserve">, достигшей последней горизонтали (восьмой для белых, первой для чёрных), любой (кроме </w:t>
      </w:r>
      <w:hyperlink r:id="rId183" w:tooltip="Король (шахматы)" w:history="1">
        <w:r w:rsidRPr="00792C31">
          <w:rPr>
            <w:rStyle w:val="a7"/>
            <w:color w:val="auto"/>
          </w:rPr>
          <w:t>короля</w:t>
        </w:r>
      </w:hyperlink>
      <w:r w:rsidRPr="00792C31">
        <w:t>) фигурой того же цвета по выбору партнёра (как только игрок коснулся выбранной фигурой поля превращения он теряет право превратить пешку в другую фигуру), совершающего ход. Производится немедленно (тем же ходом) независимо от наличия на доске фигур того же наименования. Превращение пешки — одно из правил шахматной игры.</w:t>
      </w:r>
    </w:p>
    <w:p w:rsidR="00644548" w:rsidRPr="00792C31" w:rsidRDefault="00644548" w:rsidP="00644548">
      <w:pPr>
        <w:pStyle w:val="a3"/>
      </w:pPr>
      <w:r w:rsidRPr="00792C31">
        <w:t xml:space="preserve">В подавляющем большинстве случаев игрок выбирает превращение пешки в ферзя (96.9%), намного реже выбирается превращение в коня (1.8%), т.к. в этом случае может возникнуть эффективная коневая </w:t>
      </w:r>
      <w:hyperlink r:id="rId184" w:tooltip="Вилка (шахматы)" w:history="1">
        <w:r w:rsidRPr="00792C31">
          <w:rPr>
            <w:rStyle w:val="a7"/>
            <w:color w:val="auto"/>
          </w:rPr>
          <w:t>вилка</w:t>
        </w:r>
      </w:hyperlink>
      <w:r w:rsidRPr="00792C31">
        <w:t xml:space="preserve">. Превращения в ладью (1.1%) и даже в слона (0.2%) на практике встречаются редко, в </w:t>
      </w:r>
      <w:proofErr w:type="gramStart"/>
      <w:r w:rsidRPr="00792C31">
        <w:t>случаях</w:t>
      </w:r>
      <w:proofErr w:type="gramEnd"/>
      <w:r w:rsidRPr="00792C31">
        <w:t xml:space="preserve"> когда необходимо избежать немедленного </w:t>
      </w:r>
      <w:hyperlink r:id="rId185" w:tooltip="Пат" w:history="1">
        <w:r w:rsidRPr="00792C31">
          <w:rPr>
            <w:rStyle w:val="a7"/>
            <w:color w:val="auto"/>
          </w:rPr>
          <w:t>пата</w:t>
        </w:r>
      </w:hyperlink>
      <w:r w:rsidRPr="00792C31">
        <w:t xml:space="preserve"> для дальнейшего выигрыша партии.</w:t>
      </w:r>
    </w:p>
    <w:p w:rsidR="00644548" w:rsidRPr="00792C31" w:rsidRDefault="00644548" w:rsidP="00644548">
      <w:pPr>
        <w:pStyle w:val="a3"/>
      </w:pPr>
      <w:r w:rsidRPr="00792C31">
        <w:t xml:space="preserve">Превращение возможно вне зависимости от того, была ли одноимённая фигура взята ранее соперником или нет, таким </w:t>
      </w:r>
      <w:proofErr w:type="gramStart"/>
      <w:r w:rsidRPr="00792C31">
        <w:t>образом</w:t>
      </w:r>
      <w:proofErr w:type="gramEnd"/>
      <w:r w:rsidRPr="00792C31">
        <w:t xml:space="preserve"> на доске может оказаться более одного ферзя данного цвета, более двух ладей, слонов или коней, хотя в турнирной практике подобное встречается редко.</w:t>
      </w:r>
    </w:p>
    <w:p w:rsidR="00644548" w:rsidRPr="00792C31" w:rsidRDefault="00644548" w:rsidP="00644548">
      <w:pPr>
        <w:pStyle w:val="a3"/>
      </w:pPr>
      <w:r w:rsidRPr="00792C31">
        <w:t>Задачи, тетрадь, приложение.</w:t>
      </w:r>
    </w:p>
    <w:p w:rsidR="00644548" w:rsidRPr="00792C31" w:rsidRDefault="00644548" w:rsidP="00644548">
      <w:pPr>
        <w:pStyle w:val="a3"/>
      </w:pPr>
      <w:r w:rsidRPr="00792C31">
        <w:rPr>
          <w:b/>
        </w:rPr>
        <w:t>22. « Превращение пешки (близнецы)»-</w:t>
      </w:r>
      <w:r w:rsidRPr="00792C31">
        <w:rPr>
          <w:b/>
          <w:bCs/>
        </w:rPr>
        <w:t xml:space="preserve"> Превращение пешки</w:t>
      </w:r>
      <w:r w:rsidRPr="00792C31">
        <w:t xml:space="preserve"> — в </w:t>
      </w:r>
      <w:hyperlink r:id="rId186" w:tooltip="Шахматы" w:history="1">
        <w:r w:rsidRPr="00792C31">
          <w:rPr>
            <w:rStyle w:val="a7"/>
            <w:color w:val="auto"/>
          </w:rPr>
          <w:t>шахматах</w:t>
        </w:r>
      </w:hyperlink>
      <w:r w:rsidRPr="00792C31">
        <w:t xml:space="preserve"> замена </w:t>
      </w:r>
      <w:hyperlink r:id="rId187" w:tooltip="Пешка" w:history="1">
        <w:r w:rsidRPr="00792C31">
          <w:rPr>
            <w:rStyle w:val="a7"/>
            <w:color w:val="auto"/>
          </w:rPr>
          <w:t>пешки</w:t>
        </w:r>
      </w:hyperlink>
      <w:r w:rsidRPr="00792C31">
        <w:t xml:space="preserve">, достигшей последней горизонтали (восьмой для белых, первой для чёрных), любой (кроме </w:t>
      </w:r>
      <w:hyperlink r:id="rId188" w:tooltip="Король (шахматы)" w:history="1">
        <w:r w:rsidRPr="00792C31">
          <w:rPr>
            <w:rStyle w:val="a7"/>
            <w:color w:val="auto"/>
          </w:rPr>
          <w:t>короля</w:t>
        </w:r>
      </w:hyperlink>
      <w:r w:rsidRPr="00792C31">
        <w:t>) фигурой того же цвета по выбору партнёра (как только игрок коснулся выбранной фигурой поля превращения он теряет право превратить пешку в другую фигуру), совершающего ход. Производится немедленно (тем же ходом) независимо от наличия на доске фигур того же наименования. Превращение пешки — одно из правил шахматной игры.</w:t>
      </w:r>
    </w:p>
    <w:p w:rsidR="00644548" w:rsidRPr="00792C31" w:rsidRDefault="00644548" w:rsidP="00644548">
      <w:pPr>
        <w:pStyle w:val="a3"/>
      </w:pPr>
      <w:r w:rsidRPr="00792C31">
        <w:lastRenderedPageBreak/>
        <w:t xml:space="preserve">В подавляющем большинстве случаев игрок выбирает превращение пешки в ферзя (96.9%), намного реже выбирается превращение в коня (1.8%), т.к. в этом случае может возникнуть эффективная коневая </w:t>
      </w:r>
      <w:hyperlink r:id="rId189" w:tooltip="Вилка (шахматы)" w:history="1">
        <w:r w:rsidRPr="00792C31">
          <w:rPr>
            <w:rStyle w:val="a7"/>
            <w:color w:val="auto"/>
          </w:rPr>
          <w:t>вилка</w:t>
        </w:r>
      </w:hyperlink>
      <w:r w:rsidRPr="00792C31">
        <w:t xml:space="preserve">. Превращения в ладью (1.1%) и даже в слона (0.2%) на практике встречаются редко, в </w:t>
      </w:r>
      <w:proofErr w:type="gramStart"/>
      <w:r w:rsidRPr="00792C31">
        <w:t>случаях</w:t>
      </w:r>
      <w:proofErr w:type="gramEnd"/>
      <w:r w:rsidRPr="00792C31">
        <w:t xml:space="preserve"> когда необходимо избежать немедленного </w:t>
      </w:r>
      <w:hyperlink r:id="rId190" w:tooltip="Пат" w:history="1">
        <w:r w:rsidRPr="00792C31">
          <w:rPr>
            <w:rStyle w:val="a7"/>
            <w:color w:val="auto"/>
          </w:rPr>
          <w:t>пата</w:t>
        </w:r>
      </w:hyperlink>
      <w:r w:rsidRPr="00792C31">
        <w:t xml:space="preserve"> для дальнейшего выигрыша партии.</w:t>
      </w:r>
    </w:p>
    <w:p w:rsidR="00644548" w:rsidRPr="00792C31" w:rsidRDefault="00644548" w:rsidP="00644548">
      <w:pPr>
        <w:pStyle w:val="a3"/>
      </w:pPr>
      <w:r w:rsidRPr="00792C31">
        <w:t xml:space="preserve">Превращение возможно вне зависимости от того, была ли одноимённая фигура взята ранее соперником или нет, таким </w:t>
      </w:r>
      <w:proofErr w:type="gramStart"/>
      <w:r w:rsidRPr="00792C31">
        <w:t>образом</w:t>
      </w:r>
      <w:proofErr w:type="gramEnd"/>
      <w:r w:rsidRPr="00792C31">
        <w:t xml:space="preserve"> на доске может оказаться более одного ферзя данного цвета, более двух ладей, слонов или коней, хотя в турнирной практике подобное встречается редко.</w:t>
      </w:r>
    </w:p>
    <w:p w:rsidR="00644548" w:rsidRPr="00792C31" w:rsidRDefault="00644548" w:rsidP="00644548">
      <w:pPr>
        <w:pStyle w:val="a3"/>
      </w:pPr>
      <w:r w:rsidRPr="00792C31">
        <w:t>Задачи, тетрадь, приложение.</w:t>
      </w:r>
    </w:p>
    <w:p w:rsidR="00644548" w:rsidRPr="00792C31" w:rsidRDefault="00644548" w:rsidP="00644548">
      <w:pPr>
        <w:pStyle w:val="a3"/>
      </w:pPr>
      <w:r w:rsidRPr="00792C31">
        <w:rPr>
          <w:b/>
        </w:rPr>
        <w:t>23. «Симметрия»-</w:t>
      </w:r>
      <w:r w:rsidRPr="00792C31">
        <w:rPr>
          <w:b/>
          <w:bCs/>
        </w:rPr>
        <w:t xml:space="preserve"> </w:t>
      </w:r>
      <w:proofErr w:type="spellStart"/>
      <w:r w:rsidRPr="00792C31">
        <w:rPr>
          <w:b/>
          <w:bCs/>
        </w:rPr>
        <w:t>Симме́трия</w:t>
      </w:r>
      <w:proofErr w:type="spellEnd"/>
      <w:r w:rsidRPr="00792C31">
        <w:t xml:space="preserve"> (</w:t>
      </w:r>
      <w:hyperlink r:id="rId191" w:tooltip="Древнегреческий язык" w:history="1">
        <w:r w:rsidRPr="00792C31">
          <w:rPr>
            <w:rStyle w:val="a7"/>
            <w:color w:val="auto"/>
          </w:rPr>
          <w:t>др</w:t>
        </w:r>
        <w:proofErr w:type="gramStart"/>
        <w:r w:rsidRPr="00792C31">
          <w:rPr>
            <w:rStyle w:val="a7"/>
            <w:color w:val="auto"/>
          </w:rPr>
          <w:t>.-</w:t>
        </w:r>
        <w:proofErr w:type="gramEnd"/>
        <w:r w:rsidRPr="00792C31">
          <w:rPr>
            <w:rStyle w:val="a7"/>
            <w:color w:val="auto"/>
          </w:rPr>
          <w:t>греч.</w:t>
        </w:r>
      </w:hyperlink>
      <w:r w:rsidRPr="00792C31">
        <w:t xml:space="preserve"> συμμετρία = соразмерность; от συμ- — совместно + μετρέω — мерю), в широком смысле — соответствие, неизменность (</w:t>
      </w:r>
      <w:hyperlink r:id="rId192" w:tooltip="Инвариант (физика)" w:history="1">
        <w:r w:rsidRPr="00792C31">
          <w:rPr>
            <w:rStyle w:val="a7"/>
            <w:color w:val="auto"/>
          </w:rPr>
          <w:t>инвариантность</w:t>
        </w:r>
      </w:hyperlink>
      <w:r w:rsidRPr="00792C31">
        <w:t xml:space="preserve">), проявляемые при каких-либо изменениях, </w:t>
      </w:r>
      <w:hyperlink r:id="rId193" w:tooltip="Преобразование (математика)" w:history="1">
        <w:r w:rsidRPr="00792C31">
          <w:rPr>
            <w:rStyle w:val="a7"/>
            <w:color w:val="auto"/>
          </w:rPr>
          <w:t>преобразованиях</w:t>
        </w:r>
      </w:hyperlink>
      <w:r w:rsidRPr="00792C31">
        <w:t xml:space="preserve"> (например: </w:t>
      </w:r>
      <w:hyperlink r:id="rId194" w:tooltip="Пространство в физике" w:history="1">
        <w:r w:rsidRPr="00792C31">
          <w:rPr>
            <w:rStyle w:val="a7"/>
            <w:color w:val="auto"/>
          </w:rPr>
          <w:t>положения</w:t>
        </w:r>
      </w:hyperlink>
      <w:r w:rsidRPr="00792C31">
        <w:t xml:space="preserve">, </w:t>
      </w:r>
      <w:hyperlink r:id="rId195" w:tooltip="Энергия" w:history="1">
        <w:r w:rsidRPr="00792C31">
          <w:rPr>
            <w:rStyle w:val="a7"/>
            <w:color w:val="auto"/>
          </w:rPr>
          <w:t>энергии</w:t>
        </w:r>
      </w:hyperlink>
      <w:r w:rsidRPr="00792C31">
        <w:t xml:space="preserve">, </w:t>
      </w:r>
      <w:hyperlink r:id="rId196" w:tooltip="Информация" w:history="1">
        <w:r w:rsidRPr="00792C31">
          <w:rPr>
            <w:rStyle w:val="a7"/>
            <w:color w:val="auto"/>
          </w:rPr>
          <w:t>информации</w:t>
        </w:r>
      </w:hyperlink>
      <w:r w:rsidRPr="00792C31">
        <w:t>, другого). Так, например, сферическая симметрия тела означает, что вид тела не изменится, если его вращать в пространстве на произвольные углы (сохраняя одну точку на месте). Двусторонняя симметрия означает, что правая и левая сторона относительно какой-либо плоскости выглядят одинаково.</w:t>
      </w:r>
    </w:p>
    <w:p w:rsidR="00644548" w:rsidRPr="00792C31" w:rsidRDefault="00644548" w:rsidP="00644548">
      <w:pPr>
        <w:pStyle w:val="a3"/>
      </w:pPr>
      <w:r w:rsidRPr="00792C31">
        <w:t xml:space="preserve">Отсутствие или нарушение симметрии называется </w:t>
      </w:r>
      <w:hyperlink r:id="rId197" w:tooltip="Асимметрия" w:history="1">
        <w:r w:rsidRPr="00792C31">
          <w:rPr>
            <w:rStyle w:val="a7"/>
            <w:color w:val="auto"/>
          </w:rPr>
          <w:t>асимметрией</w:t>
        </w:r>
      </w:hyperlink>
      <w:r w:rsidRPr="00792C31">
        <w:t xml:space="preserve"> или </w:t>
      </w:r>
      <w:hyperlink r:id="rId198" w:tooltip="Аритмия (искусство)" w:history="1">
        <w:r w:rsidRPr="00792C31">
          <w:rPr>
            <w:rStyle w:val="a7"/>
            <w:color w:val="auto"/>
          </w:rPr>
          <w:t>аритмией</w:t>
        </w:r>
      </w:hyperlink>
      <w:hyperlink r:id="rId199" w:anchor="cite_note-.D0.92.D0.BB.D0.B0.D1.81.D0.BE.D0.B2-1" w:history="1">
        <w:r w:rsidRPr="00792C31">
          <w:rPr>
            <w:rStyle w:val="a7"/>
            <w:color w:val="auto"/>
            <w:vertAlign w:val="superscript"/>
          </w:rPr>
          <w:t>[1]</w:t>
        </w:r>
      </w:hyperlink>
      <w:r w:rsidRPr="00792C31">
        <w:t>.</w:t>
      </w:r>
    </w:p>
    <w:p w:rsidR="00644548" w:rsidRPr="00792C31" w:rsidRDefault="00644548" w:rsidP="00644548">
      <w:pPr>
        <w:pStyle w:val="a3"/>
      </w:pPr>
      <w:r w:rsidRPr="00792C31">
        <w:t xml:space="preserve">Общие </w:t>
      </w:r>
      <w:proofErr w:type="spellStart"/>
      <w:r w:rsidRPr="00792C31">
        <w:t>симметрийные</w:t>
      </w:r>
      <w:proofErr w:type="spellEnd"/>
      <w:r w:rsidRPr="00792C31">
        <w:t xml:space="preserve"> свойства описываются с помощью </w:t>
      </w:r>
      <w:hyperlink r:id="rId200" w:tooltip="Теория групп" w:history="1">
        <w:r w:rsidRPr="00792C31">
          <w:rPr>
            <w:rStyle w:val="a7"/>
            <w:color w:val="auto"/>
          </w:rPr>
          <w:t>теории групп</w:t>
        </w:r>
      </w:hyperlink>
      <w:r w:rsidRPr="00792C31">
        <w:t>.</w:t>
      </w:r>
    </w:p>
    <w:p w:rsidR="00644548" w:rsidRPr="00792C31" w:rsidRDefault="00644548" w:rsidP="00644548">
      <w:pPr>
        <w:pStyle w:val="a3"/>
      </w:pPr>
      <w:r w:rsidRPr="00792C31">
        <w:t>Симметрии могут быть точными или приближёнными.</w:t>
      </w:r>
    </w:p>
    <w:p w:rsidR="00644548" w:rsidRPr="00792C31" w:rsidRDefault="00644548" w:rsidP="00644548">
      <w:pPr>
        <w:pStyle w:val="a3"/>
      </w:pPr>
      <w:r w:rsidRPr="00792C31">
        <w:t>Задачи, тетрадь, приложение.</w:t>
      </w:r>
    </w:p>
    <w:p w:rsidR="00316C09" w:rsidRPr="00792C31" w:rsidRDefault="00316C09" w:rsidP="00316C09">
      <w:pPr>
        <w:pStyle w:val="a3"/>
      </w:pPr>
      <w:r w:rsidRPr="00792C31">
        <w:rPr>
          <w:b/>
        </w:rPr>
        <w:t>24. «Тактические идеи «Засада»-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Ша́хматная</w:t>
      </w:r>
      <w:proofErr w:type="spellEnd"/>
      <w:proofErr w:type="gramEnd"/>
      <w:r w:rsidRPr="00792C31">
        <w:rPr>
          <w:b/>
          <w:bCs/>
        </w:rPr>
        <w:t xml:space="preserve"> </w:t>
      </w:r>
      <w:proofErr w:type="spellStart"/>
      <w:r w:rsidRPr="00792C31">
        <w:rPr>
          <w:b/>
          <w:bCs/>
        </w:rPr>
        <w:t>та́ктика</w:t>
      </w:r>
      <w:proofErr w:type="spellEnd"/>
      <w:r w:rsidRPr="00792C31">
        <w:t xml:space="preserve"> — совокупность приёмов и способов выполнения отдельных шахматных операций, входящих в </w:t>
      </w:r>
      <w:hyperlink r:id="rId201" w:tooltip="Шахматная стратегия" w:history="1">
        <w:r w:rsidRPr="00792C31">
          <w:rPr>
            <w:rStyle w:val="a7"/>
            <w:color w:val="auto"/>
          </w:rPr>
          <w:t>стратегический план</w:t>
        </w:r>
      </w:hyperlink>
      <w:r w:rsidRPr="00792C31">
        <w:t xml:space="preserve"> и его завершающих.</w:t>
      </w:r>
    </w:p>
    <w:p w:rsidR="00316C09" w:rsidRPr="00792C31" w:rsidRDefault="00316C09" w:rsidP="00316C09">
      <w:pPr>
        <w:pStyle w:val="a3"/>
      </w:pPr>
      <w:r w:rsidRPr="00792C31">
        <w:t xml:space="preserve">Роль тактики в шахматной игре исключительно велика: </w:t>
      </w:r>
      <w:hyperlink r:id="rId202" w:tooltip="Зевок (шахматы)" w:history="1">
        <w:r w:rsidRPr="00792C31">
          <w:rPr>
            <w:rStyle w:val="a7"/>
            <w:color w:val="auto"/>
          </w:rPr>
          <w:t>грубая ошибка</w:t>
        </w:r>
      </w:hyperlink>
      <w:r w:rsidRPr="00792C31">
        <w:t xml:space="preserve"> или тактический просчёт могут повлечь за собой немедленный проигрыш партии. При вступлении сил соперников в непосредственный контакт, когда </w:t>
      </w:r>
      <w:hyperlink r:id="rId203" w:tooltip="Шахматные фигуры" w:history="1">
        <w:r w:rsidRPr="00792C31">
          <w:rPr>
            <w:rStyle w:val="a7"/>
            <w:color w:val="auto"/>
          </w:rPr>
          <w:t>фигуры</w:t>
        </w:r>
      </w:hyperlink>
      <w:r w:rsidRPr="00792C31">
        <w:t xml:space="preserve"> сторон нападают или угрожают напасть друг на друга, на доске возникает тактическая ситуация. В тактических операциях фигуры взаимодействуют друг с другом, при этом большую роль играет согласованное действие фигур одной стороны против другой.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Компоненты тактической операции</w:t>
      </w:r>
    </w:p>
    <w:p w:rsidR="00316C09" w:rsidRPr="00792C31" w:rsidRDefault="00316C09" w:rsidP="00316C09">
      <w:pPr>
        <w:pStyle w:val="a3"/>
      </w:pPr>
      <w:r w:rsidRPr="00792C31">
        <w:t>В любой тактической операции можно выделить 3 компонента:</w:t>
      </w:r>
    </w:p>
    <w:p w:rsidR="00316C09" w:rsidRPr="00792C31" w:rsidRDefault="00316C09" w:rsidP="00316C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объект атаки,</w:t>
      </w:r>
    </w:p>
    <w:p w:rsidR="00316C09" w:rsidRPr="00792C31" w:rsidRDefault="00316C09" w:rsidP="00316C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средства атаки,</w:t>
      </w:r>
    </w:p>
    <w:p w:rsidR="00316C09" w:rsidRPr="00792C31" w:rsidRDefault="00316C09" w:rsidP="00316C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средства защиты.</w:t>
      </w:r>
    </w:p>
    <w:p w:rsidR="00316C09" w:rsidRPr="00792C31" w:rsidRDefault="00316C09" w:rsidP="00316C09">
      <w:pPr>
        <w:pStyle w:val="a3"/>
      </w:pPr>
      <w:r w:rsidRPr="00792C31">
        <w:t>Объектами атаки могут быть не только короли, но и любые другие фигуры или пешки. Иногда объектом атаки может стать группа полей или одно поле в расположении сил соперника.</w:t>
      </w:r>
    </w:p>
    <w:p w:rsidR="00316C09" w:rsidRPr="00792C31" w:rsidRDefault="00316C09" w:rsidP="00316C09">
      <w:pPr>
        <w:pStyle w:val="a3"/>
      </w:pPr>
      <w:r w:rsidRPr="00792C31">
        <w:t xml:space="preserve">К элементарным средствам атаки относят угрозы нападения, нападения, ограничения, но эффективными средствами атаки являются </w:t>
      </w:r>
      <w:hyperlink r:id="rId204" w:tooltip="Двойное нападение (страница отсутствует)" w:history="1">
        <w:r w:rsidRPr="00792C31">
          <w:rPr>
            <w:rStyle w:val="a7"/>
            <w:color w:val="auto"/>
          </w:rPr>
          <w:t>двойное</w:t>
        </w:r>
      </w:hyperlink>
      <w:r w:rsidRPr="00792C31">
        <w:t xml:space="preserve"> и </w:t>
      </w:r>
      <w:hyperlink r:id="rId205" w:tooltip="Комбинированное нападение (страница отсутствует)" w:history="1">
        <w:r w:rsidRPr="00792C31">
          <w:rPr>
            <w:rStyle w:val="a7"/>
            <w:color w:val="auto"/>
          </w:rPr>
          <w:t>комбинированное нападение</w:t>
        </w:r>
      </w:hyperlink>
      <w:r w:rsidRPr="00792C31">
        <w:t>.</w:t>
      </w:r>
    </w:p>
    <w:p w:rsidR="00316C09" w:rsidRPr="00792C31" w:rsidRDefault="00316C09" w:rsidP="00316C09">
      <w:pPr>
        <w:pStyle w:val="a3"/>
      </w:pPr>
      <w:r w:rsidRPr="00792C31">
        <w:t>Среди элементарных средств защиты — уход атакованной фигурой, её поддержка другой фигурой, перекрытие действия атакующей фигуры, ответное нападение. При защите редко удаётся нанести ответное двойное или комбинированное нападение.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lastRenderedPageBreak/>
        <w:t>Элементы шахматной тактики</w:t>
      </w:r>
    </w:p>
    <w:p w:rsidR="00316C09" w:rsidRPr="00792C31" w:rsidRDefault="00316C09" w:rsidP="00316C09">
      <w:pPr>
        <w:pStyle w:val="a3"/>
      </w:pPr>
      <w:r w:rsidRPr="00792C31">
        <w:t xml:space="preserve">Многие шахматные теоретики по-разному определяли количество элементов шахматной тактики и их названия. </w:t>
      </w:r>
      <w:proofErr w:type="gramStart"/>
      <w:r w:rsidRPr="00792C31">
        <w:t>Например</w:t>
      </w:r>
      <w:proofErr w:type="gramEnd"/>
      <w:r w:rsidRPr="00792C31">
        <w:t xml:space="preserve"> </w:t>
      </w:r>
      <w:hyperlink r:id="rId206" w:tooltip="Георгий Лисицын" w:history="1">
        <w:r w:rsidRPr="00792C31">
          <w:rPr>
            <w:rStyle w:val="a7"/>
            <w:color w:val="auto"/>
          </w:rPr>
          <w:t>Георгий Лисицын</w:t>
        </w:r>
      </w:hyperlink>
      <w:r w:rsidRPr="00792C31">
        <w:t xml:space="preserve"> разделял элементы на основные и вспомогательные:</w:t>
      </w:r>
    </w:p>
    <w:p w:rsidR="00316C09" w:rsidRPr="00792C31" w:rsidRDefault="00316C09" w:rsidP="00316C09">
      <w:pPr>
        <w:pStyle w:val="a3"/>
      </w:pPr>
      <w:proofErr w:type="gramStart"/>
      <w:r w:rsidRPr="00792C31">
        <w:t>К</w:t>
      </w:r>
      <w:proofErr w:type="gramEnd"/>
      <w:r w:rsidRPr="00792C31">
        <w:t xml:space="preserve"> основным элементом он отнёс:</w:t>
      </w:r>
    </w:p>
    <w:p w:rsidR="00316C09" w:rsidRPr="00792C31" w:rsidRDefault="007866FB" w:rsidP="00316C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07" w:tooltip="Двойной удар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Двойной удар</w:t>
        </w:r>
      </w:hyperlink>
    </w:p>
    <w:p w:rsidR="00316C09" w:rsidRPr="00792C31" w:rsidRDefault="007866FB" w:rsidP="00316C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08" w:tooltip="Открытое нападение (страница отсутствует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Открытое нападение</w:t>
        </w:r>
      </w:hyperlink>
    </w:p>
    <w:p w:rsidR="00316C09" w:rsidRPr="00792C31" w:rsidRDefault="007866FB" w:rsidP="00316C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09" w:anchor=".D0.92.D1.81.D0.BA.D1.80.D1.8B.D1.82.D1.8B.D0.B9_.D1.88.D0.B0.D1.85" w:tooltip="Шах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Открытый шах</w:t>
        </w:r>
      </w:hyperlink>
    </w:p>
    <w:p w:rsidR="00316C09" w:rsidRPr="00792C31" w:rsidRDefault="007866FB" w:rsidP="00316C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0" w:tooltip="Связка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Связка</w:t>
        </w:r>
      </w:hyperlink>
    </w:p>
    <w:p w:rsidR="00316C09" w:rsidRPr="00792C31" w:rsidRDefault="00316C09" w:rsidP="00316C09">
      <w:pPr>
        <w:pStyle w:val="a3"/>
      </w:pPr>
      <w:r w:rsidRPr="00792C31">
        <w:t>К вспомогательным:</w:t>
      </w:r>
    </w:p>
    <w:p w:rsidR="00316C09" w:rsidRPr="00792C31" w:rsidRDefault="007866FB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1" w:tooltip="Завлечение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Завлечение</w:t>
        </w:r>
      </w:hyperlink>
    </w:p>
    <w:p w:rsidR="00316C09" w:rsidRPr="00792C31" w:rsidRDefault="007866FB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2" w:tooltip="Отвлечение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Отвлечение</w:t>
        </w:r>
      </w:hyperlink>
    </w:p>
    <w:p w:rsidR="00316C09" w:rsidRPr="00792C31" w:rsidRDefault="007866FB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3" w:tooltip="Уничтожение защиты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Уничтожение защиты</w:t>
        </w:r>
      </w:hyperlink>
    </w:p>
    <w:p w:rsidR="00316C09" w:rsidRPr="00792C31" w:rsidRDefault="007866FB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4" w:tooltip="Перекрытие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Перекрытие</w:t>
        </w:r>
      </w:hyperlink>
    </w:p>
    <w:p w:rsidR="00316C09" w:rsidRPr="00792C31" w:rsidRDefault="007866FB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5" w:tooltip="Блокировка (шахматы)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Блокировка</w:t>
        </w:r>
      </w:hyperlink>
    </w:p>
    <w:p w:rsidR="00316C09" w:rsidRPr="00792C31" w:rsidRDefault="007866FB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16" w:tooltip="Освобождение поля" w:history="1">
        <w:r w:rsidR="00316C09"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Освобождение поля</w:t>
        </w:r>
      </w:hyperlink>
    </w:p>
    <w:p w:rsidR="00316C09" w:rsidRPr="00792C31" w:rsidRDefault="00316C09" w:rsidP="00316C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Передача очереди хода (</w:t>
      </w:r>
      <w:hyperlink r:id="rId217" w:tooltip="Цугцванг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цугцванг</w:t>
        </w:r>
      </w:hyperlink>
      <w:r w:rsidRPr="00792C31">
        <w:rPr>
          <w:rFonts w:ascii="Times New Roman" w:hAnsi="Times New Roman" w:cs="Times New Roman"/>
          <w:sz w:val="24"/>
          <w:szCs w:val="24"/>
        </w:rPr>
        <w:t>)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Комбинация</w:t>
      </w:r>
    </w:p>
    <w:p w:rsidR="00316C09" w:rsidRPr="00792C31" w:rsidRDefault="00316C09" w:rsidP="00316C09">
      <w:pPr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 xml:space="preserve">Основная статья: </w:t>
      </w:r>
      <w:hyperlink r:id="rId218" w:tooltip="Комбинация (шахматы)" w:history="1">
        <w:r w:rsidRPr="00792C31">
          <w:rPr>
            <w:rStyle w:val="a7"/>
            <w:rFonts w:ascii="Times New Roman" w:hAnsi="Times New Roman" w:cs="Times New Roman"/>
            <w:b/>
            <w:bCs/>
            <w:color w:val="auto"/>
            <w:sz w:val="24"/>
            <w:szCs w:val="24"/>
          </w:rPr>
          <w:t>Комбинация (шахматы)</w:t>
        </w:r>
      </w:hyperlink>
    </w:p>
    <w:p w:rsidR="00316C09" w:rsidRPr="00792C31" w:rsidRDefault="00316C09" w:rsidP="00316C09">
      <w:pPr>
        <w:pStyle w:val="a3"/>
      </w:pPr>
      <w:r w:rsidRPr="00792C31">
        <w:t xml:space="preserve">Важнейший элемент тактики шахматной игры — </w:t>
      </w:r>
      <w:hyperlink r:id="rId219" w:tooltip="Комбинация (шахматы)" w:history="1">
        <w:r w:rsidRPr="00792C31">
          <w:rPr>
            <w:rStyle w:val="a7"/>
            <w:color w:val="auto"/>
          </w:rPr>
          <w:t>комбинация</w:t>
        </w:r>
      </w:hyperlink>
      <w:r w:rsidRPr="00792C31">
        <w:t xml:space="preserve">, которая нередко связана с </w:t>
      </w:r>
      <w:hyperlink r:id="rId220" w:tooltip="Жертва (шахматы)" w:history="1">
        <w:r w:rsidRPr="00792C31">
          <w:rPr>
            <w:rStyle w:val="a7"/>
            <w:color w:val="auto"/>
          </w:rPr>
          <w:t>жертвой</w:t>
        </w:r>
      </w:hyperlink>
      <w:r w:rsidRPr="00792C31">
        <w:t>, что делает её особенно привлекательной с эстетической точки зрения.</w:t>
      </w:r>
    </w:p>
    <w:p w:rsidR="00316C09" w:rsidRPr="00792C31" w:rsidRDefault="00316C09" w:rsidP="00316C09">
      <w:pPr>
        <w:pStyle w:val="a3"/>
      </w:pPr>
      <w:proofErr w:type="spellStart"/>
      <w:proofErr w:type="gramStart"/>
      <w:r w:rsidRPr="00792C31">
        <w:rPr>
          <w:b/>
          <w:bCs/>
        </w:rPr>
        <w:t>Заса́да</w:t>
      </w:r>
      <w:proofErr w:type="spellEnd"/>
      <w:proofErr w:type="gramEnd"/>
      <w:r w:rsidRPr="00792C31">
        <w:t xml:space="preserve"> — расположение дальнобойной фигуры за своей или чужой фигурой, после ухода которой она действует на определённое поле или линию. Обязательная предпосылка </w:t>
      </w:r>
      <w:hyperlink r:id="rId221" w:anchor=".D0.9E.D1.82.D0.BA.D1.80.D1.8B.D1.82.D0.BE.D0.B5_.D0.BD.D0.B0.D0.BF.D0.B0.D0.B4.D0.B5.D0.BD.D0.B8.D0.B5" w:tooltip="Нападение (шахматы)" w:history="1">
        <w:r w:rsidRPr="00792C31">
          <w:rPr>
            <w:rStyle w:val="a7"/>
            <w:color w:val="auto"/>
          </w:rPr>
          <w:t>открытого нападения</w:t>
        </w:r>
      </w:hyperlink>
      <w:r w:rsidRPr="00792C31">
        <w:t>.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Виды засад</w:t>
      </w:r>
    </w:p>
    <w:p w:rsidR="00316C09" w:rsidRPr="00792C31" w:rsidRDefault="00316C09" w:rsidP="00316C09">
      <w:pPr>
        <w:pStyle w:val="a3"/>
      </w:pPr>
      <w:r w:rsidRPr="00792C31">
        <w:t>Различают следующие виды засад:</w:t>
      </w:r>
    </w:p>
    <w:p w:rsidR="00316C09" w:rsidRPr="00792C31" w:rsidRDefault="00316C09" w:rsidP="00316C0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Простая — фигура находится позади одной фигуры.</w:t>
      </w:r>
    </w:p>
    <w:p w:rsidR="00316C09" w:rsidRPr="00792C31" w:rsidRDefault="00316C09" w:rsidP="00316C0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Сложная — она находится позади нескольких фигур.</w:t>
      </w:r>
    </w:p>
    <w:p w:rsidR="00316C09" w:rsidRPr="00792C31" w:rsidRDefault="00316C09" w:rsidP="00316C09">
      <w:pPr>
        <w:pStyle w:val="a3"/>
        <w:numPr>
          <w:ilvl w:val="0"/>
          <w:numId w:val="39"/>
        </w:numPr>
      </w:pPr>
      <w:r w:rsidRPr="00792C31">
        <w:t>Задачи, тетрадь, приложение.</w:t>
      </w:r>
    </w:p>
    <w:p w:rsidR="00316C09" w:rsidRPr="00792C31" w:rsidRDefault="00316C09" w:rsidP="00316C09">
      <w:pPr>
        <w:pStyle w:val="a3"/>
        <w:ind w:left="360"/>
      </w:pPr>
      <w:r w:rsidRPr="00792C31">
        <w:t>Задачи, тетрадь, приложение.</w:t>
      </w:r>
    </w:p>
    <w:p w:rsidR="00316C09" w:rsidRPr="00792C31" w:rsidRDefault="00316C09" w:rsidP="00316C09">
      <w:pPr>
        <w:pStyle w:val="a3"/>
        <w:ind w:left="720"/>
      </w:pPr>
    </w:p>
    <w:p w:rsidR="00316C09" w:rsidRPr="00792C31" w:rsidRDefault="00316C09" w:rsidP="00316C09">
      <w:pPr>
        <w:pStyle w:val="a3"/>
      </w:pPr>
      <w:r w:rsidRPr="00792C31">
        <w:rPr>
          <w:b/>
        </w:rPr>
        <w:t>25. «Тактические идеи «Связывание»-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Свя́зка</w:t>
      </w:r>
      <w:proofErr w:type="spellEnd"/>
      <w:proofErr w:type="gramEnd"/>
      <w:r w:rsidRPr="00792C31">
        <w:t xml:space="preserve"> (</w:t>
      </w:r>
      <w:hyperlink r:id="rId222" w:tooltip="Английский язык" w:history="1">
        <w:r w:rsidRPr="00792C31">
          <w:rPr>
            <w:rStyle w:val="a7"/>
            <w:color w:val="auto"/>
          </w:rPr>
          <w:t>англ.</w:t>
        </w:r>
      </w:hyperlink>
      <w:r w:rsidRPr="00792C31">
        <w:t> </w:t>
      </w:r>
      <w:proofErr w:type="spellStart"/>
      <w:r w:rsidRPr="00792C31">
        <w:rPr>
          <w:i/>
          <w:iCs/>
        </w:rPr>
        <w:t>pin</w:t>
      </w:r>
      <w:proofErr w:type="spellEnd"/>
      <w:r w:rsidRPr="00792C31">
        <w:t xml:space="preserve">, </w:t>
      </w:r>
      <w:hyperlink r:id="rId223" w:tooltip="Немецкий язык" w:history="1">
        <w:r w:rsidRPr="00792C31">
          <w:rPr>
            <w:rStyle w:val="a7"/>
            <w:color w:val="auto"/>
          </w:rPr>
          <w:t>нем.</w:t>
        </w:r>
      </w:hyperlink>
      <w:r w:rsidRPr="00792C31">
        <w:t> </w:t>
      </w:r>
      <w:r w:rsidRPr="00792C31">
        <w:rPr>
          <w:i/>
          <w:iCs/>
          <w:lang w:val="de-DE"/>
        </w:rPr>
        <w:t>Fesselung</w:t>
      </w:r>
      <w:r w:rsidRPr="00792C31">
        <w:t xml:space="preserve">), в </w:t>
      </w:r>
      <w:hyperlink r:id="rId224" w:tooltip="Шахматы" w:history="1">
        <w:r w:rsidRPr="00792C31">
          <w:rPr>
            <w:rStyle w:val="a7"/>
            <w:color w:val="auto"/>
          </w:rPr>
          <w:t>шахматах</w:t>
        </w:r>
      </w:hyperlink>
      <w:r w:rsidRPr="00792C31">
        <w:t xml:space="preserve"> — </w:t>
      </w:r>
      <w:hyperlink r:id="rId225" w:tooltip="Нападение (шахматы)" w:history="1">
        <w:r w:rsidRPr="00792C31">
          <w:rPr>
            <w:rStyle w:val="a7"/>
            <w:color w:val="auto"/>
          </w:rPr>
          <w:t>нападение</w:t>
        </w:r>
      </w:hyperlink>
      <w:r w:rsidRPr="00792C31">
        <w:t xml:space="preserve"> дальнобойной фигуры (</w:t>
      </w:r>
      <w:hyperlink r:id="rId226" w:tooltip="Ферзь (шахматы)" w:history="1">
        <w:r w:rsidRPr="00792C31">
          <w:rPr>
            <w:rStyle w:val="a7"/>
            <w:color w:val="auto"/>
          </w:rPr>
          <w:t>ферзя</w:t>
        </w:r>
      </w:hyperlink>
      <w:r w:rsidRPr="00792C31">
        <w:t xml:space="preserve">, </w:t>
      </w:r>
      <w:hyperlink r:id="rId227" w:tooltip="Ладья (шахматы)" w:history="1">
        <w:r w:rsidRPr="00792C31">
          <w:rPr>
            <w:rStyle w:val="a7"/>
            <w:color w:val="auto"/>
          </w:rPr>
          <w:t>ладьи</w:t>
        </w:r>
      </w:hyperlink>
      <w:r w:rsidRPr="00792C31">
        <w:t xml:space="preserve">, </w:t>
      </w:r>
      <w:hyperlink r:id="rId228" w:tooltip="Слон (шахматы)" w:history="1">
        <w:r w:rsidRPr="00792C31">
          <w:rPr>
            <w:rStyle w:val="a7"/>
            <w:color w:val="auto"/>
          </w:rPr>
          <w:t>слона</w:t>
        </w:r>
      </w:hyperlink>
      <w:r w:rsidRPr="00792C31">
        <w:t xml:space="preserve">) на неприятельскую фигуру (или </w:t>
      </w:r>
      <w:hyperlink r:id="rId229" w:tooltip="Пешка (шахматы)" w:history="1">
        <w:r w:rsidRPr="00792C31">
          <w:rPr>
            <w:rStyle w:val="a7"/>
            <w:color w:val="auto"/>
          </w:rPr>
          <w:t>пешку</w:t>
        </w:r>
      </w:hyperlink>
      <w:r w:rsidRPr="00792C31">
        <w:t>), за которой на линии нападения (</w:t>
      </w:r>
      <w:r w:rsidRPr="00792C31">
        <w:rPr>
          <w:i/>
          <w:iCs/>
        </w:rPr>
        <w:t>линии связки</w:t>
      </w:r>
      <w:r w:rsidRPr="00792C31">
        <w:t>) расположена другая неприятельская фигура (равнозначная либо более ценная) или какой-либо важный пункт. Таким образом, в связке участвуют, как правило, три фигуры:</w:t>
      </w:r>
    </w:p>
    <w:p w:rsidR="00316C09" w:rsidRPr="00792C31" w:rsidRDefault="00316C09" w:rsidP="00316C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Связывающая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— нападающая фигура.</w:t>
      </w:r>
    </w:p>
    <w:p w:rsidR="00316C09" w:rsidRPr="00792C31" w:rsidRDefault="00316C09" w:rsidP="00316C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Связанная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(заслоняющая) — защищающая. Связка обычно приводит к ограничению её подвижности и атакующих действий.</w:t>
      </w:r>
    </w:p>
    <w:p w:rsidR="00316C09" w:rsidRPr="00792C31" w:rsidRDefault="00316C09" w:rsidP="00316C0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Прикрываемая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— защищаемая.</w:t>
      </w:r>
    </w:p>
    <w:p w:rsidR="00316C09" w:rsidRPr="00792C31" w:rsidRDefault="00316C09" w:rsidP="00316C09">
      <w:pPr>
        <w:pStyle w:val="a3"/>
      </w:pPr>
      <w:r w:rsidRPr="00792C31">
        <w:lastRenderedPageBreak/>
        <w:t>Связка возможна и с двумя фигурами в случае, когда связанная фигура прикрывает собой важный пункт.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Типы связок</w:t>
      </w:r>
    </w:p>
    <w:p w:rsidR="00316C09" w:rsidRPr="00792C31" w:rsidRDefault="00316C09" w:rsidP="00316C0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bCs/>
          <w:sz w:val="24"/>
          <w:szCs w:val="24"/>
        </w:rPr>
        <w:t>Полная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— связка, в которой король является прикрываемой фигурой, из-за чего связанная фигура не может уйти с линии связки. Различают два вида полной связки: </w:t>
      </w:r>
    </w:p>
    <w:p w:rsidR="00316C09" w:rsidRPr="00792C31" w:rsidRDefault="00316C09" w:rsidP="00316C0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абсолютная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— связка фигуры, не способной двигаться вдоль линии связки, при этом заслоняющая фигура полностью теряет способность двигаться.</w:t>
      </w:r>
    </w:p>
    <w:p w:rsidR="00316C09" w:rsidRPr="00792C31" w:rsidRDefault="00316C09" w:rsidP="00316C0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относительная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— связка фигуры, способной двигаться по линии связки.</w:t>
      </w:r>
    </w:p>
    <w:p w:rsidR="00316C09" w:rsidRPr="00792C31" w:rsidRDefault="00316C09" w:rsidP="00316C0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b/>
          <w:bCs/>
          <w:sz w:val="24"/>
          <w:szCs w:val="24"/>
        </w:rPr>
        <w:t>Неполная</w:t>
      </w:r>
      <w:r w:rsidRPr="00792C31">
        <w:rPr>
          <w:rFonts w:ascii="Times New Roman" w:hAnsi="Times New Roman" w:cs="Times New Roman"/>
          <w:sz w:val="24"/>
          <w:szCs w:val="24"/>
        </w:rPr>
        <w:t xml:space="preserve"> — связка, в которой король не является прикрываемой фигурой, и связанная фигура может уйти с линии связки.</w:t>
      </w:r>
    </w:p>
    <w:p w:rsidR="00316C09" w:rsidRPr="00792C31" w:rsidRDefault="00316C09" w:rsidP="00316C09">
      <w:pPr>
        <w:pStyle w:val="a3"/>
      </w:pPr>
      <w:r w:rsidRPr="00792C31">
        <w:t xml:space="preserve">Фигура может дать </w:t>
      </w:r>
      <w:hyperlink r:id="rId230" w:tooltip="Шах (шахматы)" w:history="1">
        <w:r w:rsidRPr="00792C31">
          <w:rPr>
            <w:rStyle w:val="a7"/>
            <w:color w:val="auto"/>
          </w:rPr>
          <w:t>шах</w:t>
        </w:r>
      </w:hyperlink>
      <w:r w:rsidRPr="00792C31">
        <w:t xml:space="preserve"> или </w:t>
      </w:r>
      <w:hyperlink r:id="rId231" w:tooltip="Мат (шахматы)" w:history="1">
        <w:r w:rsidRPr="00792C31">
          <w:rPr>
            <w:rStyle w:val="a7"/>
            <w:color w:val="auto"/>
          </w:rPr>
          <w:t>мат</w:t>
        </w:r>
      </w:hyperlink>
      <w:r w:rsidRPr="00792C31">
        <w:t>, даже будучи связанной. Вследствие этого свойства связанная фигура может, в свою очередь, связывать фигуру противника (</w:t>
      </w:r>
      <w:r w:rsidRPr="00792C31">
        <w:rPr>
          <w:i/>
          <w:iCs/>
        </w:rPr>
        <w:t>взаимная связка</w:t>
      </w:r>
      <w:r w:rsidRPr="00792C31">
        <w:t xml:space="preserve">). Если на линии связки расположены три (или более) неприятельских фигуры, связка называется </w:t>
      </w:r>
      <w:r w:rsidRPr="00792C31">
        <w:rPr>
          <w:i/>
          <w:iCs/>
        </w:rPr>
        <w:t>сложной</w:t>
      </w:r>
      <w:r w:rsidRPr="00792C31">
        <w:t>.</w:t>
      </w:r>
    </w:p>
    <w:p w:rsidR="00316C09" w:rsidRPr="00792C31" w:rsidRDefault="00316C09" w:rsidP="00316C09">
      <w:pPr>
        <w:pStyle w:val="a3"/>
      </w:pPr>
      <w:r w:rsidRPr="00792C31">
        <w:t xml:space="preserve">Действие, приводящее к образованию связки, называется </w:t>
      </w:r>
      <w:r w:rsidRPr="00792C31">
        <w:rPr>
          <w:i/>
          <w:iCs/>
        </w:rPr>
        <w:t>связыванием</w:t>
      </w:r>
      <w:r w:rsidRPr="00792C31">
        <w:t>.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В шахматной композиции</w:t>
      </w:r>
    </w:p>
    <w:p w:rsidR="00316C09" w:rsidRPr="00792C31" w:rsidRDefault="00316C09" w:rsidP="00316C09">
      <w:pPr>
        <w:pStyle w:val="a3"/>
      </w:pPr>
      <w:r w:rsidRPr="00792C31">
        <w:t xml:space="preserve">В </w:t>
      </w:r>
      <w:hyperlink r:id="rId232" w:tooltip="Шахматная композиция" w:history="1">
        <w:r w:rsidRPr="00792C31">
          <w:rPr>
            <w:rStyle w:val="a7"/>
            <w:color w:val="auto"/>
          </w:rPr>
          <w:t>шахматной композиции</w:t>
        </w:r>
      </w:hyperlink>
      <w:r w:rsidRPr="00792C31">
        <w:t xml:space="preserve"> различают следующие способы связывания:</w:t>
      </w:r>
    </w:p>
    <w:p w:rsidR="00316C09" w:rsidRPr="00792C31" w:rsidRDefault="00316C09" w:rsidP="00316C0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b/>
          <w:bCs/>
          <w:sz w:val="24"/>
          <w:szCs w:val="24"/>
        </w:rPr>
        <w:t>Прямое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— дальнобойная фигура идёт на </w:t>
      </w:r>
      <w:r w:rsidRPr="00792C31">
        <w:rPr>
          <w:rFonts w:ascii="Times New Roman" w:hAnsi="Times New Roman" w:cs="Times New Roman"/>
          <w:i/>
          <w:iCs/>
          <w:sz w:val="24"/>
          <w:szCs w:val="24"/>
        </w:rPr>
        <w:t>линию связки</w:t>
      </w:r>
      <w:r w:rsidRPr="00792C31">
        <w:rPr>
          <w:rFonts w:ascii="Times New Roman" w:hAnsi="Times New Roman" w:cs="Times New Roman"/>
          <w:sz w:val="24"/>
          <w:szCs w:val="24"/>
        </w:rPr>
        <w:t>, связывая фигуру (или пешку) другого цвета.</w:t>
      </w:r>
    </w:p>
    <w:p w:rsidR="00316C09" w:rsidRPr="00792C31" w:rsidRDefault="00316C09" w:rsidP="00316C0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b/>
          <w:bCs/>
          <w:sz w:val="24"/>
          <w:szCs w:val="24"/>
        </w:rPr>
        <w:t>Косвенное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 xml:space="preserve"> — с </w:t>
      </w:r>
      <w:r w:rsidRPr="00792C31">
        <w:rPr>
          <w:rFonts w:ascii="Times New Roman" w:hAnsi="Times New Roman" w:cs="Times New Roman"/>
          <w:i/>
          <w:iCs/>
          <w:sz w:val="24"/>
          <w:szCs w:val="24"/>
        </w:rPr>
        <w:t>линии связки</w:t>
      </w:r>
      <w:r w:rsidRPr="00792C31">
        <w:rPr>
          <w:rFonts w:ascii="Times New Roman" w:hAnsi="Times New Roman" w:cs="Times New Roman"/>
          <w:sz w:val="24"/>
          <w:szCs w:val="24"/>
        </w:rPr>
        <w:t xml:space="preserve"> уходит фигура (или пешка) того же цвета, что и связывающая.</w:t>
      </w:r>
    </w:p>
    <w:p w:rsidR="00316C09" w:rsidRPr="00792C31" w:rsidRDefault="00316C09" w:rsidP="00316C0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2C31">
        <w:rPr>
          <w:rFonts w:ascii="Times New Roman" w:hAnsi="Times New Roman" w:cs="Times New Roman"/>
          <w:b/>
          <w:bCs/>
          <w:sz w:val="24"/>
          <w:szCs w:val="24"/>
        </w:rPr>
        <w:t>Самосвязывание</w:t>
      </w:r>
      <w:proofErr w:type="spellEnd"/>
      <w:r w:rsidRPr="00792C3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92C3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92C31">
        <w:rPr>
          <w:rFonts w:ascii="Times New Roman" w:hAnsi="Times New Roman" w:cs="Times New Roman"/>
          <w:sz w:val="24"/>
          <w:szCs w:val="24"/>
        </w:rPr>
        <w:t>язка создаётся ходом той стороны, чья фигура (или пешка) оказывается связанной.</w:t>
      </w:r>
    </w:p>
    <w:p w:rsidR="00316C09" w:rsidRPr="00792C31" w:rsidRDefault="00316C09" w:rsidP="00316C09">
      <w:pPr>
        <w:pStyle w:val="a3"/>
      </w:pPr>
      <w:r w:rsidRPr="00792C31">
        <w:rPr>
          <w:i/>
          <w:iCs/>
        </w:rPr>
        <w:t>Скрытая</w:t>
      </w:r>
      <w:r w:rsidRPr="00792C31">
        <w:t xml:space="preserve"> (замаскированная) связка — позиция, в которой на </w:t>
      </w:r>
      <w:r w:rsidRPr="00792C31">
        <w:rPr>
          <w:i/>
          <w:iCs/>
        </w:rPr>
        <w:t>линии связки</w:t>
      </w:r>
      <w:r w:rsidRPr="00792C31">
        <w:t xml:space="preserve"> расположены не менее двух фигур, и связка образуется вследствие ухода с этой линии одной или нескольких фигур любого цвета.</w:t>
      </w:r>
    </w:p>
    <w:p w:rsidR="00316C09" w:rsidRPr="00792C31" w:rsidRDefault="00316C09" w:rsidP="00316C09">
      <w:pPr>
        <w:pStyle w:val="a3"/>
      </w:pPr>
      <w:proofErr w:type="spellStart"/>
      <w:r w:rsidRPr="00792C31">
        <w:rPr>
          <w:i/>
          <w:iCs/>
        </w:rPr>
        <w:t>Полусвязка</w:t>
      </w:r>
      <w:proofErr w:type="spellEnd"/>
      <w:r w:rsidRPr="00792C31">
        <w:t xml:space="preserve"> — позиция, в которой между королём и дальнобойной фигурой другого цвета находятся две фигуры (или пешки) того же цвета, что и король. Уход любой из этих двух фигур (пешек) создаёт связку оставшейся фигуры (пешки) — частный случай </w:t>
      </w:r>
      <w:proofErr w:type="spellStart"/>
      <w:r w:rsidRPr="00792C31">
        <w:rPr>
          <w:i/>
          <w:iCs/>
        </w:rPr>
        <w:t>самосвязывания</w:t>
      </w:r>
      <w:proofErr w:type="spellEnd"/>
      <w:r w:rsidRPr="00792C31">
        <w:t xml:space="preserve">. </w:t>
      </w:r>
      <w:proofErr w:type="spellStart"/>
      <w:r w:rsidRPr="00792C31">
        <w:t>Полусвязка</w:t>
      </w:r>
      <w:proofErr w:type="spellEnd"/>
      <w:r w:rsidRPr="00792C31">
        <w:t xml:space="preserve"> является также частным случаем </w:t>
      </w:r>
      <w:r w:rsidRPr="00792C31">
        <w:rPr>
          <w:i/>
          <w:iCs/>
        </w:rPr>
        <w:t>замаскированной</w:t>
      </w:r>
      <w:r w:rsidRPr="00792C31">
        <w:t xml:space="preserve"> связки.</w:t>
      </w:r>
    </w:p>
    <w:p w:rsidR="00316C09" w:rsidRPr="00792C31" w:rsidRDefault="00316C09" w:rsidP="00316C09">
      <w:pPr>
        <w:pStyle w:val="a3"/>
      </w:pPr>
      <w:proofErr w:type="spellStart"/>
      <w:r w:rsidRPr="00792C31">
        <w:rPr>
          <w:i/>
          <w:iCs/>
        </w:rPr>
        <w:t>Третьсвязка</w:t>
      </w:r>
      <w:proofErr w:type="spellEnd"/>
      <w:r w:rsidRPr="00792C31">
        <w:t xml:space="preserve"> — позиция, в которой между королём и дальнобойной фигурой другого цвета находятся три фигуры (или пешки) того же цвета, что и король. Уход любых двух из этих трёх фигур (пешек) создаёт связку оставшейся фигуры (пешки).</w:t>
      </w:r>
    </w:p>
    <w:p w:rsidR="00316C09" w:rsidRPr="00792C31" w:rsidRDefault="00316C09" w:rsidP="00316C09">
      <w:pPr>
        <w:pStyle w:val="a3"/>
      </w:pPr>
      <w:r w:rsidRPr="00792C31">
        <w:t>Задачи, тетрадь, приложение.</w:t>
      </w:r>
    </w:p>
    <w:p w:rsidR="00316C09" w:rsidRPr="00792C31" w:rsidRDefault="00316C09" w:rsidP="00316C09">
      <w:pPr>
        <w:pStyle w:val="a3"/>
      </w:pPr>
      <w:r w:rsidRPr="00792C31">
        <w:rPr>
          <w:b/>
        </w:rPr>
        <w:t>26. «Преодоление угрозы противника»-</w:t>
      </w:r>
      <w:r w:rsidRPr="00792C31">
        <w:rPr>
          <w:b/>
          <w:bCs/>
        </w:rPr>
        <w:t xml:space="preserve"> </w:t>
      </w:r>
      <w:proofErr w:type="spellStart"/>
      <w:proofErr w:type="gramStart"/>
      <w:r w:rsidRPr="00792C31">
        <w:rPr>
          <w:b/>
          <w:bCs/>
        </w:rPr>
        <w:t>Угро́за</w:t>
      </w:r>
      <w:proofErr w:type="spellEnd"/>
      <w:proofErr w:type="gramEnd"/>
      <w:r w:rsidRPr="00792C31">
        <w:t xml:space="preserve"> — нападение на один из объектов позиции неприятеля, создавая реальную опасность для его положения. Обычно угроза предшествует какому-либо действию на доске.</w:t>
      </w:r>
    </w:p>
    <w:p w:rsidR="00316C09" w:rsidRPr="00792C31" w:rsidRDefault="00316C09" w:rsidP="00316C0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2C31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Виды угроз</w:t>
      </w:r>
    </w:p>
    <w:p w:rsidR="00316C09" w:rsidRPr="00792C31" w:rsidRDefault="00316C09" w:rsidP="00316C09">
      <w:pPr>
        <w:pStyle w:val="a3"/>
      </w:pPr>
      <w:r w:rsidRPr="00792C31">
        <w:t>Основными видами угроз являются:</w:t>
      </w:r>
    </w:p>
    <w:p w:rsidR="00316C09" w:rsidRPr="00792C31" w:rsidRDefault="00316C09" w:rsidP="00316C0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Тактическая угроза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связана с осуществлением тактического приёма.</w:t>
      </w:r>
    </w:p>
    <w:p w:rsidR="00316C09" w:rsidRPr="00792C31" w:rsidRDefault="00316C09" w:rsidP="00316C0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i/>
          <w:iCs/>
          <w:sz w:val="24"/>
          <w:szCs w:val="24"/>
        </w:rPr>
        <w:t>Стратегическая угроза</w:t>
      </w:r>
      <w:r w:rsidRPr="00792C31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hyperlink r:id="rId233" w:tooltip="План игры (шахматы)" w:history="1">
        <w:r w:rsidRPr="00792C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планом игры</w:t>
        </w:r>
      </w:hyperlink>
      <w:r w:rsidRPr="00792C31">
        <w:rPr>
          <w:rFonts w:ascii="Times New Roman" w:hAnsi="Times New Roman" w:cs="Times New Roman"/>
          <w:sz w:val="24"/>
          <w:szCs w:val="24"/>
        </w:rPr>
        <w:t>.</w:t>
      </w:r>
    </w:p>
    <w:p w:rsidR="00316C09" w:rsidRPr="00792C31" w:rsidRDefault="00316C09" w:rsidP="00316C09">
      <w:pPr>
        <w:pStyle w:val="a3"/>
      </w:pPr>
      <w:r w:rsidRPr="00792C31">
        <w:lastRenderedPageBreak/>
        <w:t xml:space="preserve">В создании стратегической угрозы участвует, как правило, большее число фигур, чем </w:t>
      </w:r>
      <w:proofErr w:type="gramStart"/>
      <w:r w:rsidRPr="00792C31">
        <w:t>в</w:t>
      </w:r>
      <w:proofErr w:type="gramEnd"/>
      <w:r w:rsidRPr="00792C31">
        <w:t xml:space="preserve"> тактической.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5438"/>
      </w:tblGrid>
      <w:tr w:rsidR="00316C09" w:rsidRPr="00792C31" w:rsidTr="00316C09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C09" w:rsidRPr="00792C31" w:rsidRDefault="0031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Примеры угроз</w:t>
            </w:r>
          </w:p>
        </w:tc>
      </w:tr>
      <w:tr w:rsidR="00316C09" w:rsidRPr="00792C31" w:rsidTr="003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C09" w:rsidRPr="00792C31" w:rsidRDefault="00316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Тактические</w:t>
            </w:r>
          </w:p>
        </w:tc>
        <w:tc>
          <w:tcPr>
            <w:tcW w:w="0" w:type="auto"/>
            <w:vAlign w:val="center"/>
            <w:hideMark/>
          </w:tcPr>
          <w:p w:rsidR="00316C09" w:rsidRPr="00792C31" w:rsidRDefault="00316C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Стратегические</w:t>
            </w:r>
          </w:p>
        </w:tc>
      </w:tr>
      <w:tr w:rsidR="00316C09" w:rsidRPr="00792C31" w:rsidTr="003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C09" w:rsidRPr="00792C31" w:rsidRDefault="003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угроза нападения,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двойного нападения,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двойного удара,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выигрыша пешки или фигуры,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мата,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превращения пешки в ферзя,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задержания проходной пешки,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жертвы,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размена.</w:t>
            </w:r>
          </w:p>
        </w:tc>
        <w:tc>
          <w:tcPr>
            <w:tcW w:w="0" w:type="auto"/>
            <w:vAlign w:val="center"/>
            <w:hideMark/>
          </w:tcPr>
          <w:p w:rsidR="00316C09" w:rsidRPr="00792C31" w:rsidRDefault="003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31">
              <w:rPr>
                <w:rFonts w:ascii="Times New Roman" w:hAnsi="Times New Roman" w:cs="Times New Roman"/>
                <w:sz w:val="24"/>
                <w:szCs w:val="24"/>
              </w:rPr>
              <w:t>угроза захвата слабого пункта в позиции соперника,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стеснения фигур соперника,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захвата центра,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атаки,</w:t>
            </w:r>
            <w:r w:rsidRPr="00792C31">
              <w:rPr>
                <w:rFonts w:ascii="Times New Roman" w:hAnsi="Times New Roman" w:cs="Times New Roman"/>
                <w:sz w:val="24"/>
                <w:szCs w:val="24"/>
              </w:rPr>
              <w:br/>
              <w:t>угроза захвата линий.</w:t>
            </w:r>
          </w:p>
        </w:tc>
      </w:tr>
    </w:tbl>
    <w:p w:rsidR="00316C09" w:rsidRPr="00792C31" w:rsidRDefault="00316C09" w:rsidP="00316C09">
      <w:pPr>
        <w:pStyle w:val="a3"/>
      </w:pPr>
      <w:r w:rsidRPr="00792C31">
        <w:t>По скрытности:</w:t>
      </w:r>
    </w:p>
    <w:p w:rsidR="00316C09" w:rsidRPr="00792C31" w:rsidRDefault="00316C09" w:rsidP="00316C0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Прямая угроза.</w:t>
      </w:r>
    </w:p>
    <w:p w:rsidR="00316C09" w:rsidRPr="00792C31" w:rsidRDefault="00316C09" w:rsidP="00316C0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Скрытая угроза.</w:t>
      </w:r>
    </w:p>
    <w:p w:rsidR="00316C09" w:rsidRPr="00792C31" w:rsidRDefault="00316C09" w:rsidP="00316C09">
      <w:pPr>
        <w:pStyle w:val="a3"/>
      </w:pPr>
      <w:r w:rsidRPr="00792C31">
        <w:t>Последние, обычно, более опасны, так как их труднее обнаружить.</w:t>
      </w:r>
    </w:p>
    <w:p w:rsidR="00316C09" w:rsidRPr="00792C31" w:rsidRDefault="00316C09" w:rsidP="00316C09">
      <w:pPr>
        <w:pStyle w:val="a3"/>
      </w:pPr>
      <w:r w:rsidRPr="00792C31">
        <w:t>По опровержимости:</w:t>
      </w:r>
    </w:p>
    <w:p w:rsidR="00316C09" w:rsidRPr="00792C31" w:rsidRDefault="00316C09" w:rsidP="00316C0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2C31">
        <w:rPr>
          <w:rFonts w:ascii="Times New Roman" w:hAnsi="Times New Roman" w:cs="Times New Roman"/>
          <w:sz w:val="24"/>
          <w:szCs w:val="24"/>
        </w:rPr>
        <w:t>Опровержимые угроза — есть защита от угрозы.</w:t>
      </w:r>
      <w:proofErr w:type="gramEnd"/>
    </w:p>
    <w:p w:rsidR="00316C09" w:rsidRPr="00792C31" w:rsidRDefault="00316C09" w:rsidP="00316C09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92C31">
        <w:rPr>
          <w:rFonts w:ascii="Times New Roman" w:hAnsi="Times New Roman" w:cs="Times New Roman"/>
          <w:sz w:val="24"/>
          <w:szCs w:val="24"/>
        </w:rPr>
        <w:t>Неотвратимая угроза — нет защиты.</w:t>
      </w:r>
    </w:p>
    <w:p w:rsidR="00316C09" w:rsidRPr="00792C31" w:rsidRDefault="00316C09" w:rsidP="00316C09">
      <w:pPr>
        <w:pStyle w:val="a3"/>
      </w:pPr>
      <w:r w:rsidRPr="00792C31">
        <w:t>Как правило, угрозу следует сохранять и усиливать до тех пор, пока её исполнение не приведёт к немедленной выгоде. Угроза вынуждает соперника заботиться о её предотвращении и держать силы наготове.</w:t>
      </w:r>
    </w:p>
    <w:p w:rsidR="00316C09" w:rsidRPr="00792C31" w:rsidRDefault="00316C09" w:rsidP="00316C09">
      <w:pPr>
        <w:pStyle w:val="a3"/>
      </w:pPr>
      <w:r w:rsidRPr="00792C31">
        <w:t xml:space="preserve">Один из наиболее действенных приёмов создания угрозы, как считал ещё </w:t>
      </w:r>
      <w:hyperlink r:id="rId234" w:tooltip="Капабланка, Хосе Рауль" w:history="1">
        <w:r w:rsidRPr="00792C31">
          <w:rPr>
            <w:rStyle w:val="a7"/>
            <w:color w:val="auto"/>
          </w:rPr>
          <w:t>Х. Р. Капабланка</w:t>
        </w:r>
      </w:hyperlink>
      <w:r w:rsidRPr="00792C31">
        <w:t>, — демонстрация активности на одном фланге с целью отвлечения сил на другой фланг и организации там атаки, прежде чем соперник успеет перебросить необходимые для защиты силы.</w:t>
      </w:r>
    </w:p>
    <w:p w:rsidR="00316C09" w:rsidRPr="00792C31" w:rsidRDefault="00316C09" w:rsidP="00316C09">
      <w:pPr>
        <w:pStyle w:val="a3"/>
        <w:ind w:left="360"/>
      </w:pPr>
      <w:r w:rsidRPr="00792C31">
        <w:t>Задачи, тетрадь, приложение.</w:t>
      </w:r>
    </w:p>
    <w:p w:rsidR="00644548" w:rsidRPr="002B1659" w:rsidRDefault="00316C09" w:rsidP="00192CCC">
      <w:pPr>
        <w:pStyle w:val="a3"/>
      </w:pPr>
      <w:r w:rsidRPr="002B1659">
        <w:rPr>
          <w:b/>
        </w:rPr>
        <w:t xml:space="preserve">27. «БЖД»- </w:t>
      </w:r>
      <w:r w:rsidRPr="002B1659">
        <w:t>Беседа на тему БЖД.</w:t>
      </w:r>
    </w:p>
    <w:p w:rsidR="008E595F" w:rsidRPr="002B1659" w:rsidRDefault="00316C09" w:rsidP="002B1659">
      <w:pPr>
        <w:pStyle w:val="a3"/>
      </w:pPr>
      <w:r w:rsidRPr="002B1659">
        <w:t>Проводится несколько раз за учебный год.</w:t>
      </w: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дополнительной общеобразовательной программы:</w:t>
      </w: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и задания;</w:t>
      </w: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шахматных задач, комбинаций и этюдов;</w:t>
      </w: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игра;</w:t>
      </w: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занятия, шахматные игры;</w:t>
      </w:r>
    </w:p>
    <w:p w:rsidR="008E595F" w:rsidRPr="002B1659" w:rsidRDefault="008E595F" w:rsidP="008E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Шахматные турниры.</w:t>
      </w:r>
    </w:p>
    <w:p w:rsidR="008E595F" w:rsidRPr="002B1659" w:rsidRDefault="008E595F" w:rsidP="008E59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B16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95F" w:rsidRPr="002B1659" w:rsidRDefault="008E595F" w:rsidP="008E595F">
      <w:pPr>
        <w:rPr>
          <w:rFonts w:ascii="Times New Roman" w:hAnsi="Times New Roman" w:cs="Times New Roman"/>
          <w:b/>
          <w:sz w:val="24"/>
          <w:szCs w:val="24"/>
        </w:rPr>
      </w:pPr>
      <w:r w:rsidRPr="002B1659">
        <w:rPr>
          <w:rFonts w:ascii="Times New Roman" w:hAnsi="Times New Roman" w:cs="Times New Roman"/>
          <w:b/>
          <w:sz w:val="24"/>
          <w:szCs w:val="24"/>
        </w:rPr>
        <w:t>Дидактические игры и задания:</w:t>
      </w:r>
    </w:p>
    <w:p w:rsidR="008E595F" w:rsidRPr="002B1659" w:rsidRDefault="008E595F" w:rsidP="008E595F">
      <w:pPr>
        <w:pStyle w:val="1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2B16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 xml:space="preserve">Примечание. Все дидактические игры и задания из этого раздела основаны на </w:t>
      </w:r>
      <w:proofErr w:type="gramStart"/>
      <w:r w:rsidRPr="002B16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материале</w:t>
      </w:r>
      <w:proofErr w:type="gramEnd"/>
      <w:r w:rsidRPr="002B16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взятом из тетради Михаил </w:t>
      </w:r>
      <w:proofErr w:type="spellStart"/>
      <w:r w:rsidRPr="002B16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Яхтенфельд</w:t>
      </w:r>
      <w:proofErr w:type="spellEnd"/>
      <w:r w:rsidRPr="002B16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 Шахматные задачи: Мат в 2 хода. 5 фигур.</w:t>
      </w:r>
      <w:r w:rsidR="00B16CDB" w:rsidRPr="002B16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(Приложение)</w:t>
      </w:r>
    </w:p>
    <w:p w:rsidR="008E595F" w:rsidRDefault="008E595F" w:rsidP="008E595F">
      <w:pPr>
        <w:rPr>
          <w:rFonts w:ascii="Times New Roman" w:hAnsi="Times New Roman" w:cs="Times New Roman"/>
          <w:i/>
          <w:sz w:val="24"/>
          <w:szCs w:val="24"/>
        </w:rPr>
      </w:pPr>
      <w:r w:rsidRPr="002B1659">
        <w:rPr>
          <w:rFonts w:ascii="Times New Roman" w:hAnsi="Times New Roman" w:cs="Times New Roman"/>
          <w:i/>
          <w:sz w:val="24"/>
          <w:szCs w:val="24"/>
        </w:rPr>
        <w:t>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6018F0" w:rsidRDefault="006018F0" w:rsidP="008E595F">
      <w:pPr>
        <w:rPr>
          <w:rFonts w:ascii="Times New Roman" w:hAnsi="Times New Roman" w:cs="Times New Roman"/>
          <w:i/>
          <w:sz w:val="24"/>
          <w:szCs w:val="24"/>
        </w:rPr>
      </w:pPr>
    </w:p>
    <w:p w:rsidR="006018F0" w:rsidRPr="006018F0" w:rsidRDefault="006018F0" w:rsidP="00601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18F0">
        <w:rPr>
          <w:rFonts w:ascii="Times New Roman" w:hAnsi="Times New Roman" w:cs="Times New Roman"/>
          <w:b/>
          <w:i/>
          <w:sz w:val="24"/>
          <w:szCs w:val="24"/>
        </w:rPr>
        <w:t>Литература для родителей.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>1.Ю. Авербах, М. Бейлин "Путешествие в шахматное королевство" (1972 г.)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 xml:space="preserve">2.Эм. </w:t>
      </w:r>
      <w:proofErr w:type="spellStart"/>
      <w:r w:rsidRPr="006018F0">
        <w:rPr>
          <w:rFonts w:ascii="Times New Roman" w:hAnsi="Times New Roman" w:cs="Times New Roman"/>
          <w:i/>
          <w:sz w:val="24"/>
          <w:szCs w:val="24"/>
        </w:rPr>
        <w:t>Ласкер</w:t>
      </w:r>
      <w:proofErr w:type="spellEnd"/>
      <w:r w:rsidRPr="006018F0">
        <w:rPr>
          <w:rFonts w:ascii="Times New Roman" w:hAnsi="Times New Roman" w:cs="Times New Roman"/>
          <w:i/>
          <w:sz w:val="24"/>
          <w:szCs w:val="24"/>
        </w:rPr>
        <w:t xml:space="preserve"> "Здравый смысл в шахматной игре" (1925 г.)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>3.Ю. Авербах "Что надо знать об эндшпиле" (1960 г.)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 xml:space="preserve">4.Э. </w:t>
      </w:r>
      <w:proofErr w:type="spellStart"/>
      <w:r w:rsidRPr="006018F0">
        <w:rPr>
          <w:rFonts w:ascii="Times New Roman" w:hAnsi="Times New Roman" w:cs="Times New Roman"/>
          <w:i/>
          <w:sz w:val="24"/>
          <w:szCs w:val="24"/>
        </w:rPr>
        <w:t>Шифферсъ</w:t>
      </w:r>
      <w:proofErr w:type="spellEnd"/>
      <w:r w:rsidRPr="006018F0">
        <w:rPr>
          <w:rFonts w:ascii="Times New Roman" w:hAnsi="Times New Roman" w:cs="Times New Roman"/>
          <w:i/>
          <w:sz w:val="24"/>
          <w:szCs w:val="24"/>
        </w:rPr>
        <w:t xml:space="preserve"> "Самоучитель шахматной игры" (1911 г.)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</w:p>
    <w:p w:rsidR="006018F0" w:rsidRPr="006018F0" w:rsidRDefault="006018F0" w:rsidP="006018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18F0">
        <w:rPr>
          <w:rFonts w:ascii="Times New Roman" w:hAnsi="Times New Roman" w:cs="Times New Roman"/>
          <w:b/>
          <w:i/>
          <w:sz w:val="24"/>
          <w:szCs w:val="24"/>
        </w:rPr>
        <w:t>Список педагогической литературы:</w:t>
      </w:r>
      <w:r w:rsidR="007866FB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 xml:space="preserve">1.Айсмонтас Б.Б. Педагогическая психология: схемы и тесты. - М.: </w:t>
      </w:r>
      <w:proofErr w:type="spellStart"/>
      <w:r w:rsidRPr="006018F0">
        <w:rPr>
          <w:rFonts w:ascii="Times New Roman" w:hAnsi="Times New Roman" w:cs="Times New Roman"/>
          <w:i/>
          <w:sz w:val="24"/>
          <w:szCs w:val="24"/>
        </w:rPr>
        <w:t>Владос</w:t>
      </w:r>
      <w:proofErr w:type="spellEnd"/>
      <w:r w:rsidRPr="006018F0">
        <w:rPr>
          <w:rFonts w:ascii="Times New Roman" w:hAnsi="Times New Roman" w:cs="Times New Roman"/>
          <w:i/>
          <w:sz w:val="24"/>
          <w:szCs w:val="24"/>
        </w:rPr>
        <w:t>, 2004. - 208 с.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>2.Басова Н.В. Педагогика и практическая психология. - Ростов н/Д.: Феникс, 2000. - 416 с.</w:t>
      </w:r>
    </w:p>
    <w:p w:rsidR="006018F0" w:rsidRPr="006018F0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 xml:space="preserve">3.Бойко Е.М., </w:t>
      </w:r>
      <w:proofErr w:type="spellStart"/>
      <w:r w:rsidRPr="006018F0">
        <w:rPr>
          <w:rFonts w:ascii="Times New Roman" w:hAnsi="Times New Roman" w:cs="Times New Roman"/>
          <w:i/>
          <w:sz w:val="24"/>
          <w:szCs w:val="24"/>
        </w:rPr>
        <w:t>Садовникова</w:t>
      </w:r>
      <w:proofErr w:type="spellEnd"/>
      <w:r w:rsidRPr="006018F0">
        <w:rPr>
          <w:rFonts w:ascii="Times New Roman" w:hAnsi="Times New Roman" w:cs="Times New Roman"/>
          <w:i/>
          <w:sz w:val="24"/>
          <w:szCs w:val="24"/>
        </w:rPr>
        <w:t xml:space="preserve"> Е.А. Психология и педагогика. - М., 2005. - 108 с.</w:t>
      </w:r>
    </w:p>
    <w:p w:rsidR="006018F0" w:rsidRPr="002B1659" w:rsidRDefault="006018F0" w:rsidP="006018F0">
      <w:pPr>
        <w:rPr>
          <w:rFonts w:ascii="Times New Roman" w:hAnsi="Times New Roman" w:cs="Times New Roman"/>
          <w:i/>
          <w:sz w:val="24"/>
          <w:szCs w:val="24"/>
        </w:rPr>
      </w:pPr>
      <w:r w:rsidRPr="006018F0">
        <w:rPr>
          <w:rFonts w:ascii="Times New Roman" w:hAnsi="Times New Roman" w:cs="Times New Roman"/>
          <w:i/>
          <w:sz w:val="24"/>
          <w:szCs w:val="24"/>
        </w:rPr>
        <w:t>4.Возрастная и педагогическая психология: Хрестоматия</w:t>
      </w:r>
      <w:proofErr w:type="gramStart"/>
      <w:r w:rsidRPr="006018F0">
        <w:rPr>
          <w:rFonts w:ascii="Times New Roman" w:hAnsi="Times New Roman" w:cs="Times New Roman"/>
          <w:i/>
          <w:sz w:val="24"/>
          <w:szCs w:val="24"/>
        </w:rPr>
        <w:t xml:space="preserve"> / С</w:t>
      </w:r>
      <w:proofErr w:type="gramEnd"/>
      <w:r w:rsidRPr="006018F0">
        <w:rPr>
          <w:rFonts w:ascii="Times New Roman" w:hAnsi="Times New Roman" w:cs="Times New Roman"/>
          <w:i/>
          <w:sz w:val="24"/>
          <w:szCs w:val="24"/>
        </w:rPr>
        <w:t>ост. И.В. Дубровина, А.М.</w:t>
      </w:r>
    </w:p>
    <w:sectPr w:rsidR="006018F0" w:rsidRPr="002B1659" w:rsidSect="006C2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402"/>
    <w:multiLevelType w:val="multilevel"/>
    <w:tmpl w:val="7E24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54A46"/>
    <w:multiLevelType w:val="hybridMultilevel"/>
    <w:tmpl w:val="77C65CBC"/>
    <w:lvl w:ilvl="0" w:tplc="EF960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D434D"/>
    <w:multiLevelType w:val="hybridMultilevel"/>
    <w:tmpl w:val="AFC4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7944"/>
    <w:multiLevelType w:val="multilevel"/>
    <w:tmpl w:val="1620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4754B"/>
    <w:multiLevelType w:val="hybridMultilevel"/>
    <w:tmpl w:val="E170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F1818"/>
    <w:multiLevelType w:val="hybridMultilevel"/>
    <w:tmpl w:val="90E0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5919"/>
    <w:multiLevelType w:val="hybridMultilevel"/>
    <w:tmpl w:val="C4E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70949"/>
    <w:multiLevelType w:val="multilevel"/>
    <w:tmpl w:val="BBC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03A3C"/>
    <w:multiLevelType w:val="multilevel"/>
    <w:tmpl w:val="A25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927EA"/>
    <w:multiLevelType w:val="multilevel"/>
    <w:tmpl w:val="C8D6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F6296"/>
    <w:multiLevelType w:val="multilevel"/>
    <w:tmpl w:val="DE168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36039"/>
    <w:multiLevelType w:val="hybridMultilevel"/>
    <w:tmpl w:val="089E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07246"/>
    <w:multiLevelType w:val="multilevel"/>
    <w:tmpl w:val="5E9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36E17"/>
    <w:multiLevelType w:val="hybridMultilevel"/>
    <w:tmpl w:val="AFC4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07A75"/>
    <w:multiLevelType w:val="multilevel"/>
    <w:tmpl w:val="4EA6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B3711C"/>
    <w:multiLevelType w:val="multilevel"/>
    <w:tmpl w:val="1A3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145587"/>
    <w:multiLevelType w:val="multilevel"/>
    <w:tmpl w:val="A720E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115C82"/>
    <w:multiLevelType w:val="multilevel"/>
    <w:tmpl w:val="4C34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920B7"/>
    <w:multiLevelType w:val="multilevel"/>
    <w:tmpl w:val="66C0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E173A9"/>
    <w:multiLevelType w:val="multilevel"/>
    <w:tmpl w:val="ED02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2331AA"/>
    <w:multiLevelType w:val="multilevel"/>
    <w:tmpl w:val="E1F8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756B34"/>
    <w:multiLevelType w:val="multilevel"/>
    <w:tmpl w:val="F3E6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63DC4"/>
    <w:multiLevelType w:val="multilevel"/>
    <w:tmpl w:val="98FC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1835A2"/>
    <w:multiLevelType w:val="hybridMultilevel"/>
    <w:tmpl w:val="2684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C02B8"/>
    <w:multiLevelType w:val="multilevel"/>
    <w:tmpl w:val="06FE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8873EB"/>
    <w:multiLevelType w:val="multilevel"/>
    <w:tmpl w:val="8B1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226E2D"/>
    <w:multiLevelType w:val="hybridMultilevel"/>
    <w:tmpl w:val="AFC4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1571B"/>
    <w:multiLevelType w:val="multilevel"/>
    <w:tmpl w:val="F18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B90751"/>
    <w:multiLevelType w:val="multilevel"/>
    <w:tmpl w:val="CEC0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7251F9"/>
    <w:multiLevelType w:val="multilevel"/>
    <w:tmpl w:val="ED8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7111A6"/>
    <w:multiLevelType w:val="multilevel"/>
    <w:tmpl w:val="9DC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2C7A72"/>
    <w:multiLevelType w:val="hybridMultilevel"/>
    <w:tmpl w:val="A0BA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341A1"/>
    <w:multiLevelType w:val="multilevel"/>
    <w:tmpl w:val="DC58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45159E"/>
    <w:multiLevelType w:val="multilevel"/>
    <w:tmpl w:val="E07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AF6A93"/>
    <w:multiLevelType w:val="multilevel"/>
    <w:tmpl w:val="9F7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F6111F"/>
    <w:multiLevelType w:val="multilevel"/>
    <w:tmpl w:val="17A0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8A7CEA"/>
    <w:multiLevelType w:val="multilevel"/>
    <w:tmpl w:val="DD9EA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835BC2"/>
    <w:multiLevelType w:val="hybridMultilevel"/>
    <w:tmpl w:val="63C0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AC7C5A"/>
    <w:multiLevelType w:val="multilevel"/>
    <w:tmpl w:val="B0EE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AC2FA3"/>
    <w:multiLevelType w:val="multilevel"/>
    <w:tmpl w:val="669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3363B2"/>
    <w:multiLevelType w:val="multilevel"/>
    <w:tmpl w:val="DD8A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782B1E"/>
    <w:multiLevelType w:val="hybridMultilevel"/>
    <w:tmpl w:val="436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B4B3C"/>
    <w:multiLevelType w:val="hybridMultilevel"/>
    <w:tmpl w:val="FC04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C096E"/>
    <w:multiLevelType w:val="multilevel"/>
    <w:tmpl w:val="F944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BE731D"/>
    <w:multiLevelType w:val="multilevel"/>
    <w:tmpl w:val="BD4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9E24AF"/>
    <w:multiLevelType w:val="hybridMultilevel"/>
    <w:tmpl w:val="88B2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62F9A"/>
    <w:multiLevelType w:val="multilevel"/>
    <w:tmpl w:val="B334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E53468"/>
    <w:multiLevelType w:val="multilevel"/>
    <w:tmpl w:val="9332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A2034D"/>
    <w:multiLevelType w:val="hybridMultilevel"/>
    <w:tmpl w:val="0BA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C26D2"/>
    <w:multiLevelType w:val="multilevel"/>
    <w:tmpl w:val="EDB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6"/>
  </w:num>
  <w:num w:numId="3">
    <w:abstractNumId w:val="16"/>
  </w:num>
  <w:num w:numId="4">
    <w:abstractNumId w:val="10"/>
  </w:num>
  <w:num w:numId="5">
    <w:abstractNumId w:val="6"/>
  </w:num>
  <w:num w:numId="6">
    <w:abstractNumId w:val="11"/>
  </w:num>
  <w:num w:numId="7">
    <w:abstractNumId w:val="31"/>
  </w:num>
  <w:num w:numId="8">
    <w:abstractNumId w:val="23"/>
  </w:num>
  <w:num w:numId="9">
    <w:abstractNumId w:val="37"/>
  </w:num>
  <w:num w:numId="10">
    <w:abstractNumId w:val="2"/>
  </w:num>
  <w:num w:numId="11">
    <w:abstractNumId w:val="4"/>
  </w:num>
  <w:num w:numId="12">
    <w:abstractNumId w:val="42"/>
  </w:num>
  <w:num w:numId="13">
    <w:abstractNumId w:val="45"/>
  </w:num>
  <w:num w:numId="14">
    <w:abstractNumId w:val="41"/>
  </w:num>
  <w:num w:numId="15">
    <w:abstractNumId w:val="1"/>
  </w:num>
  <w:num w:numId="16">
    <w:abstractNumId w:val="5"/>
  </w:num>
  <w:num w:numId="17">
    <w:abstractNumId w:val="28"/>
  </w:num>
  <w:num w:numId="18">
    <w:abstractNumId w:val="33"/>
  </w:num>
  <w:num w:numId="19">
    <w:abstractNumId w:val="14"/>
  </w:num>
  <w:num w:numId="20">
    <w:abstractNumId w:val="24"/>
  </w:num>
  <w:num w:numId="21">
    <w:abstractNumId w:val="35"/>
  </w:num>
  <w:num w:numId="22">
    <w:abstractNumId w:val="25"/>
  </w:num>
  <w:num w:numId="23">
    <w:abstractNumId w:val="40"/>
  </w:num>
  <w:num w:numId="24">
    <w:abstractNumId w:val="39"/>
  </w:num>
  <w:num w:numId="25">
    <w:abstractNumId w:val="30"/>
  </w:num>
  <w:num w:numId="26">
    <w:abstractNumId w:val="49"/>
  </w:num>
  <w:num w:numId="27">
    <w:abstractNumId w:val="32"/>
  </w:num>
  <w:num w:numId="28">
    <w:abstractNumId w:val="9"/>
  </w:num>
  <w:num w:numId="29">
    <w:abstractNumId w:val="12"/>
  </w:num>
  <w:num w:numId="30">
    <w:abstractNumId w:val="0"/>
  </w:num>
  <w:num w:numId="31">
    <w:abstractNumId w:val="46"/>
  </w:num>
  <w:num w:numId="32">
    <w:abstractNumId w:val="44"/>
  </w:num>
  <w:num w:numId="33">
    <w:abstractNumId w:val="7"/>
  </w:num>
  <w:num w:numId="34">
    <w:abstractNumId w:val="27"/>
  </w:num>
  <w:num w:numId="35">
    <w:abstractNumId w:val="17"/>
  </w:num>
  <w:num w:numId="36">
    <w:abstractNumId w:val="29"/>
  </w:num>
  <w:num w:numId="37">
    <w:abstractNumId w:val="20"/>
  </w:num>
  <w:num w:numId="38">
    <w:abstractNumId w:val="8"/>
  </w:num>
  <w:num w:numId="39">
    <w:abstractNumId w:val="43"/>
  </w:num>
  <w:num w:numId="40">
    <w:abstractNumId w:val="19"/>
  </w:num>
  <w:num w:numId="41">
    <w:abstractNumId w:val="34"/>
  </w:num>
  <w:num w:numId="42">
    <w:abstractNumId w:val="22"/>
  </w:num>
  <w:num w:numId="43">
    <w:abstractNumId w:val="21"/>
  </w:num>
  <w:num w:numId="44">
    <w:abstractNumId w:val="3"/>
  </w:num>
  <w:num w:numId="45">
    <w:abstractNumId w:val="38"/>
  </w:num>
  <w:num w:numId="46">
    <w:abstractNumId w:val="15"/>
  </w:num>
  <w:num w:numId="47">
    <w:abstractNumId w:val="47"/>
  </w:num>
  <w:num w:numId="48">
    <w:abstractNumId w:val="48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831"/>
    <w:rsid w:val="00002E2B"/>
    <w:rsid w:val="00017791"/>
    <w:rsid w:val="00020B9D"/>
    <w:rsid w:val="00030142"/>
    <w:rsid w:val="00037587"/>
    <w:rsid w:val="00037B63"/>
    <w:rsid w:val="00041156"/>
    <w:rsid w:val="00053045"/>
    <w:rsid w:val="000A00E5"/>
    <w:rsid w:val="000B61C7"/>
    <w:rsid w:val="000C2008"/>
    <w:rsid w:val="000C4EF1"/>
    <w:rsid w:val="000C79D0"/>
    <w:rsid w:val="000F06B8"/>
    <w:rsid w:val="000F1D27"/>
    <w:rsid w:val="000F22D2"/>
    <w:rsid w:val="000F490C"/>
    <w:rsid w:val="000F6701"/>
    <w:rsid w:val="00106A42"/>
    <w:rsid w:val="00137429"/>
    <w:rsid w:val="0016060C"/>
    <w:rsid w:val="00170AD7"/>
    <w:rsid w:val="00192CCC"/>
    <w:rsid w:val="001C5504"/>
    <w:rsid w:val="001D600B"/>
    <w:rsid w:val="002113D7"/>
    <w:rsid w:val="00220843"/>
    <w:rsid w:val="00224F13"/>
    <w:rsid w:val="00233B77"/>
    <w:rsid w:val="0025731E"/>
    <w:rsid w:val="00262B93"/>
    <w:rsid w:val="002822C0"/>
    <w:rsid w:val="00285F95"/>
    <w:rsid w:val="00287732"/>
    <w:rsid w:val="00290458"/>
    <w:rsid w:val="002916D2"/>
    <w:rsid w:val="002A58FC"/>
    <w:rsid w:val="002B1659"/>
    <w:rsid w:val="002C2C4B"/>
    <w:rsid w:val="002D1392"/>
    <w:rsid w:val="002F4551"/>
    <w:rsid w:val="00307390"/>
    <w:rsid w:val="00316C09"/>
    <w:rsid w:val="00353A73"/>
    <w:rsid w:val="00356B96"/>
    <w:rsid w:val="003732E7"/>
    <w:rsid w:val="00373D73"/>
    <w:rsid w:val="00377467"/>
    <w:rsid w:val="003A1C58"/>
    <w:rsid w:val="003C6683"/>
    <w:rsid w:val="003C6FD2"/>
    <w:rsid w:val="003C7C34"/>
    <w:rsid w:val="003D36E2"/>
    <w:rsid w:val="003E6219"/>
    <w:rsid w:val="003F1D24"/>
    <w:rsid w:val="004007DF"/>
    <w:rsid w:val="00411DC8"/>
    <w:rsid w:val="004261A8"/>
    <w:rsid w:val="00436CE4"/>
    <w:rsid w:val="004376F2"/>
    <w:rsid w:val="00480182"/>
    <w:rsid w:val="00483AC3"/>
    <w:rsid w:val="00493C19"/>
    <w:rsid w:val="004B316B"/>
    <w:rsid w:val="004D410A"/>
    <w:rsid w:val="00524BF3"/>
    <w:rsid w:val="005276C4"/>
    <w:rsid w:val="00530E3D"/>
    <w:rsid w:val="00545AAB"/>
    <w:rsid w:val="00550E8B"/>
    <w:rsid w:val="005925BE"/>
    <w:rsid w:val="00597EE8"/>
    <w:rsid w:val="005B0E82"/>
    <w:rsid w:val="005B3406"/>
    <w:rsid w:val="005E5F9D"/>
    <w:rsid w:val="005E7700"/>
    <w:rsid w:val="005F28B6"/>
    <w:rsid w:val="005F6883"/>
    <w:rsid w:val="006018F0"/>
    <w:rsid w:val="00623232"/>
    <w:rsid w:val="00624C24"/>
    <w:rsid w:val="00624DFC"/>
    <w:rsid w:val="00631532"/>
    <w:rsid w:val="006359CE"/>
    <w:rsid w:val="00644548"/>
    <w:rsid w:val="00661B91"/>
    <w:rsid w:val="00671C56"/>
    <w:rsid w:val="00674A2E"/>
    <w:rsid w:val="00697E95"/>
    <w:rsid w:val="006C0208"/>
    <w:rsid w:val="006C2831"/>
    <w:rsid w:val="006E560A"/>
    <w:rsid w:val="006F3607"/>
    <w:rsid w:val="007524DC"/>
    <w:rsid w:val="007542A4"/>
    <w:rsid w:val="00755543"/>
    <w:rsid w:val="007803AB"/>
    <w:rsid w:val="00781BC5"/>
    <w:rsid w:val="007866FB"/>
    <w:rsid w:val="00790C43"/>
    <w:rsid w:val="00792C31"/>
    <w:rsid w:val="007A7918"/>
    <w:rsid w:val="007B3593"/>
    <w:rsid w:val="007D043A"/>
    <w:rsid w:val="007D1B0A"/>
    <w:rsid w:val="007D3899"/>
    <w:rsid w:val="007D5F5B"/>
    <w:rsid w:val="007E3CB1"/>
    <w:rsid w:val="007E58E8"/>
    <w:rsid w:val="007E59E6"/>
    <w:rsid w:val="00800C55"/>
    <w:rsid w:val="00822DF6"/>
    <w:rsid w:val="00823A39"/>
    <w:rsid w:val="00824ED8"/>
    <w:rsid w:val="00827BDC"/>
    <w:rsid w:val="008816F4"/>
    <w:rsid w:val="008B430F"/>
    <w:rsid w:val="008C2BDE"/>
    <w:rsid w:val="008E595F"/>
    <w:rsid w:val="008F4673"/>
    <w:rsid w:val="008F4B9F"/>
    <w:rsid w:val="00911598"/>
    <w:rsid w:val="00912E00"/>
    <w:rsid w:val="00915354"/>
    <w:rsid w:val="00917EB5"/>
    <w:rsid w:val="00923062"/>
    <w:rsid w:val="00931B44"/>
    <w:rsid w:val="009362BC"/>
    <w:rsid w:val="00967370"/>
    <w:rsid w:val="00976160"/>
    <w:rsid w:val="00977672"/>
    <w:rsid w:val="009828C4"/>
    <w:rsid w:val="009A50B7"/>
    <w:rsid w:val="009C0140"/>
    <w:rsid w:val="009C1E49"/>
    <w:rsid w:val="009E49A6"/>
    <w:rsid w:val="009F29A4"/>
    <w:rsid w:val="009F57FD"/>
    <w:rsid w:val="00A07252"/>
    <w:rsid w:val="00A21723"/>
    <w:rsid w:val="00A24FAA"/>
    <w:rsid w:val="00AD0EA9"/>
    <w:rsid w:val="00AD0F21"/>
    <w:rsid w:val="00AD5340"/>
    <w:rsid w:val="00AE191C"/>
    <w:rsid w:val="00B05CC0"/>
    <w:rsid w:val="00B16CDB"/>
    <w:rsid w:val="00B21806"/>
    <w:rsid w:val="00B34928"/>
    <w:rsid w:val="00B404EC"/>
    <w:rsid w:val="00B45AD9"/>
    <w:rsid w:val="00B46088"/>
    <w:rsid w:val="00B6651A"/>
    <w:rsid w:val="00B66971"/>
    <w:rsid w:val="00B81BE5"/>
    <w:rsid w:val="00B82B96"/>
    <w:rsid w:val="00B97D7A"/>
    <w:rsid w:val="00BD6D15"/>
    <w:rsid w:val="00BF1D64"/>
    <w:rsid w:val="00BF59A6"/>
    <w:rsid w:val="00BF6768"/>
    <w:rsid w:val="00C0222A"/>
    <w:rsid w:val="00C16BC9"/>
    <w:rsid w:val="00C37638"/>
    <w:rsid w:val="00C41531"/>
    <w:rsid w:val="00C6167A"/>
    <w:rsid w:val="00C6344A"/>
    <w:rsid w:val="00C652F9"/>
    <w:rsid w:val="00C81F5B"/>
    <w:rsid w:val="00C84EE7"/>
    <w:rsid w:val="00C86090"/>
    <w:rsid w:val="00C87F54"/>
    <w:rsid w:val="00C90ABB"/>
    <w:rsid w:val="00CA2EE6"/>
    <w:rsid w:val="00CA72E1"/>
    <w:rsid w:val="00CB17AC"/>
    <w:rsid w:val="00CB7ECC"/>
    <w:rsid w:val="00CC2010"/>
    <w:rsid w:val="00CC3967"/>
    <w:rsid w:val="00CF2365"/>
    <w:rsid w:val="00D03834"/>
    <w:rsid w:val="00D04964"/>
    <w:rsid w:val="00D36222"/>
    <w:rsid w:val="00D47150"/>
    <w:rsid w:val="00D61986"/>
    <w:rsid w:val="00D645DD"/>
    <w:rsid w:val="00D66F43"/>
    <w:rsid w:val="00D7045F"/>
    <w:rsid w:val="00D926E3"/>
    <w:rsid w:val="00D9411E"/>
    <w:rsid w:val="00DA5925"/>
    <w:rsid w:val="00DC3A96"/>
    <w:rsid w:val="00DC5C00"/>
    <w:rsid w:val="00DD02E1"/>
    <w:rsid w:val="00DF7C5A"/>
    <w:rsid w:val="00E04292"/>
    <w:rsid w:val="00E13183"/>
    <w:rsid w:val="00E3264F"/>
    <w:rsid w:val="00E340A8"/>
    <w:rsid w:val="00E47FEC"/>
    <w:rsid w:val="00E7059E"/>
    <w:rsid w:val="00E71151"/>
    <w:rsid w:val="00E91C16"/>
    <w:rsid w:val="00E9499C"/>
    <w:rsid w:val="00E95E02"/>
    <w:rsid w:val="00EA69FF"/>
    <w:rsid w:val="00EC5525"/>
    <w:rsid w:val="00ED5C3B"/>
    <w:rsid w:val="00F078BA"/>
    <w:rsid w:val="00F25FF2"/>
    <w:rsid w:val="00F4079F"/>
    <w:rsid w:val="00F46DF3"/>
    <w:rsid w:val="00F6688E"/>
    <w:rsid w:val="00F71247"/>
    <w:rsid w:val="00F931C1"/>
    <w:rsid w:val="00F95E5E"/>
    <w:rsid w:val="00FB1AEF"/>
    <w:rsid w:val="00FB5569"/>
    <w:rsid w:val="00FD1AE3"/>
    <w:rsid w:val="00FE0339"/>
    <w:rsid w:val="00FF1A5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D2"/>
  </w:style>
  <w:style w:type="paragraph" w:styleId="1">
    <w:name w:val="heading 1"/>
    <w:basedOn w:val="a"/>
    <w:next w:val="a"/>
    <w:link w:val="10"/>
    <w:uiPriority w:val="9"/>
    <w:qFormat/>
    <w:rsid w:val="008E5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31B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E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191C"/>
  </w:style>
  <w:style w:type="character" w:customStyle="1" w:styleId="c1">
    <w:name w:val="c1"/>
    <w:basedOn w:val="a0"/>
    <w:rsid w:val="00AE191C"/>
  </w:style>
  <w:style w:type="paragraph" w:styleId="a4">
    <w:name w:val="List Paragraph"/>
    <w:basedOn w:val="a"/>
    <w:uiPriority w:val="34"/>
    <w:qFormat/>
    <w:rsid w:val="00493C19"/>
    <w:pPr>
      <w:ind w:left="720"/>
      <w:contextualSpacing/>
    </w:pPr>
  </w:style>
  <w:style w:type="table" w:styleId="a5">
    <w:name w:val="Table Grid"/>
    <w:basedOn w:val="a1"/>
    <w:uiPriority w:val="59"/>
    <w:rsid w:val="0075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93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3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B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B44"/>
    <w:rPr>
      <w:b/>
      <w:bCs/>
    </w:rPr>
  </w:style>
  <w:style w:type="character" w:styleId="a7">
    <w:name w:val="Hyperlink"/>
    <w:basedOn w:val="a0"/>
    <w:uiPriority w:val="99"/>
    <w:semiHidden/>
    <w:unhideWhenUsed/>
    <w:rsid w:val="00FB1AEF"/>
    <w:rPr>
      <w:color w:val="0000FF"/>
      <w:u w:val="single"/>
    </w:rPr>
  </w:style>
  <w:style w:type="paragraph" w:styleId="a8">
    <w:name w:val="Title"/>
    <w:basedOn w:val="a"/>
    <w:link w:val="a9"/>
    <w:qFormat/>
    <w:rsid w:val="000C4EF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0C4E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92CCC"/>
  </w:style>
  <w:style w:type="character" w:customStyle="1" w:styleId="w">
    <w:name w:val="w"/>
    <w:basedOn w:val="a0"/>
    <w:rsid w:val="00192CCC"/>
  </w:style>
  <w:style w:type="paragraph" w:styleId="aa">
    <w:name w:val="Balloon Text"/>
    <w:basedOn w:val="a"/>
    <w:link w:val="ab"/>
    <w:uiPriority w:val="99"/>
    <w:semiHidden/>
    <w:unhideWhenUsed/>
    <w:rsid w:val="0019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CCC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623232"/>
    <w:rPr>
      <w:i/>
      <w:iCs/>
    </w:rPr>
  </w:style>
  <w:style w:type="character" w:customStyle="1" w:styleId="tocnumber">
    <w:name w:val="tocnumber"/>
    <w:basedOn w:val="a0"/>
    <w:rsid w:val="00316C09"/>
  </w:style>
  <w:style w:type="character" w:customStyle="1" w:styleId="toctext">
    <w:name w:val="toctext"/>
    <w:basedOn w:val="a0"/>
    <w:rsid w:val="00316C09"/>
  </w:style>
  <w:style w:type="character" w:customStyle="1" w:styleId="10">
    <w:name w:val="Заголовок 1 Знак"/>
    <w:basedOn w:val="a0"/>
    <w:link w:val="1"/>
    <w:uiPriority w:val="9"/>
    <w:rsid w:val="008E5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8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367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507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9000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895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4462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390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1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794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4927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235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3259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289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0" w:color="E0E0E0"/>
            <w:bottom w:val="single" w:sz="6" w:space="2" w:color="E0E0E0"/>
            <w:right w:val="single" w:sz="6" w:space="10" w:color="E0E0E0"/>
          </w:divBdr>
          <w:divsChild>
            <w:div w:id="2082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%D0%9C%D0%B0%D1%82_%D0%A4%D0%B8%D0%BB%D0%B8%D0%B4%D0%BE%D1%80%D0%B0&amp;action=edit&amp;redlink=1" TargetMode="External"/><Relationship Id="rId21" Type="http://schemas.openxmlformats.org/officeDocument/2006/relationships/hyperlink" Target="http://treningchess.com/wp-content/uploads/2014/04/17.png" TargetMode="External"/><Relationship Id="rId42" Type="http://schemas.openxmlformats.org/officeDocument/2006/relationships/hyperlink" Target="http://dic.academic.ru/pictures/wiki/files/67/Chess_zver_26.svg" TargetMode="External"/><Relationship Id="rId63" Type="http://schemas.openxmlformats.org/officeDocument/2006/relationships/hyperlink" Target="http://dic.academic.ru/pictures/wiki/files/67/Chess_ndd45.svg" TargetMode="External"/><Relationship Id="rId84" Type="http://schemas.openxmlformats.org/officeDocument/2006/relationships/image" Target="media/image27.png"/><Relationship Id="rId138" Type="http://schemas.openxmlformats.org/officeDocument/2006/relationships/hyperlink" Target="https://ru.wikipedia.org/wiki/%D0%97%D0%B0%D0%B4%D0%B0%D1%87%D0%B0-%D0%B1%D0%BB%D0%BE%D0%BA" TargetMode="External"/><Relationship Id="rId159" Type="http://schemas.openxmlformats.org/officeDocument/2006/relationships/hyperlink" Target="https://ru.wikipedia.org/wiki/%D0%9C%D0%BD%D0%BE%D0%B3%D0%BE%D1%85%D0%BE%D0%B4%D0%BE%D0%B2%D0%B0%D1%8F_%D0%B7%D0%B0%D0%B4%D0%B0%D1%87%D0%B0" TargetMode="External"/><Relationship Id="rId170" Type="http://schemas.openxmlformats.org/officeDocument/2006/relationships/hyperlink" Target="https://ru.wikipedia.org/wiki/%D0%9F%D0%BB%D0%B0%D0%BD_%D0%B8%D0%B3%D1%80%D1%8B_%28%D1%88%D0%B0%D1%85%D0%BC%D0%B0%D1%82%D1%8B%29" TargetMode="External"/><Relationship Id="rId191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05" Type="http://schemas.openxmlformats.org/officeDocument/2006/relationships/hyperlink" Target="https://ru.wikipedia.org/w/index.php?title=%D0%9A%D0%BE%D0%BC%D0%B1%D0%B8%D0%BD%D0%B8%D1%80%D0%BE%D0%B2%D0%B0%D0%BD%D0%BD%D0%BE%D0%B5_%D0%BD%D0%B0%D0%BF%D0%B0%D0%B4%D0%B5%D0%BD%D0%B8%D0%B5&amp;action=edit&amp;redlink=1" TargetMode="External"/><Relationship Id="rId226" Type="http://schemas.openxmlformats.org/officeDocument/2006/relationships/hyperlink" Target="https://ru.wikipedia.org/wiki/%D0%A4%D0%B5%D1%80%D0%B7%D1%8C_%28%D1%88%D0%B0%D1%85%D0%BC%D0%B0%D1%82%D1%8B%29" TargetMode="External"/><Relationship Id="rId107" Type="http://schemas.openxmlformats.org/officeDocument/2006/relationships/hyperlink" Target="https://ru.wikipedia.org/wiki/%D0%9A%D0%BE%D0%BE%D0%BF%D0%B5%D1%80%D0%B0%D1%82%D0%B8%D0%B2%D0%BD%D1%8B%D0%B9_%D0%BC%D0%B0%D1%82" TargetMode="External"/><Relationship Id="rId11" Type="http://schemas.openxmlformats.org/officeDocument/2006/relationships/hyperlink" Target="https://ru.wikipedia.org/wiki/%D0%A8%D0%B0%D1%85%D0%BC%D0%B0%D1%82%D1%8B" TargetMode="External"/><Relationship Id="rId32" Type="http://schemas.openxmlformats.org/officeDocument/2006/relationships/hyperlink" Target="https://ru.wikipedia.org/wiki/%D0%A4%D0%B0%D0%B9%D0%BB:%D0%9A%D0%BE%D0%BC%D0%BF%D0%B5%D0%BD%D1%81%D0%B0%D1%86%D0%B8%D1%8F.jpg" TargetMode="External"/><Relationship Id="rId53" Type="http://schemas.openxmlformats.org/officeDocument/2006/relationships/hyperlink" Target="http://dic.academic.ru/pictures/wiki/files/67/Chess_pdd45.svg" TargetMode="External"/><Relationship Id="rId74" Type="http://schemas.openxmlformats.org/officeDocument/2006/relationships/image" Target="media/image22.png"/><Relationship Id="rId128" Type="http://schemas.openxmlformats.org/officeDocument/2006/relationships/hyperlink" Target="https://ru.wikipedia.org/wiki/%D0%98%D0%BB%D0%BB%D1%8E%D0%B7%D0%BE%D1%80%D0%BD%D0%B0%D1%8F_%D0%B8%D0%B3%D1%80%D0%B0" TargetMode="External"/><Relationship Id="rId149" Type="http://schemas.openxmlformats.org/officeDocument/2006/relationships/hyperlink" Target="https://ru.wikipedia.org/wiki/%D0%97%D0%B0%D0%B2%D0%BB%D0%B5%D1%87%D0%B5%D0%BD%D0%B8%D0%B5_%28%D1%88%D0%B0%D1%85%D0%BC%D0%B0%D1%82%D1%8B%29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u.wikipedia.org/wiki/%D0%96%D0%B5%D1%80%D1%82%D0%B2%D0%B0_%28%D1%88%D0%B0%D1%85%D0%BC%D0%B0%D1%82%D1%8B%29" TargetMode="External"/><Relationship Id="rId160" Type="http://schemas.openxmlformats.org/officeDocument/2006/relationships/hyperlink" Target="https://ru.wikipedia.org/wiki/%D0%A4%D0%B8%D0%B3%D1%83%D1%80%D0%B0_%28%D1%88%D0%B0%D1%85%D0%BC%D0%B0%D1%82%D1%8B%29" TargetMode="External"/><Relationship Id="rId181" Type="http://schemas.openxmlformats.org/officeDocument/2006/relationships/hyperlink" Target="https://ru.wikipedia.org/wiki/%D0%A8%D0%B0%D1%85%D0%BC%D0%B0%D1%82%D1%8B" TargetMode="External"/><Relationship Id="rId216" Type="http://schemas.openxmlformats.org/officeDocument/2006/relationships/hyperlink" Target="https://ru.wikipedia.org/wiki/%D0%9E%D1%81%D0%B2%D0%BE%D0%B1%D0%BE%D0%B6%D0%B4%D0%B5%D0%BD%D0%B8%D0%B5_%D0%BF%D0%BE%D0%BB%D1%8F" TargetMode="External"/><Relationship Id="rId22" Type="http://schemas.openxmlformats.org/officeDocument/2006/relationships/image" Target="media/image1.png"/><Relationship Id="rId43" Type="http://schemas.openxmlformats.org/officeDocument/2006/relationships/hyperlink" Target="http://dic.academic.ru/pictures/wiki/files/67/Chess_l45.svg" TargetMode="External"/><Relationship Id="rId64" Type="http://schemas.openxmlformats.org/officeDocument/2006/relationships/image" Target="media/image17.png"/><Relationship Id="rId118" Type="http://schemas.openxmlformats.org/officeDocument/2006/relationships/hyperlink" Target="https://ru.wikipedia.org/wiki/%D0%9E%D0%B1%D1%80%D0%B0%D1%82%D0%BD%D1%8B%D0%B9_%D0%BC%D0%B0%D1%82" TargetMode="External"/><Relationship Id="rId139" Type="http://schemas.openxmlformats.org/officeDocument/2006/relationships/hyperlink" Target="https://ru.wikipedia.org/wiki/%D0%A8%D0%B0%D1%85%D0%BC%D0%B0%D1%82%D0%BD%D1%8B%D0%B9_%D0%BA%D0%BE%D0%BC%D0%BF%D0%BE%D0%B7%D0%B8%D1%82%D0%BE%D1%80" TargetMode="External"/><Relationship Id="rId80" Type="http://schemas.openxmlformats.org/officeDocument/2006/relationships/image" Target="media/image25.png"/><Relationship Id="rId85" Type="http://schemas.openxmlformats.org/officeDocument/2006/relationships/hyperlink" Target="http://dic.academic.ru/pictures/wiki/files/67/Chess_zver_26.svg" TargetMode="External"/><Relationship Id="rId150" Type="http://schemas.openxmlformats.org/officeDocument/2006/relationships/hyperlink" Target="https://ru.wikipedia.org/wiki/%D0%97%D0%B0%D0%B2%D0%BB%D0%B5%D1%87%D0%B5%D0%BD%D0%B8%D0%B5_%28%D1%88%D0%B0%D1%85%D0%BC%D0%B0%D1%82%D1%8B%29" TargetMode="External"/><Relationship Id="rId155" Type="http://schemas.openxmlformats.org/officeDocument/2006/relationships/hyperlink" Target="https://ru.wikipedia.org/wiki/%D0%A2%D0%B5%D0%BC%D0%B0_%28%D1%88%D0%B0%D1%85%D0%BC%D0%B0%D1%82%D1%8B%29" TargetMode="External"/><Relationship Id="rId171" Type="http://schemas.openxmlformats.org/officeDocument/2006/relationships/hyperlink" Target="https://ru.wikipedia.org/wiki/%D0%9A%D0%B0%D0%BF%D0%B0%D0%B1%D0%BB%D0%B0%D0%BD%D0%BA%D0%B0,_%D0%A5%D0%BE%D1%81%D0%B5_%D0%A0%D0%B0%D1%83%D0%BB%D1%8C" TargetMode="External"/><Relationship Id="rId176" Type="http://schemas.openxmlformats.org/officeDocument/2006/relationships/hyperlink" Target="https://ru.wikipedia.org/wiki/%D0%9B%D0%BE%D0%B2%D1%83%D1%88%D0%BA%D0%B0_%28%D1%88%D0%B0%D1%85%D0%BC%D0%B0%D1%82%D1%8B%29" TargetMode="External"/><Relationship Id="rId192" Type="http://schemas.openxmlformats.org/officeDocument/2006/relationships/hyperlink" Target="https://ru.wikipedia.org/wiki/%D0%98%D0%BD%D0%B2%D0%B0%D1%80%D0%B8%D0%B0%D0%BD%D1%82_%28%D1%84%D0%B8%D0%B7%D0%B8%D0%BA%D0%B0%29" TargetMode="External"/><Relationship Id="rId197" Type="http://schemas.openxmlformats.org/officeDocument/2006/relationships/hyperlink" Target="https://ru.wikipedia.org/wiki/%D0%90%D1%81%D0%B8%D0%BC%D0%BC%D0%B5%D1%82%D1%80%D0%B8%D1%8F" TargetMode="External"/><Relationship Id="rId206" Type="http://schemas.openxmlformats.org/officeDocument/2006/relationships/hyperlink" Target="https://ru.wikipedia.org/wiki/%D0%93%D0%B5%D0%BE%D1%80%D0%B3%D0%B8%D0%B9_%D0%9B%D0%B8%D1%81%D0%B8%D1%86%D1%8B%D0%BD" TargetMode="External"/><Relationship Id="rId227" Type="http://schemas.openxmlformats.org/officeDocument/2006/relationships/hyperlink" Target="https://ru.wikipedia.org/wiki/%D0%9B%D0%B0%D0%B4%D1%8C%D1%8F_%28%D1%88%D0%B0%D1%85%D0%BC%D0%B0%D1%82%D1%8B%29" TargetMode="External"/><Relationship Id="rId201" Type="http://schemas.openxmlformats.org/officeDocument/2006/relationships/hyperlink" Target="https://ru.wikipedia.org/wiki/%D0%A8%D0%B0%D1%85%D0%BC%D0%B0%D1%82%D0%BD%D0%B0%D1%8F_%D1%81%D1%82%D1%80%D0%B0%D1%82%D0%B5%D0%B3%D0%B8%D1%8F" TargetMode="External"/><Relationship Id="rId222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D0%91%D0%B8%D0%BB%D1%8C%D1%8F%D1%80%D0%B4" TargetMode="External"/><Relationship Id="rId17" Type="http://schemas.openxmlformats.org/officeDocument/2006/relationships/hyperlink" Target="https://ru.wikipedia.org/wiki/%D0%9C%D0%B8%D1%82%D1%82%D0%B5%D0%BB%D1%8C%D1%88%D0%BF%D0%B8%D0%BB%D1%8C" TargetMode="External"/><Relationship Id="rId33" Type="http://schemas.openxmlformats.org/officeDocument/2006/relationships/image" Target="media/image6.jpeg"/><Relationship Id="rId38" Type="http://schemas.openxmlformats.org/officeDocument/2006/relationships/hyperlink" Target="http://dic.academic.ru/dic.nsf/ruwiki/938129" TargetMode="External"/><Relationship Id="rId59" Type="http://schemas.openxmlformats.org/officeDocument/2006/relationships/hyperlink" Target="http://dic.academic.ru/pictures/wiki/files/67/Chess_bdd45.svg" TargetMode="External"/><Relationship Id="rId103" Type="http://schemas.openxmlformats.org/officeDocument/2006/relationships/hyperlink" Target="https://ru.wikipedia.org/wiki/%D0%94%D0%B5%D1%82%D1%81%D0%BA%D0%B8%D0%B9_%D0%BC%D0%B0%D1%82" TargetMode="External"/><Relationship Id="rId108" Type="http://schemas.openxmlformats.org/officeDocument/2006/relationships/hyperlink" Target="https://ru.wikipedia.org/wiki/%D0%9B%D0%B8%D0%BD%D0%B5%D0%B9%D0%BD%D1%8B%D0%B9_%D0%BC%D0%B0%D1%82" TargetMode="External"/><Relationship Id="rId124" Type="http://schemas.openxmlformats.org/officeDocument/2006/relationships/hyperlink" Target="https://ru.wikipedia.org/wiki/%D0%97%D0%B0%D0%B2%D0%BB%D0%B5%D1%87%D0%B5%D0%BD%D0%B8%D0%B5_%28%D1%88%D0%B0%D1%85%D0%BC%D0%B0%D1%82%D1%8B%29" TargetMode="External"/><Relationship Id="rId129" Type="http://schemas.openxmlformats.org/officeDocument/2006/relationships/hyperlink" Target="https://ru.wikipedia.org/wiki/%D0%9B%D0%BE%D0%B6%D0%BD%D1%8B%D0%B9_%D1%81%D0%BB%D0%B5%D0%B4_%28%D1%88%D0%B0%D1%85%D0%BC%D0%B0%D1%82%D1%8B%29" TargetMode="External"/><Relationship Id="rId54" Type="http://schemas.openxmlformats.org/officeDocument/2006/relationships/image" Target="media/image12.png"/><Relationship Id="rId70" Type="http://schemas.openxmlformats.org/officeDocument/2006/relationships/image" Target="media/image20.png"/><Relationship Id="rId75" Type="http://schemas.openxmlformats.org/officeDocument/2006/relationships/hyperlink" Target="http://dic.academic.ru/pictures/wiki/files/67/Chess_qld45.svg" TargetMode="External"/><Relationship Id="rId91" Type="http://schemas.openxmlformats.org/officeDocument/2006/relationships/hyperlink" Target="https://ru.wikipedia.org/wiki/%D0%A0%D0%B0%D0%B7%D0%BC%D0%B5%D0%BD_%28%D1%88%D0%B0%D1%85%D0%BC%D0%B0%D1%82%D1%8B%29" TargetMode="External"/><Relationship Id="rId96" Type="http://schemas.openxmlformats.org/officeDocument/2006/relationships/hyperlink" Target="https://ru.wikipedia.org/wiki/%D0%A0%D1%83%D0%B4%D0%BE%D0%BB%D1%8C%D1%84_%D0%A8%D0%BF%D0%B8%D0%BB%D1%8C%D0%BC%D0%B0%D0%BD" TargetMode="External"/><Relationship Id="rId140" Type="http://schemas.openxmlformats.org/officeDocument/2006/relationships/hyperlink" Target="https://ru.wikipedia.org/wiki/%D0%90%D0%BB%D1%8C%D0%B1%D0%B5%D1%80%D1%82%D0%BE_%D0%9C%D0%B0%D1%80%D0%B8" TargetMode="External"/><Relationship Id="rId145" Type="http://schemas.openxmlformats.org/officeDocument/2006/relationships/hyperlink" Target="https://ru.wikipedia.org/wiki/%D0%9F%D0%B5%D1%80%D0%B5%D0%BC%D0%B5%D0%BD%D0%B0_%D0%B8%D0%B3%D1%80%D1%8B" TargetMode="External"/><Relationship Id="rId161" Type="http://schemas.openxmlformats.org/officeDocument/2006/relationships/hyperlink" Target="https://ru.wikipedia.org/wiki/%D0%90%D0%BD%D0%B3%D0%BB%D0%B8%D0%B9%D1%81%D0%BA%D0%B8%D0%B9_%D1%8F%D0%B7%D1%8B%D0%BA" TargetMode="External"/><Relationship Id="rId166" Type="http://schemas.openxmlformats.org/officeDocument/2006/relationships/hyperlink" Target="https://ru.wikipedia.org/wiki/%D0%A4%D0%B5%D1%80%D0%B7%D1%8C_%28%D1%88%D0%B0%D1%85%D0%BC%D0%B0%D1%82%D1%8B%29" TargetMode="External"/><Relationship Id="rId182" Type="http://schemas.openxmlformats.org/officeDocument/2006/relationships/hyperlink" Target="https://ru.wikipedia.org/wiki/%D0%9F%D0%B5%D1%88%D0%BA%D0%B0" TargetMode="External"/><Relationship Id="rId187" Type="http://schemas.openxmlformats.org/officeDocument/2006/relationships/hyperlink" Target="https://ru.wikipedia.org/wiki/%D0%9F%D0%B5%D1%88%D0%BA%D0%B0" TargetMode="External"/><Relationship Id="rId217" Type="http://schemas.openxmlformats.org/officeDocument/2006/relationships/hyperlink" Target="https://ru.wikipedia.org/wiki/%D0%A6%D1%83%D0%B3%D1%86%D0%B2%D0%B0%D0%BD%D0%B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u.wikipedia.org/wiki/%D0%9E%D1%82%D0%B2%D0%BB%D0%B5%D1%87%D0%B5%D0%BD%D0%B8%D0%B5_%28%D1%88%D0%B0%D1%85%D0%BC%D0%B0%D1%82%D1%8B%29" TargetMode="External"/><Relationship Id="rId233" Type="http://schemas.openxmlformats.org/officeDocument/2006/relationships/hyperlink" Target="https://ru.wikipedia.org/wiki/%D0%9F%D0%BB%D0%B0%D0%BD_%D0%B8%D0%B3%D1%80%D1%8B_%28%D1%88%D0%B0%D1%85%D0%BC%D0%B0%D1%82%D1%8B%29" TargetMode="External"/><Relationship Id="rId23" Type="http://schemas.openxmlformats.org/officeDocument/2006/relationships/hyperlink" Target="http://treningchess.com/wp-content/uploads/2014/04/27.png" TargetMode="External"/><Relationship Id="rId28" Type="http://schemas.openxmlformats.org/officeDocument/2006/relationships/image" Target="media/image4.png"/><Relationship Id="rId49" Type="http://schemas.openxmlformats.org/officeDocument/2006/relationships/hyperlink" Target="http://dic.academic.ru/pictures/wiki/files/67/Chess_rdd45.svg" TargetMode="External"/><Relationship Id="rId114" Type="http://schemas.openxmlformats.org/officeDocument/2006/relationships/hyperlink" Target="https://ru.wikipedia.org/wiki/%D0%9C%D0%B0%D1%82_%D0%9B%D0%B5%D0%B3%D0%B0%D0%BB%D1%8F" TargetMode="External"/><Relationship Id="rId119" Type="http://schemas.openxmlformats.org/officeDocument/2006/relationships/hyperlink" Target="https://ru.wikipedia.org/wiki/%D0%9F%D1%80%D0%B0%D0%B2%D0%B8%D0%BB%D1%8C%D0%BD%D1%8B%D0%B9_%D0%BC%D0%B0%D1%82" TargetMode="External"/><Relationship Id="rId44" Type="http://schemas.openxmlformats.org/officeDocument/2006/relationships/image" Target="media/image7.png"/><Relationship Id="rId60" Type="http://schemas.openxmlformats.org/officeDocument/2006/relationships/image" Target="media/image15.png"/><Relationship Id="rId65" Type="http://schemas.openxmlformats.org/officeDocument/2006/relationships/hyperlink" Target="http://dic.academic.ru/pictures/wiki/files/67/Chess_qdd45.svg" TargetMode="External"/><Relationship Id="rId81" Type="http://schemas.openxmlformats.org/officeDocument/2006/relationships/hyperlink" Target="http://dic.academic.ru/pictures/wiki/files/67/Chess_rll45.svg" TargetMode="External"/><Relationship Id="rId86" Type="http://schemas.openxmlformats.org/officeDocument/2006/relationships/hyperlink" Target="http://dic.academic.ru/pictures/wiki/files/67/Chess_zhor_26.svg" TargetMode="External"/><Relationship Id="rId130" Type="http://schemas.openxmlformats.org/officeDocument/2006/relationships/hyperlink" Target="https://ru.wikipedia.org/wiki/%D0%A4%D0%B0%D0%B7%D0%B0_%28%D1%88%D0%B0%D1%85%D0%BC%D0%B0%D1%82%D1%8B%29" TargetMode="External"/><Relationship Id="rId135" Type="http://schemas.openxmlformats.org/officeDocument/2006/relationships/hyperlink" Target="https://ru.wikipedia.org/wiki/%D0%9F%D0%B5%D1%80%D0%B5%D0%BC%D0%B5%D0%BD%D0%B0_%D0%B8%D0%B3%D1%80%D1%8B" TargetMode="External"/><Relationship Id="rId151" Type="http://schemas.openxmlformats.org/officeDocument/2006/relationships/hyperlink" Target="https://ru.wikipedia.org/wiki/%D0%A8%D0%B0%D1%85%D0%BC%D0%B0%D1%82%D0%BD%D0%B0%D1%8F_%D0%BA%D0%BE%D0%BC%D0%BF%D0%BE%D0%B7%D0%B8%D1%86%D0%B8%D1%8F" TargetMode="External"/><Relationship Id="rId156" Type="http://schemas.openxmlformats.org/officeDocument/2006/relationships/hyperlink" Target="https://ru.wikipedia.org/w/index.php?title=%D0%91%D0%B5%D0%BB%D1%8B%D0%B5_%D0%BA%D0%BE%D0%BC%D0%B1%D0%B8%D0%BD%D0%B0%D1%86%D0%B8%D0%B8_%28%D1%88%D0%B0%D1%85%D0%BC%D0%B0%D1%82%D1%8B%29&amp;action=edit&amp;redlink=1" TargetMode="External"/><Relationship Id="rId177" Type="http://schemas.openxmlformats.org/officeDocument/2006/relationships/hyperlink" Target="https://ru.wikipedia.org/wiki/%D0%A1%D0%BB%D0%BE%D0%B2%D0%B0%D1%80%D1%8C_%D1%88%D0%B0%D1%85%D0%BC%D0%B0%D1%82%D0%BD%D1%8B%D1%85_%D1%82%D0%B5%D1%80%D0%BC%D0%B8%D0%BD%D0%BE%D0%B2" TargetMode="External"/><Relationship Id="rId198" Type="http://schemas.openxmlformats.org/officeDocument/2006/relationships/hyperlink" Target="https://ru.wikipedia.org/wiki/%D0%90%D1%80%D0%B8%D1%82%D0%BC%D0%B8%D1%8F_%28%D0%B8%D1%81%D0%BA%D1%83%D1%81%D1%81%D1%82%D0%B2%D0%BE%29" TargetMode="External"/><Relationship Id="rId172" Type="http://schemas.openxmlformats.org/officeDocument/2006/relationships/hyperlink" Target="https://ru.wikipedia.org/wiki/%D0%9C%D0%B0%D1%82_%28%D1%88%D0%B0%D1%85%D0%BC%D0%B0%D1%82%D1%8B%29" TargetMode="External"/><Relationship Id="rId193" Type="http://schemas.openxmlformats.org/officeDocument/2006/relationships/hyperlink" Target="https://ru.wikipedia.org/wiki/%D0%9F%D1%80%D0%B5%D0%BE%D0%B1%D1%80%D0%B0%D0%B7%D0%BE%D0%B2%D0%B0%D0%BD%D0%B8%D0%B5_%28%D0%BC%D0%B0%D1%82%D0%B5%D0%BC%D0%B0%D1%82%D0%B8%D0%BA%D0%B0%29" TargetMode="External"/><Relationship Id="rId202" Type="http://schemas.openxmlformats.org/officeDocument/2006/relationships/hyperlink" Target="https://ru.wikipedia.org/wiki/%D0%97%D0%B5%D0%B2%D0%BE%D0%BA_%28%D1%88%D0%B0%D1%85%D0%BC%D0%B0%D1%82%D1%8B%29" TargetMode="External"/><Relationship Id="rId207" Type="http://schemas.openxmlformats.org/officeDocument/2006/relationships/hyperlink" Target="https://ru.wikipedia.org/wiki/%D0%94%D0%B2%D0%BE%D0%B9%D0%BD%D0%BE%D0%B9_%D1%83%D0%B4%D0%B0%D1%80_%28%D1%88%D0%B0%D1%85%D0%BC%D0%B0%D1%82%D1%8B%29" TargetMode="External"/><Relationship Id="rId223" Type="http://schemas.openxmlformats.org/officeDocument/2006/relationships/hyperlink" Target="https://ru.wikipedia.org/wiki/%D0%9D%D0%B5%D0%BC%D0%B5%D1%86%D0%BA%D0%B8%D0%B9_%D1%8F%D0%B7%D1%8B%D0%BA" TargetMode="External"/><Relationship Id="rId228" Type="http://schemas.openxmlformats.org/officeDocument/2006/relationships/hyperlink" Target="https://ru.wikipedia.org/wiki/%D0%A1%D0%BB%D0%BE%D0%BD_%28%D1%88%D0%B0%D1%85%D0%BC%D0%B0%D1%82%D1%8B%29" TargetMode="External"/><Relationship Id="rId13" Type="http://schemas.openxmlformats.org/officeDocument/2006/relationships/hyperlink" Target="https://ru.wikipedia.org/wiki/%D0%9A%D1%91%D1%80%D0%BB%D0%B8%D0%BD%D0%B3" TargetMode="External"/><Relationship Id="rId18" Type="http://schemas.openxmlformats.org/officeDocument/2006/relationships/hyperlink" Target="https://ru.wikipedia.org/wiki/%D0%A6%D1%83%D0%B3%D1%86%D0%B2%D0%B0%D0%BD%D0%B3" TargetMode="External"/><Relationship Id="rId39" Type="http://schemas.openxmlformats.org/officeDocument/2006/relationships/hyperlink" Target="http://dic.academic.ru/dic.nsf/ruwiki/1210527" TargetMode="External"/><Relationship Id="rId109" Type="http://schemas.openxmlformats.org/officeDocument/2006/relationships/hyperlink" Target="https://ru.wikipedia.org/wiki/%D0%9C%D0%B0%D1%82_%D0%90%D0%BD%D0%B0%D1%81%D1%82%D0%B0%D0%B7%D0%B8%D0%B8" TargetMode="External"/><Relationship Id="rId34" Type="http://schemas.openxmlformats.org/officeDocument/2006/relationships/hyperlink" Target="https://ru.wikipedia.org/wiki/%D0%AD%D0%BC%D0%B0%D0%BD%D1%83%D1%8D%D0%BB%D1%8C_%D0%9B%D0%B0%D1%81%D0%BA%D0%B5%D1%80" TargetMode="External"/><Relationship Id="rId50" Type="http://schemas.openxmlformats.org/officeDocument/2006/relationships/image" Target="media/image10.png"/><Relationship Id="rId55" Type="http://schemas.openxmlformats.org/officeDocument/2006/relationships/hyperlink" Target="http://dic.academic.ru/pictures/wiki/files/67/Chess_pdl45.svg" TargetMode="External"/><Relationship Id="rId76" Type="http://schemas.openxmlformats.org/officeDocument/2006/relationships/image" Target="media/image23.png"/><Relationship Id="rId97" Type="http://schemas.openxmlformats.org/officeDocument/2006/relationships/hyperlink" Target="https://ru.wikipedia.org/wiki/%D0%93%D0%B0%D0%BC%D0%B1%D0%B8%D1%82" TargetMode="External"/><Relationship Id="rId104" Type="http://schemas.openxmlformats.org/officeDocument/2006/relationships/hyperlink" Target="https://ru.wikipedia.org/wiki/%D0%94%D1%83%D1%80%D0%B0%D1%86%D0%BA%D0%B8%D0%B9_%D0%BC%D0%B0%D1%82" TargetMode="External"/><Relationship Id="rId120" Type="http://schemas.openxmlformats.org/officeDocument/2006/relationships/hyperlink" Target="https://ru.wikipedia.org/wiki/%D0%A1%D0%BF%D1%91%D1%80%D1%82%D1%8B%D0%B9_%D0%BC%D0%B0%D1%82" TargetMode="External"/><Relationship Id="rId125" Type="http://schemas.openxmlformats.org/officeDocument/2006/relationships/hyperlink" Target="https://ru.wikipedia.org/wiki/%D0%9E%D1%80%D1%82%D0%BE%D0%B4%D0%BE%D0%BA%D1%81%D0%B0%D0%BB%D1%8C%D0%BD%D0%B0%D1%8F_%D0%BA%D0%BE%D0%BC%D0%BF%D0%BE%D0%B7%D0%B8%D1%86%D0%B8%D1%8F" TargetMode="External"/><Relationship Id="rId141" Type="http://schemas.openxmlformats.org/officeDocument/2006/relationships/hyperlink" Target="https://ru.wikipedia.org/wiki/%D0%A8%D0%B0%D1%85%D0%BC%D0%B0%D1%82%D0%BD%D1%8B%D0%B9_%D0%BA%D0%BE%D0%BC%D0%BF%D0%BE%D0%B7%D0%B8%D1%82%D0%BE%D1%80" TargetMode="External"/><Relationship Id="rId146" Type="http://schemas.openxmlformats.org/officeDocument/2006/relationships/hyperlink" Target="https://ru.wikipedia.org/wiki/%D0%9F%D0%B5%D1%80%D0%B5%D0%BC%D0%B5%D0%BD%D0%B0_%D0%B8%D0%B3%D1%80%D1%8B" TargetMode="External"/><Relationship Id="rId167" Type="http://schemas.openxmlformats.org/officeDocument/2006/relationships/hyperlink" Target="https://ru.wikipedia.org/wiki/%D0%A1%D0%BB%D0%BE%D0%BD_%28%D1%88%D0%B0%D1%85%D0%BC%D0%B0%D1%82%D1%8B%29" TargetMode="External"/><Relationship Id="rId188" Type="http://schemas.openxmlformats.org/officeDocument/2006/relationships/hyperlink" Target="https://ru.wikipedia.org/wiki/%D0%9A%D0%BE%D1%80%D0%BE%D0%BB%D1%8C_%28%D1%88%D0%B0%D1%85%D0%BC%D0%B0%D1%82%D1%8B%29" TargetMode="External"/><Relationship Id="rId7" Type="http://schemas.openxmlformats.org/officeDocument/2006/relationships/hyperlink" Target="http://chessgames.ru/category/shaxmatnye-knigi/" TargetMode="External"/><Relationship Id="rId71" Type="http://schemas.openxmlformats.org/officeDocument/2006/relationships/hyperlink" Target="http://dic.academic.ru/pictures/wiki/files/67/Chess_pld45.svg" TargetMode="External"/><Relationship Id="rId92" Type="http://schemas.openxmlformats.org/officeDocument/2006/relationships/hyperlink" Target="https://ru.wikipedia.org/wiki/%D0%98%D0%BD%D0%B8%D1%86%D0%B8%D0%B0%D1%82%D0%B8%D0%B2%D0%B0_%28%D1%88%D0%B0%D1%85%D0%BC%D0%B0%D1%82%D1%8B%29" TargetMode="External"/><Relationship Id="rId162" Type="http://schemas.openxmlformats.org/officeDocument/2006/relationships/hyperlink" Target="https://ru.wikipedia.org/wiki/%D0%A8%D0%B0%D1%85%D0%BC%D0%B0%D1%82%D0%BD%D0%B0%D1%8F_%D0%BA%D0%BE%D0%BC%D0%BF%D0%BE%D0%B7%D0%B8%D1%86%D0%B8%D1%8F" TargetMode="External"/><Relationship Id="rId183" Type="http://schemas.openxmlformats.org/officeDocument/2006/relationships/hyperlink" Target="https://ru.wikipedia.org/wiki/%D0%9A%D0%BE%D1%80%D0%BE%D0%BB%D1%8C_%28%D1%88%D0%B0%D1%85%D0%BC%D0%B0%D1%82%D1%8B%29" TargetMode="External"/><Relationship Id="rId213" Type="http://schemas.openxmlformats.org/officeDocument/2006/relationships/hyperlink" Target="https://ru.wikipedia.org/wiki/%D0%A3%D0%BD%D0%B8%D1%87%D1%82%D0%BE%D0%B6%D0%B5%D0%BD%D0%B8%D0%B5_%D0%B7%D0%B0%D1%89%D0%B8%D1%82%D1%8B_%28%D1%88%D0%B0%D1%85%D0%BC%D0%B0%D1%82%D1%8B%29" TargetMode="External"/><Relationship Id="rId218" Type="http://schemas.openxmlformats.org/officeDocument/2006/relationships/hyperlink" Target="https://ru.wikipedia.org/wiki/%D0%9A%D0%BE%D0%BC%D0%B1%D0%B8%D0%BD%D0%B0%D1%86%D0%B8%D1%8F_%28%D1%88%D0%B0%D1%85%D0%BC%D0%B0%D1%82%D1%8B%29" TargetMode="External"/><Relationship Id="rId234" Type="http://schemas.openxmlformats.org/officeDocument/2006/relationships/hyperlink" Target="https://ru.wikipedia.org/wiki/%D0%9A%D0%B0%D0%BF%D0%B0%D0%B1%D0%BB%D0%B0%D0%BD%D0%BA%D0%B0,_%D0%A5%D0%BE%D1%81%D0%B5_%D0%A0%D0%B0%D1%83%D0%BB%D1%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reningchess.com/wp-content/uploads/2014/04/58.png" TargetMode="External"/><Relationship Id="rId24" Type="http://schemas.openxmlformats.org/officeDocument/2006/relationships/image" Target="media/image2.png"/><Relationship Id="rId40" Type="http://schemas.openxmlformats.org/officeDocument/2006/relationships/hyperlink" Target="http://dic.academic.ru/dic.nsf/ruwiki/1318918" TargetMode="External"/><Relationship Id="rId45" Type="http://schemas.openxmlformats.org/officeDocument/2006/relationships/hyperlink" Target="http://dic.academic.ru/pictures/wiki/files/67/Chess_d45.svg" TargetMode="External"/><Relationship Id="rId66" Type="http://schemas.openxmlformats.org/officeDocument/2006/relationships/image" Target="media/image18.png"/><Relationship Id="rId87" Type="http://schemas.openxmlformats.org/officeDocument/2006/relationships/hyperlink" Target="http://dic.academic.ru/dic.nsf/ruwiki/1210527" TargetMode="External"/><Relationship Id="rId110" Type="http://schemas.openxmlformats.org/officeDocument/2006/relationships/hyperlink" Target="https://ru.wikipedia.org/wiki/%D0%9C%D0%B0%D1%82_%D0%90%D0%BD%D0%B4%D0%B5%D1%80%D1%81%D0%B5%D0%BD%D0%B0" TargetMode="External"/><Relationship Id="rId115" Type="http://schemas.openxmlformats.org/officeDocument/2006/relationships/hyperlink" Target="https://ru.wikipedia.org/wiki/%D0%9C%D0%B0%D1%82_%D0%BD%D0%B0_%D0%BF%D0%BE%D1%81%D0%BB%D0%B5%D0%B4%D0%BD%D0%B5%D0%B9_%D0%B3%D0%BE%D1%80%D0%B8%D0%B7%D0%BE%D0%BD%D1%82%D0%B0%D0%BB%D0%B8" TargetMode="External"/><Relationship Id="rId131" Type="http://schemas.openxmlformats.org/officeDocument/2006/relationships/hyperlink" Target="https://ru.wikipedia.org/wiki/%D0%98%D0%BB%D0%BB%D1%8E%D0%B7%D0%BE%D1%80%D0%BD%D0%B0%D1%8F_%D0%B8%D0%B3%D1%80%D0%B0" TargetMode="External"/><Relationship Id="rId136" Type="http://schemas.openxmlformats.org/officeDocument/2006/relationships/hyperlink" Target="https://ru.wikipedia.org/wiki/%D0%98%D0%BB%D0%BB%D1%8E%D0%B7%D0%BE%D1%80%D0%BD%D0%B0%D1%8F_%D0%B8%D0%B3%D1%80%D0%B0" TargetMode="External"/><Relationship Id="rId157" Type="http://schemas.openxmlformats.org/officeDocument/2006/relationships/hyperlink" Target="https://ru.wikipedia.org/wiki/%D0%94%D0%B2%D1%83%D1%85%D1%85%D0%BE%D0%B4%D0%BE%D0%B2%D0%B0%D1%8F_%D0%B7%D0%B0%D0%B4%D0%B0%D1%87%D0%B0" TargetMode="External"/><Relationship Id="rId178" Type="http://schemas.openxmlformats.org/officeDocument/2006/relationships/hyperlink" Target="https://ru.wikipedia.org/wiki/%D0%A6%D0%B5%D0%B9%D1%82%D0%BD%D0%BE%D1%82" TargetMode="External"/><Relationship Id="rId61" Type="http://schemas.openxmlformats.org/officeDocument/2006/relationships/hyperlink" Target="http://dic.academic.ru/pictures/wiki/files/67/Chess_ndl45.svg" TargetMode="External"/><Relationship Id="rId82" Type="http://schemas.openxmlformats.org/officeDocument/2006/relationships/image" Target="media/image26.png"/><Relationship Id="rId152" Type="http://schemas.openxmlformats.org/officeDocument/2006/relationships/hyperlink" Target="https://ru.wikipedia.org/wiki/%D0%97%D0%B0%D0%B4%D0%B0%D1%87%D0%B0_%28%D1%88%D0%B0%D1%85%D0%BC%D0%B0%D1%82%D1%8B%29" TargetMode="External"/><Relationship Id="rId173" Type="http://schemas.openxmlformats.org/officeDocument/2006/relationships/hyperlink" Target="https://ru.wikipedia.org/wiki/%D0%A8%D0%B0%D1%85%D0%BC%D0%B0%D1%82%D0%BD%D0%B0%D1%8F_%D1%84%D0%B8%D0%B3%D1%83%D1%80%D0%B0" TargetMode="External"/><Relationship Id="rId194" Type="http://schemas.openxmlformats.org/officeDocument/2006/relationships/hyperlink" Target="https://ru.wikipedia.org/wiki/%D0%9F%D1%80%D0%BE%D1%81%D1%82%D1%80%D0%B0%D0%BD%D1%81%D1%82%D0%B2%D0%BE_%D0%B2_%D1%84%D0%B8%D0%B7%D0%B8%D0%BA%D0%B5" TargetMode="External"/><Relationship Id="rId199" Type="http://schemas.openxmlformats.org/officeDocument/2006/relationships/hyperlink" Target="https://ru.wikipedia.org/wiki/%D0%A1%D0%B8%D0%BC%D0%BC%D0%B5%D1%82%D1%80%D0%B8%D1%8F" TargetMode="External"/><Relationship Id="rId203" Type="http://schemas.openxmlformats.org/officeDocument/2006/relationships/hyperlink" Target="https://ru.wikipedia.org/wiki/%D0%A8%D0%B0%D1%85%D0%BC%D0%B0%D1%82%D0%BD%D1%8B%D0%B5_%D1%84%D0%B8%D0%B3%D1%83%D1%80%D1%8B" TargetMode="External"/><Relationship Id="rId208" Type="http://schemas.openxmlformats.org/officeDocument/2006/relationships/hyperlink" Target="https://ru.wikipedia.org/w/index.php?title=%D0%9E%D1%82%D0%BA%D1%80%D1%8B%D1%82%D0%BE%D0%B5_%D0%BD%D0%B0%D0%BF%D0%B0%D0%B4%D0%B5%D0%BD%D0%B8%D0%B5&amp;action=edit&amp;redlink=1" TargetMode="External"/><Relationship Id="rId229" Type="http://schemas.openxmlformats.org/officeDocument/2006/relationships/hyperlink" Target="https://ru.wikipedia.org/wiki/%D0%9F%D0%B5%D1%88%D0%BA%D0%B0_%28%D1%88%D0%B0%D1%85%D0%BC%D0%B0%D1%82%D1%8B%29" TargetMode="External"/><Relationship Id="rId19" Type="http://schemas.openxmlformats.org/officeDocument/2006/relationships/hyperlink" Target="https://ru.wikipedia.org/wiki/%D0%90%D0%BB%D0%B5%D1%85%D0%B8%D0%BD,_%D0%90%D0%BB%D0%B5%D0%BA%D1%81%D0%B0%D0%BD%D0%B4%D1%80_%D0%90%D0%BB%D0%B5%D0%BA%D1%81%D0%B0%D0%BD%D0%B4%D1%80%D0%BE%D0%B2%D0%B8%D1%87" TargetMode="External"/><Relationship Id="rId224" Type="http://schemas.openxmlformats.org/officeDocument/2006/relationships/hyperlink" Target="https://ru.wikipedia.org/wiki/%D0%A8%D0%B0%D1%85%D0%BC%D0%B0%D1%82%D1%8B" TargetMode="External"/><Relationship Id="rId14" Type="http://schemas.openxmlformats.org/officeDocument/2006/relationships/hyperlink" Target="https://ru.wikipedia.org/wiki/%D0%9D%D0%B0%D1%80%D0%B4%D1%8B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ru.wikipedia.org/wiki/%D0%98%D0%BB%D1%8C%D0%B8%D0%BD-%D0%96%D0%B5%D0%BD%D0%B5%D0%B2%D1%81%D0%BA%D0%B8%D0%B9" TargetMode="External"/><Relationship Id="rId56" Type="http://schemas.openxmlformats.org/officeDocument/2006/relationships/image" Target="media/image13.png"/><Relationship Id="rId77" Type="http://schemas.openxmlformats.org/officeDocument/2006/relationships/hyperlink" Target="http://dic.academic.ru/pictures/wiki/files/67/Chess_nll45.svg" TargetMode="External"/><Relationship Id="rId100" Type="http://schemas.openxmlformats.org/officeDocument/2006/relationships/hyperlink" Target="https://ru.wikipedia.org/wiki/%D0%A0%D0%BE%D0%BA%D0%B8%D1%80%D0%BE%D0%B2%D0%BA%D0%B0" TargetMode="External"/><Relationship Id="rId105" Type="http://schemas.openxmlformats.org/officeDocument/2006/relationships/hyperlink" Target="https://ru.wikipedia.org/wiki/%D0%97%D0%B5%D1%80%D0%BA%D0%B0%D0%BB%D1%8C%D0%BD%D1%8B%D0%B9_%D0%BC%D0%B0%D1%82" TargetMode="External"/><Relationship Id="rId126" Type="http://schemas.openxmlformats.org/officeDocument/2006/relationships/hyperlink" Target="https://ru.wikipedia.org/wiki/%D0%A8%D0%B0%D1%85%D0%BC%D0%B0%D1%82%D0%BD%D0%B0%D1%8F_%D0%BA%D0%BE%D0%BC%D0%BF%D0%BE%D0%B7%D0%B8%D1%86%D0%B8%D1%8F" TargetMode="External"/><Relationship Id="rId147" Type="http://schemas.openxmlformats.org/officeDocument/2006/relationships/hyperlink" Target="https://ru.wikipedia.org/wiki/%D0%9F%D0%B5%D1%80%D0%B5%D0%BC%D0%B5%D0%BD%D0%B0_%D0%B8%D0%B3%D1%80%D1%8B" TargetMode="External"/><Relationship Id="rId168" Type="http://schemas.openxmlformats.org/officeDocument/2006/relationships/hyperlink" Target="https://ru.wikipedia.org/wiki/%D0%A2%D0%B5%D0%BC%D0%B0_%28%D1%88%D0%B0%D1%85%D0%BC%D0%B0%D1%82%D1%8B%29" TargetMode="External"/><Relationship Id="rId8" Type="http://schemas.openxmlformats.org/officeDocument/2006/relationships/hyperlink" Target="http://chessgames.ru/category/chess-for-beginers/" TargetMode="External"/><Relationship Id="rId51" Type="http://schemas.openxmlformats.org/officeDocument/2006/relationships/hyperlink" Target="http://dic.academic.ru/pictures/wiki/files/67/Chess_kdl45.svg" TargetMode="External"/><Relationship Id="rId72" Type="http://schemas.openxmlformats.org/officeDocument/2006/relationships/image" Target="media/image21.png"/><Relationship Id="rId93" Type="http://schemas.openxmlformats.org/officeDocument/2006/relationships/hyperlink" Target="https://ru.wikipedia.org/wiki/%D0%9A%D0%BE%D0%BC%D0%BF%D0%B5%D0%BD%D1%81%D0%B0%D1%86%D0%B8%D1%8F_%28%D1%88%D0%B0%D1%85%D0%BC%D0%B0%D1%82%D1%8B%29" TargetMode="External"/><Relationship Id="rId98" Type="http://schemas.openxmlformats.org/officeDocument/2006/relationships/hyperlink" Target="https://ru.wikipedia.org/wiki/%D0%94%D0%B5%D0%B1%D1%8E%D1%82_%28%D1%88%D0%B0%D1%85%D0%BC%D0%B0%D1%82%D1%8B%29" TargetMode="External"/><Relationship Id="rId121" Type="http://schemas.openxmlformats.org/officeDocument/2006/relationships/hyperlink" Target="https://ru.wikipedia.org/wiki/%D0%A7%D0%B8%D1%81%D1%82%D1%8B%D0%B9_%D0%BC%D0%B0%D1%82" TargetMode="External"/><Relationship Id="rId142" Type="http://schemas.openxmlformats.org/officeDocument/2006/relationships/hyperlink" Target="https://ru.wikipedia.org/wiki/%D0%9B%D0%BE%D1%88%D0%B8%D0%BD%D1%81%D0%BA%D0%B8%D0%B9,_%D0%9B%D0%B5%D0%B2_%D0%98%D0%BB%D1%8C%D0%B8%D1%87" TargetMode="External"/><Relationship Id="rId163" Type="http://schemas.openxmlformats.org/officeDocument/2006/relationships/hyperlink" Target="https://ru.wikipedia.org/wiki/%D0%93%D0%BB%D0%B0%D0%B2%D0%BD%D1%8B%D0%B9_%D0%B2%D0%B0%D1%80%D0%B8%D0%B0%D0%BD%D1%82_%28%D1%88%D0%B0%D1%85%D0%BC%D0%B0%D1%82%D1%8B%29" TargetMode="External"/><Relationship Id="rId184" Type="http://schemas.openxmlformats.org/officeDocument/2006/relationships/hyperlink" Target="https://ru.wikipedia.org/wiki/%D0%92%D0%B8%D0%BB%D0%BA%D0%B0_%28%D1%88%D0%B0%D1%85%D0%BC%D0%B0%D1%82%D1%8B%29" TargetMode="External"/><Relationship Id="rId189" Type="http://schemas.openxmlformats.org/officeDocument/2006/relationships/hyperlink" Target="https://ru.wikipedia.org/wiki/%D0%92%D0%B8%D0%BB%D0%BA%D0%B0_%28%D1%88%D0%B0%D1%85%D0%BC%D0%B0%D1%82%D1%8B%29" TargetMode="External"/><Relationship Id="rId219" Type="http://schemas.openxmlformats.org/officeDocument/2006/relationships/hyperlink" Target="https://ru.wikipedia.org/wiki/%D0%9A%D0%BE%D0%BC%D0%B1%D0%B8%D0%BD%D0%B0%D1%86%D0%B8%D1%8F_%28%D1%88%D0%B0%D1%85%D0%BC%D0%B0%D1%82%D1%8B%2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.wikipedia.org/wiki/%D0%9F%D0%B5%D1%80%D0%B5%D0%BA%D1%80%D1%8B%D1%82%D0%B8%D0%B5_%28%D1%88%D0%B0%D1%85%D0%BC%D0%B0%D1%82%D1%8B%29" TargetMode="External"/><Relationship Id="rId230" Type="http://schemas.openxmlformats.org/officeDocument/2006/relationships/hyperlink" Target="https://ru.wikipedia.org/wiki/%D0%A8%D0%B0%D1%85_%28%D1%88%D0%B0%D1%85%D0%BC%D0%B0%D1%82%D1%8B%29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treningchess.com/wp-content/uploads/2014/04/37.png" TargetMode="External"/><Relationship Id="rId46" Type="http://schemas.openxmlformats.org/officeDocument/2006/relationships/image" Target="media/image8.png"/><Relationship Id="rId67" Type="http://schemas.openxmlformats.org/officeDocument/2006/relationships/hyperlink" Target="http://dic.academic.ru/pictures/wiki/files/67/Chess_nld45.svg" TargetMode="External"/><Relationship Id="rId116" Type="http://schemas.openxmlformats.org/officeDocument/2006/relationships/hyperlink" Target="https://ru.wikipedia.org/wiki/%D0%9C%D0%B0%D1%82_%D0%A2%D1%80%D0%BE%D0%B8%D1%86%D0%BA%D0%BE%D0%B3%D0%BE" TargetMode="External"/><Relationship Id="rId137" Type="http://schemas.openxmlformats.org/officeDocument/2006/relationships/hyperlink" Target="https://ru.wikipedia.org/wiki/%D0%9B%D0%BE%D0%B6%D0%BD%D1%8B%D0%B9_%D1%81%D0%BB%D0%B5%D0%B4_%28%D1%88%D0%B0%D1%85%D0%BC%D0%B0%D1%82%D1%8B%29" TargetMode="External"/><Relationship Id="rId158" Type="http://schemas.openxmlformats.org/officeDocument/2006/relationships/hyperlink" Target="https://ru.wikipedia.org/w/index.php?title=%D0%9B%D0%BE%D0%B3%D0%B8%D1%87%D0%B5%D1%81%D0%BA%D0%B0%D1%8F_%D1%88%D0%BA%D0%BE%D0%BB%D0%B0&amp;action=edit&amp;redlink=1" TargetMode="External"/><Relationship Id="rId20" Type="http://schemas.openxmlformats.org/officeDocument/2006/relationships/hyperlink" Target="https://ru.wikipedia.org/wiki/%D0%9D%D0%B8%D0%BC%D1%86%D0%BE%D0%B2%D0%B8%D1%87,_%D0%90%D1%80%D0%BE%D0%BD_%D0%98%D1%81%D0%B0%D0%B5%D0%B2%D0%B8%D1%87" TargetMode="External"/><Relationship Id="rId41" Type="http://schemas.openxmlformats.org/officeDocument/2006/relationships/hyperlink" Target="http://dic.academic.ru/pictures/wiki/files/67/Chess_zhor_26.svg" TargetMode="External"/><Relationship Id="rId62" Type="http://schemas.openxmlformats.org/officeDocument/2006/relationships/image" Target="media/image16.png"/><Relationship Id="rId83" Type="http://schemas.openxmlformats.org/officeDocument/2006/relationships/hyperlink" Target="http://dic.academic.ru/pictures/wiki/files/67/Chess_kld45.svg" TargetMode="External"/><Relationship Id="rId88" Type="http://schemas.openxmlformats.org/officeDocument/2006/relationships/hyperlink" Target="http://dic.academic.ru/dic.nsf/ruwiki/938129" TargetMode="External"/><Relationship Id="rId111" Type="http://schemas.openxmlformats.org/officeDocument/2006/relationships/hyperlink" Target="https://ru.wikipedia.org/wiki/%D0%9C%D0%B0%D1%82_%D0%91%D0%BE%D0%B4%D0%B5%D0%BD%D0%B0" TargetMode="External"/><Relationship Id="rId132" Type="http://schemas.openxmlformats.org/officeDocument/2006/relationships/hyperlink" Target="https://ru.wikipedia.org/wiki/%D0%A8%D0%B0%D1%85%D0%BC%D0%B0%D1%82%D0%BD%D0%B0%D1%8F_%D0%BD%D0%BE%D1%82%D0%B0%D1%86%D0%B8%D1%8F" TargetMode="External"/><Relationship Id="rId153" Type="http://schemas.openxmlformats.org/officeDocument/2006/relationships/hyperlink" Target="https://ru.wikipedia.org/wiki/%D0%AD%D1%82%D1%8E%D0%B4_%28%D1%88%D0%B0%D1%85%D0%BC%D0%B0%D1%82%D1%8B%29" TargetMode="External"/><Relationship Id="rId174" Type="http://schemas.openxmlformats.org/officeDocument/2006/relationships/hyperlink" Target="https://ru.wikipedia.org/wiki/%D0%A8%D0%B0%D1%85%D0%BC%D0%B0%D1%82%D0%BD%D0%B0%D1%8F_%D0%BD%D0%BE%D1%82%D0%B0%D1%86%D0%B8%D1%8F" TargetMode="External"/><Relationship Id="rId179" Type="http://schemas.openxmlformats.org/officeDocument/2006/relationships/hyperlink" Target="https://ru.wikipedia.org/wiki/%D0%9F%D0%BB%D0%B0%D0%BD_%D0%B8%D0%B3%D1%80%D1%8B_%28%D1%88%D0%B0%D1%85%D0%BC%D0%B0%D1%82%D1%8B%29" TargetMode="External"/><Relationship Id="rId195" Type="http://schemas.openxmlformats.org/officeDocument/2006/relationships/hyperlink" Target="https://ru.wikipedia.org/wiki/%D0%AD%D0%BD%D0%B5%D1%80%D0%B3%D0%B8%D1%8F" TargetMode="External"/><Relationship Id="rId209" Type="http://schemas.openxmlformats.org/officeDocument/2006/relationships/hyperlink" Target="https://ru.wikipedia.org/wiki/%D0%A8%D0%B0%D1%85_%28%D1%88%D0%B0%D1%85%D0%BC%D0%B0%D1%82%D1%8B%29" TargetMode="External"/><Relationship Id="rId190" Type="http://schemas.openxmlformats.org/officeDocument/2006/relationships/hyperlink" Target="https://ru.wikipedia.org/wiki/%D0%9F%D0%B0%D1%82" TargetMode="External"/><Relationship Id="rId204" Type="http://schemas.openxmlformats.org/officeDocument/2006/relationships/hyperlink" Target="https://ru.wikipedia.org/w/index.php?title=%D0%94%D0%B2%D0%BE%D0%B9%D0%BD%D0%BE%D0%B5_%D0%BD%D0%B0%D0%BF%D0%B0%D0%B4%D0%B5%D0%BD%D0%B8%D0%B5&amp;action=edit&amp;redlink=1" TargetMode="External"/><Relationship Id="rId220" Type="http://schemas.openxmlformats.org/officeDocument/2006/relationships/hyperlink" Target="https://ru.wikipedia.org/wiki/%D0%96%D0%B5%D1%80%D1%82%D0%B2%D0%B0_%28%D1%88%D0%B0%D1%85%D0%BC%D0%B0%D1%82%D1%8B%29" TargetMode="External"/><Relationship Id="rId225" Type="http://schemas.openxmlformats.org/officeDocument/2006/relationships/hyperlink" Target="https://ru.wikipedia.org/wiki/%D0%9D%D0%B0%D0%BF%D0%B0%D0%B4%D0%B5%D0%BD%D0%B8%D0%B5_%28%D1%88%D0%B0%D1%85%D0%BC%D0%B0%D1%82%D1%8B%29" TargetMode="External"/><Relationship Id="rId15" Type="http://schemas.openxmlformats.org/officeDocument/2006/relationships/hyperlink" Target="https://ru.wikipedia.org/wiki/%D0%AD%D0%BD%D0%B4%D1%88%D0%BF%D0%B8%D0%BB%D1%8C" TargetMode="External"/><Relationship Id="rId36" Type="http://schemas.openxmlformats.org/officeDocument/2006/relationships/hyperlink" Target="https://ru.wikipedia.org/wiki/%D0%9C%D0%BE%D1%81%D0%BA%D0%B2%D0%B0_1925_%28%D1%88%D0%B0%D1%85%D0%BC%D0%B0%D1%82%D0%BD%D1%8B%D0%B9_%D1%82%D1%83%D1%80%D0%BD%D0%B8%D1%80%29" TargetMode="External"/><Relationship Id="rId57" Type="http://schemas.openxmlformats.org/officeDocument/2006/relationships/hyperlink" Target="http://dic.academic.ru/pictures/wiki/files/67/Chess_bdl45.svg" TargetMode="External"/><Relationship Id="rId106" Type="http://schemas.openxmlformats.org/officeDocument/2006/relationships/hyperlink" Target="https://ru.wikipedia.org/wiki/%D0%98%D0%B4%D0%B5%D0%B0%D0%BB%D1%8C%D0%BD%D1%8B%D0%B9_%D0%BC%D0%B0%D1%82" TargetMode="External"/><Relationship Id="rId127" Type="http://schemas.openxmlformats.org/officeDocument/2006/relationships/hyperlink" Target="https://ru.wikipedia.org/wiki/%D0%97%D0%B0%D0%B4%D0%B0%D1%87%D0%B0_%28%D1%88%D0%B0%D1%85%D0%BC%D0%B0%D1%82%D1%8B%29" TargetMode="External"/><Relationship Id="rId10" Type="http://schemas.openxmlformats.org/officeDocument/2006/relationships/hyperlink" Target="https://ru.wikipedia.org/wiki/%D0%A8%D0%B0%D1%88%D0%BA%D0%B8" TargetMode="External"/><Relationship Id="rId31" Type="http://schemas.openxmlformats.org/officeDocument/2006/relationships/hyperlink" Target="https://ru.wikipedia.org/wiki/%D0%9B%D0%B0%D1%82%D0%B8%D0%BD%D1%81%D0%BA%D0%B8%D0%B9_%D1%8F%D0%B7%D1%8B%D0%BA" TargetMode="External"/><Relationship Id="rId52" Type="http://schemas.openxmlformats.org/officeDocument/2006/relationships/image" Target="media/image11.png"/><Relationship Id="rId73" Type="http://schemas.openxmlformats.org/officeDocument/2006/relationships/hyperlink" Target="http://dic.academic.ru/pictures/wiki/files/67/Chess_bld45.svg" TargetMode="External"/><Relationship Id="rId78" Type="http://schemas.openxmlformats.org/officeDocument/2006/relationships/image" Target="media/image24.png"/><Relationship Id="rId94" Type="http://schemas.openxmlformats.org/officeDocument/2006/relationships/hyperlink" Target="https://ru.wikipedia.org/wiki/%D0%9A%D0%B0%D1%87%D0%B5%D1%81%D1%82%D0%B2%D0%BE_%28%D1%88%D0%B0%D1%85%D0%BC%D0%B0%D1%82%D1%8B%29" TargetMode="External"/><Relationship Id="rId99" Type="http://schemas.openxmlformats.org/officeDocument/2006/relationships/hyperlink" Target="https://ru.wikipedia.org/wiki/%D0%93%D0%B0%D0%BC%D0%B1%D0%B8%D1%82_%D0%9C%D1%83%D1%86%D0%B8%D0%BE" TargetMode="External"/><Relationship Id="rId101" Type="http://schemas.openxmlformats.org/officeDocument/2006/relationships/hyperlink" Target="https://ru.wikipedia.org/wiki/%D0%9C%D0%B8%D1%82%D1%82%D0%B5%D0%BB%D1%8C%D1%88%D0%BF%D0%B8%D0%BB%D1%8C" TargetMode="External"/><Relationship Id="rId122" Type="http://schemas.openxmlformats.org/officeDocument/2006/relationships/hyperlink" Target="https://ru.wikipedia.org/wiki/%D0%AD%D0%BA%D0%BE%D0%BD%D0%BE%D0%BC%D0%B8%D1%87%D0%BD%D1%8B%D0%B9_%D0%BC%D0%B0%D1%82" TargetMode="External"/><Relationship Id="rId143" Type="http://schemas.openxmlformats.org/officeDocument/2006/relationships/hyperlink" Target="https://ru.wikipedia.org/wiki/%D0%9F%D0%B5%D1%80%D0%B5%D0%BC%D0%B5%D0%BD%D0%B0_%D0%B8%D0%B3%D1%80%D1%8B" TargetMode="External"/><Relationship Id="rId148" Type="http://schemas.openxmlformats.org/officeDocument/2006/relationships/hyperlink" Target="https://ru.wikipedia.org/wiki/%D0%97%D0%B0%D0%B2%D0%BB%D0%B5%D1%87%D0%B5%D0%BD%D0%B8%D0%B5_%28%D1%88%D0%B0%D1%85%D0%BC%D0%B0%D1%82%D1%8B%29" TargetMode="External"/><Relationship Id="rId164" Type="http://schemas.openxmlformats.org/officeDocument/2006/relationships/hyperlink" Target="https://ru.wikipedia.org/wiki/%D0%A4%D0%B8%D0%B3%D1%83%D1%80%D0%B0_%28%D1%88%D0%B0%D1%85%D0%BC%D0%B0%D1%82%D1%8B%29" TargetMode="External"/><Relationship Id="rId169" Type="http://schemas.openxmlformats.org/officeDocument/2006/relationships/hyperlink" Target="https://ru.wikipedia.org/wiki/%D0%97%D0%B0%D0%B4%D0%B0%D1%87%D0%B0_%28%D1%88%D0%B0%D1%85%D0%BC%D0%B0%D1%82%D1%8B%29" TargetMode="External"/><Relationship Id="rId185" Type="http://schemas.openxmlformats.org/officeDocument/2006/relationships/hyperlink" Target="https://ru.wikipedia.org/wiki/%D0%9F%D0%B0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D%D0%B5%D0%BC%D0%B5%D1%86%D0%BA%D0%B8%D0%B9_%D1%8F%D0%B7%D1%8B%D0%BA" TargetMode="External"/><Relationship Id="rId180" Type="http://schemas.openxmlformats.org/officeDocument/2006/relationships/hyperlink" Target="https://ru.wikipedia.org/wiki/%D0%97%D0%B0%D0%B2%D0%BB%D0%B5%D1%87%D0%B5%D0%BD%D0%B8%D0%B5_%28%D1%88%D0%B0%D1%85%D0%BC%D0%B0%D1%82%D1%8B%29" TargetMode="External"/><Relationship Id="rId210" Type="http://schemas.openxmlformats.org/officeDocument/2006/relationships/hyperlink" Target="https://ru.wikipedia.org/wiki/%D0%A1%D0%B2%D1%8F%D0%B7%D0%BA%D0%B0_%28%D1%88%D0%B0%D1%85%D0%BC%D0%B0%D1%82%D1%8B%29" TargetMode="External"/><Relationship Id="rId215" Type="http://schemas.openxmlformats.org/officeDocument/2006/relationships/hyperlink" Target="https://ru.wikipedia.org/wiki/%D0%91%D0%BB%D0%BE%D0%BA%D0%B8%D1%80%D0%BE%D0%B2%D0%BA%D0%B0_%28%D1%88%D0%B0%D1%85%D0%BC%D0%B0%D1%82%D1%8B%29" TargetMode="External"/><Relationship Id="rId236" Type="http://schemas.openxmlformats.org/officeDocument/2006/relationships/theme" Target="theme/theme1.xml"/><Relationship Id="rId26" Type="http://schemas.openxmlformats.org/officeDocument/2006/relationships/image" Target="media/image3.png"/><Relationship Id="rId231" Type="http://schemas.openxmlformats.org/officeDocument/2006/relationships/hyperlink" Target="https://ru.wikipedia.org/wiki/%D0%9C%D0%B0%D1%82_%28%D1%88%D0%B0%D1%85%D0%BC%D0%B0%D1%82%D1%8B%29" TargetMode="External"/><Relationship Id="rId47" Type="http://schemas.openxmlformats.org/officeDocument/2006/relationships/hyperlink" Target="http://dic.academic.ru/pictures/wiki/files/67/Chess_rdl45.svg" TargetMode="External"/><Relationship Id="rId68" Type="http://schemas.openxmlformats.org/officeDocument/2006/relationships/image" Target="media/image19.png"/><Relationship Id="rId89" Type="http://schemas.openxmlformats.org/officeDocument/2006/relationships/hyperlink" Target="http://dic.academic.ru/dic.nsf/ruwiki/1318918" TargetMode="External"/><Relationship Id="rId112" Type="http://schemas.openxmlformats.org/officeDocument/2006/relationships/hyperlink" Target="https://ru.wikipedia.org/w/index.php?title=%D0%9C%D0%B0%D1%82_%D0%B4%D0%B5%D0%BB%D1%8C_%D0%A0%D0%B8%D0%BE&amp;action=edit&amp;redlink=1" TargetMode="External"/><Relationship Id="rId133" Type="http://schemas.openxmlformats.org/officeDocument/2006/relationships/hyperlink" Target="https://ru.wikipedia.org/wiki/%D0%A8%D0%B0%D1%85%D0%BC%D0%B0%D1%82%D0%BD%D0%B0%D1%8F_%D0%BA%D0%BE%D0%BC%D0%BF%D0%BE%D0%B7%D0%B8%D1%86%D0%B8%D1%8F" TargetMode="External"/><Relationship Id="rId154" Type="http://schemas.openxmlformats.org/officeDocument/2006/relationships/hyperlink" Target="https://ru.wikipedia.org/wiki/%D0%92%D0%B0%D1%80%D0%B8%D0%B0%D0%BD%D1%82_%28%D1%88%D0%B0%D1%85%D0%BC%D0%B0%D1%82%D0%BD%D0%B0%D1%8F_%D0%BA%D0%BE%D0%BC%D0%BF%D0%BE%D0%B7%D0%B8%D1%86%D0%B8%D1%8F%29" TargetMode="External"/><Relationship Id="rId175" Type="http://schemas.openxmlformats.org/officeDocument/2006/relationships/hyperlink" Target="https://ru.wikipedia.org/wiki/%D0%93%D1%80%D0%BE%D1%81%D1%81%D0%BC%D0%B5%D0%B9%D1%81%D1%82%D0%B5%D1%80_%28%D1%88%D0%B0%D1%85%D0%BC%D0%B0%D1%82%D1%8B%29" TargetMode="External"/><Relationship Id="rId196" Type="http://schemas.openxmlformats.org/officeDocument/2006/relationships/hyperlink" Target="https://ru.wikipedia.org/wiki/%D0%98%D0%BD%D1%84%D0%BE%D1%80%D0%BC%D0%B0%D1%86%D0%B8%D1%8F" TargetMode="External"/><Relationship Id="rId200" Type="http://schemas.openxmlformats.org/officeDocument/2006/relationships/hyperlink" Target="https://ru.wikipedia.org/wiki/%D0%A2%D0%B5%D0%BE%D1%80%D0%B8%D1%8F_%D0%B3%D1%80%D1%83%D0%BF%D0%BF" TargetMode="External"/><Relationship Id="rId16" Type="http://schemas.openxmlformats.org/officeDocument/2006/relationships/hyperlink" Target="https://ru.wikipedia.org/wiki/%D0%9F%D0%B5%D1%88%D0%B5%D1%87%D0%BD%D1%8B%D0%B5_%D0%BE%D0%BA%D0%BE%D0%BD%D1%87%D0%B0%D0%BD%D0%B8%D1%8F" TargetMode="External"/><Relationship Id="rId221" Type="http://schemas.openxmlformats.org/officeDocument/2006/relationships/hyperlink" Target="https://ru.wikipedia.org/wiki/%D0%9D%D0%B0%D0%BF%D0%B0%D0%B4%D0%B5%D0%BD%D0%B8%D0%B5_%28%D1%88%D0%B0%D1%85%D0%BC%D0%B0%D1%82%D1%8B%29" TargetMode="External"/><Relationship Id="rId37" Type="http://schemas.openxmlformats.org/officeDocument/2006/relationships/hyperlink" Target="https://ru.wikipedia.org/wiki/%D0%9A%D0%BE%D0%BC%D0%BF%D0%B5%D0%BD%D1%81%D0%B0%D1%86%D0%B8%D1%8F_%28%D1%88%D0%B0%D1%85%D0%BC%D0%B0%D1%82%D1%8B%29" TargetMode="External"/><Relationship Id="rId58" Type="http://schemas.openxmlformats.org/officeDocument/2006/relationships/image" Target="media/image14.png"/><Relationship Id="rId79" Type="http://schemas.openxmlformats.org/officeDocument/2006/relationships/hyperlink" Target="http://dic.academic.ru/pictures/wiki/files/67/Chess_bll45.svg" TargetMode="External"/><Relationship Id="rId102" Type="http://schemas.openxmlformats.org/officeDocument/2006/relationships/hyperlink" Target="https://ru.wikipedia.org/wiki/%D0%9B%D0%B5%D0%BE%D0%BD%D0%B8%D0%B4_%D0%A8%D0%B0%D0%BC%D0%BA%D0%BE%D0%B2%D0%B8%D1%87" TargetMode="External"/><Relationship Id="rId123" Type="http://schemas.openxmlformats.org/officeDocument/2006/relationships/hyperlink" Target="https://ru.wikipedia.org/wiki/%D0%AD%D0%BF%D0%BE%D0%BB%D0%B5%D1%82%D0%BD%D1%8B%D0%B9_%D0%BC%D0%B0%D1%82" TargetMode="External"/><Relationship Id="rId144" Type="http://schemas.openxmlformats.org/officeDocument/2006/relationships/hyperlink" Target="https://ru.wikipedia.org/wiki/%D0%94%D0%B2%D1%83%D1%85%D1%85%D0%BE%D0%B4%D0%BE%D0%B2%D0%B0%D1%8F_%D0%B7%D0%B0%D0%B4%D0%B0%D1%87%D0%B0" TargetMode="External"/><Relationship Id="rId90" Type="http://schemas.openxmlformats.org/officeDocument/2006/relationships/hyperlink" Target="http://dic.academic.ru/dic.nsf/ruwiki/1526586" TargetMode="External"/><Relationship Id="rId165" Type="http://schemas.openxmlformats.org/officeDocument/2006/relationships/hyperlink" Target="https://ru.wikipedia.org/wiki/%D0%9A%D0%BE%D1%80%D0%BE%D0%BB%D1%8C_%28%D1%88%D0%B0%D1%85%D0%BC%D0%B0%D1%82%D1%8B%29" TargetMode="External"/><Relationship Id="rId186" Type="http://schemas.openxmlformats.org/officeDocument/2006/relationships/hyperlink" Target="https://ru.wikipedia.org/wiki/%D0%A8%D0%B0%D1%85%D0%BC%D0%B0%D1%82%D1%8B" TargetMode="External"/><Relationship Id="rId211" Type="http://schemas.openxmlformats.org/officeDocument/2006/relationships/hyperlink" Target="https://ru.wikipedia.org/wiki/%D0%97%D0%B0%D0%B2%D0%BB%D0%B5%D1%87%D0%B5%D0%BD%D0%B8%D0%B5_%28%D1%88%D0%B0%D1%85%D0%BC%D0%B0%D1%82%D1%8B%29" TargetMode="External"/><Relationship Id="rId232" Type="http://schemas.openxmlformats.org/officeDocument/2006/relationships/hyperlink" Target="https://ru.wikipedia.org/wiki/%D0%A8%D0%B0%D1%85%D0%BC%D0%B0%D1%82%D0%BD%D0%B0%D1%8F_%D0%BA%D0%BE%D0%BC%D0%BF%D0%BE%D0%B7%D0%B8%D1%86%D0%B8%D1%8F" TargetMode="External"/><Relationship Id="rId27" Type="http://schemas.openxmlformats.org/officeDocument/2006/relationships/hyperlink" Target="http://treningchess.com/wp-content/uploads/2014/04/47.png" TargetMode="External"/><Relationship Id="rId48" Type="http://schemas.openxmlformats.org/officeDocument/2006/relationships/image" Target="media/image9.png"/><Relationship Id="rId69" Type="http://schemas.openxmlformats.org/officeDocument/2006/relationships/hyperlink" Target="http://dic.academic.ru/pictures/wiki/files/67/Chess_pll45.svg" TargetMode="External"/><Relationship Id="rId113" Type="http://schemas.openxmlformats.org/officeDocument/2006/relationships/hyperlink" Target="https://ru.wikipedia.org/wiki/%D0%9C%D0%B0%D1%82_%D0%94%D0%B8%D0%BB%D0%B0%D1%80%D0%B0%D0%BC" TargetMode="External"/><Relationship Id="rId134" Type="http://schemas.openxmlformats.org/officeDocument/2006/relationships/hyperlink" Target="https://ru.wikipedia.org/wiki/%D0%92%D0%B0%D1%80%D0%B8%D0%B0%D0%BD%D1%82_%28%D1%88%D0%B0%D1%85%D0%BC%D0%B0%D1%82%D0%BD%D0%B0%D1%8F_%D0%BA%D0%BE%D0%BC%D0%BF%D0%BE%D0%B7%D0%B8%D1%86%D0%B8%D1%8F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B8E9C-50C9-4375-9F87-7CAF4D9E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38</Pages>
  <Words>14904</Words>
  <Characters>84958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Алена</cp:lastModifiedBy>
  <cp:revision>172</cp:revision>
  <cp:lastPrinted>2015-02-20T00:37:00Z</cp:lastPrinted>
  <dcterms:created xsi:type="dcterms:W3CDTF">2015-02-17T21:39:00Z</dcterms:created>
  <dcterms:modified xsi:type="dcterms:W3CDTF">2020-02-14T17:41:00Z</dcterms:modified>
</cp:coreProperties>
</file>