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49E" w:rsidRPr="001F3CD5" w:rsidRDefault="00F4449E" w:rsidP="00F4449E">
      <w:pPr>
        <w:pStyle w:val="1"/>
        <w:numPr>
          <w:ilvl w:val="0"/>
          <w:numId w:val="0"/>
        </w:numPr>
        <w:spacing w:before="0" w:after="0"/>
        <w:jc w:val="center"/>
        <w:rPr>
          <w:rFonts w:ascii="Times New Roman" w:hAnsi="Times New Roman" w:cs="Times New Roman"/>
          <w:b w:val="0"/>
          <w:sz w:val="24"/>
        </w:rPr>
      </w:pPr>
      <w:r w:rsidRPr="001F3CD5">
        <w:rPr>
          <w:rFonts w:ascii="Times New Roman" w:hAnsi="Times New Roman" w:cs="Times New Roman"/>
          <w:b w:val="0"/>
          <w:sz w:val="24"/>
        </w:rPr>
        <w:t>Всероссийский конкурс для школьников</w:t>
      </w:r>
    </w:p>
    <w:p w:rsidR="00F4449E" w:rsidRPr="001F3CD5" w:rsidRDefault="00F4449E" w:rsidP="00F4449E">
      <w:pPr>
        <w:pStyle w:val="2"/>
        <w:numPr>
          <w:ilvl w:val="0"/>
          <w:numId w:val="0"/>
        </w:numPr>
        <w:spacing w:before="0" w:after="0"/>
        <w:jc w:val="center"/>
        <w:rPr>
          <w:rFonts w:ascii="Times New Roman" w:hAnsi="Times New Roman" w:cs="Times New Roman"/>
          <w:b w:val="0"/>
          <w:i w:val="0"/>
          <w:iCs w:val="0"/>
          <w:kern w:val="32"/>
          <w:sz w:val="24"/>
          <w:szCs w:val="32"/>
        </w:rPr>
      </w:pPr>
      <w:r w:rsidRPr="001F3CD5">
        <w:rPr>
          <w:rFonts w:ascii="Times New Roman" w:hAnsi="Times New Roman" w:cs="Times New Roman"/>
          <w:b w:val="0"/>
          <w:i w:val="0"/>
          <w:iCs w:val="0"/>
          <w:kern w:val="32"/>
          <w:sz w:val="24"/>
          <w:szCs w:val="32"/>
        </w:rPr>
        <w:t>«Юный исследователь»</w:t>
      </w:r>
    </w:p>
    <w:p w:rsidR="001E5383" w:rsidRPr="001F3CD5" w:rsidRDefault="001E5383" w:rsidP="001E5383">
      <w:pPr>
        <w:spacing w:after="0" w:line="360" w:lineRule="auto"/>
        <w:jc w:val="center"/>
        <w:rPr>
          <w:rFonts w:ascii="Times New Roman" w:hAnsi="Times New Roman" w:cs="Times New Roman"/>
          <w:b/>
          <w:color w:val="000000"/>
          <w:sz w:val="24"/>
          <w:szCs w:val="28"/>
        </w:rPr>
      </w:pPr>
    </w:p>
    <w:p w:rsidR="001E5383" w:rsidRDefault="001E5383" w:rsidP="001E5383">
      <w:pPr>
        <w:spacing w:after="0" w:line="240" w:lineRule="auto"/>
        <w:rPr>
          <w:rFonts w:ascii="Times New Roman" w:eastAsia="Times New Roman" w:hAnsi="Times New Roman" w:cs="Times New Roman"/>
          <w:sz w:val="24"/>
          <w:szCs w:val="24"/>
          <w:lang w:eastAsia="ru-RU"/>
        </w:rPr>
      </w:pPr>
    </w:p>
    <w:p w:rsidR="001E5383" w:rsidRDefault="001E5383" w:rsidP="001E5383">
      <w:pPr>
        <w:spacing w:after="0" w:line="240" w:lineRule="auto"/>
        <w:rPr>
          <w:rFonts w:ascii="Times New Roman" w:eastAsia="Times New Roman" w:hAnsi="Times New Roman" w:cs="Times New Roman"/>
          <w:sz w:val="24"/>
          <w:szCs w:val="24"/>
          <w:lang w:eastAsia="ru-RU"/>
        </w:rPr>
      </w:pPr>
    </w:p>
    <w:p w:rsidR="001E5383" w:rsidRDefault="001E5383" w:rsidP="001E5383">
      <w:pPr>
        <w:spacing w:after="0" w:line="240" w:lineRule="auto"/>
        <w:rPr>
          <w:rFonts w:ascii="Times New Roman" w:eastAsia="Times New Roman" w:hAnsi="Times New Roman" w:cs="Times New Roman"/>
          <w:sz w:val="24"/>
          <w:szCs w:val="24"/>
          <w:lang w:eastAsia="ru-RU"/>
        </w:rPr>
      </w:pPr>
    </w:p>
    <w:p w:rsidR="001E5383" w:rsidRDefault="001E5383" w:rsidP="001E5383">
      <w:pPr>
        <w:spacing w:after="0" w:line="240" w:lineRule="auto"/>
        <w:rPr>
          <w:rFonts w:ascii="Times New Roman" w:eastAsia="Times New Roman" w:hAnsi="Times New Roman" w:cs="Times New Roman"/>
          <w:sz w:val="24"/>
          <w:szCs w:val="24"/>
          <w:lang w:eastAsia="ru-RU"/>
        </w:rPr>
      </w:pPr>
    </w:p>
    <w:p w:rsidR="0080148B" w:rsidRDefault="0080148B" w:rsidP="001E5383">
      <w:pPr>
        <w:spacing w:after="0" w:line="240" w:lineRule="auto"/>
        <w:rPr>
          <w:rFonts w:ascii="Times New Roman" w:eastAsia="Times New Roman" w:hAnsi="Times New Roman" w:cs="Times New Roman"/>
          <w:sz w:val="24"/>
          <w:szCs w:val="24"/>
          <w:lang w:eastAsia="ru-RU"/>
        </w:rPr>
      </w:pPr>
    </w:p>
    <w:p w:rsidR="0080148B" w:rsidRPr="001E5383" w:rsidRDefault="0080148B"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p>
    <w:p w:rsidR="001E5383" w:rsidRPr="001F3CD5" w:rsidRDefault="001F3CD5" w:rsidP="001E5383">
      <w:pPr>
        <w:spacing w:after="0" w:line="240" w:lineRule="auto"/>
        <w:jc w:val="center"/>
        <w:rPr>
          <w:rFonts w:ascii="Times New Roman" w:eastAsia="Times New Roman" w:hAnsi="Times New Roman" w:cs="Times New Roman"/>
          <w:b/>
          <w:sz w:val="24"/>
          <w:szCs w:val="24"/>
          <w:lang w:eastAsia="ru-RU"/>
        </w:rPr>
      </w:pPr>
      <w:r w:rsidRPr="001F3CD5">
        <w:rPr>
          <w:rFonts w:ascii="Times New Roman" w:eastAsia="Times New Roman" w:hAnsi="Times New Roman" w:cs="Times New Roman"/>
          <w:b/>
          <w:bCs/>
          <w:sz w:val="24"/>
          <w:szCs w:val="24"/>
          <w:lang w:eastAsia="ru-RU"/>
        </w:rPr>
        <w:t xml:space="preserve">ИСТОРИЯ </w:t>
      </w:r>
      <w:r w:rsidRPr="001F3CD5">
        <w:rPr>
          <w:rFonts w:ascii="Times New Roman" w:eastAsia="Times New Roman" w:hAnsi="Times New Roman" w:cs="Times New Roman"/>
          <w:b/>
          <w:sz w:val="24"/>
          <w:szCs w:val="24"/>
          <w:lang w:eastAsia="ru-RU"/>
        </w:rPr>
        <w:t>ГИМНА РОССИИ</w:t>
      </w: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p>
    <w:p w:rsidR="001E5383" w:rsidRDefault="001E5383" w:rsidP="001E5383">
      <w:pPr>
        <w:spacing w:after="0" w:line="360" w:lineRule="auto"/>
        <w:jc w:val="center"/>
        <w:rPr>
          <w:rFonts w:ascii="Times New Roman" w:hAnsi="Times New Roman" w:cs="Times New Roman"/>
          <w:sz w:val="28"/>
          <w:szCs w:val="28"/>
        </w:rPr>
      </w:pPr>
    </w:p>
    <w:p w:rsidR="001E5383" w:rsidRPr="00F21375" w:rsidRDefault="001E5383" w:rsidP="001E5383">
      <w:pPr>
        <w:spacing w:after="0" w:line="360" w:lineRule="auto"/>
        <w:jc w:val="center"/>
        <w:rPr>
          <w:rFonts w:ascii="Times New Roman" w:hAnsi="Times New Roman" w:cs="Times New Roman"/>
          <w:sz w:val="28"/>
          <w:szCs w:val="28"/>
        </w:rPr>
      </w:pPr>
    </w:p>
    <w:p w:rsidR="001E5383" w:rsidRPr="00F21375" w:rsidRDefault="001E5383" w:rsidP="001E5383">
      <w:pPr>
        <w:spacing w:after="0" w:line="360" w:lineRule="auto"/>
        <w:jc w:val="center"/>
        <w:rPr>
          <w:rFonts w:ascii="Times New Roman" w:hAnsi="Times New Roman" w:cs="Times New Roman"/>
          <w:sz w:val="28"/>
          <w:szCs w:val="28"/>
        </w:rPr>
      </w:pPr>
    </w:p>
    <w:p w:rsidR="001E5383" w:rsidRPr="00F21375" w:rsidRDefault="001E5383" w:rsidP="001E5383">
      <w:pPr>
        <w:spacing w:after="0" w:line="360" w:lineRule="auto"/>
        <w:jc w:val="center"/>
        <w:rPr>
          <w:rFonts w:ascii="Times New Roman" w:hAnsi="Times New Roman" w:cs="Times New Roman"/>
          <w:sz w:val="28"/>
          <w:szCs w:val="28"/>
        </w:rPr>
      </w:pPr>
    </w:p>
    <w:p w:rsidR="001E5383" w:rsidRPr="00D5122E" w:rsidRDefault="001E5383" w:rsidP="001E5383">
      <w:pPr>
        <w:spacing w:after="0" w:line="360" w:lineRule="auto"/>
        <w:jc w:val="right"/>
        <w:rPr>
          <w:rFonts w:ascii="Times New Roman" w:hAnsi="Times New Roman" w:cs="Times New Roman"/>
          <w:sz w:val="24"/>
          <w:szCs w:val="24"/>
        </w:rPr>
      </w:pPr>
    </w:p>
    <w:p w:rsidR="001E5383" w:rsidRPr="00D5122E" w:rsidRDefault="001E5383" w:rsidP="001E5383">
      <w:pPr>
        <w:spacing w:after="0" w:line="360" w:lineRule="auto"/>
        <w:jc w:val="right"/>
        <w:rPr>
          <w:rFonts w:ascii="Times New Roman" w:hAnsi="Times New Roman" w:cs="Times New Roman"/>
          <w:sz w:val="24"/>
          <w:szCs w:val="24"/>
        </w:rPr>
      </w:pPr>
    </w:p>
    <w:p w:rsidR="001E5383" w:rsidRPr="00D5122E" w:rsidRDefault="001E5383" w:rsidP="001E5383">
      <w:pPr>
        <w:spacing w:after="0" w:line="360" w:lineRule="auto"/>
        <w:jc w:val="right"/>
        <w:rPr>
          <w:rFonts w:ascii="Times New Roman" w:hAnsi="Times New Roman" w:cs="Times New Roman"/>
          <w:sz w:val="24"/>
          <w:szCs w:val="24"/>
        </w:rPr>
      </w:pPr>
    </w:p>
    <w:p w:rsidR="001E5383" w:rsidRPr="00D5122E" w:rsidRDefault="001E5383" w:rsidP="001E5383">
      <w:pPr>
        <w:spacing w:after="0" w:line="360" w:lineRule="auto"/>
        <w:jc w:val="right"/>
        <w:rPr>
          <w:rFonts w:ascii="Times New Roman" w:hAnsi="Times New Roman" w:cs="Times New Roman"/>
          <w:sz w:val="24"/>
          <w:szCs w:val="24"/>
        </w:rPr>
      </w:pPr>
    </w:p>
    <w:p w:rsidR="001E5383" w:rsidRPr="00FA3DA5" w:rsidRDefault="001E5383" w:rsidP="00047047">
      <w:pPr>
        <w:tabs>
          <w:tab w:val="left" w:pos="4678"/>
        </w:tabs>
        <w:spacing w:after="0" w:line="240" w:lineRule="auto"/>
        <w:ind w:firstLine="4536"/>
        <w:rPr>
          <w:rFonts w:ascii="Times New Roman" w:hAnsi="Times New Roman" w:cs="Times New Roman"/>
          <w:color w:val="000000"/>
          <w:sz w:val="24"/>
          <w:szCs w:val="28"/>
        </w:rPr>
      </w:pPr>
      <w:r w:rsidRPr="00FA3DA5">
        <w:rPr>
          <w:rFonts w:ascii="Times New Roman" w:hAnsi="Times New Roman" w:cs="Times New Roman"/>
          <w:color w:val="000000"/>
          <w:sz w:val="24"/>
          <w:szCs w:val="28"/>
        </w:rPr>
        <w:t xml:space="preserve">Автор: </w:t>
      </w:r>
      <w:r>
        <w:rPr>
          <w:rFonts w:ascii="Times New Roman" w:hAnsi="Times New Roman" w:cs="Times New Roman"/>
          <w:color w:val="000000"/>
          <w:sz w:val="24"/>
          <w:szCs w:val="28"/>
        </w:rPr>
        <w:t xml:space="preserve"> </w:t>
      </w:r>
      <w:r w:rsidR="0080148B">
        <w:rPr>
          <w:rFonts w:ascii="Times New Roman" w:hAnsi="Times New Roman" w:cs="Times New Roman"/>
          <w:color w:val="000000"/>
          <w:sz w:val="24"/>
          <w:szCs w:val="28"/>
        </w:rPr>
        <w:t>Камаева Ольга Андреевна</w:t>
      </w:r>
      <w:r w:rsidRPr="00FA3DA5">
        <w:rPr>
          <w:rFonts w:ascii="Times New Roman" w:hAnsi="Times New Roman" w:cs="Times New Roman"/>
          <w:color w:val="0D0D0D"/>
          <w:sz w:val="24"/>
          <w:szCs w:val="28"/>
        </w:rPr>
        <w:t>,</w:t>
      </w:r>
    </w:p>
    <w:p w:rsidR="001E5383" w:rsidRPr="00FA3DA5" w:rsidRDefault="001E5383" w:rsidP="00047047">
      <w:pPr>
        <w:tabs>
          <w:tab w:val="left" w:pos="4820"/>
          <w:tab w:val="left" w:pos="6300"/>
        </w:tabs>
        <w:spacing w:after="0" w:line="240" w:lineRule="auto"/>
        <w:ind w:firstLine="4536"/>
        <w:outlineLvl w:val="0"/>
        <w:rPr>
          <w:rFonts w:ascii="Times New Roman" w:hAnsi="Times New Roman" w:cs="Times New Roman"/>
          <w:color w:val="000000"/>
          <w:sz w:val="24"/>
          <w:szCs w:val="28"/>
        </w:rPr>
      </w:pPr>
      <w:bookmarkStart w:id="0" w:name="_Toc282980304"/>
      <w:r w:rsidRPr="00FA3DA5">
        <w:rPr>
          <w:rFonts w:ascii="Times New Roman" w:hAnsi="Times New Roman" w:cs="Times New Roman"/>
          <w:color w:val="000000"/>
          <w:sz w:val="24"/>
          <w:szCs w:val="28"/>
        </w:rPr>
        <w:t xml:space="preserve">учащаяся </w:t>
      </w:r>
      <w:r w:rsidR="0080148B">
        <w:rPr>
          <w:rFonts w:ascii="Times New Roman" w:hAnsi="Times New Roman" w:cs="Times New Roman"/>
          <w:color w:val="000000"/>
          <w:sz w:val="24"/>
          <w:szCs w:val="28"/>
        </w:rPr>
        <w:t>4</w:t>
      </w:r>
      <w:r w:rsidRPr="00FA3DA5">
        <w:rPr>
          <w:rFonts w:ascii="Times New Roman" w:hAnsi="Times New Roman" w:cs="Times New Roman"/>
          <w:color w:val="000000"/>
          <w:sz w:val="24"/>
          <w:szCs w:val="28"/>
        </w:rPr>
        <w:t xml:space="preserve"> года обучения</w:t>
      </w:r>
      <w:bookmarkEnd w:id="0"/>
    </w:p>
    <w:p w:rsidR="001E5383" w:rsidRPr="00FA3DA5" w:rsidRDefault="001E5383" w:rsidP="00047047">
      <w:pPr>
        <w:tabs>
          <w:tab w:val="left" w:pos="4820"/>
          <w:tab w:val="left" w:pos="6300"/>
        </w:tabs>
        <w:spacing w:after="0" w:line="240" w:lineRule="auto"/>
        <w:ind w:firstLine="4536"/>
        <w:outlineLvl w:val="0"/>
        <w:rPr>
          <w:rFonts w:ascii="Times New Roman" w:hAnsi="Times New Roman" w:cs="Times New Roman"/>
          <w:color w:val="000000"/>
          <w:sz w:val="24"/>
          <w:szCs w:val="28"/>
        </w:rPr>
      </w:pPr>
      <w:bookmarkStart w:id="1" w:name="_Toc282980305"/>
      <w:r w:rsidRPr="00FA3DA5">
        <w:rPr>
          <w:rFonts w:ascii="Times New Roman" w:hAnsi="Times New Roman" w:cs="Times New Roman"/>
          <w:color w:val="000000"/>
          <w:sz w:val="24"/>
          <w:szCs w:val="28"/>
        </w:rPr>
        <w:t>вокального ансамбля</w:t>
      </w:r>
      <w:bookmarkStart w:id="2" w:name="_Toc282980306"/>
      <w:bookmarkEnd w:id="1"/>
      <w:r w:rsidRPr="00FA3DA5">
        <w:rPr>
          <w:rFonts w:ascii="Times New Roman" w:hAnsi="Times New Roman" w:cs="Times New Roman"/>
          <w:color w:val="000000"/>
          <w:sz w:val="24"/>
          <w:szCs w:val="28"/>
        </w:rPr>
        <w:t xml:space="preserve"> «Счастливое детство»</w:t>
      </w:r>
      <w:bookmarkEnd w:id="2"/>
    </w:p>
    <w:p w:rsidR="001E5383" w:rsidRPr="00FA3DA5" w:rsidRDefault="001E5383" w:rsidP="00047047">
      <w:pPr>
        <w:tabs>
          <w:tab w:val="left" w:pos="4820"/>
          <w:tab w:val="left" w:pos="6300"/>
        </w:tabs>
        <w:spacing w:after="0" w:line="240" w:lineRule="auto"/>
        <w:ind w:firstLine="4536"/>
        <w:outlineLvl w:val="0"/>
        <w:rPr>
          <w:rFonts w:ascii="Times New Roman" w:hAnsi="Times New Roman" w:cs="Times New Roman"/>
          <w:color w:val="000000"/>
          <w:sz w:val="24"/>
          <w:szCs w:val="28"/>
        </w:rPr>
      </w:pPr>
      <w:bookmarkStart w:id="3" w:name="_Toc282980307"/>
      <w:r w:rsidRPr="00FA3DA5">
        <w:rPr>
          <w:rFonts w:ascii="Times New Roman" w:hAnsi="Times New Roman" w:cs="Times New Roman"/>
          <w:color w:val="000000"/>
          <w:sz w:val="24"/>
          <w:szCs w:val="28"/>
        </w:rPr>
        <w:t>МАУ ДО «Дом  детского творчества»</w:t>
      </w:r>
      <w:bookmarkEnd w:id="3"/>
    </w:p>
    <w:p w:rsidR="001E5383" w:rsidRPr="00FA3DA5" w:rsidRDefault="001E5383" w:rsidP="00047047">
      <w:pPr>
        <w:tabs>
          <w:tab w:val="left" w:pos="4680"/>
        </w:tabs>
        <w:spacing w:after="0" w:line="240" w:lineRule="auto"/>
        <w:ind w:firstLine="4536"/>
        <w:rPr>
          <w:rFonts w:ascii="Times New Roman" w:hAnsi="Times New Roman" w:cs="Times New Roman"/>
          <w:color w:val="000000"/>
          <w:sz w:val="24"/>
          <w:szCs w:val="28"/>
        </w:rPr>
      </w:pPr>
      <w:r w:rsidRPr="00FA3DA5">
        <w:rPr>
          <w:rFonts w:ascii="Times New Roman" w:hAnsi="Times New Roman" w:cs="Times New Roman"/>
          <w:color w:val="000000"/>
          <w:sz w:val="24"/>
          <w:szCs w:val="28"/>
        </w:rPr>
        <w:t xml:space="preserve">Руководитель: </w:t>
      </w:r>
    </w:p>
    <w:p w:rsidR="001E5383" w:rsidRPr="00FA3DA5" w:rsidRDefault="001E5383" w:rsidP="00047047">
      <w:pPr>
        <w:tabs>
          <w:tab w:val="left" w:pos="4680"/>
        </w:tabs>
        <w:spacing w:after="0" w:line="240" w:lineRule="auto"/>
        <w:ind w:firstLine="4536"/>
        <w:rPr>
          <w:rFonts w:ascii="Times New Roman" w:hAnsi="Times New Roman" w:cs="Times New Roman"/>
          <w:color w:val="000000"/>
          <w:sz w:val="24"/>
          <w:szCs w:val="28"/>
        </w:rPr>
      </w:pPr>
      <w:r w:rsidRPr="00FA3DA5">
        <w:rPr>
          <w:rFonts w:ascii="Times New Roman" w:hAnsi="Times New Roman" w:cs="Times New Roman"/>
          <w:color w:val="000000"/>
          <w:sz w:val="24"/>
          <w:szCs w:val="28"/>
        </w:rPr>
        <w:t>Михалик Наталья Анатольевна,</w:t>
      </w:r>
    </w:p>
    <w:p w:rsidR="001E5383" w:rsidRPr="00FA3DA5" w:rsidRDefault="001E5383" w:rsidP="00047047">
      <w:pPr>
        <w:spacing w:after="0" w:line="240" w:lineRule="auto"/>
        <w:ind w:firstLine="4536"/>
        <w:rPr>
          <w:rFonts w:ascii="Times New Roman" w:hAnsi="Times New Roman" w:cs="Times New Roman"/>
          <w:color w:val="000000"/>
          <w:sz w:val="24"/>
          <w:szCs w:val="28"/>
        </w:rPr>
      </w:pPr>
      <w:r w:rsidRPr="00FA3DA5">
        <w:rPr>
          <w:rFonts w:ascii="Times New Roman" w:hAnsi="Times New Roman" w:cs="Times New Roman"/>
          <w:color w:val="000000"/>
          <w:sz w:val="24"/>
          <w:szCs w:val="28"/>
        </w:rPr>
        <w:t>педагог дополнительного образования</w:t>
      </w:r>
    </w:p>
    <w:p w:rsidR="001E5383" w:rsidRPr="00FA3DA5" w:rsidRDefault="001E5383" w:rsidP="00047047">
      <w:pPr>
        <w:tabs>
          <w:tab w:val="left" w:pos="4820"/>
          <w:tab w:val="left" w:pos="6300"/>
        </w:tabs>
        <w:spacing w:after="0" w:line="240" w:lineRule="auto"/>
        <w:ind w:firstLine="4536"/>
        <w:outlineLvl w:val="0"/>
        <w:rPr>
          <w:rFonts w:ascii="Times New Roman" w:hAnsi="Times New Roman" w:cs="Times New Roman"/>
          <w:color w:val="000000"/>
          <w:sz w:val="24"/>
          <w:szCs w:val="28"/>
        </w:rPr>
      </w:pPr>
      <w:r w:rsidRPr="00FA3DA5">
        <w:rPr>
          <w:rFonts w:ascii="Times New Roman" w:hAnsi="Times New Roman" w:cs="Times New Roman"/>
          <w:color w:val="000000"/>
          <w:sz w:val="24"/>
          <w:szCs w:val="28"/>
        </w:rPr>
        <w:t>МАУ ДО «Д</w:t>
      </w:r>
      <w:r w:rsidR="00047047">
        <w:rPr>
          <w:rFonts w:ascii="Times New Roman" w:hAnsi="Times New Roman" w:cs="Times New Roman"/>
          <w:color w:val="000000"/>
          <w:sz w:val="24"/>
          <w:szCs w:val="28"/>
        </w:rPr>
        <w:t>ДТ</w:t>
      </w:r>
      <w:r w:rsidRPr="00FA3DA5">
        <w:rPr>
          <w:rFonts w:ascii="Times New Roman" w:hAnsi="Times New Roman" w:cs="Times New Roman"/>
          <w:color w:val="000000"/>
          <w:sz w:val="24"/>
          <w:szCs w:val="28"/>
        </w:rPr>
        <w:t>»</w:t>
      </w:r>
    </w:p>
    <w:p w:rsidR="001E5383" w:rsidRPr="00FA3DA5" w:rsidRDefault="001E5383" w:rsidP="001E5383">
      <w:pPr>
        <w:spacing w:after="0" w:line="360" w:lineRule="auto"/>
        <w:ind w:firstLine="180"/>
        <w:jc w:val="both"/>
        <w:rPr>
          <w:rFonts w:ascii="Times New Roman" w:hAnsi="Times New Roman" w:cs="Times New Roman"/>
          <w:color w:val="000000"/>
          <w:sz w:val="24"/>
          <w:szCs w:val="28"/>
        </w:rPr>
      </w:pPr>
    </w:p>
    <w:p w:rsidR="001E5383" w:rsidRPr="00FA3DA5" w:rsidRDefault="001E5383" w:rsidP="001E5383">
      <w:pPr>
        <w:spacing w:after="0" w:line="360" w:lineRule="auto"/>
        <w:ind w:firstLine="180"/>
        <w:jc w:val="both"/>
        <w:rPr>
          <w:rFonts w:ascii="Times New Roman" w:hAnsi="Times New Roman" w:cs="Times New Roman"/>
          <w:color w:val="000000"/>
          <w:sz w:val="24"/>
          <w:szCs w:val="28"/>
        </w:rPr>
      </w:pPr>
    </w:p>
    <w:p w:rsidR="001E5383" w:rsidRPr="00FA3DA5" w:rsidRDefault="001E5383" w:rsidP="001E5383">
      <w:pPr>
        <w:spacing w:after="0" w:line="360" w:lineRule="auto"/>
        <w:ind w:firstLine="180"/>
        <w:jc w:val="both"/>
        <w:rPr>
          <w:rFonts w:ascii="Times New Roman" w:hAnsi="Times New Roman" w:cs="Times New Roman"/>
          <w:color w:val="000000"/>
          <w:sz w:val="24"/>
          <w:szCs w:val="28"/>
        </w:rPr>
      </w:pPr>
    </w:p>
    <w:p w:rsidR="001E5383" w:rsidRDefault="001E5383" w:rsidP="001E5383">
      <w:pPr>
        <w:spacing w:after="0" w:line="360" w:lineRule="auto"/>
        <w:ind w:firstLine="180"/>
        <w:jc w:val="both"/>
        <w:rPr>
          <w:rFonts w:ascii="Times New Roman" w:hAnsi="Times New Roman" w:cs="Times New Roman"/>
          <w:color w:val="000000"/>
          <w:sz w:val="24"/>
          <w:szCs w:val="28"/>
        </w:rPr>
      </w:pPr>
    </w:p>
    <w:p w:rsidR="00E504A7" w:rsidRDefault="00E504A7" w:rsidP="001E5383">
      <w:pPr>
        <w:spacing w:after="0" w:line="360" w:lineRule="auto"/>
        <w:ind w:firstLine="180"/>
        <w:jc w:val="both"/>
        <w:rPr>
          <w:rFonts w:ascii="Times New Roman" w:hAnsi="Times New Roman" w:cs="Times New Roman"/>
          <w:color w:val="000000"/>
          <w:sz w:val="24"/>
          <w:szCs w:val="28"/>
        </w:rPr>
      </w:pPr>
    </w:p>
    <w:p w:rsidR="00E504A7" w:rsidRPr="00FA3DA5" w:rsidRDefault="00E504A7" w:rsidP="001E5383">
      <w:pPr>
        <w:spacing w:after="0" w:line="360" w:lineRule="auto"/>
        <w:ind w:firstLine="180"/>
        <w:jc w:val="both"/>
        <w:rPr>
          <w:rFonts w:ascii="Times New Roman" w:hAnsi="Times New Roman" w:cs="Times New Roman"/>
          <w:color w:val="000000"/>
          <w:sz w:val="24"/>
          <w:szCs w:val="28"/>
        </w:rPr>
      </w:pPr>
    </w:p>
    <w:p w:rsidR="001E5383" w:rsidRPr="00FA3DA5" w:rsidRDefault="001E5383" w:rsidP="001E5383">
      <w:pPr>
        <w:tabs>
          <w:tab w:val="left" w:pos="5966"/>
        </w:tabs>
        <w:spacing w:after="0" w:line="360" w:lineRule="auto"/>
        <w:ind w:firstLine="180"/>
        <w:jc w:val="both"/>
        <w:rPr>
          <w:rFonts w:ascii="Times New Roman" w:hAnsi="Times New Roman" w:cs="Times New Roman"/>
          <w:color w:val="000000"/>
          <w:sz w:val="24"/>
          <w:szCs w:val="28"/>
        </w:rPr>
      </w:pPr>
    </w:p>
    <w:p w:rsidR="001E5383" w:rsidRDefault="001E5383" w:rsidP="001E5383">
      <w:pPr>
        <w:tabs>
          <w:tab w:val="left" w:pos="5966"/>
        </w:tabs>
        <w:spacing w:after="0" w:line="360" w:lineRule="auto"/>
        <w:ind w:firstLine="180"/>
        <w:jc w:val="both"/>
        <w:rPr>
          <w:rFonts w:ascii="Times New Roman" w:hAnsi="Times New Roman" w:cs="Times New Roman"/>
          <w:color w:val="000000"/>
          <w:sz w:val="24"/>
          <w:szCs w:val="28"/>
        </w:rPr>
      </w:pPr>
    </w:p>
    <w:p w:rsidR="00236E48" w:rsidRDefault="00236E48" w:rsidP="001E5383">
      <w:pPr>
        <w:tabs>
          <w:tab w:val="left" w:pos="5966"/>
        </w:tabs>
        <w:spacing w:after="0" w:line="360" w:lineRule="auto"/>
        <w:ind w:firstLine="180"/>
        <w:jc w:val="both"/>
        <w:rPr>
          <w:rFonts w:ascii="Times New Roman" w:hAnsi="Times New Roman" w:cs="Times New Roman"/>
          <w:color w:val="000000"/>
          <w:sz w:val="24"/>
          <w:szCs w:val="28"/>
        </w:rPr>
      </w:pPr>
    </w:p>
    <w:p w:rsidR="00236E48" w:rsidRPr="00FA3DA5" w:rsidRDefault="00236E48" w:rsidP="001E5383">
      <w:pPr>
        <w:tabs>
          <w:tab w:val="left" w:pos="5966"/>
        </w:tabs>
        <w:spacing w:after="0" w:line="360" w:lineRule="auto"/>
        <w:ind w:firstLine="180"/>
        <w:jc w:val="both"/>
        <w:rPr>
          <w:rFonts w:ascii="Times New Roman" w:hAnsi="Times New Roman" w:cs="Times New Roman"/>
          <w:color w:val="000000"/>
          <w:sz w:val="24"/>
          <w:szCs w:val="28"/>
        </w:rPr>
      </w:pPr>
    </w:p>
    <w:p w:rsidR="001E5383" w:rsidRPr="00FA3DA5" w:rsidRDefault="001E5383" w:rsidP="001E5383">
      <w:pPr>
        <w:spacing w:after="0" w:line="360" w:lineRule="auto"/>
        <w:jc w:val="center"/>
        <w:rPr>
          <w:rFonts w:ascii="Times New Roman" w:eastAsia="+mn-ea" w:hAnsi="Times New Roman" w:cs="Times New Roman"/>
          <w:color w:val="000000"/>
          <w:kern w:val="24"/>
          <w:sz w:val="24"/>
          <w:szCs w:val="28"/>
        </w:rPr>
      </w:pPr>
      <w:r w:rsidRPr="00FA3DA5">
        <w:rPr>
          <w:rFonts w:ascii="Times New Roman" w:eastAsia="+mn-ea" w:hAnsi="Times New Roman" w:cs="Times New Roman"/>
          <w:color w:val="000000"/>
          <w:kern w:val="24"/>
          <w:sz w:val="24"/>
          <w:szCs w:val="28"/>
        </w:rPr>
        <w:t>г. Когалым</w:t>
      </w:r>
      <w:r w:rsidR="00047047">
        <w:rPr>
          <w:rFonts w:ascii="Times New Roman" w:eastAsia="+mn-ea" w:hAnsi="Times New Roman" w:cs="Times New Roman"/>
          <w:color w:val="000000"/>
          <w:kern w:val="24"/>
          <w:sz w:val="24"/>
          <w:szCs w:val="28"/>
        </w:rPr>
        <w:t>, 20</w:t>
      </w:r>
      <w:r w:rsidR="0080148B">
        <w:rPr>
          <w:rFonts w:ascii="Times New Roman" w:eastAsia="+mn-ea" w:hAnsi="Times New Roman" w:cs="Times New Roman"/>
          <w:color w:val="000000"/>
          <w:kern w:val="24"/>
          <w:sz w:val="24"/>
          <w:szCs w:val="28"/>
        </w:rPr>
        <w:t>20</w:t>
      </w:r>
      <w:r w:rsidRPr="00FA3DA5">
        <w:rPr>
          <w:rFonts w:ascii="Times New Roman" w:eastAsia="+mn-ea" w:hAnsi="Times New Roman" w:cs="Times New Roman"/>
          <w:color w:val="000000"/>
          <w:kern w:val="24"/>
          <w:sz w:val="24"/>
          <w:szCs w:val="28"/>
        </w:rPr>
        <w:t xml:space="preserve"> </w:t>
      </w:r>
      <w:r w:rsidRPr="00FA3DA5">
        <w:rPr>
          <w:rFonts w:ascii="Times New Roman" w:eastAsia="+mn-ea" w:hAnsi="Times New Roman" w:cs="Times New Roman"/>
          <w:color w:val="000000"/>
          <w:kern w:val="24"/>
          <w:sz w:val="24"/>
          <w:szCs w:val="28"/>
        </w:rPr>
        <w:br w:type="page"/>
      </w: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p>
    <w:p w:rsidR="00E504A7" w:rsidRDefault="00E504A7" w:rsidP="00E504A7">
      <w:pPr>
        <w:tabs>
          <w:tab w:val="right" w:leader="dot" w:pos="10065"/>
        </w:tabs>
        <w:spacing w:after="0" w:line="360" w:lineRule="auto"/>
        <w:jc w:val="center"/>
        <w:rPr>
          <w:rFonts w:ascii="Times New Roman" w:hAnsi="Times New Roman" w:cs="Times New Roman"/>
          <w:color w:val="0D0D0D"/>
          <w:sz w:val="24"/>
          <w:szCs w:val="28"/>
        </w:rPr>
      </w:pPr>
      <w:r w:rsidRPr="001E5383">
        <w:rPr>
          <w:rFonts w:ascii="Times New Roman" w:eastAsia="Times New Roman" w:hAnsi="Times New Roman" w:cs="Times New Roman"/>
          <w:sz w:val="24"/>
          <w:szCs w:val="24"/>
          <w:lang w:eastAsia="ru-RU"/>
        </w:rPr>
        <w:t>СОДЕРЖАНИЕ</w:t>
      </w:r>
    </w:p>
    <w:p w:rsidR="00E504A7" w:rsidRPr="0041406B" w:rsidRDefault="00CB10F3" w:rsidP="0041406B">
      <w:pPr>
        <w:tabs>
          <w:tab w:val="right" w:leader="dot" w:pos="8931"/>
          <w:tab w:val="left" w:pos="9072"/>
        </w:tabs>
        <w:spacing w:after="0" w:line="360" w:lineRule="auto"/>
        <w:jc w:val="both"/>
        <w:rPr>
          <w:rFonts w:ascii="Times New Roman" w:hAnsi="Times New Roman" w:cs="Times New Roman"/>
          <w:sz w:val="24"/>
          <w:szCs w:val="24"/>
        </w:rPr>
      </w:pPr>
      <w:r w:rsidRPr="0041406B">
        <w:rPr>
          <w:rFonts w:ascii="Times New Roman" w:hAnsi="Times New Roman" w:cs="Times New Roman"/>
          <w:color w:val="0D0D0D"/>
          <w:sz w:val="24"/>
          <w:szCs w:val="24"/>
        </w:rPr>
        <w:fldChar w:fldCharType="begin"/>
      </w:r>
      <w:r w:rsidR="00E504A7" w:rsidRPr="0041406B">
        <w:rPr>
          <w:rFonts w:ascii="Times New Roman" w:hAnsi="Times New Roman" w:cs="Times New Roman"/>
          <w:color w:val="0D0D0D"/>
          <w:sz w:val="24"/>
          <w:szCs w:val="24"/>
        </w:rPr>
        <w:instrText xml:space="preserve"> TOC \o "1-3" \h \z \u </w:instrText>
      </w:r>
      <w:r w:rsidRPr="0041406B">
        <w:rPr>
          <w:rFonts w:ascii="Times New Roman" w:hAnsi="Times New Roman" w:cs="Times New Roman"/>
          <w:color w:val="0D0D0D"/>
          <w:sz w:val="24"/>
          <w:szCs w:val="24"/>
        </w:rPr>
        <w:fldChar w:fldCharType="separate"/>
      </w:r>
      <w:hyperlink w:anchor="_Toc534496970" w:history="1">
        <w:r w:rsidR="00E504A7" w:rsidRPr="0041406B">
          <w:rPr>
            <w:rFonts w:ascii="Times New Roman" w:hAnsi="Times New Roman" w:cs="Times New Roman"/>
            <w:noProof/>
            <w:color w:val="0D0D0D"/>
            <w:sz w:val="24"/>
            <w:szCs w:val="24"/>
          </w:rPr>
          <w:t>Введение</w:t>
        </w:r>
        <w:r w:rsidR="00E504A7" w:rsidRPr="0041406B">
          <w:rPr>
            <w:rFonts w:ascii="Times New Roman" w:hAnsi="Times New Roman" w:cs="Times New Roman"/>
            <w:noProof/>
            <w:webHidden/>
            <w:color w:val="0D0D0D"/>
            <w:sz w:val="24"/>
            <w:szCs w:val="24"/>
          </w:rPr>
          <w:tab/>
          <w:t>3</w:t>
        </w:r>
      </w:hyperlink>
    </w:p>
    <w:p w:rsidR="00E504A7" w:rsidRPr="0041406B" w:rsidRDefault="00CB10F3" w:rsidP="0041406B">
      <w:pPr>
        <w:tabs>
          <w:tab w:val="right" w:leader="dot" w:pos="8931"/>
          <w:tab w:val="left" w:pos="9072"/>
        </w:tabs>
        <w:spacing w:after="0" w:line="360" w:lineRule="auto"/>
        <w:jc w:val="both"/>
        <w:rPr>
          <w:rFonts w:ascii="Times New Roman" w:hAnsi="Times New Roman" w:cs="Times New Roman"/>
          <w:noProof/>
          <w:color w:val="0D0D0D"/>
          <w:sz w:val="24"/>
          <w:szCs w:val="24"/>
        </w:rPr>
      </w:pPr>
      <w:hyperlink w:anchor="_Toc534496974" w:history="1">
        <w:hyperlink w:anchor="_Toc534496971" w:history="1">
          <w:r w:rsidR="00E504A7" w:rsidRPr="0041406B">
            <w:rPr>
              <w:rFonts w:ascii="Times New Roman" w:hAnsi="Times New Roman" w:cs="Times New Roman"/>
              <w:noProof/>
              <w:color w:val="0D0D0D"/>
              <w:sz w:val="24"/>
              <w:szCs w:val="24"/>
            </w:rPr>
            <w:t xml:space="preserve">Глава 1. </w:t>
          </w:r>
          <w:r w:rsidR="0041406B" w:rsidRPr="001E5383">
            <w:rPr>
              <w:rFonts w:ascii="Times New Roman" w:eastAsia="Times New Roman" w:hAnsi="Times New Roman" w:cs="Times New Roman"/>
              <w:sz w:val="24"/>
              <w:szCs w:val="24"/>
              <w:lang w:eastAsia="ru-RU"/>
            </w:rPr>
            <w:t>Гимны Древней Руси</w:t>
          </w:r>
          <w:r w:rsidR="0041406B" w:rsidRPr="0041406B">
            <w:rPr>
              <w:rFonts w:ascii="Times New Roman" w:hAnsi="Times New Roman" w:cs="Times New Roman"/>
              <w:sz w:val="24"/>
              <w:szCs w:val="24"/>
            </w:rPr>
            <w:t xml:space="preserve"> </w:t>
          </w:r>
        </w:hyperlink>
        <w:r w:rsidR="00E504A7" w:rsidRPr="0041406B">
          <w:rPr>
            <w:rFonts w:ascii="Times New Roman" w:hAnsi="Times New Roman" w:cs="Times New Roman"/>
            <w:sz w:val="24"/>
            <w:szCs w:val="24"/>
          </w:rPr>
          <w:t>…………………………………………………….…</w:t>
        </w:r>
      </w:hyperlink>
      <w:r w:rsidR="00E504A7" w:rsidRPr="0041406B">
        <w:rPr>
          <w:rFonts w:ascii="Times New Roman" w:hAnsi="Times New Roman" w:cs="Times New Roman"/>
          <w:sz w:val="24"/>
          <w:szCs w:val="24"/>
        </w:rPr>
        <w:t>…</w:t>
      </w:r>
      <w:r w:rsidR="00D73EDD">
        <w:rPr>
          <w:rFonts w:ascii="Times New Roman" w:hAnsi="Times New Roman" w:cs="Times New Roman"/>
          <w:sz w:val="24"/>
          <w:szCs w:val="24"/>
        </w:rPr>
        <w:t>….</w:t>
      </w:r>
      <w:r w:rsidR="00E504A7" w:rsidRPr="0041406B">
        <w:rPr>
          <w:rFonts w:ascii="Times New Roman" w:hAnsi="Times New Roman" w:cs="Times New Roman"/>
          <w:sz w:val="24"/>
          <w:szCs w:val="24"/>
        </w:rPr>
        <w:t>.</w:t>
      </w:r>
      <w:r w:rsidR="00407E8D">
        <w:rPr>
          <w:rFonts w:ascii="Times New Roman" w:hAnsi="Times New Roman" w:cs="Times New Roman"/>
          <w:sz w:val="24"/>
          <w:szCs w:val="24"/>
        </w:rPr>
        <w:t>4</w:t>
      </w:r>
    </w:p>
    <w:p w:rsidR="00E504A7" w:rsidRPr="0041406B" w:rsidRDefault="00CB10F3" w:rsidP="0041406B">
      <w:pPr>
        <w:tabs>
          <w:tab w:val="right" w:leader="dot" w:pos="8931"/>
          <w:tab w:val="left" w:pos="9072"/>
        </w:tabs>
        <w:spacing w:after="0" w:line="360" w:lineRule="auto"/>
        <w:jc w:val="both"/>
        <w:rPr>
          <w:rFonts w:ascii="Times New Roman" w:hAnsi="Times New Roman" w:cs="Times New Roman"/>
          <w:sz w:val="24"/>
          <w:szCs w:val="24"/>
        </w:rPr>
      </w:pPr>
      <w:hyperlink w:anchor="_Toc534496974" w:history="1">
        <w:r w:rsidR="00E504A7" w:rsidRPr="0041406B">
          <w:rPr>
            <w:rFonts w:ascii="Times New Roman" w:hAnsi="Times New Roman" w:cs="Times New Roman"/>
            <w:noProof/>
            <w:color w:val="0D0D0D"/>
            <w:sz w:val="24"/>
            <w:szCs w:val="24"/>
          </w:rPr>
          <w:t xml:space="preserve">Глава 2. </w:t>
        </w:r>
        <w:r w:rsidR="0041406B" w:rsidRPr="001E5383">
          <w:rPr>
            <w:rFonts w:ascii="Times New Roman" w:eastAsia="Times New Roman" w:hAnsi="Times New Roman" w:cs="Times New Roman"/>
            <w:sz w:val="24"/>
            <w:szCs w:val="24"/>
            <w:lang w:eastAsia="ru-RU"/>
          </w:rPr>
          <w:t>Гимны царской России</w:t>
        </w:r>
        <w:r w:rsidR="00E504A7" w:rsidRPr="0041406B">
          <w:rPr>
            <w:rFonts w:ascii="Times New Roman" w:hAnsi="Times New Roman" w:cs="Times New Roman"/>
            <w:noProof/>
            <w:webHidden/>
            <w:color w:val="0D0D0D"/>
            <w:sz w:val="24"/>
            <w:szCs w:val="24"/>
          </w:rPr>
          <w:tab/>
        </w:r>
      </w:hyperlink>
      <w:r w:rsidR="00D73EDD">
        <w:rPr>
          <w:rFonts w:ascii="Times New Roman" w:hAnsi="Times New Roman" w:cs="Times New Roman"/>
          <w:sz w:val="24"/>
          <w:szCs w:val="24"/>
        </w:rPr>
        <w:t>5</w:t>
      </w:r>
    </w:p>
    <w:p w:rsidR="0041406B" w:rsidRPr="0041406B" w:rsidRDefault="0041406B" w:rsidP="0041406B">
      <w:pPr>
        <w:tabs>
          <w:tab w:val="right" w:leader="dot" w:pos="8931"/>
          <w:tab w:val="left" w:pos="9072"/>
        </w:tabs>
        <w:spacing w:after="0" w:line="360" w:lineRule="auto"/>
        <w:jc w:val="both"/>
        <w:rPr>
          <w:rFonts w:ascii="Times New Roman" w:hAnsi="Times New Roman" w:cs="Times New Roman"/>
          <w:sz w:val="24"/>
          <w:szCs w:val="24"/>
        </w:rPr>
      </w:pPr>
      <w:r w:rsidRPr="0041406B">
        <w:rPr>
          <w:rFonts w:ascii="Times New Roman" w:hAnsi="Times New Roman" w:cs="Times New Roman"/>
          <w:sz w:val="24"/>
          <w:szCs w:val="24"/>
        </w:rPr>
        <w:t>Глава 3</w:t>
      </w:r>
      <w:r w:rsidR="00462468">
        <w:rPr>
          <w:rFonts w:ascii="Times New Roman" w:hAnsi="Times New Roman" w:cs="Times New Roman"/>
          <w:sz w:val="24"/>
          <w:szCs w:val="24"/>
        </w:rPr>
        <w:t>.</w:t>
      </w:r>
      <w:r w:rsidRPr="0041406B">
        <w:rPr>
          <w:rFonts w:ascii="Times New Roman" w:hAnsi="Times New Roman" w:cs="Times New Roman"/>
          <w:sz w:val="24"/>
          <w:szCs w:val="24"/>
        </w:rPr>
        <w:t xml:space="preserve"> </w:t>
      </w:r>
      <w:r w:rsidRPr="001E5383">
        <w:rPr>
          <w:rFonts w:ascii="Times New Roman" w:eastAsia="Times New Roman" w:hAnsi="Times New Roman" w:cs="Times New Roman"/>
          <w:sz w:val="24"/>
          <w:szCs w:val="24"/>
          <w:lang w:eastAsia="ru-RU"/>
        </w:rPr>
        <w:t>Гимн в советское время</w:t>
      </w:r>
      <w:r w:rsidRPr="0041406B">
        <w:rPr>
          <w:rFonts w:ascii="Times New Roman" w:eastAsia="Times New Roman" w:hAnsi="Times New Roman" w:cs="Times New Roman"/>
          <w:sz w:val="24"/>
          <w:szCs w:val="24"/>
          <w:lang w:eastAsia="ru-RU"/>
        </w:rPr>
        <w:t>……………………………………………………</w:t>
      </w:r>
      <w:r w:rsidR="00D73EDD">
        <w:rPr>
          <w:rFonts w:ascii="Times New Roman" w:eastAsia="Times New Roman" w:hAnsi="Times New Roman" w:cs="Times New Roman"/>
          <w:sz w:val="24"/>
          <w:szCs w:val="24"/>
          <w:lang w:eastAsia="ru-RU"/>
        </w:rPr>
        <w:t>……</w:t>
      </w:r>
      <w:r w:rsidRPr="0041406B">
        <w:rPr>
          <w:rFonts w:ascii="Times New Roman" w:eastAsia="Times New Roman" w:hAnsi="Times New Roman" w:cs="Times New Roman"/>
          <w:sz w:val="24"/>
          <w:szCs w:val="24"/>
          <w:lang w:eastAsia="ru-RU"/>
        </w:rPr>
        <w:t>….</w:t>
      </w:r>
      <w:r w:rsidR="00D73EDD">
        <w:rPr>
          <w:rFonts w:ascii="Times New Roman" w:eastAsia="Times New Roman" w:hAnsi="Times New Roman" w:cs="Times New Roman"/>
          <w:sz w:val="24"/>
          <w:szCs w:val="24"/>
          <w:lang w:eastAsia="ru-RU"/>
        </w:rPr>
        <w:t>7</w:t>
      </w:r>
    </w:p>
    <w:p w:rsidR="0041406B" w:rsidRPr="0041406B" w:rsidRDefault="0041406B" w:rsidP="0041406B">
      <w:pPr>
        <w:tabs>
          <w:tab w:val="right" w:leader="dot" w:pos="8931"/>
          <w:tab w:val="left" w:pos="9072"/>
        </w:tabs>
        <w:spacing w:after="0" w:line="360" w:lineRule="auto"/>
        <w:jc w:val="both"/>
        <w:rPr>
          <w:rFonts w:ascii="Times New Roman" w:hAnsi="Times New Roman" w:cs="Times New Roman"/>
          <w:noProof/>
          <w:color w:val="0D0D0D"/>
          <w:sz w:val="24"/>
          <w:szCs w:val="24"/>
        </w:rPr>
      </w:pPr>
      <w:r w:rsidRPr="001E5383">
        <w:rPr>
          <w:rFonts w:ascii="Times New Roman" w:eastAsia="Times New Roman" w:hAnsi="Times New Roman" w:cs="Times New Roman"/>
          <w:sz w:val="24"/>
          <w:szCs w:val="24"/>
          <w:lang w:eastAsia="ru-RU"/>
        </w:rPr>
        <w:t xml:space="preserve">Глава </w:t>
      </w:r>
      <w:r w:rsidR="00462468">
        <w:rPr>
          <w:rFonts w:ascii="Times New Roman" w:eastAsia="Times New Roman" w:hAnsi="Times New Roman" w:cs="Times New Roman"/>
          <w:sz w:val="24"/>
          <w:szCs w:val="24"/>
          <w:lang w:eastAsia="ru-RU"/>
        </w:rPr>
        <w:t>4</w:t>
      </w:r>
      <w:r w:rsidRPr="001E5383">
        <w:rPr>
          <w:rFonts w:ascii="Times New Roman" w:eastAsia="Times New Roman" w:hAnsi="Times New Roman" w:cs="Times New Roman"/>
          <w:sz w:val="24"/>
          <w:szCs w:val="24"/>
          <w:lang w:eastAsia="ru-RU"/>
        </w:rPr>
        <w:t>. Современный гимн России</w:t>
      </w:r>
      <w:r w:rsidRPr="0041406B">
        <w:rPr>
          <w:rFonts w:ascii="Times New Roman" w:eastAsia="Times New Roman" w:hAnsi="Times New Roman" w:cs="Times New Roman"/>
          <w:sz w:val="24"/>
          <w:szCs w:val="24"/>
          <w:lang w:eastAsia="ru-RU"/>
        </w:rPr>
        <w:t>………………………………………………</w:t>
      </w:r>
      <w:r w:rsidR="00D73EDD">
        <w:rPr>
          <w:rFonts w:ascii="Times New Roman" w:eastAsia="Times New Roman" w:hAnsi="Times New Roman" w:cs="Times New Roman"/>
          <w:sz w:val="24"/>
          <w:szCs w:val="24"/>
          <w:lang w:eastAsia="ru-RU"/>
        </w:rPr>
        <w:t>….</w:t>
      </w:r>
      <w:r w:rsidRPr="0041406B">
        <w:rPr>
          <w:rFonts w:ascii="Times New Roman" w:eastAsia="Times New Roman" w:hAnsi="Times New Roman" w:cs="Times New Roman"/>
          <w:sz w:val="24"/>
          <w:szCs w:val="24"/>
          <w:lang w:eastAsia="ru-RU"/>
        </w:rPr>
        <w:t>…</w:t>
      </w:r>
      <w:r w:rsidR="00D73EDD">
        <w:rPr>
          <w:rFonts w:ascii="Times New Roman" w:eastAsia="Times New Roman" w:hAnsi="Times New Roman" w:cs="Times New Roman"/>
          <w:sz w:val="24"/>
          <w:szCs w:val="24"/>
          <w:lang w:eastAsia="ru-RU"/>
        </w:rPr>
        <w:t>…..9</w:t>
      </w:r>
    </w:p>
    <w:p w:rsidR="00E504A7" w:rsidRPr="0041406B" w:rsidRDefault="00CB10F3" w:rsidP="0041406B">
      <w:pPr>
        <w:tabs>
          <w:tab w:val="right" w:leader="dot" w:pos="8931"/>
          <w:tab w:val="left" w:pos="9072"/>
        </w:tabs>
        <w:spacing w:after="0" w:line="360" w:lineRule="auto"/>
        <w:jc w:val="both"/>
        <w:rPr>
          <w:rFonts w:ascii="Times New Roman" w:hAnsi="Times New Roman" w:cs="Times New Roman"/>
          <w:sz w:val="24"/>
          <w:szCs w:val="24"/>
        </w:rPr>
      </w:pPr>
      <w:hyperlink w:anchor="_Toc534496978" w:history="1">
        <w:r w:rsidR="00E504A7" w:rsidRPr="0041406B">
          <w:rPr>
            <w:rFonts w:ascii="Times New Roman" w:hAnsi="Times New Roman" w:cs="Times New Roman"/>
            <w:noProof/>
            <w:color w:val="0D0D0D"/>
            <w:sz w:val="24"/>
            <w:szCs w:val="24"/>
          </w:rPr>
          <w:t>Заключение</w:t>
        </w:r>
        <w:r w:rsidR="00E504A7" w:rsidRPr="0041406B">
          <w:rPr>
            <w:rFonts w:ascii="Times New Roman" w:hAnsi="Times New Roman" w:cs="Times New Roman"/>
            <w:noProof/>
            <w:webHidden/>
            <w:color w:val="0D0D0D"/>
            <w:sz w:val="24"/>
            <w:szCs w:val="24"/>
          </w:rPr>
          <w:tab/>
        </w:r>
        <w:r w:rsidR="00D66CE6">
          <w:rPr>
            <w:rFonts w:ascii="Times New Roman" w:hAnsi="Times New Roman" w:cs="Times New Roman"/>
            <w:noProof/>
            <w:webHidden/>
            <w:color w:val="0D0D0D"/>
            <w:sz w:val="24"/>
            <w:szCs w:val="24"/>
          </w:rPr>
          <w:t>…</w:t>
        </w:r>
        <w:r w:rsidR="00E504A7" w:rsidRPr="0041406B">
          <w:rPr>
            <w:rFonts w:ascii="Times New Roman" w:hAnsi="Times New Roman" w:cs="Times New Roman"/>
            <w:noProof/>
            <w:webHidden/>
            <w:color w:val="0D0D0D"/>
            <w:sz w:val="24"/>
            <w:szCs w:val="24"/>
          </w:rPr>
          <w:t>.1</w:t>
        </w:r>
        <w:r w:rsidR="00D73EDD">
          <w:rPr>
            <w:rFonts w:ascii="Times New Roman" w:hAnsi="Times New Roman" w:cs="Times New Roman"/>
            <w:noProof/>
            <w:webHidden/>
            <w:color w:val="0D0D0D"/>
            <w:sz w:val="24"/>
            <w:szCs w:val="24"/>
          </w:rPr>
          <w:t>1</w:t>
        </w:r>
      </w:hyperlink>
    </w:p>
    <w:p w:rsidR="00E504A7" w:rsidRPr="0041406B" w:rsidRDefault="00E504A7" w:rsidP="0041406B">
      <w:pPr>
        <w:tabs>
          <w:tab w:val="right" w:leader="dot" w:pos="8931"/>
          <w:tab w:val="left" w:pos="9072"/>
        </w:tabs>
        <w:spacing w:after="0" w:line="360" w:lineRule="auto"/>
        <w:jc w:val="both"/>
        <w:rPr>
          <w:rFonts w:ascii="Times New Roman" w:hAnsi="Times New Roman" w:cs="Times New Roman"/>
          <w:sz w:val="24"/>
          <w:szCs w:val="24"/>
        </w:rPr>
      </w:pPr>
      <w:r w:rsidRPr="0041406B">
        <w:rPr>
          <w:rFonts w:ascii="Times New Roman" w:hAnsi="Times New Roman" w:cs="Times New Roman"/>
          <w:sz w:val="24"/>
          <w:szCs w:val="24"/>
        </w:rPr>
        <w:t>Список источников информации……………………………………………………</w:t>
      </w:r>
      <w:r w:rsidR="00D73EDD">
        <w:rPr>
          <w:rFonts w:ascii="Times New Roman" w:hAnsi="Times New Roman" w:cs="Times New Roman"/>
          <w:sz w:val="24"/>
          <w:szCs w:val="24"/>
        </w:rPr>
        <w:t>…</w:t>
      </w:r>
      <w:r w:rsidR="00D66CE6">
        <w:rPr>
          <w:rFonts w:ascii="Times New Roman" w:hAnsi="Times New Roman" w:cs="Times New Roman"/>
          <w:sz w:val="24"/>
          <w:szCs w:val="24"/>
        </w:rPr>
        <w:t>…</w:t>
      </w:r>
      <w:r w:rsidRPr="0041406B">
        <w:rPr>
          <w:rFonts w:ascii="Times New Roman" w:hAnsi="Times New Roman" w:cs="Times New Roman"/>
          <w:sz w:val="24"/>
          <w:szCs w:val="24"/>
        </w:rPr>
        <w:t>..1</w:t>
      </w:r>
      <w:r w:rsidR="00D73EDD">
        <w:rPr>
          <w:rFonts w:ascii="Times New Roman" w:hAnsi="Times New Roman" w:cs="Times New Roman"/>
          <w:sz w:val="24"/>
          <w:szCs w:val="24"/>
        </w:rPr>
        <w:t>1</w:t>
      </w:r>
    </w:p>
    <w:p w:rsidR="00E504A7" w:rsidRPr="0041406B" w:rsidRDefault="00CB10F3" w:rsidP="0041406B">
      <w:pPr>
        <w:tabs>
          <w:tab w:val="right" w:leader="dot" w:pos="8931"/>
          <w:tab w:val="left" w:pos="9072"/>
        </w:tabs>
        <w:spacing w:after="0" w:line="360" w:lineRule="auto"/>
        <w:jc w:val="both"/>
        <w:rPr>
          <w:rFonts w:ascii="Times New Roman" w:hAnsi="Times New Roman" w:cs="Times New Roman"/>
          <w:noProof/>
          <w:color w:val="0D0D0D"/>
          <w:sz w:val="24"/>
          <w:szCs w:val="24"/>
        </w:rPr>
      </w:pPr>
      <w:hyperlink w:anchor="_Toc534496981" w:history="1">
        <w:r w:rsidR="00E504A7" w:rsidRPr="0041406B">
          <w:rPr>
            <w:rFonts w:ascii="Times New Roman" w:hAnsi="Times New Roman" w:cs="Times New Roman"/>
            <w:noProof/>
            <w:color w:val="0D0D0D"/>
            <w:sz w:val="24"/>
            <w:szCs w:val="24"/>
          </w:rPr>
          <w:t>Приложения</w:t>
        </w:r>
        <w:r w:rsidR="00E504A7" w:rsidRPr="0041406B">
          <w:rPr>
            <w:rFonts w:ascii="Times New Roman" w:hAnsi="Times New Roman" w:cs="Times New Roman"/>
            <w:noProof/>
            <w:webHidden/>
            <w:color w:val="0D0D0D"/>
            <w:sz w:val="24"/>
            <w:szCs w:val="24"/>
          </w:rPr>
          <w:tab/>
          <w:t>1</w:t>
        </w:r>
      </w:hyperlink>
      <w:r w:rsidR="00D73EDD">
        <w:rPr>
          <w:rFonts w:ascii="Times New Roman" w:hAnsi="Times New Roman" w:cs="Times New Roman"/>
          <w:sz w:val="24"/>
          <w:szCs w:val="24"/>
        </w:rPr>
        <w:t>2</w:t>
      </w:r>
    </w:p>
    <w:p w:rsidR="001E5383" w:rsidRPr="001E5383" w:rsidRDefault="00CB10F3" w:rsidP="0041406B">
      <w:pPr>
        <w:tabs>
          <w:tab w:val="left" w:pos="9072"/>
          <w:tab w:val="right" w:leader="dot" w:pos="9214"/>
        </w:tabs>
        <w:spacing w:after="0" w:line="360" w:lineRule="auto"/>
        <w:jc w:val="center"/>
        <w:rPr>
          <w:rFonts w:ascii="Times New Roman" w:eastAsia="Times New Roman" w:hAnsi="Times New Roman" w:cs="Times New Roman"/>
          <w:sz w:val="24"/>
          <w:szCs w:val="24"/>
          <w:lang w:eastAsia="ru-RU"/>
        </w:rPr>
      </w:pPr>
      <w:r w:rsidRPr="0041406B">
        <w:rPr>
          <w:rFonts w:ascii="Times New Roman" w:hAnsi="Times New Roman" w:cs="Times New Roman"/>
          <w:color w:val="0D0D0D"/>
          <w:sz w:val="24"/>
          <w:szCs w:val="24"/>
        </w:rPr>
        <w:fldChar w:fldCharType="end"/>
      </w:r>
    </w:p>
    <w:p w:rsidR="001E5383" w:rsidRPr="001E5383" w:rsidRDefault="001E5383" w:rsidP="0041406B">
      <w:pPr>
        <w:spacing w:after="0" w:line="360" w:lineRule="auto"/>
        <w:jc w:val="center"/>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3257CF" w:rsidRDefault="003257C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r w:rsidRPr="001E5383">
        <w:rPr>
          <w:rFonts w:ascii="Times New Roman" w:eastAsia="Times New Roman" w:hAnsi="Times New Roman" w:cs="Times New Roman"/>
          <w:b/>
          <w:bCs/>
          <w:sz w:val="24"/>
          <w:szCs w:val="24"/>
          <w:lang w:eastAsia="ru-RU"/>
        </w:rPr>
        <w:lastRenderedPageBreak/>
        <w:t>Введение</w:t>
      </w:r>
      <w:r w:rsidRPr="001E5383">
        <w:rPr>
          <w:rFonts w:ascii="Times New Roman" w:eastAsia="Times New Roman" w:hAnsi="Times New Roman" w:cs="Times New Roman"/>
          <w:sz w:val="24"/>
          <w:szCs w:val="24"/>
          <w:lang w:eastAsia="ru-RU"/>
        </w:rPr>
        <w:t xml:space="preserve"> </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3257CF">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В нашей стране остро стоит проблема патриотизма. После распада Советского Союза в 1991 году потребовалась смена Государственных символов, не соответствовавших государственному строю страны. После введения новых символов народ был мало информирован о них, вследствие резких перемен. Не зная символику, </w:t>
      </w:r>
      <w:r w:rsidR="000E33F1">
        <w:rPr>
          <w:rFonts w:ascii="Times New Roman" w:eastAsia="Times New Roman" w:hAnsi="Times New Roman" w:cs="Times New Roman"/>
          <w:sz w:val="24"/>
          <w:szCs w:val="24"/>
          <w:lang w:eastAsia="ru-RU"/>
        </w:rPr>
        <w:t xml:space="preserve">не зная слова и историю создания главной песни страны, </w:t>
      </w:r>
      <w:r w:rsidRPr="001E5383">
        <w:rPr>
          <w:rFonts w:ascii="Times New Roman" w:eastAsia="Times New Roman" w:hAnsi="Times New Roman" w:cs="Times New Roman"/>
          <w:sz w:val="24"/>
          <w:szCs w:val="24"/>
          <w:lang w:eastAsia="ru-RU"/>
        </w:rPr>
        <w:t>человек не мо</w:t>
      </w:r>
      <w:r w:rsidR="000E33F1">
        <w:rPr>
          <w:rFonts w:ascii="Times New Roman" w:eastAsia="Times New Roman" w:hAnsi="Times New Roman" w:cs="Times New Roman"/>
          <w:sz w:val="24"/>
          <w:szCs w:val="24"/>
          <w:lang w:eastAsia="ru-RU"/>
        </w:rPr>
        <w:t>жет</w:t>
      </w:r>
      <w:r w:rsidRPr="001E5383">
        <w:rPr>
          <w:rFonts w:ascii="Times New Roman" w:eastAsia="Times New Roman" w:hAnsi="Times New Roman" w:cs="Times New Roman"/>
          <w:sz w:val="24"/>
          <w:szCs w:val="24"/>
          <w:lang w:eastAsia="ru-RU"/>
        </w:rPr>
        <w:t xml:space="preserve"> </w:t>
      </w:r>
      <w:r w:rsidR="000E33F1">
        <w:rPr>
          <w:rFonts w:ascii="Times New Roman" w:eastAsia="Times New Roman" w:hAnsi="Times New Roman" w:cs="Times New Roman"/>
          <w:sz w:val="24"/>
          <w:szCs w:val="24"/>
          <w:lang w:eastAsia="ru-RU"/>
        </w:rPr>
        <w:t>себя считать настоящим гражданином той или иной страны</w:t>
      </w:r>
      <w:r w:rsidRPr="001E5383">
        <w:rPr>
          <w:rFonts w:ascii="Times New Roman" w:eastAsia="Times New Roman" w:hAnsi="Times New Roman" w:cs="Times New Roman"/>
          <w:sz w:val="24"/>
          <w:szCs w:val="24"/>
          <w:lang w:eastAsia="ru-RU"/>
        </w:rPr>
        <w:t xml:space="preserve">. Ведь государство без герба – государство без лица, а государство без гимна и флага – государство без души. </w:t>
      </w:r>
    </w:p>
    <w:p w:rsidR="00407E8D" w:rsidRDefault="00407E8D" w:rsidP="003257CF">
      <w:pPr>
        <w:spacing w:after="0" w:line="240" w:lineRule="auto"/>
        <w:ind w:firstLine="567"/>
        <w:jc w:val="both"/>
        <w:rPr>
          <w:rFonts w:ascii="Times New Roman" w:eastAsia="Times New Roman" w:hAnsi="Times New Roman" w:cs="Times New Roman"/>
          <w:sz w:val="24"/>
          <w:szCs w:val="24"/>
          <w:lang w:eastAsia="ru-RU"/>
        </w:rPr>
      </w:pPr>
    </w:p>
    <w:p w:rsidR="001E5383" w:rsidRPr="001E5383" w:rsidRDefault="001E5383" w:rsidP="003257CF">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Цель </w:t>
      </w:r>
      <w:proofErr w:type="gramStart"/>
      <w:r w:rsidRPr="001E5383">
        <w:rPr>
          <w:rFonts w:ascii="Times New Roman" w:eastAsia="Times New Roman" w:hAnsi="Times New Roman" w:cs="Times New Roman"/>
          <w:sz w:val="24"/>
          <w:szCs w:val="24"/>
          <w:lang w:eastAsia="ru-RU"/>
        </w:rPr>
        <w:t>моей</w:t>
      </w:r>
      <w:proofErr w:type="gramEnd"/>
      <w:r w:rsidRPr="001E5383">
        <w:rPr>
          <w:rFonts w:ascii="Times New Roman" w:eastAsia="Times New Roman" w:hAnsi="Times New Roman" w:cs="Times New Roman"/>
          <w:sz w:val="24"/>
          <w:szCs w:val="24"/>
          <w:lang w:eastAsia="ru-RU"/>
        </w:rPr>
        <w:t xml:space="preserve"> работы: изучить историю Гимна России.</w:t>
      </w:r>
    </w:p>
    <w:p w:rsidR="001E5383" w:rsidRPr="001E5383" w:rsidRDefault="001E5383" w:rsidP="003257CF">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Перед собой я поставил </w:t>
      </w:r>
      <w:proofErr w:type="gramStart"/>
      <w:r w:rsidRPr="001E5383">
        <w:rPr>
          <w:rFonts w:ascii="Times New Roman" w:eastAsia="Times New Roman" w:hAnsi="Times New Roman" w:cs="Times New Roman"/>
          <w:sz w:val="24"/>
          <w:szCs w:val="24"/>
          <w:lang w:eastAsia="ru-RU"/>
        </w:rPr>
        <w:t>следующие</w:t>
      </w:r>
      <w:proofErr w:type="gramEnd"/>
      <w:r w:rsidRPr="001E5383">
        <w:rPr>
          <w:rFonts w:ascii="Times New Roman" w:eastAsia="Times New Roman" w:hAnsi="Times New Roman" w:cs="Times New Roman"/>
          <w:sz w:val="24"/>
          <w:szCs w:val="24"/>
          <w:lang w:eastAsia="ru-RU"/>
        </w:rPr>
        <w:t xml:space="preserve"> задачи:</w:t>
      </w:r>
      <w:r w:rsidRPr="001E5383">
        <w:rPr>
          <w:rFonts w:ascii="Times New Roman" w:eastAsia="Times New Roman" w:hAnsi="Times New Roman" w:cs="Times New Roman"/>
          <w:sz w:val="24"/>
          <w:szCs w:val="24"/>
          <w:u w:val="single"/>
          <w:lang w:eastAsia="ru-RU"/>
        </w:rPr>
        <w:t xml:space="preserve"> </w:t>
      </w:r>
    </w:p>
    <w:p w:rsidR="001E5383" w:rsidRPr="001E5383" w:rsidRDefault="001E5383" w:rsidP="003257CF">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 узнать происхождения слова «гимн»; </w:t>
      </w:r>
    </w:p>
    <w:p w:rsidR="001E5383" w:rsidRPr="001E5383" w:rsidRDefault="001E5383" w:rsidP="003257CF">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 показать становление Гимна России как символа государства; </w:t>
      </w:r>
    </w:p>
    <w:p w:rsidR="001E5383" w:rsidRPr="001E5383" w:rsidRDefault="001E5383" w:rsidP="003257CF">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записать диск «Гимны России».</w:t>
      </w:r>
    </w:p>
    <w:p w:rsidR="001E5383" w:rsidRPr="001E5383" w:rsidRDefault="001E5383" w:rsidP="003257CF">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Объект: государственные символы.</w:t>
      </w:r>
    </w:p>
    <w:p w:rsidR="001E5383" w:rsidRPr="001E5383" w:rsidRDefault="001E5383" w:rsidP="003257CF">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Предмет: гимн России.</w:t>
      </w:r>
    </w:p>
    <w:p w:rsidR="001E5383" w:rsidRPr="001E5383" w:rsidRDefault="001E5383" w:rsidP="003257CF">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Метод исследования: изучение и анализ научной и учебной литературы, посвященной данной теме, а также сопоставление.</w:t>
      </w:r>
    </w:p>
    <w:p w:rsidR="00407E8D" w:rsidRDefault="00407E8D" w:rsidP="003257CF">
      <w:pPr>
        <w:spacing w:after="0" w:line="240" w:lineRule="auto"/>
        <w:ind w:firstLine="567"/>
        <w:jc w:val="both"/>
        <w:rPr>
          <w:rFonts w:ascii="Times New Roman" w:eastAsia="Times New Roman" w:hAnsi="Times New Roman" w:cs="Times New Roman"/>
          <w:sz w:val="24"/>
          <w:szCs w:val="24"/>
          <w:lang w:eastAsia="ru-RU"/>
        </w:rPr>
      </w:pPr>
    </w:p>
    <w:p w:rsidR="001E5383" w:rsidRPr="001E5383" w:rsidRDefault="001E5383" w:rsidP="003257CF">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Гимн – это глас народа, который сопровождает его и в горе и в радости. Гимн - это своеобразный символ страны, который характеризует её. Нет такой страны, у которой не было бы гимна. У России богатая и многогранная история, но и в самые сложные времена, был у неё гимн. Потому что страна без гимна – это как человек без души, она вроде и есть, но чего-то ей не хватает, не полная она.</w:t>
      </w:r>
    </w:p>
    <w:p w:rsidR="001E5383" w:rsidRPr="001E5383" w:rsidRDefault="001E5383" w:rsidP="003257CF">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Слово «гимн» в происходит от греческого </w:t>
      </w:r>
      <w:proofErr w:type="spellStart"/>
      <w:r w:rsidRPr="001E5383">
        <w:rPr>
          <w:rFonts w:ascii="Times New Roman" w:eastAsia="Times New Roman" w:hAnsi="Times New Roman" w:cs="Times New Roman"/>
          <w:sz w:val="24"/>
          <w:szCs w:val="24"/>
          <w:lang w:eastAsia="ru-RU"/>
        </w:rPr>
        <w:t>hymnos</w:t>
      </w:r>
      <w:proofErr w:type="spellEnd"/>
      <w:r w:rsidRPr="001E5383">
        <w:rPr>
          <w:rFonts w:ascii="Times New Roman" w:eastAsia="Times New Roman" w:hAnsi="Times New Roman" w:cs="Times New Roman"/>
          <w:sz w:val="24"/>
          <w:szCs w:val="24"/>
          <w:lang w:eastAsia="ru-RU"/>
        </w:rPr>
        <w:t xml:space="preserve"> – торжественная песнь в честь божества. Сейчас же гимн – это хвалебная песнь или торжественное музыкальное произведение без слов.</w:t>
      </w:r>
    </w:p>
    <w:p w:rsidR="001E5383" w:rsidRPr="001E5383" w:rsidRDefault="001E5383" w:rsidP="003257CF">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Гимны имеют очень древнюю историю. Уже в древнем Египте и Месопотамии их исполняли в честь богов. В Европе они также известны издревле. </w:t>
      </w:r>
      <w:proofErr w:type="gramStart"/>
      <w:r w:rsidRPr="001E5383">
        <w:rPr>
          <w:rFonts w:ascii="Times New Roman" w:eastAsia="Times New Roman" w:hAnsi="Times New Roman" w:cs="Times New Roman"/>
          <w:sz w:val="24"/>
          <w:szCs w:val="24"/>
          <w:lang w:eastAsia="ru-RU"/>
        </w:rPr>
        <w:t>В</w:t>
      </w:r>
      <w:proofErr w:type="gramEnd"/>
      <w:r w:rsidRPr="001E5383">
        <w:rPr>
          <w:rFonts w:ascii="Times New Roman" w:eastAsia="Times New Roman" w:hAnsi="Times New Roman" w:cs="Times New Roman"/>
          <w:sz w:val="24"/>
          <w:szCs w:val="24"/>
          <w:lang w:eastAsia="ru-RU"/>
        </w:rPr>
        <w:t xml:space="preserve"> </w:t>
      </w:r>
      <w:proofErr w:type="gramStart"/>
      <w:r w:rsidRPr="001E5383">
        <w:rPr>
          <w:rFonts w:ascii="Times New Roman" w:eastAsia="Times New Roman" w:hAnsi="Times New Roman" w:cs="Times New Roman"/>
          <w:sz w:val="24"/>
          <w:szCs w:val="24"/>
          <w:lang w:eastAsia="ru-RU"/>
        </w:rPr>
        <w:t>деревней</w:t>
      </w:r>
      <w:proofErr w:type="gramEnd"/>
      <w:r w:rsidRPr="001E5383">
        <w:rPr>
          <w:rFonts w:ascii="Times New Roman" w:eastAsia="Times New Roman" w:hAnsi="Times New Roman" w:cs="Times New Roman"/>
          <w:sz w:val="24"/>
          <w:szCs w:val="24"/>
          <w:lang w:eastAsia="ru-RU"/>
        </w:rPr>
        <w:t xml:space="preserve"> Греции их пели хором под аккомпанемент кифары и в сопровождении танцев. Покровительницей исполнителей гимнов (торжественных песнопений) счи</w:t>
      </w:r>
      <w:r w:rsidR="003257CF">
        <w:rPr>
          <w:rFonts w:ascii="Times New Roman" w:eastAsia="Times New Roman" w:hAnsi="Times New Roman" w:cs="Times New Roman"/>
          <w:sz w:val="24"/>
          <w:szCs w:val="24"/>
          <w:lang w:eastAsia="ru-RU"/>
        </w:rPr>
        <w:t xml:space="preserve">талась муза Полигимния. Однако </w:t>
      </w:r>
      <w:r w:rsidRPr="001E5383">
        <w:rPr>
          <w:rFonts w:ascii="Times New Roman" w:eastAsia="Times New Roman" w:hAnsi="Times New Roman" w:cs="Times New Roman"/>
          <w:sz w:val="24"/>
          <w:szCs w:val="24"/>
          <w:lang w:eastAsia="ru-RU"/>
        </w:rPr>
        <w:t xml:space="preserve">в Греции гимны имели переходную природу. Они исполнялись при совершении религиозных обрядов, но и одновременно стали частью театрального представления. До нашего времени дошли очень древние гимны. Древнейший – гимн древнегреческого поэта Еврипида из его трагедии «Орест» (V век до нашей эры). Мелодия его была записана на </w:t>
      </w:r>
      <w:proofErr w:type="gramStart"/>
      <w:r w:rsidRPr="001E5383">
        <w:rPr>
          <w:rFonts w:ascii="Times New Roman" w:eastAsia="Times New Roman" w:hAnsi="Times New Roman" w:cs="Times New Roman"/>
          <w:sz w:val="24"/>
          <w:szCs w:val="24"/>
          <w:lang w:eastAsia="ru-RU"/>
        </w:rPr>
        <w:t>папирусе</w:t>
      </w:r>
      <w:proofErr w:type="gramEnd"/>
      <w:r w:rsidRPr="001E5383">
        <w:rPr>
          <w:rFonts w:ascii="Times New Roman" w:eastAsia="Times New Roman" w:hAnsi="Times New Roman" w:cs="Times New Roman"/>
          <w:sz w:val="24"/>
          <w:szCs w:val="24"/>
          <w:lang w:eastAsia="ru-RU"/>
        </w:rPr>
        <w:t>.  </w:t>
      </w:r>
    </w:p>
    <w:p w:rsidR="001E5383" w:rsidRPr="001E5383" w:rsidRDefault="001E5383" w:rsidP="003257CF">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Сочинение гимнов было распространено и позднее – в средневековой Византии и Европе. Наиболее </w:t>
      </w:r>
      <w:proofErr w:type="gramStart"/>
      <w:r w:rsidRPr="001E5383">
        <w:rPr>
          <w:rFonts w:ascii="Times New Roman" w:eastAsia="Times New Roman" w:hAnsi="Times New Roman" w:cs="Times New Roman"/>
          <w:sz w:val="24"/>
          <w:szCs w:val="24"/>
          <w:lang w:eastAsia="ru-RU"/>
        </w:rPr>
        <w:t>известные</w:t>
      </w:r>
      <w:proofErr w:type="gramEnd"/>
      <w:r w:rsidRPr="001E5383">
        <w:rPr>
          <w:rFonts w:ascii="Times New Roman" w:eastAsia="Times New Roman" w:hAnsi="Times New Roman" w:cs="Times New Roman"/>
          <w:sz w:val="24"/>
          <w:szCs w:val="24"/>
          <w:lang w:eastAsia="ru-RU"/>
        </w:rPr>
        <w:t xml:space="preserve"> христианские </w:t>
      </w:r>
      <w:proofErr w:type="spellStart"/>
      <w:r w:rsidRPr="001E5383">
        <w:rPr>
          <w:rFonts w:ascii="Times New Roman" w:eastAsia="Times New Roman" w:hAnsi="Times New Roman" w:cs="Times New Roman"/>
          <w:sz w:val="24"/>
          <w:szCs w:val="24"/>
          <w:lang w:eastAsia="ru-RU"/>
        </w:rPr>
        <w:t>гимнотворцы</w:t>
      </w:r>
      <w:proofErr w:type="spellEnd"/>
      <w:r w:rsidRPr="001E5383">
        <w:rPr>
          <w:rFonts w:ascii="Times New Roman" w:eastAsia="Times New Roman" w:hAnsi="Times New Roman" w:cs="Times New Roman"/>
          <w:sz w:val="24"/>
          <w:szCs w:val="24"/>
          <w:lang w:eastAsia="ru-RU"/>
        </w:rPr>
        <w:t xml:space="preserve"> – Ефрем Сирин, Роман Сладкопевец, Иоанн </w:t>
      </w:r>
      <w:proofErr w:type="spellStart"/>
      <w:r w:rsidRPr="001E5383">
        <w:rPr>
          <w:rFonts w:ascii="Times New Roman" w:eastAsia="Times New Roman" w:hAnsi="Times New Roman" w:cs="Times New Roman"/>
          <w:sz w:val="24"/>
          <w:szCs w:val="24"/>
          <w:lang w:eastAsia="ru-RU"/>
        </w:rPr>
        <w:t>Дамаскин</w:t>
      </w:r>
      <w:proofErr w:type="spellEnd"/>
      <w:r w:rsidRPr="001E5383">
        <w:rPr>
          <w:rFonts w:ascii="Times New Roman" w:eastAsia="Times New Roman" w:hAnsi="Times New Roman" w:cs="Times New Roman"/>
          <w:sz w:val="24"/>
          <w:szCs w:val="24"/>
          <w:lang w:eastAsia="ru-RU"/>
        </w:rPr>
        <w:t>. В христианской части гимны стали составной частью богослужения. Впервые  исполнение гимнов в ходе богослужения было введено миланским епископом Амвросием. У католиков, а затем и у протестантов гимны исполнялись под звуки органа.</w:t>
      </w:r>
    </w:p>
    <w:p w:rsidR="001E5383" w:rsidRPr="001E5383" w:rsidRDefault="001E5383" w:rsidP="003257CF">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С развитием Реформации гимны приобретают большое значение. Протестанты не только пели их во время богослужения, но и шли с ними в бой. В XIV в. возник и первый национальный гимн. Как и первое трехцветное знамя, он возник в Голландии, восставшей против Испанского владычества. Им стала песнь, созданная в 1568 г., в честь предводителя восстания Вильгельма Оранского. Со временем она стала национальным гимном государства. (Национальный гимн - это торжественная песнь для одного народа, одной страны).</w:t>
      </w:r>
    </w:p>
    <w:p w:rsidR="001E5383" w:rsidRPr="001E5383" w:rsidRDefault="001E5383" w:rsidP="003257CF">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lastRenderedPageBreak/>
        <w:t>В 1745 г. в Лондоне была исполнена песня «Боже, храни короля!» (</w:t>
      </w:r>
      <w:proofErr w:type="spellStart"/>
      <w:r w:rsidRPr="001E5383">
        <w:rPr>
          <w:rFonts w:ascii="Times New Roman" w:eastAsia="Times New Roman" w:hAnsi="Times New Roman" w:cs="Times New Roman"/>
          <w:sz w:val="24"/>
          <w:szCs w:val="24"/>
          <w:lang w:eastAsia="ru-RU"/>
        </w:rPr>
        <w:t>God</w:t>
      </w:r>
      <w:proofErr w:type="spellEnd"/>
      <w:r w:rsidRPr="001E5383">
        <w:rPr>
          <w:rFonts w:ascii="Times New Roman" w:eastAsia="Times New Roman" w:hAnsi="Times New Roman" w:cs="Times New Roman"/>
          <w:sz w:val="24"/>
          <w:szCs w:val="24"/>
          <w:lang w:eastAsia="ru-RU"/>
        </w:rPr>
        <w:t xml:space="preserve">, </w:t>
      </w:r>
      <w:proofErr w:type="spellStart"/>
      <w:r w:rsidRPr="001E5383">
        <w:rPr>
          <w:rFonts w:ascii="Times New Roman" w:eastAsia="Times New Roman" w:hAnsi="Times New Roman" w:cs="Times New Roman"/>
          <w:sz w:val="24"/>
          <w:szCs w:val="24"/>
          <w:lang w:eastAsia="ru-RU"/>
        </w:rPr>
        <w:t>save</w:t>
      </w:r>
      <w:proofErr w:type="spellEnd"/>
      <w:r w:rsidRPr="001E5383">
        <w:rPr>
          <w:rFonts w:ascii="Times New Roman" w:eastAsia="Times New Roman" w:hAnsi="Times New Roman" w:cs="Times New Roman"/>
          <w:sz w:val="24"/>
          <w:szCs w:val="24"/>
          <w:lang w:eastAsia="ru-RU"/>
        </w:rPr>
        <w:t xml:space="preserve"> </w:t>
      </w:r>
      <w:proofErr w:type="spellStart"/>
      <w:r w:rsidRPr="001E5383">
        <w:rPr>
          <w:rFonts w:ascii="Times New Roman" w:eastAsia="Times New Roman" w:hAnsi="Times New Roman" w:cs="Times New Roman"/>
          <w:sz w:val="24"/>
          <w:szCs w:val="24"/>
          <w:lang w:eastAsia="ru-RU"/>
        </w:rPr>
        <w:t>the</w:t>
      </w:r>
      <w:proofErr w:type="spellEnd"/>
      <w:r w:rsidRPr="001E5383">
        <w:rPr>
          <w:rFonts w:ascii="Times New Roman" w:eastAsia="Times New Roman" w:hAnsi="Times New Roman" w:cs="Times New Roman"/>
          <w:sz w:val="24"/>
          <w:szCs w:val="24"/>
          <w:lang w:eastAsia="ru-RU"/>
        </w:rPr>
        <w:t xml:space="preserve"> </w:t>
      </w:r>
      <w:proofErr w:type="spellStart"/>
      <w:r w:rsidRPr="001E5383">
        <w:rPr>
          <w:rFonts w:ascii="Times New Roman" w:eastAsia="Times New Roman" w:hAnsi="Times New Roman" w:cs="Times New Roman"/>
          <w:sz w:val="24"/>
          <w:szCs w:val="24"/>
          <w:lang w:eastAsia="ru-RU"/>
        </w:rPr>
        <w:t>King</w:t>
      </w:r>
      <w:proofErr w:type="spellEnd"/>
      <w:r w:rsidRPr="001E5383">
        <w:rPr>
          <w:rFonts w:ascii="Times New Roman" w:eastAsia="Times New Roman" w:hAnsi="Times New Roman" w:cs="Times New Roman"/>
          <w:sz w:val="24"/>
          <w:szCs w:val="24"/>
          <w:lang w:eastAsia="ru-RU"/>
        </w:rPr>
        <w:t>). Она стала национальным гимном Англии. Песня послужила прообразом для многих национальных гимнов, в том числе и для одного из российских гимнов.</w:t>
      </w:r>
    </w:p>
    <w:p w:rsidR="001E5383" w:rsidRPr="001E5383" w:rsidRDefault="001E5383" w:rsidP="003257CF">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Родиной ещё одного известнейшего гимна стала Франция. В 1792 г. французский офицер К.Ж. </w:t>
      </w:r>
      <w:proofErr w:type="spellStart"/>
      <w:r w:rsidRPr="001E5383">
        <w:rPr>
          <w:rFonts w:ascii="Times New Roman" w:eastAsia="Times New Roman" w:hAnsi="Times New Roman" w:cs="Times New Roman"/>
          <w:sz w:val="24"/>
          <w:szCs w:val="24"/>
          <w:lang w:eastAsia="ru-RU"/>
        </w:rPr>
        <w:t>Руже</w:t>
      </w:r>
      <w:proofErr w:type="spellEnd"/>
      <w:r w:rsidRPr="001E5383">
        <w:rPr>
          <w:rFonts w:ascii="Times New Roman" w:eastAsia="Times New Roman" w:hAnsi="Times New Roman" w:cs="Times New Roman"/>
          <w:sz w:val="24"/>
          <w:szCs w:val="24"/>
          <w:lang w:eastAsia="ru-RU"/>
        </w:rPr>
        <w:t xml:space="preserve"> де Лилль написал песню, дав ей название «Боевая песня рейнской армии». Действие происходило во время Французской революции, когда существовала реальная угроза иностранного вторжения. В Париж песня проникла благодаря </w:t>
      </w:r>
      <w:proofErr w:type="spellStart"/>
      <w:r w:rsidRPr="001E5383">
        <w:rPr>
          <w:rFonts w:ascii="Times New Roman" w:eastAsia="Times New Roman" w:hAnsi="Times New Roman" w:cs="Times New Roman"/>
          <w:sz w:val="24"/>
          <w:szCs w:val="24"/>
          <w:lang w:eastAsia="ru-RU"/>
        </w:rPr>
        <w:t>марсельцам</w:t>
      </w:r>
      <w:proofErr w:type="spellEnd"/>
      <w:r w:rsidRPr="001E5383">
        <w:rPr>
          <w:rFonts w:ascii="Times New Roman" w:eastAsia="Times New Roman" w:hAnsi="Times New Roman" w:cs="Times New Roman"/>
          <w:sz w:val="24"/>
          <w:szCs w:val="24"/>
          <w:lang w:eastAsia="ru-RU"/>
        </w:rPr>
        <w:t xml:space="preserve">, </w:t>
      </w:r>
      <w:proofErr w:type="gramStart"/>
      <w:r w:rsidRPr="001E5383">
        <w:rPr>
          <w:rFonts w:ascii="Times New Roman" w:eastAsia="Times New Roman" w:hAnsi="Times New Roman" w:cs="Times New Roman"/>
          <w:sz w:val="24"/>
          <w:szCs w:val="24"/>
          <w:lang w:eastAsia="ru-RU"/>
        </w:rPr>
        <w:t>прибывшим</w:t>
      </w:r>
      <w:proofErr w:type="gramEnd"/>
      <w:r w:rsidRPr="001E5383">
        <w:rPr>
          <w:rFonts w:ascii="Times New Roman" w:eastAsia="Times New Roman" w:hAnsi="Times New Roman" w:cs="Times New Roman"/>
          <w:sz w:val="24"/>
          <w:szCs w:val="24"/>
          <w:lang w:eastAsia="ru-RU"/>
        </w:rPr>
        <w:t xml:space="preserve"> в столицу для поддержки парижан против короля. Песня быстро стала популярной в среде парижан. Ей было дано название «Гимн </w:t>
      </w:r>
      <w:proofErr w:type="spellStart"/>
      <w:r w:rsidRPr="001E5383">
        <w:rPr>
          <w:rFonts w:ascii="Times New Roman" w:eastAsia="Times New Roman" w:hAnsi="Times New Roman" w:cs="Times New Roman"/>
          <w:sz w:val="24"/>
          <w:szCs w:val="24"/>
          <w:lang w:eastAsia="ru-RU"/>
        </w:rPr>
        <w:t>марсельцев</w:t>
      </w:r>
      <w:proofErr w:type="spellEnd"/>
      <w:r w:rsidRPr="001E5383">
        <w:rPr>
          <w:rFonts w:ascii="Times New Roman" w:eastAsia="Times New Roman" w:hAnsi="Times New Roman" w:cs="Times New Roman"/>
          <w:sz w:val="24"/>
          <w:szCs w:val="24"/>
          <w:lang w:eastAsia="ru-RU"/>
        </w:rPr>
        <w:t>», или «Ма</w:t>
      </w:r>
      <w:r w:rsidR="00A86BF1">
        <w:rPr>
          <w:rFonts w:ascii="Times New Roman" w:eastAsia="Times New Roman" w:hAnsi="Times New Roman" w:cs="Times New Roman"/>
          <w:sz w:val="24"/>
          <w:szCs w:val="24"/>
          <w:lang w:eastAsia="ru-RU"/>
        </w:rPr>
        <w:t xml:space="preserve">рсельеза».  </w:t>
      </w:r>
      <w:r w:rsidRPr="001E5383">
        <w:rPr>
          <w:rFonts w:ascii="Times New Roman" w:eastAsia="Times New Roman" w:hAnsi="Times New Roman" w:cs="Times New Roman"/>
          <w:sz w:val="24"/>
          <w:szCs w:val="24"/>
          <w:lang w:eastAsia="ru-RU"/>
        </w:rPr>
        <w:t>В 1975 г. «Марсельеза» была объявлена национальной песней, а с 1879 г. и поныне она является официальным гимном Франции.</w:t>
      </w:r>
    </w:p>
    <w:p w:rsidR="001E5383" w:rsidRPr="001E5383" w:rsidRDefault="001E5383" w:rsidP="003257CF">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После «Марсельезы» отношение к гимну меняется. Отныне гимн становится песней именно светской, героической и патриотической. Такой характер имели многие гимны в странах Европы.</w:t>
      </w:r>
    </w:p>
    <w:p w:rsidR="001E5383" w:rsidRPr="001E5383" w:rsidRDefault="001E5383" w:rsidP="003257CF">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В ХIХ </w:t>
      </w:r>
      <w:proofErr w:type="gramStart"/>
      <w:r w:rsidRPr="001E5383">
        <w:rPr>
          <w:rFonts w:ascii="Times New Roman" w:eastAsia="Times New Roman" w:hAnsi="Times New Roman" w:cs="Times New Roman"/>
          <w:sz w:val="24"/>
          <w:szCs w:val="24"/>
          <w:lang w:eastAsia="ru-RU"/>
        </w:rPr>
        <w:t>в</w:t>
      </w:r>
      <w:proofErr w:type="gramEnd"/>
      <w:r w:rsidRPr="001E5383">
        <w:rPr>
          <w:rFonts w:ascii="Times New Roman" w:eastAsia="Times New Roman" w:hAnsi="Times New Roman" w:cs="Times New Roman"/>
          <w:sz w:val="24"/>
          <w:szCs w:val="24"/>
          <w:lang w:eastAsia="ru-RU"/>
        </w:rPr>
        <w:t xml:space="preserve">. </w:t>
      </w:r>
      <w:proofErr w:type="gramStart"/>
      <w:r w:rsidRPr="001E5383">
        <w:rPr>
          <w:rFonts w:ascii="Times New Roman" w:eastAsia="Times New Roman" w:hAnsi="Times New Roman" w:cs="Times New Roman"/>
          <w:sz w:val="24"/>
          <w:szCs w:val="24"/>
          <w:lang w:eastAsia="ru-RU"/>
        </w:rPr>
        <w:t>появляется</w:t>
      </w:r>
      <w:proofErr w:type="gramEnd"/>
      <w:r w:rsidRPr="001E5383">
        <w:rPr>
          <w:rFonts w:ascii="Times New Roman" w:eastAsia="Times New Roman" w:hAnsi="Times New Roman" w:cs="Times New Roman"/>
          <w:sz w:val="24"/>
          <w:szCs w:val="24"/>
          <w:lang w:eastAsia="ru-RU"/>
        </w:rPr>
        <w:t xml:space="preserve"> и несколько интернациональных гимнов, не связанных с определенной страной.  Самым известным стал «Интернационал» - международный гимн рабочих. Автор слов гимна - француз Э. </w:t>
      </w:r>
      <w:proofErr w:type="spellStart"/>
      <w:r w:rsidRPr="001E5383">
        <w:rPr>
          <w:rFonts w:ascii="Times New Roman" w:eastAsia="Times New Roman" w:hAnsi="Times New Roman" w:cs="Times New Roman"/>
          <w:sz w:val="24"/>
          <w:szCs w:val="24"/>
          <w:lang w:eastAsia="ru-RU"/>
        </w:rPr>
        <w:t>Потье</w:t>
      </w:r>
      <w:proofErr w:type="spellEnd"/>
      <w:r w:rsidRPr="001E5383">
        <w:rPr>
          <w:rFonts w:ascii="Times New Roman" w:eastAsia="Times New Roman" w:hAnsi="Times New Roman" w:cs="Times New Roman"/>
          <w:sz w:val="24"/>
          <w:szCs w:val="24"/>
          <w:lang w:eastAsia="ru-RU"/>
        </w:rPr>
        <w:t xml:space="preserve">, член Парижской Коммуны, а композитор - французский рабочий из Лилля П. </w:t>
      </w:r>
      <w:proofErr w:type="spellStart"/>
      <w:r w:rsidRPr="001E5383">
        <w:rPr>
          <w:rFonts w:ascii="Times New Roman" w:eastAsia="Times New Roman" w:hAnsi="Times New Roman" w:cs="Times New Roman"/>
          <w:sz w:val="24"/>
          <w:szCs w:val="24"/>
          <w:lang w:eastAsia="ru-RU"/>
        </w:rPr>
        <w:t>Дежейтер</w:t>
      </w:r>
      <w:proofErr w:type="spellEnd"/>
      <w:r w:rsidRPr="001E5383">
        <w:rPr>
          <w:rFonts w:ascii="Times New Roman" w:eastAsia="Times New Roman" w:hAnsi="Times New Roman" w:cs="Times New Roman"/>
          <w:sz w:val="24"/>
          <w:szCs w:val="24"/>
          <w:lang w:eastAsia="ru-RU"/>
        </w:rPr>
        <w:t>. Впервые публично «Интернационал» был спет в 1888 г. хором рабочих в Лилле.</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r w:rsidRPr="001E5383">
        <w:rPr>
          <w:rFonts w:ascii="Times New Roman" w:eastAsia="Times New Roman" w:hAnsi="Times New Roman" w:cs="Times New Roman"/>
          <w:b/>
          <w:bCs/>
          <w:sz w:val="24"/>
          <w:szCs w:val="24"/>
          <w:lang w:eastAsia="ru-RU"/>
        </w:rPr>
        <w:t>Глава I. Гимны Древней Руси</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История гимнов уходит корнями в самую глубокую древность - гимны возникли намного раньше, чем гербы и знамена. В истории России жанр Государственного Гимна имеет свои особенности бытования. На протяжении веков у нас не было подобных специально созданных произведений. В какой-то мере их роль играли песнопения, звучавшие во время богослужений и некоторых церемоний в присутствии русских царей. Но это были сугубо церковные гимны, исполнявшиеся в связи с церковными обрядами и, главным образом, в храмах, в таких песнопениях восхваляются Бог, Богородица, Святые, но почти никогда - страна и её предводители. </w:t>
      </w:r>
    </w:p>
    <w:p w:rsidR="000E33F1"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История российского гимна берет свое начало из глубокой древности. Древняя Русь получила своё богослужебное пение из Византии после крещения. Князь Владимир из </w:t>
      </w:r>
      <w:proofErr w:type="spellStart"/>
      <w:r w:rsidRPr="001E5383">
        <w:rPr>
          <w:rFonts w:ascii="Times New Roman" w:eastAsia="Times New Roman" w:hAnsi="Times New Roman" w:cs="Times New Roman"/>
          <w:sz w:val="24"/>
          <w:szCs w:val="24"/>
          <w:lang w:eastAsia="ru-RU"/>
        </w:rPr>
        <w:t>Корсуни</w:t>
      </w:r>
      <w:proofErr w:type="spellEnd"/>
      <w:r w:rsidRPr="001E5383">
        <w:rPr>
          <w:rFonts w:ascii="Times New Roman" w:eastAsia="Times New Roman" w:hAnsi="Times New Roman" w:cs="Times New Roman"/>
          <w:sz w:val="24"/>
          <w:szCs w:val="24"/>
          <w:lang w:eastAsia="ru-RU"/>
        </w:rPr>
        <w:t xml:space="preserve">, где он по преданию крестился, привез с собой в Киев несколько певцов. Эти певцы оказались славянами, присланными русскому князю византийскими патриархом и императором. </w:t>
      </w:r>
      <w:r w:rsidRPr="001E5383">
        <w:rPr>
          <w:rFonts w:ascii="Times New Roman" w:eastAsia="Times New Roman" w:hAnsi="Times New Roman" w:cs="Times New Roman"/>
          <w:sz w:val="24"/>
          <w:szCs w:val="24"/>
          <w:lang w:eastAsia="ru-RU"/>
        </w:rPr>
        <w:br/>
        <w:t xml:space="preserve">В "Повести временных лет" говорится о первых славословиях на Руси в честь Иисуса Христа: "… скажем вместе с Давидом: " Воспойте Господу песню, благословляйте имя его, благовествуйте со дня на день спасение его. Возвещайте в народах славу его, во всех людях чудеса его, ибо велик Господь и </w:t>
      </w:r>
      <w:proofErr w:type="spellStart"/>
      <w:r w:rsidRPr="001E5383">
        <w:rPr>
          <w:rFonts w:ascii="Times New Roman" w:eastAsia="Times New Roman" w:hAnsi="Times New Roman" w:cs="Times New Roman"/>
          <w:sz w:val="24"/>
          <w:szCs w:val="24"/>
          <w:lang w:eastAsia="ru-RU"/>
        </w:rPr>
        <w:t>достохвален</w:t>
      </w:r>
      <w:proofErr w:type="spellEnd"/>
      <w:r w:rsidRPr="001E5383">
        <w:rPr>
          <w:rFonts w:ascii="Times New Roman" w:eastAsia="Times New Roman" w:hAnsi="Times New Roman" w:cs="Times New Roman"/>
          <w:sz w:val="24"/>
          <w:szCs w:val="24"/>
          <w:lang w:eastAsia="ru-RU"/>
        </w:rPr>
        <w:t xml:space="preserve">". Специалисты по русской музыкальной культуре утверждают, что в эпоху введения христианства на Руси, когда ещё не произошло разделение христианской церкви на Восточную и Западную, песнопения церквей отличались незначительно. Некоторые византийские </w:t>
      </w:r>
      <w:proofErr w:type="spellStart"/>
      <w:r w:rsidRPr="001E5383">
        <w:rPr>
          <w:rFonts w:ascii="Times New Roman" w:eastAsia="Times New Roman" w:hAnsi="Times New Roman" w:cs="Times New Roman"/>
          <w:sz w:val="24"/>
          <w:szCs w:val="24"/>
          <w:lang w:eastAsia="ru-RU"/>
        </w:rPr>
        <w:t>гимнические</w:t>
      </w:r>
      <w:proofErr w:type="spellEnd"/>
      <w:r w:rsidRPr="001E5383">
        <w:rPr>
          <w:rFonts w:ascii="Times New Roman" w:eastAsia="Times New Roman" w:hAnsi="Times New Roman" w:cs="Times New Roman"/>
          <w:sz w:val="24"/>
          <w:szCs w:val="24"/>
          <w:lang w:eastAsia="ru-RU"/>
        </w:rPr>
        <w:t xml:space="preserve"> пения даже исполнялись на Руси (например "Тебя, Бога, хвалим" Амвросия Медиоланского). </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На Руси, так же как и в Византии, гимны были религиозными и исполнялись только в соборах. Церковное пение было известно самому широкому кругу людей, которые пели те же псалмы что и в церквях на поле боя. В "Сказании о Мамаевом побоище" сообщается, как собирал Дмитрий Донской Уцелевших воинов после Куликовской битвы: "Храбрые же витязи, достаточно испытав оружие свое над </w:t>
      </w:r>
      <w:proofErr w:type="gramStart"/>
      <w:r w:rsidRPr="001E5383">
        <w:rPr>
          <w:rFonts w:ascii="Times New Roman" w:eastAsia="Times New Roman" w:hAnsi="Times New Roman" w:cs="Times New Roman"/>
          <w:sz w:val="24"/>
          <w:szCs w:val="24"/>
          <w:lang w:eastAsia="ru-RU"/>
        </w:rPr>
        <w:t>погаными</w:t>
      </w:r>
      <w:proofErr w:type="gramEnd"/>
      <w:r w:rsidRPr="001E5383">
        <w:rPr>
          <w:rFonts w:ascii="Times New Roman" w:eastAsia="Times New Roman" w:hAnsi="Times New Roman" w:cs="Times New Roman"/>
          <w:sz w:val="24"/>
          <w:szCs w:val="24"/>
          <w:lang w:eastAsia="ru-RU"/>
        </w:rPr>
        <w:t xml:space="preserve"> татарами, со всех сторон бредут на трубный звук. Шли весело, ликуя, песни пели: те пели богородичные, другие - мученические, иные же - псалмы, - все христианские песни. Каждый воин идет, радуясь, на звук трубы".</w:t>
      </w:r>
    </w:p>
    <w:p w:rsidR="00407E8D" w:rsidRDefault="00407E8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1E5383" w:rsidRPr="001E5383" w:rsidRDefault="001E5383" w:rsidP="000E33F1">
      <w:pPr>
        <w:spacing w:after="0" w:line="240" w:lineRule="auto"/>
        <w:jc w:val="center"/>
        <w:rPr>
          <w:rFonts w:ascii="Times New Roman" w:eastAsia="Times New Roman" w:hAnsi="Times New Roman" w:cs="Times New Roman"/>
          <w:sz w:val="24"/>
          <w:szCs w:val="24"/>
          <w:lang w:eastAsia="ru-RU"/>
        </w:rPr>
      </w:pPr>
      <w:r w:rsidRPr="001E5383">
        <w:rPr>
          <w:rFonts w:ascii="Times New Roman" w:eastAsia="Times New Roman" w:hAnsi="Times New Roman" w:cs="Times New Roman"/>
          <w:b/>
          <w:bCs/>
          <w:sz w:val="24"/>
          <w:szCs w:val="24"/>
          <w:lang w:eastAsia="ru-RU"/>
        </w:rPr>
        <w:lastRenderedPageBreak/>
        <w:t xml:space="preserve">Глава II. Гимны </w:t>
      </w:r>
      <w:proofErr w:type="gramStart"/>
      <w:r w:rsidRPr="001E5383">
        <w:rPr>
          <w:rFonts w:ascii="Times New Roman" w:eastAsia="Times New Roman" w:hAnsi="Times New Roman" w:cs="Times New Roman"/>
          <w:b/>
          <w:bCs/>
          <w:sz w:val="24"/>
          <w:szCs w:val="24"/>
          <w:lang w:eastAsia="ru-RU"/>
        </w:rPr>
        <w:t>царской</w:t>
      </w:r>
      <w:proofErr w:type="gramEnd"/>
      <w:r w:rsidRPr="001E5383">
        <w:rPr>
          <w:rFonts w:ascii="Times New Roman" w:eastAsia="Times New Roman" w:hAnsi="Times New Roman" w:cs="Times New Roman"/>
          <w:b/>
          <w:bCs/>
          <w:sz w:val="24"/>
          <w:szCs w:val="24"/>
          <w:lang w:eastAsia="ru-RU"/>
        </w:rPr>
        <w:t xml:space="preserve"> России</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В XVII </w:t>
      </w:r>
      <w:proofErr w:type="gramStart"/>
      <w:r w:rsidRPr="001E5383">
        <w:rPr>
          <w:rFonts w:ascii="Times New Roman" w:eastAsia="Times New Roman" w:hAnsi="Times New Roman" w:cs="Times New Roman"/>
          <w:sz w:val="24"/>
          <w:szCs w:val="24"/>
          <w:lang w:eastAsia="ru-RU"/>
        </w:rPr>
        <w:t>в</w:t>
      </w:r>
      <w:proofErr w:type="gramEnd"/>
      <w:r w:rsidRPr="001E5383">
        <w:rPr>
          <w:rFonts w:ascii="Times New Roman" w:eastAsia="Times New Roman" w:hAnsi="Times New Roman" w:cs="Times New Roman"/>
          <w:sz w:val="24"/>
          <w:szCs w:val="24"/>
          <w:lang w:eastAsia="ru-RU"/>
        </w:rPr>
        <w:t xml:space="preserve">. </w:t>
      </w:r>
      <w:proofErr w:type="gramStart"/>
      <w:r w:rsidRPr="001E5383">
        <w:rPr>
          <w:rFonts w:ascii="Times New Roman" w:eastAsia="Times New Roman" w:hAnsi="Times New Roman" w:cs="Times New Roman"/>
          <w:sz w:val="24"/>
          <w:szCs w:val="24"/>
          <w:lang w:eastAsia="ru-RU"/>
        </w:rPr>
        <w:t>из</w:t>
      </w:r>
      <w:proofErr w:type="gramEnd"/>
      <w:r w:rsidRPr="001E5383">
        <w:rPr>
          <w:rFonts w:ascii="Times New Roman" w:eastAsia="Times New Roman" w:hAnsi="Times New Roman" w:cs="Times New Roman"/>
          <w:sz w:val="24"/>
          <w:szCs w:val="24"/>
          <w:lang w:eastAsia="ru-RU"/>
        </w:rPr>
        <w:t xml:space="preserve"> Польши на Украину и в Россию пришел особый вид гимнов - канты. Поначалу их создавали на церковные песни, но постепенно канты становятся светскими песнопениями, но исполнявшимися на </w:t>
      </w:r>
      <w:proofErr w:type="gramStart"/>
      <w:r w:rsidRPr="001E5383">
        <w:rPr>
          <w:rFonts w:ascii="Times New Roman" w:eastAsia="Times New Roman" w:hAnsi="Times New Roman" w:cs="Times New Roman"/>
          <w:sz w:val="24"/>
          <w:szCs w:val="24"/>
          <w:lang w:eastAsia="ru-RU"/>
        </w:rPr>
        <w:t>церковный</w:t>
      </w:r>
      <w:proofErr w:type="gramEnd"/>
      <w:r w:rsidRPr="001E5383">
        <w:rPr>
          <w:rFonts w:ascii="Times New Roman" w:eastAsia="Times New Roman" w:hAnsi="Times New Roman" w:cs="Times New Roman"/>
          <w:sz w:val="24"/>
          <w:szCs w:val="24"/>
          <w:lang w:eastAsia="ru-RU"/>
        </w:rPr>
        <w:t xml:space="preserve"> манер. В эпоху Петра I распространились </w:t>
      </w:r>
      <w:proofErr w:type="spellStart"/>
      <w:r w:rsidRPr="001E5383">
        <w:rPr>
          <w:rFonts w:ascii="Times New Roman" w:eastAsia="Times New Roman" w:hAnsi="Times New Roman" w:cs="Times New Roman"/>
          <w:sz w:val="24"/>
          <w:szCs w:val="24"/>
          <w:lang w:eastAsia="ru-RU"/>
        </w:rPr>
        <w:t>виватные</w:t>
      </w:r>
      <w:proofErr w:type="spellEnd"/>
      <w:r w:rsidRPr="001E5383">
        <w:rPr>
          <w:rFonts w:ascii="Times New Roman" w:eastAsia="Times New Roman" w:hAnsi="Times New Roman" w:cs="Times New Roman"/>
          <w:sz w:val="24"/>
          <w:szCs w:val="24"/>
          <w:lang w:eastAsia="ru-RU"/>
        </w:rPr>
        <w:t xml:space="preserve"> канты (от слова виват - да здравствует!). В них прославлялись победы русского оружия, царь, «молодая Россия». Они исполнялись во время торжеств.</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Одно из популярных произведений,   которое стало восприниматься, как своеобразный музыкальный символ могущества России это - "Марш Лейб-гвардии Преображенского полка", созданный в 20-е-30-е годы 18 века неизвестным автором. В его напеве соединены интонации петровских кантов и прусского марша. Первый текст на музыку "Преображенского марша", сочинён в 1805 году, начинался словами "Пойдём, братцы, за границу бить Отечества врагов!" Позже, уже во второй половине 19-го века, появился другой текст, начинавшийся словами "Знают турки нас и шведы". "Преображенский марш" никогда не был Государственным Гимном России. Однако он почти постоянно исполнялся при выходах императоров, на парадах, во время официальных церемоний и приёмов иностранных послов. </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Несмотря на то, что каждый полк имел свой марш, Преображенский ма</w:t>
      </w:r>
      <w:proofErr w:type="gramStart"/>
      <w:r w:rsidRPr="001E5383">
        <w:rPr>
          <w:rFonts w:ascii="Times New Roman" w:eastAsia="Times New Roman" w:hAnsi="Times New Roman" w:cs="Times New Roman"/>
          <w:sz w:val="24"/>
          <w:szCs w:val="24"/>
          <w:lang w:eastAsia="ru-RU"/>
        </w:rPr>
        <w:t>рш вск</w:t>
      </w:r>
      <w:proofErr w:type="gramEnd"/>
      <w:r w:rsidRPr="001E5383">
        <w:rPr>
          <w:rFonts w:ascii="Times New Roman" w:eastAsia="Times New Roman" w:hAnsi="Times New Roman" w:cs="Times New Roman"/>
          <w:sz w:val="24"/>
          <w:szCs w:val="24"/>
          <w:lang w:eastAsia="ru-RU"/>
        </w:rPr>
        <w:t xml:space="preserve">оре стал главным маршем российской армии. Фактически он стал неофициальным гимном: он исполнялся в дни юбилеев побед в Северной войне. В дни тезоименитства царя, в дни торжественных выходов царских особ, на посольских приемах. Он был исполнен и во время коронации Екатерины I. </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В конце XVIII </w:t>
      </w:r>
      <w:proofErr w:type="gramStart"/>
      <w:r w:rsidRPr="001E5383">
        <w:rPr>
          <w:rFonts w:ascii="Times New Roman" w:eastAsia="Times New Roman" w:hAnsi="Times New Roman" w:cs="Times New Roman"/>
          <w:sz w:val="24"/>
          <w:szCs w:val="24"/>
          <w:lang w:eastAsia="ru-RU"/>
        </w:rPr>
        <w:t>в</w:t>
      </w:r>
      <w:proofErr w:type="gramEnd"/>
      <w:r w:rsidRPr="001E5383">
        <w:rPr>
          <w:rFonts w:ascii="Times New Roman" w:eastAsia="Times New Roman" w:hAnsi="Times New Roman" w:cs="Times New Roman"/>
          <w:sz w:val="24"/>
          <w:szCs w:val="24"/>
          <w:lang w:eastAsia="ru-RU"/>
        </w:rPr>
        <w:t xml:space="preserve">. </w:t>
      </w:r>
      <w:proofErr w:type="gramStart"/>
      <w:r w:rsidRPr="001E5383">
        <w:rPr>
          <w:rFonts w:ascii="Times New Roman" w:eastAsia="Times New Roman" w:hAnsi="Times New Roman" w:cs="Times New Roman"/>
          <w:sz w:val="24"/>
          <w:szCs w:val="24"/>
          <w:lang w:eastAsia="ru-RU"/>
        </w:rPr>
        <w:t>появился</w:t>
      </w:r>
      <w:proofErr w:type="gramEnd"/>
      <w:r w:rsidRPr="001E5383">
        <w:rPr>
          <w:rFonts w:ascii="Times New Roman" w:eastAsia="Times New Roman" w:hAnsi="Times New Roman" w:cs="Times New Roman"/>
          <w:sz w:val="24"/>
          <w:szCs w:val="24"/>
          <w:lang w:eastAsia="ru-RU"/>
        </w:rPr>
        <w:t xml:space="preserve"> еще один марш всероссийского значения. Во время царствования императрицы Екатерины II (1762-1796), богатое громкими военными победами и потрясающими воображение придворными празднествами в их честь, композитором О. И. Козловским на стихи Г. Р. Державина был написан торжественный полонез "Гром победы раздавайся". Иногда его именовали по припеву - "Славься </w:t>
      </w:r>
      <w:proofErr w:type="gramStart"/>
      <w:r w:rsidRPr="001E5383">
        <w:rPr>
          <w:rFonts w:ascii="Times New Roman" w:eastAsia="Times New Roman" w:hAnsi="Times New Roman" w:cs="Times New Roman"/>
          <w:sz w:val="24"/>
          <w:szCs w:val="24"/>
          <w:lang w:eastAsia="ru-RU"/>
        </w:rPr>
        <w:t>сим</w:t>
      </w:r>
      <w:proofErr w:type="gramEnd"/>
      <w:r w:rsidRPr="001E5383">
        <w:rPr>
          <w:rFonts w:ascii="Times New Roman" w:eastAsia="Times New Roman" w:hAnsi="Times New Roman" w:cs="Times New Roman"/>
          <w:sz w:val="24"/>
          <w:szCs w:val="24"/>
          <w:lang w:eastAsia="ru-RU"/>
        </w:rPr>
        <w:t xml:space="preserve">, Екатерина!". Впервые он был исполнен в 1791 г. Исполнение полонеза произвело потрясающее впечатление на участников праздника. </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По обычаям того времени полонез служил первым танцем, с которого начинался придворный бал. Для каждого бала создавался новый полонез и исполнялся он лишь однажды - на </w:t>
      </w:r>
      <w:proofErr w:type="gramStart"/>
      <w:r w:rsidRPr="001E5383">
        <w:rPr>
          <w:rFonts w:ascii="Times New Roman" w:eastAsia="Times New Roman" w:hAnsi="Times New Roman" w:cs="Times New Roman"/>
          <w:sz w:val="24"/>
          <w:szCs w:val="24"/>
          <w:lang w:eastAsia="ru-RU"/>
        </w:rPr>
        <w:t>следующем</w:t>
      </w:r>
      <w:proofErr w:type="gramEnd"/>
      <w:r w:rsidRPr="001E5383">
        <w:rPr>
          <w:rFonts w:ascii="Times New Roman" w:eastAsia="Times New Roman" w:hAnsi="Times New Roman" w:cs="Times New Roman"/>
          <w:sz w:val="24"/>
          <w:szCs w:val="24"/>
          <w:lang w:eastAsia="ru-RU"/>
        </w:rPr>
        <w:t xml:space="preserve"> балу должен был звучать уже новый. Но "Гром победы" оказался слишком сильным произведением и, исполнив его один раз, забыть данный полонез навсегда оказалось невозможно. </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В последующие годы "Гром победы" стал звучать в ответственные моменты важнейших придворных церемоний</w:t>
      </w:r>
      <w:proofErr w:type="gramStart"/>
      <w:r w:rsidRPr="001E5383">
        <w:rPr>
          <w:rFonts w:ascii="Times New Roman" w:eastAsia="Times New Roman" w:hAnsi="Times New Roman" w:cs="Times New Roman"/>
          <w:sz w:val="24"/>
          <w:szCs w:val="24"/>
          <w:lang w:eastAsia="ru-RU"/>
        </w:rPr>
        <w:t>.</w:t>
      </w:r>
      <w:proofErr w:type="gramEnd"/>
      <w:r w:rsidRPr="001E5383">
        <w:rPr>
          <w:rFonts w:ascii="Times New Roman" w:eastAsia="Times New Roman" w:hAnsi="Times New Roman" w:cs="Times New Roman"/>
          <w:sz w:val="24"/>
          <w:szCs w:val="24"/>
          <w:lang w:eastAsia="ru-RU"/>
        </w:rPr>
        <w:t xml:space="preserve"> (</w:t>
      </w:r>
      <w:proofErr w:type="gramStart"/>
      <w:r w:rsidRPr="001E5383">
        <w:rPr>
          <w:rFonts w:ascii="Times New Roman" w:eastAsia="Times New Roman" w:hAnsi="Times New Roman" w:cs="Times New Roman"/>
          <w:sz w:val="24"/>
          <w:szCs w:val="24"/>
          <w:lang w:eastAsia="ru-RU"/>
        </w:rPr>
        <w:t>и</w:t>
      </w:r>
      <w:proofErr w:type="gramEnd"/>
      <w:r w:rsidRPr="001E5383">
        <w:rPr>
          <w:rFonts w:ascii="Times New Roman" w:eastAsia="Times New Roman" w:hAnsi="Times New Roman" w:cs="Times New Roman"/>
          <w:sz w:val="24"/>
          <w:szCs w:val="24"/>
          <w:lang w:eastAsia="ru-RU"/>
        </w:rPr>
        <w:t xml:space="preserve">сполнялся он и в войну 1812 г., но уже с другими словами: </w:t>
      </w:r>
      <w:proofErr w:type="gramStart"/>
      <w:r w:rsidRPr="001E5383">
        <w:rPr>
          <w:rFonts w:ascii="Times New Roman" w:eastAsia="Times New Roman" w:hAnsi="Times New Roman" w:cs="Times New Roman"/>
          <w:sz w:val="24"/>
          <w:szCs w:val="24"/>
          <w:lang w:eastAsia="ru-RU"/>
        </w:rPr>
        <w:t xml:space="preserve">"Гром оружий, раздавайся!. Раздавайся трубный глас, Сонм героев, подвизайся, Александр </w:t>
      </w:r>
      <w:proofErr w:type="spellStart"/>
      <w:r w:rsidRPr="001E5383">
        <w:rPr>
          <w:rFonts w:ascii="Times New Roman" w:eastAsia="Times New Roman" w:hAnsi="Times New Roman" w:cs="Times New Roman"/>
          <w:sz w:val="24"/>
          <w:szCs w:val="24"/>
          <w:lang w:eastAsia="ru-RU"/>
        </w:rPr>
        <w:t>предводит</w:t>
      </w:r>
      <w:proofErr w:type="spellEnd"/>
      <w:r w:rsidRPr="001E5383">
        <w:rPr>
          <w:rFonts w:ascii="Times New Roman" w:eastAsia="Times New Roman" w:hAnsi="Times New Roman" w:cs="Times New Roman"/>
          <w:sz w:val="24"/>
          <w:szCs w:val="24"/>
          <w:lang w:eastAsia="ru-RU"/>
        </w:rPr>
        <w:t xml:space="preserve"> вас!")</w:t>
      </w:r>
      <w:proofErr w:type="gramEnd"/>
      <w:r w:rsidRPr="001E5383">
        <w:rPr>
          <w:rFonts w:ascii="Times New Roman" w:eastAsia="Times New Roman" w:hAnsi="Times New Roman" w:cs="Times New Roman"/>
          <w:sz w:val="24"/>
          <w:szCs w:val="24"/>
          <w:lang w:eastAsia="ru-RU"/>
        </w:rPr>
        <w:t xml:space="preserve"> Государственным гимном "Гром победы" не был, но величественный и помпезный характер этой песни так хорошо соответствовал духу екатерининского времени, что "Гром победы" стал самым ярким музыкальным символом России конца XVIII </w:t>
      </w:r>
      <w:proofErr w:type="gramStart"/>
      <w:r w:rsidRPr="001E5383">
        <w:rPr>
          <w:rFonts w:ascii="Times New Roman" w:eastAsia="Times New Roman" w:hAnsi="Times New Roman" w:cs="Times New Roman"/>
          <w:sz w:val="24"/>
          <w:szCs w:val="24"/>
          <w:lang w:eastAsia="ru-RU"/>
        </w:rPr>
        <w:t>в</w:t>
      </w:r>
      <w:proofErr w:type="gramEnd"/>
      <w:r w:rsidRPr="001E5383">
        <w:rPr>
          <w:rFonts w:ascii="Times New Roman" w:eastAsia="Times New Roman" w:hAnsi="Times New Roman" w:cs="Times New Roman"/>
          <w:sz w:val="24"/>
          <w:szCs w:val="24"/>
          <w:lang w:eastAsia="ru-RU"/>
        </w:rPr>
        <w:t xml:space="preserve">. и нередко назывался современниками российским гимном. В стихах прославлялось славное для российского оружия время. Стихи написал ярчайший поэт екатерининской эпохи Г.Р. Державин. Слова были положены на музыку полонеза, который сочинил композитор О. А. Козловский в апреле 1791 г. Он стал своего рода дворянским гимном. Популярности гимна способствовали и новые победы русского оружия над наполеоновской Францией. </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С воцарением императора Павла I полонез "Гром победы" надолго исчезает из музыкального обихода России. Господствующее положение занимает военная музыка. Но именно при Павле I родился гимн, которому суждено было на многие десятилетия стать полуофициальным символом российской государственности. Главной задачей своего царствования Павел I считал установление в России порядка и строгой дисциплины. </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В </w:t>
      </w:r>
      <w:proofErr w:type="gramStart"/>
      <w:r w:rsidRPr="001E5383">
        <w:rPr>
          <w:rFonts w:ascii="Times New Roman" w:eastAsia="Times New Roman" w:hAnsi="Times New Roman" w:cs="Times New Roman"/>
          <w:sz w:val="24"/>
          <w:szCs w:val="24"/>
          <w:lang w:eastAsia="ru-RU"/>
        </w:rPr>
        <w:t>своей</w:t>
      </w:r>
      <w:proofErr w:type="gramEnd"/>
      <w:r w:rsidRPr="001E5383">
        <w:rPr>
          <w:rFonts w:ascii="Times New Roman" w:eastAsia="Times New Roman" w:hAnsi="Times New Roman" w:cs="Times New Roman"/>
          <w:sz w:val="24"/>
          <w:szCs w:val="24"/>
          <w:lang w:eastAsia="ru-RU"/>
        </w:rPr>
        <w:t xml:space="preserve"> реформаторской деятельности Павел I не упускал из виду ни больших, ни малых проблем. В частности, им была основательно переработана и строго установлена </w:t>
      </w:r>
      <w:r w:rsidRPr="001E5383">
        <w:rPr>
          <w:rFonts w:ascii="Times New Roman" w:eastAsia="Times New Roman" w:hAnsi="Times New Roman" w:cs="Times New Roman"/>
          <w:sz w:val="24"/>
          <w:szCs w:val="24"/>
          <w:lang w:eastAsia="ru-RU"/>
        </w:rPr>
        <w:lastRenderedPageBreak/>
        <w:t xml:space="preserve">система воинских и государственных церемоний. Важнейшим событием церемоний </w:t>
      </w:r>
      <w:proofErr w:type="gramStart"/>
      <w:r w:rsidRPr="001E5383">
        <w:rPr>
          <w:rFonts w:ascii="Times New Roman" w:eastAsia="Times New Roman" w:hAnsi="Times New Roman" w:cs="Times New Roman"/>
          <w:sz w:val="24"/>
          <w:szCs w:val="24"/>
          <w:lang w:eastAsia="ru-RU"/>
        </w:rPr>
        <w:t>императорской</w:t>
      </w:r>
      <w:proofErr w:type="gramEnd"/>
      <w:r w:rsidRPr="001E5383">
        <w:rPr>
          <w:rFonts w:ascii="Times New Roman" w:eastAsia="Times New Roman" w:hAnsi="Times New Roman" w:cs="Times New Roman"/>
          <w:sz w:val="24"/>
          <w:szCs w:val="24"/>
          <w:lang w:eastAsia="ru-RU"/>
        </w:rPr>
        <w:t xml:space="preserve"> России было появление на них государя императора. Появление монарха говорило, что происходят события государственной важности, и что настал их самый ответственный, кульминационный момент. Поэтому, появление императора должно было организовываться особенно зримо и торжественно. Сигналом, который известит всех, что сейчас состоится выход монарха, могла стать только музыка, и не простая музыка, а совершенно особое музыкальное произведение, величественное, торжественное и исполняемое всегда, но только в одном случае - для встречи императора. Таким музыкальным произведением по воле Павла I стал духовный гимн "Коль славен наш Господь в Сионе" написанный великим русским композитором XVIII в. Д. Ф. </w:t>
      </w:r>
      <w:proofErr w:type="spellStart"/>
      <w:r w:rsidRPr="001E5383">
        <w:rPr>
          <w:rFonts w:ascii="Times New Roman" w:eastAsia="Times New Roman" w:hAnsi="Times New Roman" w:cs="Times New Roman"/>
          <w:sz w:val="24"/>
          <w:szCs w:val="24"/>
          <w:lang w:eastAsia="ru-RU"/>
        </w:rPr>
        <w:t>Бартнянским</w:t>
      </w:r>
      <w:proofErr w:type="spellEnd"/>
      <w:r w:rsidRPr="001E5383">
        <w:rPr>
          <w:rFonts w:ascii="Times New Roman" w:eastAsia="Times New Roman" w:hAnsi="Times New Roman" w:cs="Times New Roman"/>
          <w:sz w:val="24"/>
          <w:szCs w:val="24"/>
          <w:lang w:eastAsia="ru-RU"/>
        </w:rPr>
        <w:t xml:space="preserve"> на слова поэта и одновременно важного чиновника, куратора Московского Университета, действительного тайного советника М.Н. Хераскова. По форме это была духовная песня. Она никогда не считалась официальным гимном, но была своего рода русским «духовным» гимном, приобретая огромную популярность. Он исполнялся на вечерних </w:t>
      </w:r>
      <w:proofErr w:type="gramStart"/>
      <w:r w:rsidRPr="001E5383">
        <w:rPr>
          <w:rFonts w:ascii="Times New Roman" w:eastAsia="Times New Roman" w:hAnsi="Times New Roman" w:cs="Times New Roman"/>
          <w:sz w:val="24"/>
          <w:szCs w:val="24"/>
          <w:lang w:eastAsia="ru-RU"/>
        </w:rPr>
        <w:t>службах</w:t>
      </w:r>
      <w:proofErr w:type="gramEnd"/>
      <w:r w:rsidRPr="001E5383">
        <w:rPr>
          <w:rFonts w:ascii="Times New Roman" w:eastAsia="Times New Roman" w:hAnsi="Times New Roman" w:cs="Times New Roman"/>
          <w:sz w:val="24"/>
          <w:szCs w:val="24"/>
          <w:lang w:eastAsia="ru-RU"/>
        </w:rPr>
        <w:t xml:space="preserve"> в армии, во время крестных ходов и церковных праздников. Примечателен такой факт: колокола на Спасской башне Московского Кремля дважды в сутки вызванивали «Преображенс</w:t>
      </w:r>
      <w:r w:rsidRPr="001E5383">
        <w:rPr>
          <w:rFonts w:ascii="Times New Roman" w:eastAsia="Times New Roman" w:hAnsi="Times New Roman" w:cs="Times New Roman"/>
          <w:sz w:val="24"/>
          <w:szCs w:val="24"/>
          <w:lang w:eastAsia="ru-RU"/>
        </w:rPr>
        <w:softHyphen/>
        <w:t xml:space="preserve">кий марш» и дважды - «Коль славен наш Господь в Сионе...». Подобно Преображенскому маршу, этот гимн оставался популярным в Белой армии (армии А. В. Колчака), а затем у русских эмигрантов. Когда точно была написана песня, неизвестно, предположительно — в 1790-1801 гг. </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Победа в Отечественной войне 1812 г. вызвала небывалый патриотический подъем в русском обществе. И вскоре Россия обрела музыкальный символ государственности. После Отечественной войны 1812 года и Заграничных походов русской армии, в сентябре 1814 года открылся Венский Конгресс. 14 сентября 1815 года Александр I подписал акт об основании Священного союза. Вскоре был создан Четверной союз  - России, Великобритании, Австрии и Пруссии. Целью обоих союзов было противодействие революционным движениям в странах Европы. Дабы подчеркнуть единство и согласие членов Священного и Четверного союзов, было предложено ввести в странах-участницах единый Государственный Гимн. Таким гимном был избран Гимн Великобритании. </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В 1816 году Александр I повелел исполнять в России английский гимн как государственный. Автор - английский поэт и композитор Генри </w:t>
      </w:r>
      <w:proofErr w:type="spellStart"/>
      <w:r w:rsidRPr="001E5383">
        <w:rPr>
          <w:rFonts w:ascii="Times New Roman" w:eastAsia="Times New Roman" w:hAnsi="Times New Roman" w:cs="Times New Roman"/>
          <w:sz w:val="24"/>
          <w:szCs w:val="24"/>
          <w:lang w:eastAsia="ru-RU"/>
        </w:rPr>
        <w:t>Кэри</w:t>
      </w:r>
      <w:proofErr w:type="spellEnd"/>
      <w:r w:rsidRPr="001E5383">
        <w:rPr>
          <w:rFonts w:ascii="Times New Roman" w:eastAsia="Times New Roman" w:hAnsi="Times New Roman" w:cs="Times New Roman"/>
          <w:sz w:val="24"/>
          <w:szCs w:val="24"/>
          <w:lang w:eastAsia="ru-RU"/>
        </w:rPr>
        <w:t xml:space="preserve">. Русский текст гимна составил Василий Андреевич Жуковский (В 1815 г. В.А. Жуковский написал стихотворение под названием "Молитва русских", посвященное Александру I.). Его вариант начинается почти теми же, что и у </w:t>
      </w:r>
      <w:proofErr w:type="spellStart"/>
      <w:r w:rsidRPr="001E5383">
        <w:rPr>
          <w:rFonts w:ascii="Times New Roman" w:eastAsia="Times New Roman" w:hAnsi="Times New Roman" w:cs="Times New Roman"/>
          <w:sz w:val="24"/>
          <w:szCs w:val="24"/>
          <w:lang w:eastAsia="ru-RU"/>
        </w:rPr>
        <w:t>Кэри</w:t>
      </w:r>
      <w:proofErr w:type="spellEnd"/>
      <w:r w:rsidRPr="001E5383">
        <w:rPr>
          <w:rFonts w:ascii="Times New Roman" w:eastAsia="Times New Roman" w:hAnsi="Times New Roman" w:cs="Times New Roman"/>
          <w:sz w:val="24"/>
          <w:szCs w:val="24"/>
          <w:lang w:eastAsia="ru-RU"/>
        </w:rPr>
        <w:t>, словами - "Боже, Царя храни!" С текстом Жуковского "Молитва русских" английский гимн был музыкально-поэтическим государственным символом Российской Империи с 1816 по 1833 год.</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Новый царь Николай I проявлял повышенное внимание к российской государственной символике. Нового царя не устраивало то, что русский гимн исполнялся на английскую мелодию. Царь был патриотом нашей страны, искренне и глубоко любил Россию, глубоко ценил своеобразие русской культуры и искренне верил в созидательную силу своего народа Приближенному императора композитору А.Ф. Львову было дано указание сочинить новую музыку для российского гимна.</w:t>
      </w:r>
      <w:proofErr w:type="gramStart"/>
      <w:r w:rsidRPr="001E5383">
        <w:rPr>
          <w:rFonts w:ascii="Times New Roman" w:eastAsia="Times New Roman" w:hAnsi="Times New Roman" w:cs="Times New Roman"/>
          <w:sz w:val="24"/>
          <w:szCs w:val="24"/>
          <w:lang w:eastAsia="ru-RU"/>
        </w:rPr>
        <w:t xml:space="preserve"> .</w:t>
      </w:r>
      <w:proofErr w:type="gramEnd"/>
      <w:r w:rsidRPr="001E5383">
        <w:rPr>
          <w:rFonts w:ascii="Times New Roman" w:eastAsia="Times New Roman" w:hAnsi="Times New Roman" w:cs="Times New Roman"/>
          <w:sz w:val="24"/>
          <w:szCs w:val="24"/>
          <w:lang w:eastAsia="ru-RU"/>
        </w:rPr>
        <w:t xml:space="preserve"> (Существует версия, что был устроен некий негласный конкурс, в котором победил гимн А.Ф. Львова на слова В. А. Жуковского "Молитва русского народа"). 11 декабря 1833 г. в Большом театре в Москве состоялась премьера I национального гимна, получившего название «Молитва русского народа». Исполнял хор Московских императорских театров в сопровождении сводного военного оркестра. </w:t>
      </w:r>
      <w:proofErr w:type="gramStart"/>
      <w:r w:rsidRPr="001E5383">
        <w:rPr>
          <w:rFonts w:ascii="Times New Roman" w:eastAsia="Times New Roman" w:hAnsi="Times New Roman" w:cs="Times New Roman"/>
          <w:sz w:val="24"/>
          <w:szCs w:val="24"/>
          <w:lang w:eastAsia="ru-RU"/>
        </w:rPr>
        <w:t>(Вот как описывала на следующий день первое представление "Молитвы русского народа" одна из московских газет:</w:t>
      </w:r>
      <w:proofErr w:type="gramEnd"/>
      <w:r w:rsidR="000E33F1">
        <w:rPr>
          <w:rFonts w:ascii="Times New Roman" w:eastAsia="Times New Roman" w:hAnsi="Times New Roman" w:cs="Times New Roman"/>
          <w:sz w:val="24"/>
          <w:szCs w:val="24"/>
          <w:lang w:eastAsia="ru-RU"/>
        </w:rPr>
        <w:t xml:space="preserve"> </w:t>
      </w:r>
      <w:r w:rsidRPr="001E5383">
        <w:rPr>
          <w:rFonts w:ascii="Times New Roman" w:eastAsia="Times New Roman" w:hAnsi="Times New Roman" w:cs="Times New Roman"/>
          <w:sz w:val="24"/>
          <w:szCs w:val="24"/>
          <w:lang w:eastAsia="ru-RU"/>
        </w:rPr>
        <w:t>"Не могу описать впечатление, которое произвела на зрителей сия национальная песнь; все, и мужчины, и дамы слушали ее стоя; сначала "ура", а потом "</w:t>
      </w:r>
      <w:proofErr w:type="spellStart"/>
      <w:r w:rsidRPr="001E5383">
        <w:rPr>
          <w:rFonts w:ascii="Times New Roman" w:eastAsia="Times New Roman" w:hAnsi="Times New Roman" w:cs="Times New Roman"/>
          <w:sz w:val="24"/>
          <w:szCs w:val="24"/>
          <w:lang w:eastAsia="ru-RU"/>
        </w:rPr>
        <w:t>форо</w:t>
      </w:r>
      <w:proofErr w:type="spellEnd"/>
      <w:r w:rsidRPr="001E5383">
        <w:rPr>
          <w:rFonts w:ascii="Times New Roman" w:eastAsia="Times New Roman" w:hAnsi="Times New Roman" w:cs="Times New Roman"/>
          <w:sz w:val="24"/>
          <w:szCs w:val="24"/>
          <w:lang w:eastAsia="ru-RU"/>
        </w:rPr>
        <w:t xml:space="preserve">" загремели в театре, когда ее пропели. </w:t>
      </w:r>
      <w:proofErr w:type="gramStart"/>
      <w:r w:rsidRPr="001E5383">
        <w:rPr>
          <w:rFonts w:ascii="Times New Roman" w:eastAsia="Times New Roman" w:hAnsi="Times New Roman" w:cs="Times New Roman"/>
          <w:sz w:val="24"/>
          <w:szCs w:val="24"/>
          <w:lang w:eastAsia="ru-RU"/>
        </w:rPr>
        <w:t>Разумеется, она была повторена".)</w:t>
      </w:r>
      <w:proofErr w:type="gramEnd"/>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lastRenderedPageBreak/>
        <w:t>Николай I принял решение об официальном утверждении нового гимна: 25 декабря 1833 г. гимн впервые прозвучал на государственной церемонии. 31 декабря - в последний день 1833 г. - был официально отдан приказ по войскам гвардии, которым "Молитва русского народа" под новым названием "Боже, царя храни!" официально утверждалась в качестве российского государственного гимна.</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В 1908 г. было торжественно отпраздновано 75-летие "Молитвы русского народа". Казалось, что гимн навсегда останется с нашей страной, но пришел роковой 1917 год. Николай II отрекся от престола, что сделало бессмысленным прославление его особы "народной песней". "Боже, царя храни!", величественный символ процветающей Российской Империи, распоряжением Временного Правительства был упразднён. </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Почти сразу же принимаются попытки создать новый российский гимн. Высказывалось множество предложений относительно нового гимна. Ни одно из этих предложений не было принято Временным правительством и многочисленными Особыми совещаниями деятелей искусства. Более приемлемой казалась "Марсельеза". Решающим фактором в выборе "Марсельезы" было желание Временного правительства продемонстрировать свою верность зарубежным союзникам: шла</w:t>
      </w:r>
      <w:proofErr w:type="gramStart"/>
      <w:r w:rsidRPr="001E5383">
        <w:rPr>
          <w:rFonts w:ascii="Times New Roman" w:eastAsia="Times New Roman" w:hAnsi="Times New Roman" w:cs="Times New Roman"/>
          <w:sz w:val="24"/>
          <w:szCs w:val="24"/>
          <w:lang w:eastAsia="ru-RU"/>
        </w:rPr>
        <w:t xml:space="preserve"> П</w:t>
      </w:r>
      <w:proofErr w:type="gramEnd"/>
      <w:r w:rsidRPr="001E5383">
        <w:rPr>
          <w:rFonts w:ascii="Times New Roman" w:eastAsia="Times New Roman" w:hAnsi="Times New Roman" w:cs="Times New Roman"/>
          <w:sz w:val="24"/>
          <w:szCs w:val="24"/>
          <w:lang w:eastAsia="ru-RU"/>
        </w:rPr>
        <w:t xml:space="preserve">ервая Мировая война, основная тяжесть которой лежала на России и Франции. Новое правительство России нуждалось в зарубежной поддержке, а это было возможно только в том случае, если Россия не откажется от своих союзнических обязательств, и будет продолжать воевать с Германией. Временное правительство официально подтвердило иностранным государствам готовность продолжать войну, но, не удовольствовавшись этим, поспешило продемонстрировать свою верность союзникам и на символическом </w:t>
      </w:r>
      <w:proofErr w:type="gramStart"/>
      <w:r w:rsidRPr="001E5383">
        <w:rPr>
          <w:rFonts w:ascii="Times New Roman" w:eastAsia="Times New Roman" w:hAnsi="Times New Roman" w:cs="Times New Roman"/>
          <w:sz w:val="24"/>
          <w:szCs w:val="24"/>
          <w:lang w:eastAsia="ru-RU"/>
        </w:rPr>
        <w:t>уровне</w:t>
      </w:r>
      <w:proofErr w:type="gramEnd"/>
      <w:r w:rsidRPr="001E5383">
        <w:rPr>
          <w:rFonts w:ascii="Times New Roman" w:eastAsia="Times New Roman" w:hAnsi="Times New Roman" w:cs="Times New Roman"/>
          <w:sz w:val="24"/>
          <w:szCs w:val="24"/>
          <w:lang w:eastAsia="ru-RU"/>
        </w:rPr>
        <w:t>, избрав в качестве государственного гимна национальную песнь союзницы-Франции. В России "Марсельеза" известна еще со времен Наполеоновских войн, но популярной стала в середине XIX в. Интересно, что "Марсельеза", которую революционеры стали считать своим символом, очень мало похожа на французский государственный гимн. Музыка российского варианта "Марсельезы" была переработана неизвестным композитором, значительно отошедшим от оригинала, а слова написаны революционером-экстремистом П.Л. Лавровым и представляют собой даже не искаженный перевод, а совершенно самостоятельное произведение, не сохранившее никакого сходства с французским оригиналом.  </w:t>
      </w: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r w:rsidRPr="001E5383">
        <w:rPr>
          <w:rFonts w:ascii="Times New Roman" w:eastAsia="Times New Roman" w:hAnsi="Times New Roman" w:cs="Times New Roman"/>
          <w:b/>
          <w:bCs/>
          <w:sz w:val="24"/>
          <w:szCs w:val="24"/>
          <w:lang w:eastAsia="ru-RU"/>
        </w:rPr>
        <w:t>Глава III. Гимн в советское время</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"Марсельеза" оставалась российским государственным гимном недолго - в октябре 1917 г. Временное правительство было свергнуто, и власть в стране захватили большевики. Большевики поспешили снова отменить все государственные символы - и Российской Империи, и установленные Временным правительством. Каждая революция стремиться провозгласить свою символику, сделали это и большевики - новым гимном России стал "Интернационал".</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Датой официального утверждения "Интернационала" в качестве государственного гимна считается 10 января 1918 г., когда "Интернационал" был исполнен на открытии высшего законодательного органа нового политического режима - Всероссийского съезда советов. (Текст "Интернационала" был написан французским поэтом-коммунаром </w:t>
      </w:r>
      <w:proofErr w:type="spellStart"/>
      <w:r w:rsidRPr="001E5383">
        <w:rPr>
          <w:rFonts w:ascii="Times New Roman" w:eastAsia="Times New Roman" w:hAnsi="Times New Roman" w:cs="Times New Roman"/>
          <w:sz w:val="24"/>
          <w:szCs w:val="24"/>
          <w:lang w:eastAsia="ru-RU"/>
        </w:rPr>
        <w:t>Эженом</w:t>
      </w:r>
      <w:proofErr w:type="spellEnd"/>
      <w:r w:rsidRPr="001E5383">
        <w:rPr>
          <w:rFonts w:ascii="Times New Roman" w:eastAsia="Times New Roman" w:hAnsi="Times New Roman" w:cs="Times New Roman"/>
          <w:sz w:val="24"/>
          <w:szCs w:val="24"/>
          <w:lang w:eastAsia="ru-RU"/>
        </w:rPr>
        <w:t xml:space="preserve"> </w:t>
      </w:r>
      <w:proofErr w:type="spellStart"/>
      <w:r w:rsidRPr="001E5383">
        <w:rPr>
          <w:rFonts w:ascii="Times New Roman" w:eastAsia="Times New Roman" w:hAnsi="Times New Roman" w:cs="Times New Roman"/>
          <w:sz w:val="24"/>
          <w:szCs w:val="24"/>
          <w:lang w:eastAsia="ru-RU"/>
        </w:rPr>
        <w:t>Потье</w:t>
      </w:r>
      <w:proofErr w:type="spellEnd"/>
      <w:r w:rsidRPr="001E5383">
        <w:rPr>
          <w:rFonts w:ascii="Times New Roman" w:eastAsia="Times New Roman" w:hAnsi="Times New Roman" w:cs="Times New Roman"/>
          <w:sz w:val="24"/>
          <w:szCs w:val="24"/>
          <w:lang w:eastAsia="ru-RU"/>
        </w:rPr>
        <w:t xml:space="preserve">, музыку сочинил французский коммунист Пьер </w:t>
      </w:r>
      <w:proofErr w:type="spellStart"/>
      <w:r w:rsidRPr="001E5383">
        <w:rPr>
          <w:rFonts w:ascii="Times New Roman" w:eastAsia="Times New Roman" w:hAnsi="Times New Roman" w:cs="Times New Roman"/>
          <w:sz w:val="24"/>
          <w:szCs w:val="24"/>
          <w:lang w:eastAsia="ru-RU"/>
        </w:rPr>
        <w:t>Дежейтер</w:t>
      </w:r>
      <w:proofErr w:type="spellEnd"/>
      <w:r w:rsidRPr="001E5383">
        <w:rPr>
          <w:rFonts w:ascii="Times New Roman" w:eastAsia="Times New Roman" w:hAnsi="Times New Roman" w:cs="Times New Roman"/>
          <w:sz w:val="24"/>
          <w:szCs w:val="24"/>
          <w:lang w:eastAsia="ru-RU"/>
        </w:rPr>
        <w:t xml:space="preserve"> Русский перевод "Интернационала" написал в Париже, в 1902 году, поэт-любитель Абрам Яковлевич </w:t>
      </w:r>
      <w:proofErr w:type="spellStart"/>
      <w:r w:rsidRPr="001E5383">
        <w:rPr>
          <w:rFonts w:ascii="Times New Roman" w:eastAsia="Times New Roman" w:hAnsi="Times New Roman" w:cs="Times New Roman"/>
          <w:sz w:val="24"/>
          <w:szCs w:val="24"/>
          <w:lang w:eastAsia="ru-RU"/>
        </w:rPr>
        <w:t>Коц</w:t>
      </w:r>
      <w:proofErr w:type="spellEnd"/>
      <w:r w:rsidRPr="001E5383">
        <w:rPr>
          <w:rFonts w:ascii="Times New Roman" w:eastAsia="Times New Roman" w:hAnsi="Times New Roman" w:cs="Times New Roman"/>
          <w:sz w:val="24"/>
          <w:szCs w:val="24"/>
          <w:lang w:eastAsia="ru-RU"/>
        </w:rPr>
        <w:t xml:space="preserve">.) С русским переводом "Интернационала" произошла та же история, что и с "Марсельезой" - он был в корне переработан и очень мало походил на оригинал. В 1922 г., после создания Союза Советских Социалистических Республик, "Интернационал" был </w:t>
      </w:r>
      <w:proofErr w:type="spellStart"/>
      <w:r w:rsidRPr="001E5383">
        <w:rPr>
          <w:rFonts w:ascii="Times New Roman" w:eastAsia="Times New Roman" w:hAnsi="Times New Roman" w:cs="Times New Roman"/>
          <w:sz w:val="24"/>
          <w:szCs w:val="24"/>
          <w:lang w:eastAsia="ru-RU"/>
        </w:rPr>
        <w:t>переутвержден</w:t>
      </w:r>
      <w:proofErr w:type="spellEnd"/>
      <w:r w:rsidRPr="001E5383">
        <w:rPr>
          <w:rFonts w:ascii="Times New Roman" w:eastAsia="Times New Roman" w:hAnsi="Times New Roman" w:cs="Times New Roman"/>
          <w:sz w:val="24"/>
          <w:szCs w:val="24"/>
          <w:lang w:eastAsia="ru-RU"/>
        </w:rPr>
        <w:t xml:space="preserve"> как гимн нового государства. </w:t>
      </w:r>
      <w:proofErr w:type="gramStart"/>
      <w:r w:rsidRPr="001E5383">
        <w:rPr>
          <w:rFonts w:ascii="Times New Roman" w:eastAsia="Times New Roman" w:hAnsi="Times New Roman" w:cs="Times New Roman"/>
          <w:sz w:val="24"/>
          <w:szCs w:val="24"/>
          <w:lang w:eastAsia="ru-RU"/>
        </w:rPr>
        <w:t>("Интернационал" как государственный гимн - уникальное явление, подобного которому не было ни в одной стране мира.</w:t>
      </w:r>
      <w:proofErr w:type="gramEnd"/>
      <w:r w:rsidRPr="001E5383">
        <w:rPr>
          <w:rFonts w:ascii="Times New Roman" w:eastAsia="Times New Roman" w:hAnsi="Times New Roman" w:cs="Times New Roman"/>
          <w:sz w:val="24"/>
          <w:szCs w:val="24"/>
          <w:lang w:eastAsia="ru-RU"/>
        </w:rPr>
        <w:t xml:space="preserve"> </w:t>
      </w:r>
      <w:proofErr w:type="gramStart"/>
      <w:r w:rsidRPr="001E5383">
        <w:rPr>
          <w:rFonts w:ascii="Times New Roman" w:eastAsia="Times New Roman" w:hAnsi="Times New Roman" w:cs="Times New Roman"/>
          <w:sz w:val="24"/>
          <w:szCs w:val="24"/>
          <w:lang w:eastAsia="ru-RU"/>
        </w:rPr>
        <w:t>Ни в тексте, ни в музыке его нет ничего национального, нет ни единого слова связанного с конкретной страной - той страной, государственным символом которой он являлся.)</w:t>
      </w:r>
      <w:proofErr w:type="gramEnd"/>
      <w:r w:rsidRPr="001E5383">
        <w:rPr>
          <w:rFonts w:ascii="Times New Roman" w:eastAsia="Times New Roman" w:hAnsi="Times New Roman" w:cs="Times New Roman"/>
          <w:sz w:val="24"/>
          <w:szCs w:val="24"/>
          <w:lang w:eastAsia="ru-RU"/>
        </w:rPr>
        <w:t xml:space="preserve"> "Интернационал" был </w:t>
      </w:r>
      <w:r w:rsidRPr="001E5383">
        <w:rPr>
          <w:rFonts w:ascii="Times New Roman" w:eastAsia="Times New Roman" w:hAnsi="Times New Roman" w:cs="Times New Roman"/>
          <w:sz w:val="24"/>
          <w:szCs w:val="24"/>
          <w:lang w:eastAsia="ru-RU"/>
        </w:rPr>
        <w:lastRenderedPageBreak/>
        <w:t xml:space="preserve">государственным гимном СССР 25 лет, и уступил место другому гимну, когда на нашу страну обрушилось новое тяжелое испытание. </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Начавшаяся Великая Отечественная война оттеснила старые коммунистические и интернационалистические взгляды руководства страны на второй план, т.к. на первое место вышли задачи национально-государственные, которые должны были мобилизовать силы советского народа на разгром врага. Процесс отразился и на замене "Интернационала" новым Государственным гимном СССР.</w:t>
      </w:r>
      <w:r w:rsidRPr="001E5383">
        <w:rPr>
          <w:rFonts w:ascii="Times New Roman" w:eastAsia="Times New Roman" w:hAnsi="Times New Roman" w:cs="Times New Roman"/>
          <w:b/>
          <w:bCs/>
          <w:sz w:val="24"/>
          <w:szCs w:val="24"/>
          <w:lang w:eastAsia="ru-RU"/>
        </w:rPr>
        <w:t xml:space="preserve"> </w:t>
      </w:r>
      <w:r w:rsidRPr="001E5383">
        <w:rPr>
          <w:rFonts w:ascii="Times New Roman" w:eastAsia="Times New Roman" w:hAnsi="Times New Roman" w:cs="Times New Roman"/>
          <w:sz w:val="24"/>
          <w:szCs w:val="24"/>
          <w:lang w:eastAsia="ru-RU"/>
        </w:rPr>
        <w:t xml:space="preserve">В июле 1943 г. начала работу правительственная комиссия по созданию нового гимна, объявившая конкурс среди поэтов и композиторов. Комиссия руководила процессом создания гимна лишь номинально. Решения по ее работе - как и любые решения в СССР в то время - принимал только один человек - руководитель государства И. В. Сталин. В конце сентября 1943 г. Сталин остановил свой выбор на словах, написанных поэтами С. В. Михалковым и Г. </w:t>
      </w:r>
      <w:proofErr w:type="spellStart"/>
      <w:r w:rsidRPr="001E5383">
        <w:rPr>
          <w:rFonts w:ascii="Times New Roman" w:eastAsia="Times New Roman" w:hAnsi="Times New Roman" w:cs="Times New Roman"/>
          <w:sz w:val="24"/>
          <w:szCs w:val="24"/>
          <w:lang w:eastAsia="ru-RU"/>
        </w:rPr>
        <w:t>Эль-Регистаном</w:t>
      </w:r>
      <w:proofErr w:type="spellEnd"/>
      <w:r w:rsidRPr="001E5383">
        <w:rPr>
          <w:rFonts w:ascii="Times New Roman" w:eastAsia="Times New Roman" w:hAnsi="Times New Roman" w:cs="Times New Roman"/>
          <w:sz w:val="24"/>
          <w:szCs w:val="24"/>
          <w:lang w:eastAsia="ru-RU"/>
        </w:rPr>
        <w:t xml:space="preserve">. </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Окончательное прослушивание нового гимна СССР состоялось в Москве в Большом театре 28 декабря 1943 г. Присутствовал Сталин и все государственное и партийное руководство. Сталин остался доволен и распорядился исполнить гимн по радио в ночь с 31 декабря 1943 на 1 января 1944 г.</w:t>
      </w:r>
      <w:r w:rsidRPr="001E5383">
        <w:rPr>
          <w:rFonts w:ascii="Times New Roman" w:eastAsia="Times New Roman" w:hAnsi="Times New Roman" w:cs="Times New Roman"/>
          <w:b/>
          <w:bCs/>
          <w:sz w:val="24"/>
          <w:szCs w:val="24"/>
          <w:lang w:eastAsia="ru-RU"/>
        </w:rPr>
        <w:t xml:space="preserve"> </w:t>
      </w:r>
      <w:r w:rsidRPr="001E5383">
        <w:rPr>
          <w:rFonts w:ascii="Times New Roman" w:eastAsia="Times New Roman" w:hAnsi="Times New Roman" w:cs="Times New Roman"/>
          <w:sz w:val="24"/>
          <w:szCs w:val="24"/>
          <w:lang w:eastAsia="ru-RU"/>
        </w:rPr>
        <w:t xml:space="preserve">Новый гимн СССР стал </w:t>
      </w:r>
      <w:proofErr w:type="gramStart"/>
      <w:r w:rsidRPr="001E5383">
        <w:rPr>
          <w:rFonts w:ascii="Times New Roman" w:eastAsia="Times New Roman" w:hAnsi="Times New Roman" w:cs="Times New Roman"/>
          <w:sz w:val="24"/>
          <w:szCs w:val="24"/>
          <w:lang w:eastAsia="ru-RU"/>
        </w:rPr>
        <w:t>весьма своеобразным</w:t>
      </w:r>
      <w:proofErr w:type="gramEnd"/>
      <w:r w:rsidRPr="001E5383">
        <w:rPr>
          <w:rFonts w:ascii="Times New Roman" w:eastAsia="Times New Roman" w:hAnsi="Times New Roman" w:cs="Times New Roman"/>
          <w:sz w:val="24"/>
          <w:szCs w:val="24"/>
          <w:lang w:eastAsia="ru-RU"/>
        </w:rPr>
        <w:t xml:space="preserve"> произведением. Это действительно величественная и торжественная музыка, вполне подходящая к тому могущественному и грозному облику, который стремился придать СССР И. В. Сталин. Но в сравнении с гимнами других стран, гимн СССР имеет несколько интересных особенностей. </w:t>
      </w:r>
      <w:proofErr w:type="gramStart"/>
      <w:r w:rsidRPr="001E5383">
        <w:rPr>
          <w:rFonts w:ascii="Times New Roman" w:eastAsia="Times New Roman" w:hAnsi="Times New Roman" w:cs="Times New Roman"/>
          <w:sz w:val="24"/>
          <w:szCs w:val="24"/>
          <w:lang w:eastAsia="ru-RU"/>
        </w:rPr>
        <w:t>Во-первых</w:t>
      </w:r>
      <w:proofErr w:type="gramEnd"/>
      <w:r w:rsidRPr="001E5383">
        <w:rPr>
          <w:rFonts w:ascii="Times New Roman" w:eastAsia="Times New Roman" w:hAnsi="Times New Roman" w:cs="Times New Roman"/>
          <w:sz w:val="24"/>
          <w:szCs w:val="24"/>
          <w:lang w:eastAsia="ru-RU"/>
        </w:rPr>
        <w:t xml:space="preserve"> у него нет названия, все предыдущие гимны нашей страны имели имя собственное. Современные гимны иностранных государств также имеют названия. Гимн СССР был создан специально как гимн и впервые публично исполнялся уже после того, как состоялось его фактическое утверждение. Поэтому ему так и не дали собственного названия. </w:t>
      </w:r>
      <w:proofErr w:type="gramStart"/>
      <w:r w:rsidRPr="001E5383">
        <w:rPr>
          <w:rFonts w:ascii="Times New Roman" w:eastAsia="Times New Roman" w:hAnsi="Times New Roman" w:cs="Times New Roman"/>
          <w:sz w:val="24"/>
          <w:szCs w:val="24"/>
          <w:lang w:eastAsia="ru-RU"/>
        </w:rPr>
        <w:t>(Во-вторых, гимн СССР был довольно длинным.</w:t>
      </w:r>
      <w:proofErr w:type="gramEnd"/>
      <w:r w:rsidRPr="001E5383">
        <w:rPr>
          <w:rFonts w:ascii="Times New Roman" w:eastAsia="Times New Roman" w:hAnsi="Times New Roman" w:cs="Times New Roman"/>
          <w:sz w:val="24"/>
          <w:szCs w:val="24"/>
          <w:lang w:eastAsia="ru-RU"/>
        </w:rPr>
        <w:t xml:space="preserve"> На государственных церемониях исполнять гимн целиком было слишком долго. Отчасти по этой причине, отчасти в соответствии с международными традициями советский гимн стал чаще всего исполняться без слов - только музыка первого куплета и припева.</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Эта практика позволила незаметно для многомиллионного советского народа выйти из деликатной ситуации с текстом гимна, сложившейся в 1950-60-х гг. В 1953 г. умер И. В. Сталин, и власть перешла к Н. С. Хрущеву. Хрущев объявил Сталина виновным в многочисленных преступлениях перед собственным народом, осудил культ личности своего предшественника. Между тем, в тексте советского государственного гимна были слова, вполне очевидно прославлявшего покойного вождя ("Сквозь грозы сияло нам солнце свободы</w:t>
      </w:r>
      <w:proofErr w:type="gramStart"/>
      <w:r w:rsidRPr="001E5383">
        <w:rPr>
          <w:rFonts w:ascii="Times New Roman" w:eastAsia="Times New Roman" w:hAnsi="Times New Roman" w:cs="Times New Roman"/>
          <w:sz w:val="24"/>
          <w:szCs w:val="24"/>
          <w:lang w:eastAsia="ru-RU"/>
        </w:rPr>
        <w:t xml:space="preserve"> / И</w:t>
      </w:r>
      <w:proofErr w:type="gramEnd"/>
      <w:r w:rsidRPr="001E5383">
        <w:rPr>
          <w:rFonts w:ascii="Times New Roman" w:eastAsia="Times New Roman" w:hAnsi="Times New Roman" w:cs="Times New Roman"/>
          <w:sz w:val="24"/>
          <w:szCs w:val="24"/>
          <w:lang w:eastAsia="ru-RU"/>
        </w:rPr>
        <w:t xml:space="preserve"> Ленин великий наш путь озарил / Нас вырастил Сталин на благо народу / На труд и на подвиг он нас вдохновил"). Гимн СССР вообще не нравился Н. С. Хрущеву, но заменить его он не решился (хотя и было создано несколько новых вариантов музыки и текста). Выход нашелся простой - с 1955 г. гимн СССР всегда и всюду исполнялся без слов.</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В 1964 г. Н. С. Хрущев лишился власти. Сменивший его Л. И. Брежнев был большим любителем торжеств и церемоний. Вскоре он решил, что гимну СССР неудобно существовать без слов и отдал распоряжение об исправлении существующего текста. </w:t>
      </w:r>
      <w:proofErr w:type="gramStart"/>
      <w:r w:rsidRPr="001E5383">
        <w:rPr>
          <w:rFonts w:ascii="Times New Roman" w:eastAsia="Times New Roman" w:hAnsi="Times New Roman" w:cs="Times New Roman"/>
          <w:sz w:val="24"/>
          <w:szCs w:val="24"/>
          <w:lang w:eastAsia="ru-RU"/>
        </w:rPr>
        <w:t>С.В. Михалков переработал стихи, исключив из них имя Сталина, куплет о Красной и добавил слова о КПСС, которая "нас к торжеству коммунизма ведёт".</w:t>
      </w:r>
      <w:proofErr w:type="gramEnd"/>
      <w:r w:rsidRPr="001E5383">
        <w:rPr>
          <w:rFonts w:ascii="Times New Roman" w:eastAsia="Times New Roman" w:hAnsi="Times New Roman" w:cs="Times New Roman"/>
          <w:sz w:val="24"/>
          <w:szCs w:val="24"/>
          <w:lang w:eastAsia="ru-RU"/>
        </w:rPr>
        <w:t xml:space="preserve"> С 1 сентября 1977 года было введено повсеместное исполнение Гимна Советского Союза с новыми словами.</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Распад Советского Союза, кардинальные политические изменения и новые идейные ориентиры в жизни России потребовали новой Государственной символики. В конце 1993 года указом Президента Б.Н. Ельцина в качестве гимна РФ была утверждена мелодия "Патриотической песни" М.И. Глинки. Этим же указом были установлены правила исполнения государственного гимна, четко регламентировавшие, в каких ситуациях и как он должен звучать. Текста у гимна не было, хотя попытки создать его предпринимались многократно. </w:t>
      </w:r>
    </w:p>
    <w:p w:rsidR="001E5383" w:rsidRP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lastRenderedPageBreak/>
        <w:t>  "Патриотическая песнь" была быстро принята международным сообществом, как гимн новой независимой России. Несколько иначе принимали "Патриотическую песнь" в самой России. Единодушия здесь не было: одни считали ее достойным государственным гимном, другие были недовольны отсутствием слов, третьи, в ком еще сильна была память о советском прошлом, требовали восстановления старого гимна СССР, четвертые настаивали, что новой России нужен гимн совершенно новый, созданный композиторами и поэтами наших дней. Этот гимн существовал десять лет, без слов.</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r w:rsidRPr="001E5383">
        <w:rPr>
          <w:rFonts w:ascii="Times New Roman" w:eastAsia="Times New Roman" w:hAnsi="Times New Roman" w:cs="Times New Roman"/>
          <w:b/>
          <w:bCs/>
          <w:sz w:val="24"/>
          <w:szCs w:val="24"/>
          <w:lang w:eastAsia="ru-RU"/>
        </w:rPr>
        <w:t>Глава IV. Современный гимн</w:t>
      </w:r>
    </w:p>
    <w:p w:rsidR="000E33F1" w:rsidRDefault="000E33F1" w:rsidP="000E33F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08.12.</w:t>
      </w:r>
      <w:r w:rsidR="001E5383" w:rsidRPr="001E5383">
        <w:rPr>
          <w:rFonts w:ascii="Times New Roman" w:eastAsia="Times New Roman" w:hAnsi="Times New Roman" w:cs="Times New Roman"/>
          <w:sz w:val="24"/>
          <w:szCs w:val="24"/>
          <w:lang w:eastAsia="ru-RU"/>
        </w:rPr>
        <w:t xml:space="preserve"> 2000 года законы о символике были приняты Думой голосами всех Фракций кроме СПС и </w:t>
      </w:r>
      <w:r w:rsidR="00426B47">
        <w:rPr>
          <w:rFonts w:ascii="Times New Roman" w:eastAsia="Times New Roman" w:hAnsi="Times New Roman" w:cs="Times New Roman"/>
          <w:sz w:val="24"/>
          <w:szCs w:val="24"/>
          <w:lang w:eastAsia="ru-RU"/>
        </w:rPr>
        <w:t>«</w:t>
      </w:r>
      <w:r w:rsidR="001E5383" w:rsidRPr="001E5383">
        <w:rPr>
          <w:rFonts w:ascii="Times New Roman" w:eastAsia="Times New Roman" w:hAnsi="Times New Roman" w:cs="Times New Roman"/>
          <w:sz w:val="24"/>
          <w:szCs w:val="24"/>
          <w:lang w:eastAsia="ru-RU"/>
        </w:rPr>
        <w:t>Яблока</w:t>
      </w:r>
      <w:r w:rsidR="00426B47">
        <w:rPr>
          <w:rFonts w:ascii="Times New Roman" w:eastAsia="Times New Roman" w:hAnsi="Times New Roman" w:cs="Times New Roman"/>
          <w:sz w:val="24"/>
          <w:szCs w:val="24"/>
          <w:lang w:eastAsia="ru-RU"/>
        </w:rPr>
        <w:t>»</w:t>
      </w:r>
      <w:r w:rsidR="001E5383" w:rsidRPr="001E5383">
        <w:rPr>
          <w:rFonts w:ascii="Times New Roman" w:eastAsia="Times New Roman" w:hAnsi="Times New Roman" w:cs="Times New Roman"/>
          <w:sz w:val="24"/>
          <w:szCs w:val="24"/>
          <w:lang w:eastAsia="ru-RU"/>
        </w:rPr>
        <w:t>, двадцатого декабря одобрены Советом Федерации. Федеральным конституционным законом "О государственном гимне Российской Федерации" от 25 декабря 2000 года, опубликован и вступил в силу27 декабря 2000года, в качестве мелодии гимна утверждена музыка Александрова (гимн СССР). Слова гимна должны быть внесены в текст закона в будущем.</w:t>
      </w:r>
      <w:r>
        <w:rPr>
          <w:rFonts w:ascii="Times New Roman" w:eastAsia="Times New Roman" w:hAnsi="Times New Roman" w:cs="Times New Roman"/>
          <w:sz w:val="24"/>
          <w:szCs w:val="24"/>
          <w:lang w:eastAsia="ru-RU"/>
        </w:rPr>
        <w:t xml:space="preserve"> </w:t>
      </w:r>
    </w:p>
    <w:p w:rsidR="001E5383" w:rsidRDefault="001E5383" w:rsidP="000E33F1">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27 декабря </w:t>
      </w:r>
      <w:r w:rsidR="00525757">
        <w:rPr>
          <w:rFonts w:ascii="Times New Roman" w:eastAsia="Times New Roman" w:hAnsi="Times New Roman" w:cs="Times New Roman"/>
          <w:sz w:val="24"/>
          <w:szCs w:val="24"/>
          <w:lang w:eastAsia="ru-RU"/>
        </w:rPr>
        <w:t xml:space="preserve">2000 года </w:t>
      </w:r>
      <w:r w:rsidRPr="001E5383">
        <w:rPr>
          <w:rFonts w:ascii="Times New Roman" w:eastAsia="Times New Roman" w:hAnsi="Times New Roman" w:cs="Times New Roman"/>
          <w:sz w:val="24"/>
          <w:szCs w:val="24"/>
          <w:lang w:eastAsia="ru-RU"/>
        </w:rPr>
        <w:t xml:space="preserve">Президент создал </w:t>
      </w:r>
      <w:proofErr w:type="gramStart"/>
      <w:r w:rsidRPr="001E5383">
        <w:rPr>
          <w:rFonts w:ascii="Times New Roman" w:eastAsia="Times New Roman" w:hAnsi="Times New Roman" w:cs="Times New Roman"/>
          <w:sz w:val="24"/>
          <w:szCs w:val="24"/>
          <w:lang w:eastAsia="ru-RU"/>
        </w:rPr>
        <w:t>рабочую</w:t>
      </w:r>
      <w:proofErr w:type="gramEnd"/>
      <w:r w:rsidRPr="001E5383">
        <w:rPr>
          <w:rFonts w:ascii="Times New Roman" w:eastAsia="Times New Roman" w:hAnsi="Times New Roman" w:cs="Times New Roman"/>
          <w:sz w:val="24"/>
          <w:szCs w:val="24"/>
          <w:lang w:eastAsia="ru-RU"/>
        </w:rPr>
        <w:t xml:space="preserve"> группу для рассмотрения предложений о тексте Государственного гимна в составе двенадцати человек:</w:t>
      </w:r>
      <w:r w:rsidR="000E33F1">
        <w:rPr>
          <w:rFonts w:ascii="Times New Roman" w:eastAsia="Times New Roman" w:hAnsi="Times New Roman" w:cs="Times New Roman"/>
          <w:sz w:val="24"/>
          <w:szCs w:val="24"/>
          <w:lang w:eastAsia="ru-RU"/>
        </w:rPr>
        <w:t xml:space="preserve"> </w:t>
      </w:r>
      <w:proofErr w:type="gramStart"/>
      <w:r w:rsidRPr="001E5383">
        <w:rPr>
          <w:rFonts w:ascii="Times New Roman" w:eastAsia="Times New Roman" w:hAnsi="Times New Roman" w:cs="Times New Roman"/>
          <w:sz w:val="24"/>
          <w:szCs w:val="24"/>
          <w:lang w:eastAsia="ru-RU"/>
        </w:rPr>
        <w:t xml:space="preserve">М. </w:t>
      </w:r>
      <w:proofErr w:type="spellStart"/>
      <w:r w:rsidRPr="001E5383">
        <w:rPr>
          <w:rFonts w:ascii="Times New Roman" w:eastAsia="Times New Roman" w:hAnsi="Times New Roman" w:cs="Times New Roman"/>
          <w:sz w:val="24"/>
          <w:szCs w:val="24"/>
          <w:lang w:eastAsia="ru-RU"/>
        </w:rPr>
        <w:t>Бугера</w:t>
      </w:r>
      <w:proofErr w:type="spellEnd"/>
      <w:r w:rsidRPr="001E5383">
        <w:rPr>
          <w:rFonts w:ascii="Times New Roman" w:eastAsia="Times New Roman" w:hAnsi="Times New Roman" w:cs="Times New Roman"/>
          <w:sz w:val="24"/>
          <w:szCs w:val="24"/>
          <w:lang w:eastAsia="ru-RU"/>
        </w:rPr>
        <w:t xml:space="preserve"> - депутат </w:t>
      </w:r>
      <w:proofErr w:type="spellStart"/>
      <w:r w:rsidRPr="001E5383">
        <w:rPr>
          <w:rFonts w:ascii="Times New Roman" w:eastAsia="Times New Roman" w:hAnsi="Times New Roman" w:cs="Times New Roman"/>
          <w:sz w:val="24"/>
          <w:szCs w:val="24"/>
          <w:lang w:eastAsia="ru-RU"/>
        </w:rPr>
        <w:t>ГосДумы</w:t>
      </w:r>
      <w:proofErr w:type="spellEnd"/>
      <w:r w:rsidRPr="001E5383">
        <w:rPr>
          <w:rFonts w:ascii="Times New Roman" w:eastAsia="Times New Roman" w:hAnsi="Times New Roman" w:cs="Times New Roman"/>
          <w:sz w:val="24"/>
          <w:szCs w:val="24"/>
          <w:lang w:eastAsia="ru-RU"/>
        </w:rPr>
        <w:t xml:space="preserve"> по культуре и туризму (КПРФ), О. Королев - заместитель Председатель Совета Федерации, Н. Овчинников - депутат </w:t>
      </w:r>
      <w:proofErr w:type="spellStart"/>
      <w:r w:rsidRPr="001E5383">
        <w:rPr>
          <w:rFonts w:ascii="Times New Roman" w:eastAsia="Times New Roman" w:hAnsi="Times New Roman" w:cs="Times New Roman"/>
          <w:sz w:val="24"/>
          <w:szCs w:val="24"/>
          <w:lang w:eastAsia="ru-RU"/>
        </w:rPr>
        <w:t>ГосДумы</w:t>
      </w:r>
      <w:proofErr w:type="spellEnd"/>
      <w:r w:rsidRPr="001E5383">
        <w:rPr>
          <w:rFonts w:ascii="Times New Roman" w:eastAsia="Times New Roman" w:hAnsi="Times New Roman" w:cs="Times New Roman"/>
          <w:sz w:val="24"/>
          <w:szCs w:val="24"/>
          <w:lang w:eastAsia="ru-RU"/>
        </w:rPr>
        <w:t xml:space="preserve"> (Народный депутат), А. Попов - начальник главного управления внутренней политики администрации Президента РФ, Е. Соломатин - депутат </w:t>
      </w:r>
      <w:proofErr w:type="spellStart"/>
      <w:r w:rsidRPr="001E5383">
        <w:rPr>
          <w:rFonts w:ascii="Times New Roman" w:eastAsia="Times New Roman" w:hAnsi="Times New Roman" w:cs="Times New Roman"/>
          <w:sz w:val="24"/>
          <w:szCs w:val="24"/>
          <w:lang w:eastAsia="ru-RU"/>
        </w:rPr>
        <w:t>ГосДумы</w:t>
      </w:r>
      <w:proofErr w:type="spellEnd"/>
      <w:r w:rsidRPr="001E5383">
        <w:rPr>
          <w:rFonts w:ascii="Times New Roman" w:eastAsia="Times New Roman" w:hAnsi="Times New Roman" w:cs="Times New Roman"/>
          <w:sz w:val="24"/>
          <w:szCs w:val="24"/>
          <w:lang w:eastAsia="ru-RU"/>
        </w:rPr>
        <w:t xml:space="preserve"> (ЛДПР), В. </w:t>
      </w:r>
      <w:proofErr w:type="spellStart"/>
      <w:r w:rsidRPr="001E5383">
        <w:rPr>
          <w:rFonts w:ascii="Times New Roman" w:eastAsia="Times New Roman" w:hAnsi="Times New Roman" w:cs="Times New Roman"/>
          <w:sz w:val="24"/>
          <w:szCs w:val="24"/>
          <w:lang w:eastAsia="ru-RU"/>
        </w:rPr>
        <w:t>Сударенков</w:t>
      </w:r>
      <w:proofErr w:type="spellEnd"/>
      <w:r w:rsidRPr="001E5383">
        <w:rPr>
          <w:rFonts w:ascii="Times New Roman" w:eastAsia="Times New Roman" w:hAnsi="Times New Roman" w:cs="Times New Roman"/>
          <w:sz w:val="24"/>
          <w:szCs w:val="24"/>
          <w:lang w:eastAsia="ru-RU"/>
        </w:rPr>
        <w:t xml:space="preserve"> - председатель комитета Совета Федерации по науке, культуре, образованию, здравоохранению и экологии,</w:t>
      </w:r>
      <w:r w:rsidR="000E33F1">
        <w:rPr>
          <w:rFonts w:ascii="Times New Roman" w:eastAsia="Times New Roman" w:hAnsi="Times New Roman" w:cs="Times New Roman"/>
          <w:sz w:val="24"/>
          <w:szCs w:val="24"/>
          <w:lang w:eastAsia="ru-RU"/>
        </w:rPr>
        <w:t xml:space="preserve"> </w:t>
      </w:r>
      <w:r w:rsidRPr="001E5383">
        <w:rPr>
          <w:rFonts w:ascii="Times New Roman" w:eastAsia="Times New Roman" w:hAnsi="Times New Roman" w:cs="Times New Roman"/>
          <w:sz w:val="24"/>
          <w:szCs w:val="24"/>
          <w:lang w:eastAsia="ru-RU"/>
        </w:rPr>
        <w:t xml:space="preserve">О. Уткин - депутат </w:t>
      </w:r>
      <w:proofErr w:type="spellStart"/>
      <w:r w:rsidRPr="001E5383">
        <w:rPr>
          <w:rFonts w:ascii="Times New Roman" w:eastAsia="Times New Roman" w:hAnsi="Times New Roman" w:cs="Times New Roman"/>
          <w:sz w:val="24"/>
          <w:szCs w:val="24"/>
          <w:lang w:eastAsia="ru-RU"/>
        </w:rPr>
        <w:t>ГосДумы</w:t>
      </w:r>
      <w:proofErr w:type="spellEnd"/>
      <w:r w:rsidRPr="001E5383">
        <w:rPr>
          <w:rFonts w:ascii="Times New Roman" w:eastAsia="Times New Roman" w:hAnsi="Times New Roman" w:cs="Times New Roman"/>
          <w:sz w:val="24"/>
          <w:szCs w:val="24"/>
          <w:lang w:eastAsia="ru-RU"/>
        </w:rPr>
        <w:t xml:space="preserve"> (Единство), М. Швыдкой - министр культуры Российской Федерации</w:t>
      </w:r>
      <w:proofErr w:type="gramEnd"/>
      <w:r w:rsidRPr="001E5383">
        <w:rPr>
          <w:rFonts w:ascii="Times New Roman" w:eastAsia="Times New Roman" w:hAnsi="Times New Roman" w:cs="Times New Roman"/>
          <w:sz w:val="24"/>
          <w:szCs w:val="24"/>
          <w:lang w:eastAsia="ru-RU"/>
        </w:rPr>
        <w:t xml:space="preserve">, В. Яковлев - председатель Комитета Совета Федерации по вопросам экономической политики. На следующий же день Комиссия рекомендовала Президенту утвердить текст С.В. Михалкова, доработанный с учетом замечаний. </w:t>
      </w:r>
      <w:r w:rsidR="00797984">
        <w:rPr>
          <w:rFonts w:ascii="Times New Roman" w:eastAsia="Times New Roman" w:hAnsi="Times New Roman" w:cs="Times New Roman"/>
          <w:sz w:val="24"/>
          <w:szCs w:val="24"/>
          <w:lang w:eastAsia="ru-RU"/>
        </w:rPr>
        <w:t>В</w:t>
      </w:r>
      <w:r w:rsidR="00797984" w:rsidRPr="00797984">
        <w:rPr>
          <w:rFonts w:ascii="Times New Roman" w:eastAsia="Times New Roman" w:hAnsi="Times New Roman" w:cs="Times New Roman"/>
          <w:sz w:val="24"/>
          <w:szCs w:val="24"/>
          <w:lang w:eastAsia="ru-RU"/>
        </w:rPr>
        <w:t xml:space="preserve"> ночь на 1 января 2001 года граждане России впервые услышали новый гимн по телевидению. </w:t>
      </w:r>
      <w:r w:rsidRPr="001E5383">
        <w:rPr>
          <w:rFonts w:ascii="Times New Roman" w:eastAsia="Times New Roman" w:hAnsi="Times New Roman" w:cs="Times New Roman"/>
          <w:sz w:val="24"/>
          <w:szCs w:val="24"/>
          <w:lang w:eastAsia="ru-RU"/>
        </w:rPr>
        <w:t xml:space="preserve">Этот </w:t>
      </w:r>
      <w:r w:rsidR="00797984">
        <w:rPr>
          <w:rFonts w:ascii="Times New Roman" w:eastAsia="Times New Roman" w:hAnsi="Times New Roman" w:cs="Times New Roman"/>
          <w:sz w:val="24"/>
          <w:szCs w:val="24"/>
          <w:lang w:eastAsia="ru-RU"/>
        </w:rPr>
        <w:t xml:space="preserve">вариант </w:t>
      </w:r>
      <w:r w:rsidRPr="001E5383">
        <w:rPr>
          <w:rFonts w:ascii="Times New Roman" w:eastAsia="Times New Roman" w:hAnsi="Times New Roman" w:cs="Times New Roman"/>
          <w:sz w:val="24"/>
          <w:szCs w:val="24"/>
          <w:lang w:eastAsia="ru-RU"/>
        </w:rPr>
        <w:t>гимн</w:t>
      </w:r>
      <w:r w:rsidR="00797984">
        <w:rPr>
          <w:rFonts w:ascii="Times New Roman" w:eastAsia="Times New Roman" w:hAnsi="Times New Roman" w:cs="Times New Roman"/>
          <w:sz w:val="24"/>
          <w:szCs w:val="24"/>
          <w:lang w:eastAsia="ru-RU"/>
        </w:rPr>
        <w:t>а</w:t>
      </w:r>
      <w:r w:rsidRPr="001E5383">
        <w:rPr>
          <w:rFonts w:ascii="Times New Roman" w:eastAsia="Times New Roman" w:hAnsi="Times New Roman" w:cs="Times New Roman"/>
          <w:sz w:val="24"/>
          <w:szCs w:val="24"/>
          <w:lang w:eastAsia="ru-RU"/>
        </w:rPr>
        <w:t xml:space="preserve"> </w:t>
      </w:r>
      <w:proofErr w:type="gramStart"/>
      <w:r w:rsidRPr="001E5383">
        <w:rPr>
          <w:rFonts w:ascii="Times New Roman" w:eastAsia="Times New Roman" w:hAnsi="Times New Roman" w:cs="Times New Roman"/>
          <w:sz w:val="24"/>
          <w:szCs w:val="24"/>
          <w:lang w:eastAsia="ru-RU"/>
        </w:rPr>
        <w:t>является Государственным гимном РФ по сей</w:t>
      </w:r>
      <w:proofErr w:type="gramEnd"/>
      <w:r w:rsidRPr="001E5383">
        <w:rPr>
          <w:rFonts w:ascii="Times New Roman" w:eastAsia="Times New Roman" w:hAnsi="Times New Roman" w:cs="Times New Roman"/>
          <w:sz w:val="24"/>
          <w:szCs w:val="24"/>
          <w:lang w:eastAsia="ru-RU"/>
        </w:rPr>
        <w:t xml:space="preserve"> день. </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Он имеет классическую для современных гимнов структуру: три куплета и троекратный повтор припева. Обратимся к первому куплету гимна: </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Россия – священная наша держава!</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Россия – любимая наша страна!</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Могучая воля, великая слава – </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Твоё достоянье на все времена.</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В первом куплете народ признаётся в любви к своей стране – России. Россия – концептуальное слово куплета, утверждается её священность, мощь и величие. </w:t>
      </w:r>
      <w:proofErr w:type="gramStart"/>
      <w:r w:rsidRPr="001E5383">
        <w:rPr>
          <w:rFonts w:ascii="Times New Roman" w:eastAsia="Times New Roman" w:hAnsi="Times New Roman" w:cs="Times New Roman"/>
          <w:sz w:val="24"/>
          <w:szCs w:val="24"/>
          <w:lang w:eastAsia="ru-RU"/>
        </w:rPr>
        <w:t>Россия – «наша», т. е. ничья больше, Местоимение наша повторяется дважды, что усиливает ассоциацию с оппозицией «свои - чужие».</w:t>
      </w:r>
      <w:proofErr w:type="gramEnd"/>
      <w:r w:rsidRPr="001E5383">
        <w:rPr>
          <w:rFonts w:ascii="Times New Roman" w:eastAsia="Times New Roman" w:hAnsi="Times New Roman" w:cs="Times New Roman"/>
          <w:sz w:val="24"/>
          <w:szCs w:val="24"/>
          <w:lang w:eastAsia="ru-RU"/>
        </w:rPr>
        <w:t xml:space="preserve"> </w:t>
      </w:r>
      <w:proofErr w:type="gramStart"/>
      <w:r w:rsidRPr="001E5383">
        <w:rPr>
          <w:rFonts w:ascii="Times New Roman" w:eastAsia="Times New Roman" w:hAnsi="Times New Roman" w:cs="Times New Roman"/>
          <w:sz w:val="24"/>
          <w:szCs w:val="24"/>
          <w:lang w:eastAsia="ru-RU"/>
        </w:rPr>
        <w:t xml:space="preserve">Россия – «священная держава»: высокое слово держава в значении «большая, мощная страна» вводит идею могущества, слово священная в значении «обладающая святостью, божественная, соответствующая религиозному идеалу» начинает идею Бога, развиваемую в следующем куплете. </w:t>
      </w:r>
      <w:proofErr w:type="gramEnd"/>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Россия – «любимая страна», что является прямым выражением чувства патриотизма. «Достояние» России – это вечные духовные ценности (воля и слава), которые следует сохранять. Слова могучая, великая содержит смысловой элемент «очень», который усиливает значение превосходства страны. Словосочетание на все времена утверждает идею вневременности, вечности; этим подчеркнуто, что благодаря наличию столь важного духовного опыта Россия преодолеет испытание временем. Второй куплет характеризует природу страны, утверждает её уникальность и развивает мысль о божественном покровительстве нашей Родины: </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От южных морей до полярного края</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Раскинулись наши леса и поля.</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Одна ты на </w:t>
      </w:r>
      <w:proofErr w:type="gramStart"/>
      <w:r w:rsidRPr="001E5383">
        <w:rPr>
          <w:rFonts w:ascii="Times New Roman" w:eastAsia="Times New Roman" w:hAnsi="Times New Roman" w:cs="Times New Roman"/>
          <w:sz w:val="24"/>
          <w:szCs w:val="24"/>
          <w:lang w:eastAsia="ru-RU"/>
        </w:rPr>
        <w:t>свете</w:t>
      </w:r>
      <w:proofErr w:type="gramEnd"/>
      <w:r w:rsidRPr="001E5383">
        <w:rPr>
          <w:rFonts w:ascii="Times New Roman" w:eastAsia="Times New Roman" w:hAnsi="Times New Roman" w:cs="Times New Roman"/>
          <w:sz w:val="24"/>
          <w:szCs w:val="24"/>
          <w:lang w:eastAsia="ru-RU"/>
        </w:rPr>
        <w:t>! Одна ты такая -</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lastRenderedPageBreak/>
        <w:t>Хранимая Богом родная земля!</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В первых двух строках куплета описывается ландшафт, его разнообразие, протяженность территории. В двух следующих строчках концепт Бог занимает вроде бы второстепенное положение, подчинив себя концепту Россия. И в этом же куплете раскрывается смысл определения </w:t>
      </w:r>
      <w:proofErr w:type="gramStart"/>
      <w:r w:rsidRPr="001E5383">
        <w:rPr>
          <w:rFonts w:ascii="Times New Roman" w:eastAsia="Times New Roman" w:hAnsi="Times New Roman" w:cs="Times New Roman"/>
          <w:sz w:val="24"/>
          <w:szCs w:val="24"/>
          <w:lang w:eastAsia="ru-RU"/>
        </w:rPr>
        <w:t>священная</w:t>
      </w:r>
      <w:proofErr w:type="gramEnd"/>
      <w:r w:rsidRPr="001E5383">
        <w:rPr>
          <w:rFonts w:ascii="Times New Roman" w:eastAsia="Times New Roman" w:hAnsi="Times New Roman" w:cs="Times New Roman"/>
          <w:sz w:val="24"/>
          <w:szCs w:val="24"/>
          <w:lang w:eastAsia="ru-RU"/>
        </w:rPr>
        <w:t xml:space="preserve"> из первого куплета, т. е. хранимая Богом. Двойное повторение: «Одна ты на </w:t>
      </w:r>
      <w:proofErr w:type="gramStart"/>
      <w:r w:rsidRPr="001E5383">
        <w:rPr>
          <w:rFonts w:ascii="Times New Roman" w:eastAsia="Times New Roman" w:hAnsi="Times New Roman" w:cs="Times New Roman"/>
          <w:sz w:val="24"/>
          <w:szCs w:val="24"/>
          <w:lang w:eastAsia="ru-RU"/>
        </w:rPr>
        <w:t>свете</w:t>
      </w:r>
      <w:proofErr w:type="gramEnd"/>
      <w:r w:rsidRPr="001E5383">
        <w:rPr>
          <w:rFonts w:ascii="Times New Roman" w:eastAsia="Times New Roman" w:hAnsi="Times New Roman" w:cs="Times New Roman"/>
          <w:sz w:val="24"/>
          <w:szCs w:val="24"/>
          <w:lang w:eastAsia="ru-RU"/>
        </w:rPr>
        <w:t xml:space="preserve">! Одна ты такая!» свидетельствует о неповторимости страны в системе стран мира и уникальности её самой по себе: ты – такая! В целом во второй строфе продолжается раскрытие концепта «Россия», но и делается сильный эмоциональный вывод – заключение родная земля, т. е. «земля предков, родина». </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Третий куплет Гимна России посвящён представлению о будущем:</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Широкий простор для мечты и для жизни</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proofErr w:type="gramStart"/>
      <w:r w:rsidRPr="001E5383">
        <w:rPr>
          <w:rFonts w:ascii="Times New Roman" w:eastAsia="Times New Roman" w:hAnsi="Times New Roman" w:cs="Times New Roman"/>
          <w:sz w:val="24"/>
          <w:szCs w:val="24"/>
          <w:lang w:eastAsia="ru-RU"/>
        </w:rPr>
        <w:t>Грядущие</w:t>
      </w:r>
      <w:proofErr w:type="gramEnd"/>
      <w:r w:rsidRPr="001E5383">
        <w:rPr>
          <w:rFonts w:ascii="Times New Roman" w:eastAsia="Times New Roman" w:hAnsi="Times New Roman" w:cs="Times New Roman"/>
          <w:sz w:val="24"/>
          <w:szCs w:val="24"/>
          <w:lang w:eastAsia="ru-RU"/>
        </w:rPr>
        <w:t xml:space="preserve"> нам открывают года.</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Нам силу дает наша верность Отчизне.</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Так было, так есть и так будет всегда!</w:t>
      </w:r>
    </w:p>
    <w:p w:rsidR="001E5383" w:rsidRPr="001E5383" w:rsidRDefault="001E5383" w:rsidP="00797984">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В этом куплете снова повторяется слово «родина» с помощью ключевого слова Отчизна, т. е. «земля отцов, предков». Но, прежде всего здесь раскрываются слова «свобода» и «время», связанные друг с другом. И хотя слова свобода здесь нет, идею свободы выражает словосочетание широкий простор. Русское слово простор означает «свободное, обширное пространство», этот смысл усилен определением широкий. Последняя фраза гимна: «Так было, так есть и так будет всегда!» утверждает идею вечности «всегда», уже начатую в первом куплете. Но подчёркивается и поступательное движение истории с помощью временных форм глагола быть: было, есть, будет. </w:t>
      </w:r>
    </w:p>
    <w:p w:rsidR="003F17B2" w:rsidRDefault="003F17B2" w:rsidP="003F17B2">
      <w:pPr>
        <w:pStyle w:val="a3"/>
        <w:spacing w:before="0" w:beforeAutospacing="0" w:after="0" w:afterAutospacing="0"/>
        <w:ind w:firstLine="567"/>
        <w:jc w:val="both"/>
      </w:pPr>
      <w:r>
        <w:t>Многие при этом, наверное, и не помнят, что вместо обновленного «</w:t>
      </w:r>
      <w:proofErr w:type="spellStart"/>
      <w:r>
        <w:t>михалковского</w:t>
      </w:r>
      <w:proofErr w:type="spellEnd"/>
      <w:r>
        <w:t xml:space="preserve">» текста предлагались и другие варианты. Была своя версия у известного политика и ученого Евгения Примакова, на </w:t>
      </w:r>
      <w:proofErr w:type="gramStart"/>
      <w:r>
        <w:t>досуге</w:t>
      </w:r>
      <w:proofErr w:type="gramEnd"/>
      <w:r>
        <w:t xml:space="preserve"> сочиняющего стихи. Прекрасные слова,</w:t>
      </w:r>
      <w:r w:rsidR="00C102BB">
        <w:t xml:space="preserve"> </w:t>
      </w:r>
      <w:r>
        <w:t>но выбрали другие.</w:t>
      </w:r>
    </w:p>
    <w:p w:rsidR="00797984" w:rsidRDefault="00797984" w:rsidP="009901A3">
      <w:pPr>
        <w:pStyle w:val="a3"/>
        <w:spacing w:before="0" w:beforeAutospacing="0" w:after="0" w:afterAutospacing="0"/>
        <w:ind w:firstLine="567"/>
        <w:jc w:val="both"/>
      </w:pPr>
      <w:r>
        <w:t>Давно ушёл из жизни автор трёх гимнов</w:t>
      </w:r>
      <w:r w:rsidR="009901A3" w:rsidRPr="009901A3">
        <w:t xml:space="preserve"> </w:t>
      </w:r>
      <w:r w:rsidR="009901A3" w:rsidRPr="001E5383">
        <w:t>С.В. Михалков</w:t>
      </w:r>
      <w:r>
        <w:t xml:space="preserve">. Текст последнего гимна никто пока не меняет, но горячие споры о нём не стихают, как не умолкают споры об описанных мною значимых событиях декабря. Так, например, Борис Ельцин был резко против использования музыки советского гимна для нового российского, полагая, что он будет напоминать россиянам о советском прошлом. Среди его сторонников в этом отношении оказались либеральный политик Григорий Явлинский, известная </w:t>
      </w:r>
      <w:proofErr w:type="spellStart"/>
      <w:r>
        <w:t>правозащитница</w:t>
      </w:r>
      <w:proofErr w:type="spellEnd"/>
      <w:r>
        <w:t xml:space="preserve"> Людмила Алексеева, писатель Александр Солженицын, актёр Евгений Миронов, композитор Родион Щедрин и </w:t>
      </w:r>
      <w:proofErr w:type="gramStart"/>
      <w:r>
        <w:t>другие</w:t>
      </w:r>
      <w:proofErr w:type="gramEnd"/>
      <w:r>
        <w:t xml:space="preserve"> общественные и политические деятели. Но </w:t>
      </w:r>
      <w:proofErr w:type="gramStart"/>
      <w:r>
        <w:t>поддержавших</w:t>
      </w:r>
      <w:proofErr w:type="gramEnd"/>
      <w:r>
        <w:t xml:space="preserve"> идею гимна всё же было больше. В их числе были такие деятели российской культуры как Вячеслав Тихонов, Георгий </w:t>
      </w:r>
      <w:proofErr w:type="spellStart"/>
      <w:r>
        <w:t>Жжёнов</w:t>
      </w:r>
      <w:proofErr w:type="spellEnd"/>
      <w:r>
        <w:t>, Юрий Соломин, Игорь Моисеев, Зураб Церетели и другие, подписавшие открытое письмо-обращение к депутатам Государственной думы в поддержку инициативы президента страны в области государственной символики. Так что птенец Путин, вылетев из гнезда Ельцина, пошёл в чём-то против своего наставника.</w:t>
      </w:r>
    </w:p>
    <w:p w:rsidR="00797984" w:rsidRDefault="00797984" w:rsidP="00797984">
      <w:pPr>
        <w:pStyle w:val="a3"/>
        <w:spacing w:before="0" w:beforeAutospacing="0" w:after="0" w:afterAutospacing="0"/>
        <w:ind w:firstLine="567"/>
        <w:jc w:val="both"/>
      </w:pPr>
      <w:r>
        <w:t xml:space="preserve">Вспоминается недавнее присоединение Крыма к России. Когда </w:t>
      </w:r>
      <w:proofErr w:type="spellStart"/>
      <w:r>
        <w:t>крымчане</w:t>
      </w:r>
      <w:proofErr w:type="spellEnd"/>
      <w:r>
        <w:t xml:space="preserve"> шли в 2014 году на референдум, где подавляющее большинство голосов было отдано за присоединение к вековой матушке-России, тогда многие с энтузиазмом распевали коммунистический интернационал:</w:t>
      </w:r>
    </w:p>
    <w:p w:rsidR="00797984" w:rsidRDefault="00797984" w:rsidP="00797984">
      <w:pPr>
        <w:pStyle w:val="a3"/>
        <w:spacing w:before="0" w:beforeAutospacing="0" w:after="0" w:afterAutospacing="0"/>
        <w:jc w:val="center"/>
      </w:pPr>
      <w:r w:rsidRPr="00797984">
        <w:rPr>
          <w:i/>
          <w:iCs/>
        </w:rPr>
        <w:t xml:space="preserve">Вставай, проклятьем </w:t>
      </w:r>
      <w:proofErr w:type="gramStart"/>
      <w:r w:rsidRPr="00797984">
        <w:rPr>
          <w:i/>
          <w:iCs/>
        </w:rPr>
        <w:t>закл</w:t>
      </w:r>
      <w:r>
        <w:rPr>
          <w:rStyle w:val="a7"/>
        </w:rPr>
        <w:t>еймённый</w:t>
      </w:r>
      <w:proofErr w:type="gramEnd"/>
      <w:r>
        <w:rPr>
          <w:rStyle w:val="a7"/>
        </w:rPr>
        <w:t>,</w:t>
      </w:r>
    </w:p>
    <w:p w:rsidR="00797984" w:rsidRDefault="00797984" w:rsidP="00797984">
      <w:pPr>
        <w:pStyle w:val="a3"/>
        <w:spacing w:before="0" w:beforeAutospacing="0" w:after="0" w:afterAutospacing="0"/>
        <w:jc w:val="center"/>
      </w:pPr>
      <w:r>
        <w:rPr>
          <w:rStyle w:val="a7"/>
        </w:rPr>
        <w:t>Весь мир голодных и рабов!</w:t>
      </w:r>
    </w:p>
    <w:p w:rsidR="00797984" w:rsidRDefault="00797984" w:rsidP="00797984">
      <w:pPr>
        <w:pStyle w:val="a3"/>
        <w:spacing w:before="0" w:beforeAutospacing="0" w:after="0" w:afterAutospacing="0"/>
        <w:jc w:val="center"/>
      </w:pPr>
      <w:r>
        <w:rPr>
          <w:rStyle w:val="a7"/>
        </w:rPr>
        <w:t>Кипит наш разум возмущённый</w:t>
      </w:r>
    </w:p>
    <w:p w:rsidR="00797984" w:rsidRDefault="00797984" w:rsidP="00797984">
      <w:pPr>
        <w:pStyle w:val="a3"/>
        <w:spacing w:before="0" w:beforeAutospacing="0" w:after="0" w:afterAutospacing="0"/>
        <w:jc w:val="center"/>
      </w:pPr>
      <w:r>
        <w:rPr>
          <w:rStyle w:val="a7"/>
        </w:rPr>
        <w:t>И смертный бой вести готов.</w:t>
      </w:r>
    </w:p>
    <w:p w:rsidR="00797984" w:rsidRDefault="00797984" w:rsidP="00797984">
      <w:pPr>
        <w:pStyle w:val="a3"/>
        <w:spacing w:before="0" w:beforeAutospacing="0" w:after="0" w:afterAutospacing="0"/>
        <w:jc w:val="center"/>
      </w:pPr>
      <w:r>
        <w:rPr>
          <w:rStyle w:val="a7"/>
        </w:rPr>
        <w:t>Весь мир насилья мы разрушим</w:t>
      </w:r>
    </w:p>
    <w:p w:rsidR="00797984" w:rsidRDefault="00797984" w:rsidP="00797984">
      <w:pPr>
        <w:pStyle w:val="a3"/>
        <w:spacing w:before="0" w:beforeAutospacing="0" w:after="0" w:afterAutospacing="0"/>
        <w:jc w:val="center"/>
      </w:pPr>
      <w:r>
        <w:rPr>
          <w:rStyle w:val="a7"/>
        </w:rPr>
        <w:t>До основанья, а затем</w:t>
      </w:r>
    </w:p>
    <w:p w:rsidR="00797984" w:rsidRDefault="00797984" w:rsidP="00797984">
      <w:pPr>
        <w:pStyle w:val="a3"/>
        <w:spacing w:before="0" w:beforeAutospacing="0" w:after="0" w:afterAutospacing="0"/>
        <w:jc w:val="center"/>
      </w:pPr>
      <w:r>
        <w:rPr>
          <w:rStyle w:val="a7"/>
        </w:rPr>
        <w:t>Мы наш, мы новый мир построим, —</w:t>
      </w:r>
    </w:p>
    <w:p w:rsidR="00797984" w:rsidRDefault="00797984" w:rsidP="00797984">
      <w:pPr>
        <w:pStyle w:val="a3"/>
        <w:spacing w:before="0" w:beforeAutospacing="0" w:after="0" w:afterAutospacing="0"/>
        <w:jc w:val="center"/>
      </w:pPr>
      <w:r>
        <w:rPr>
          <w:rStyle w:val="a7"/>
        </w:rPr>
        <w:lastRenderedPageBreak/>
        <w:t>Кто был ничем, тот станет всем.</w:t>
      </w:r>
    </w:p>
    <w:p w:rsidR="00797984" w:rsidRDefault="00797984" w:rsidP="00797984">
      <w:pPr>
        <w:pStyle w:val="a3"/>
        <w:spacing w:before="0" w:beforeAutospacing="0" w:after="0" w:afterAutospacing="0"/>
        <w:jc w:val="center"/>
      </w:pPr>
      <w:r>
        <w:rPr>
          <w:rStyle w:val="a7"/>
        </w:rPr>
        <w:t>Это есть наш последний</w:t>
      </w:r>
    </w:p>
    <w:p w:rsidR="00797984" w:rsidRDefault="00797984" w:rsidP="00797984">
      <w:pPr>
        <w:pStyle w:val="a3"/>
        <w:spacing w:before="0" w:beforeAutospacing="0" w:after="0" w:afterAutospacing="0"/>
        <w:jc w:val="center"/>
      </w:pPr>
      <w:r>
        <w:rPr>
          <w:rStyle w:val="a7"/>
        </w:rPr>
        <w:t>И решительный бой;</w:t>
      </w:r>
    </w:p>
    <w:p w:rsidR="00797984" w:rsidRDefault="00797984" w:rsidP="00797984">
      <w:pPr>
        <w:pStyle w:val="a3"/>
        <w:spacing w:before="0" w:beforeAutospacing="0" w:after="0" w:afterAutospacing="0"/>
        <w:jc w:val="center"/>
      </w:pPr>
      <w:r>
        <w:rPr>
          <w:rStyle w:val="a7"/>
        </w:rPr>
        <w:t>С Интернационалом</w:t>
      </w:r>
    </w:p>
    <w:p w:rsidR="00797984" w:rsidRDefault="00797984" w:rsidP="000F460A">
      <w:pPr>
        <w:pStyle w:val="a3"/>
        <w:spacing w:before="0" w:beforeAutospacing="0" w:after="0" w:afterAutospacing="0"/>
        <w:jc w:val="center"/>
      </w:pPr>
      <w:r>
        <w:rPr>
          <w:rStyle w:val="a7"/>
        </w:rPr>
        <w:t>Воспрянет род людской!</w:t>
      </w:r>
    </w:p>
    <w:p w:rsidR="00797984" w:rsidRDefault="00797984" w:rsidP="000F460A">
      <w:pPr>
        <w:pStyle w:val="a3"/>
        <w:spacing w:before="0" w:beforeAutospacing="0" w:after="0" w:afterAutospacing="0"/>
        <w:ind w:firstLine="567"/>
      </w:pPr>
      <w:r>
        <w:t>Этот гимн для простых людей не умер. Он оживает в самых трудных для народа ситуациях, если даже они случаются не в декабре, оставаясь гимном коммунистической партии и ряда других общественных организаций.</w:t>
      </w:r>
    </w:p>
    <w:p w:rsidR="001E5383" w:rsidRPr="001E5383" w:rsidRDefault="00797984" w:rsidP="00797984">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 </w:t>
      </w:r>
      <w:r w:rsidR="001E5383" w:rsidRPr="001E5383">
        <w:rPr>
          <w:rFonts w:ascii="Times New Roman" w:eastAsia="Times New Roman" w:hAnsi="Times New Roman" w:cs="Times New Roman"/>
          <w:sz w:val="24"/>
          <w:szCs w:val="24"/>
          <w:lang w:eastAsia="ru-RU"/>
        </w:rPr>
        <w:t xml:space="preserve">«Гимн России» является идейно нейтральным текстом, его задача – отражение современной действительности. Он не отрицает прошлого, хотя и намекает на сомнительность исторического опыта. В нем воспеваются идеи свободы и идеи вечности для уникальной России. </w:t>
      </w:r>
    </w:p>
    <w:p w:rsidR="001E5383" w:rsidRPr="001E5383" w:rsidRDefault="001E5383" w:rsidP="00797984">
      <w:pPr>
        <w:spacing w:after="0" w:line="240" w:lineRule="auto"/>
        <w:rPr>
          <w:rFonts w:ascii="Times New Roman" w:eastAsia="Times New Roman" w:hAnsi="Times New Roman" w:cs="Times New Roman"/>
          <w:sz w:val="24"/>
          <w:szCs w:val="24"/>
          <w:lang w:eastAsia="ru-RU"/>
        </w:rPr>
      </w:pPr>
    </w:p>
    <w:p w:rsidR="001E5383" w:rsidRPr="001E5383" w:rsidRDefault="001E5383" w:rsidP="00797984">
      <w:pPr>
        <w:spacing w:after="0" w:line="240" w:lineRule="auto"/>
        <w:jc w:val="center"/>
        <w:rPr>
          <w:rFonts w:ascii="Times New Roman" w:eastAsia="Times New Roman" w:hAnsi="Times New Roman" w:cs="Times New Roman"/>
          <w:sz w:val="24"/>
          <w:szCs w:val="24"/>
          <w:lang w:eastAsia="ru-RU"/>
        </w:rPr>
      </w:pPr>
      <w:r w:rsidRPr="001E5383">
        <w:rPr>
          <w:rFonts w:ascii="Times New Roman" w:eastAsia="Times New Roman" w:hAnsi="Times New Roman" w:cs="Times New Roman"/>
          <w:b/>
          <w:bCs/>
          <w:sz w:val="24"/>
          <w:szCs w:val="24"/>
          <w:lang w:eastAsia="ru-RU"/>
        </w:rPr>
        <w:t>Заключение</w:t>
      </w:r>
    </w:p>
    <w:p w:rsidR="001E5383" w:rsidRPr="001E5383" w:rsidRDefault="001E5383" w:rsidP="00797984">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Государственный гимн - торжественная музыкальная мелодия, принятая в качестве государственного символа: текст гимна отражает чувства патриотизма, уважения к истории страны, ее государственному строю. Государственный гимн государства наряду с государственным флагом и государственным гербом относится к государственным эмблемам. Гимн исполняется при официальных церемониях внутриполитического и международного характера, во время спортивных игр и награждений, в некоторых странах (Ирландия) перед началом киносеанса и в других случаях.</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Проанализировав данные, полученные мной из литературы и Интернет-ресурсов, я пришёл к следующим выводам:</w:t>
      </w:r>
      <w:r w:rsidR="00426B47">
        <w:rPr>
          <w:rFonts w:ascii="Times New Roman" w:eastAsia="Times New Roman" w:hAnsi="Times New Roman" w:cs="Times New Roman"/>
          <w:sz w:val="24"/>
          <w:szCs w:val="24"/>
          <w:lang w:eastAsia="ru-RU"/>
        </w:rPr>
        <w:t xml:space="preserve"> в</w:t>
      </w:r>
      <w:r w:rsidRPr="001E5383">
        <w:rPr>
          <w:rFonts w:ascii="Times New Roman" w:eastAsia="Times New Roman" w:hAnsi="Times New Roman" w:cs="Times New Roman"/>
          <w:sz w:val="24"/>
          <w:szCs w:val="24"/>
          <w:lang w:eastAsia="ru-RU"/>
        </w:rPr>
        <w:t xml:space="preserve"> различные исторические эпохи в России существовали разные гимны, отражавшие: политическую ситуацию, знаменательные исторические события, идеи времени и идеалы, а также создававшие имидж личности правителя страны. Я узнал не только историю создания гимнов России и СССР, но и их предшественников – гимнов XIX и даже XVIII веков. Я узнал, какие поэты и композиторы сочиняли Российские и зарубежные гимны.</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426B47" w:rsidRDefault="00426B47">
      <w:pPr>
        <w:rPr>
          <w:rFonts w:ascii="Times New Roman" w:eastAsia="Times New Roman" w:hAnsi="Times New Roman" w:cs="Times New Roman"/>
          <w:b/>
          <w:bCs/>
          <w:sz w:val="24"/>
          <w:szCs w:val="24"/>
          <w:lang w:eastAsia="ru-RU"/>
        </w:rPr>
      </w:pP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r w:rsidRPr="001E5383">
        <w:rPr>
          <w:rFonts w:ascii="Times New Roman" w:eastAsia="Times New Roman" w:hAnsi="Times New Roman" w:cs="Times New Roman"/>
          <w:b/>
          <w:bCs/>
          <w:sz w:val="24"/>
          <w:szCs w:val="24"/>
          <w:lang w:eastAsia="ru-RU"/>
        </w:rPr>
        <w:t>Список литературы</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1. Большая Российская энциклопедия в 30 т. Т.7. – М.: Большая Российская энциклопедия, 2007, С.512</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2.  </w:t>
      </w:r>
      <w:proofErr w:type="spellStart"/>
      <w:r w:rsidRPr="001E5383">
        <w:rPr>
          <w:rFonts w:ascii="Times New Roman" w:eastAsia="Times New Roman" w:hAnsi="Times New Roman" w:cs="Times New Roman"/>
          <w:sz w:val="24"/>
          <w:szCs w:val="24"/>
          <w:lang w:eastAsia="ru-RU"/>
        </w:rPr>
        <w:t>Компанейц</w:t>
      </w:r>
      <w:proofErr w:type="spellEnd"/>
      <w:r w:rsidRPr="001E5383">
        <w:rPr>
          <w:rFonts w:ascii="Times New Roman" w:eastAsia="Times New Roman" w:hAnsi="Times New Roman" w:cs="Times New Roman"/>
          <w:sz w:val="24"/>
          <w:szCs w:val="24"/>
          <w:lang w:eastAsia="ru-RU"/>
        </w:rPr>
        <w:t xml:space="preserve"> А. Русские истоки державного гимна // Русский дом, 2001, №12.</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3. </w:t>
      </w:r>
      <w:proofErr w:type="spellStart"/>
      <w:r w:rsidRPr="001E5383">
        <w:rPr>
          <w:rFonts w:ascii="Times New Roman" w:eastAsia="Times New Roman" w:hAnsi="Times New Roman" w:cs="Times New Roman"/>
          <w:sz w:val="24"/>
          <w:szCs w:val="24"/>
          <w:lang w:eastAsia="ru-RU"/>
        </w:rPr>
        <w:t>Можейко</w:t>
      </w:r>
      <w:proofErr w:type="spellEnd"/>
      <w:r w:rsidRPr="001E5383">
        <w:rPr>
          <w:rFonts w:ascii="Times New Roman" w:eastAsia="Times New Roman" w:hAnsi="Times New Roman" w:cs="Times New Roman"/>
          <w:sz w:val="24"/>
          <w:szCs w:val="24"/>
          <w:lang w:eastAsia="ru-RU"/>
        </w:rPr>
        <w:t xml:space="preserve"> И.В.Государственная символика России: История и современность. – М.: ЦНСО, 2003, С.189</w:t>
      </w:r>
    </w:p>
    <w:p w:rsidR="001E5383" w:rsidRPr="000F460A" w:rsidRDefault="001E5383" w:rsidP="001E5383">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4. Шилов А. «А.В. Александров - популярный очерк жизни и деятельности». М., 1955 // Ю. </w:t>
      </w:r>
      <w:proofErr w:type="spellStart"/>
      <w:r w:rsidRPr="001E5383">
        <w:rPr>
          <w:rFonts w:ascii="Times New Roman" w:eastAsia="Times New Roman" w:hAnsi="Times New Roman" w:cs="Times New Roman"/>
          <w:sz w:val="24"/>
          <w:szCs w:val="24"/>
          <w:lang w:eastAsia="ru-RU"/>
        </w:rPr>
        <w:t>Сальхов</w:t>
      </w:r>
      <w:proofErr w:type="spellEnd"/>
      <w:r w:rsidRPr="001E5383">
        <w:rPr>
          <w:rFonts w:ascii="Times New Roman" w:eastAsia="Times New Roman" w:hAnsi="Times New Roman" w:cs="Times New Roman"/>
          <w:sz w:val="24"/>
          <w:szCs w:val="24"/>
          <w:lang w:eastAsia="ru-RU"/>
        </w:rPr>
        <w:t>. К истории создания отечественного гимна. М., ВДФ, 1996, С.56</w:t>
      </w:r>
    </w:p>
    <w:p w:rsidR="000F460A" w:rsidRPr="001E5383" w:rsidRDefault="000F460A" w:rsidP="000F460A">
      <w:pPr>
        <w:spacing w:after="0" w:line="240" w:lineRule="auto"/>
        <w:rPr>
          <w:rFonts w:ascii="Times New Roman" w:eastAsia="Times New Roman" w:hAnsi="Times New Roman" w:cs="Times New Roman"/>
          <w:sz w:val="24"/>
          <w:szCs w:val="24"/>
          <w:lang w:eastAsia="ru-RU"/>
        </w:rPr>
      </w:pPr>
      <w:r w:rsidRPr="000F460A">
        <w:rPr>
          <w:rFonts w:ascii="Times New Roman" w:eastAsia="Times New Roman" w:hAnsi="Times New Roman" w:cs="Times New Roman"/>
          <w:sz w:val="24"/>
          <w:szCs w:val="24"/>
          <w:lang w:eastAsia="ru-RU"/>
        </w:rPr>
        <w:t>5.Детская энциклопедия. Том 8. Всемирная история. Стр. 459</w:t>
      </w:r>
    </w:p>
    <w:p w:rsidR="000F460A" w:rsidRDefault="000F460A" w:rsidP="001E5383">
      <w:pPr>
        <w:spacing w:after="0" w:line="240" w:lineRule="auto"/>
        <w:rPr>
          <w:rFonts w:ascii="Times New Roman" w:eastAsia="Times New Roman" w:hAnsi="Times New Roman" w:cs="Times New Roman"/>
          <w:sz w:val="24"/>
          <w:szCs w:val="24"/>
          <w:lang w:eastAsia="ru-RU"/>
        </w:rPr>
      </w:pPr>
    </w:p>
    <w:p w:rsidR="000F460A" w:rsidRDefault="000F460A" w:rsidP="001E5383">
      <w:pPr>
        <w:spacing w:after="0" w:line="240" w:lineRule="auto"/>
        <w:rPr>
          <w:rFonts w:ascii="Times New Roman" w:eastAsia="Times New Roman" w:hAnsi="Times New Roman" w:cs="Times New Roman"/>
          <w:sz w:val="24"/>
          <w:szCs w:val="24"/>
          <w:lang w:eastAsia="ru-RU"/>
        </w:rPr>
      </w:pPr>
    </w:p>
    <w:p w:rsidR="001E5383" w:rsidRPr="001E5383" w:rsidRDefault="000F460A" w:rsidP="001E53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jc w:val="right"/>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lastRenderedPageBreak/>
        <w:t>Приложение 1</w:t>
      </w: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u w:val="single"/>
          <w:lang w:eastAsia="ru-RU"/>
        </w:rPr>
        <w:t>Авторы гимна Российской Федерации</w:t>
      </w: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Сергей Владимирович Михалков</w:t>
      </w:r>
    </w:p>
    <w:p w:rsidR="001E5383" w:rsidRPr="001E5383" w:rsidRDefault="001E5383" w:rsidP="001E5383">
      <w:pPr>
        <w:spacing w:after="0" w:line="240" w:lineRule="auto"/>
        <w:jc w:val="center"/>
        <w:rPr>
          <w:rFonts w:ascii="Times New Roman" w:eastAsia="Times New Roman" w:hAnsi="Times New Roman" w:cs="Times New Roman"/>
          <w:sz w:val="24"/>
          <w:szCs w:val="24"/>
          <w:lang w:eastAsia="ru-RU"/>
        </w:rPr>
      </w:pPr>
      <w:r w:rsidRPr="001E5383">
        <w:rPr>
          <w:rFonts w:ascii="Times New Roman" w:eastAsia="Times New Roman" w:hAnsi="Times New Roman" w:cs="Times New Roman"/>
          <w:noProof/>
          <w:sz w:val="24"/>
          <w:szCs w:val="24"/>
          <w:lang w:eastAsia="ru-RU"/>
        </w:rPr>
        <w:drawing>
          <wp:inline distT="0" distB="0" distL="0" distR="0">
            <wp:extent cx="1898015" cy="2001520"/>
            <wp:effectExtent l="19050" t="0" r="6985" b="0"/>
            <wp:docPr id="1" name="Рисунок 1" descr="https://arhivurokov.ru/kopilka/uploads/user_file_54e0555498dcd/issliedovatiel-skaia-rabota-istoriia-ghimna-rossii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4e0555498dcd/issliedovatiel-skaia-rabota-istoriia-ghimna-rossii_1.jpeg"/>
                    <pic:cNvPicPr>
                      <a:picLocks noChangeAspect="1" noChangeArrowheads="1"/>
                    </pic:cNvPicPr>
                  </pic:nvPicPr>
                  <pic:blipFill>
                    <a:blip r:embed="rId7" cstate="print"/>
                    <a:srcRect/>
                    <a:stretch>
                      <a:fillRect/>
                    </a:stretch>
                  </pic:blipFill>
                  <pic:spPr bwMode="auto">
                    <a:xfrm>
                      <a:off x="0" y="0"/>
                      <a:ext cx="1898015" cy="2001520"/>
                    </a:xfrm>
                    <a:prstGeom prst="rect">
                      <a:avLst/>
                    </a:prstGeom>
                    <a:noFill/>
                    <a:ln w="9525">
                      <a:noFill/>
                      <a:miter lim="800000"/>
                      <a:headEnd/>
                      <a:tailEnd/>
                    </a:ln>
                  </pic:spPr>
                </pic:pic>
              </a:graphicData>
            </a:graphic>
          </wp:inline>
        </w:drawing>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Родился 28 февраля (13 марта) 1913 года в Москве в семье Владимира Александровича Михалкова и Ольги Михайловны Михалковой (урождённой Глебовой). По отцовской линии он происходил из старинного дворянского рода Михалковых, усадьба которых частично сохранилась в городе Рыбинске. Способности к поэзии у Сергея появились уже в девять лет. Его отец послал несколько стихотворений сына известному поэту Александру Безыменскому, который положительно отозвался о них. В 1927 году семья переезжает в Ставропольский край (</w:t>
      </w:r>
      <w:proofErr w:type="gramStart"/>
      <w:r w:rsidRPr="001E5383">
        <w:rPr>
          <w:rFonts w:ascii="Times New Roman" w:eastAsia="Times New Roman" w:hAnsi="Times New Roman" w:cs="Times New Roman"/>
          <w:sz w:val="24"/>
          <w:szCs w:val="24"/>
          <w:lang w:eastAsia="ru-RU"/>
        </w:rPr>
        <w:t>г</w:t>
      </w:r>
      <w:proofErr w:type="gramEnd"/>
      <w:r w:rsidRPr="001E5383">
        <w:rPr>
          <w:rFonts w:ascii="Times New Roman" w:eastAsia="Times New Roman" w:hAnsi="Times New Roman" w:cs="Times New Roman"/>
          <w:sz w:val="24"/>
          <w:szCs w:val="24"/>
          <w:lang w:eastAsia="ru-RU"/>
        </w:rPr>
        <w:t xml:space="preserve">. Пятигорск), и тогда Сергей начинает печататься. В 1928 году в журнале «На подъёме» (Ростов-на-Дону) публикуется первое стихотворение «Дорога». После окончания школы Сергей Михалков возвращается в Москву и работает на ткацкой фабрике, в геологоразведочной экспедиции. В это же время в 1933 году он становится внештатным сотрудником отдела писем газеты «Известия», членом Московского </w:t>
      </w:r>
      <w:proofErr w:type="spellStart"/>
      <w:r w:rsidRPr="001E5383">
        <w:rPr>
          <w:rFonts w:ascii="Times New Roman" w:eastAsia="Times New Roman" w:hAnsi="Times New Roman" w:cs="Times New Roman"/>
          <w:sz w:val="24"/>
          <w:szCs w:val="24"/>
          <w:lang w:eastAsia="ru-RU"/>
        </w:rPr>
        <w:t>группкома</w:t>
      </w:r>
      <w:proofErr w:type="spellEnd"/>
      <w:r w:rsidRPr="001E5383">
        <w:rPr>
          <w:rFonts w:ascii="Times New Roman" w:eastAsia="Times New Roman" w:hAnsi="Times New Roman" w:cs="Times New Roman"/>
          <w:sz w:val="24"/>
          <w:szCs w:val="24"/>
          <w:lang w:eastAsia="ru-RU"/>
        </w:rPr>
        <w:t xml:space="preserve"> писателей. Публикуется в журналах: «Огонёк», «Пионер», «Прожектор», в газетах: «</w:t>
      </w:r>
      <w:proofErr w:type="gramStart"/>
      <w:r w:rsidRPr="001E5383">
        <w:rPr>
          <w:rFonts w:ascii="Times New Roman" w:eastAsia="Times New Roman" w:hAnsi="Times New Roman" w:cs="Times New Roman"/>
          <w:sz w:val="24"/>
          <w:szCs w:val="24"/>
          <w:lang w:eastAsia="ru-RU"/>
        </w:rPr>
        <w:t>Комсомольская</w:t>
      </w:r>
      <w:proofErr w:type="gramEnd"/>
      <w:r w:rsidRPr="001E5383">
        <w:rPr>
          <w:rFonts w:ascii="Times New Roman" w:eastAsia="Times New Roman" w:hAnsi="Times New Roman" w:cs="Times New Roman"/>
          <w:sz w:val="24"/>
          <w:szCs w:val="24"/>
          <w:lang w:eastAsia="ru-RU"/>
        </w:rPr>
        <w:t xml:space="preserve"> правда», «Известия», «Правда». Выходит первый сборник стихов. В 1935 году выходит первое известное произведение, ставшее классикой советской детской литературы — поэма «Дядя Стёпа». В 1936 году происходит событие, изменившее всю жизнь писателя. Он публикует в газете «Правда» стихотворение «Светлана», которое понравилось Сталину. Сергей Михалков становится членом Союза писателей СССР в 1937 году, поступает в Литературный институт (1935—1937). Активно публикуется, выходят сборники стихов и басни. Многие персонажи стихов Михалкова становятся нарицательными «Про Мимозу», «Фома» и пр. В 1939 году Михалков получает первый орден Ленина.</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Во время Великой Отечественной войны Михалков — корреспондент газет «Во славу Родины», «Сталинский сокол». Вместе с войсками отступал до Сталинграда, был контужен. </w:t>
      </w:r>
      <w:proofErr w:type="gramStart"/>
      <w:r w:rsidRPr="001E5383">
        <w:rPr>
          <w:rFonts w:ascii="Times New Roman" w:eastAsia="Times New Roman" w:hAnsi="Times New Roman" w:cs="Times New Roman"/>
          <w:sz w:val="24"/>
          <w:szCs w:val="24"/>
          <w:lang w:eastAsia="ru-RU"/>
        </w:rPr>
        <w:t>Награждён</w:t>
      </w:r>
      <w:proofErr w:type="gramEnd"/>
      <w:r w:rsidRPr="001E5383">
        <w:rPr>
          <w:rFonts w:ascii="Times New Roman" w:eastAsia="Times New Roman" w:hAnsi="Times New Roman" w:cs="Times New Roman"/>
          <w:sz w:val="24"/>
          <w:szCs w:val="24"/>
          <w:lang w:eastAsia="ru-RU"/>
        </w:rPr>
        <w:t xml:space="preserve"> боевыми орденами и медалями. Работает над сценариями к фильмам и мультфильмам. Создает классические басни «Лиса и бобер», «Непьющий воробей», «Заяц во хмелю», «Слон-живописец» и мн. др. После войны Михалков продолжает </w:t>
      </w:r>
      <w:proofErr w:type="gramStart"/>
      <w:r w:rsidRPr="001E5383">
        <w:rPr>
          <w:rFonts w:ascii="Times New Roman" w:eastAsia="Times New Roman" w:hAnsi="Times New Roman" w:cs="Times New Roman"/>
          <w:sz w:val="24"/>
          <w:szCs w:val="24"/>
          <w:lang w:eastAsia="ru-RU"/>
        </w:rPr>
        <w:t>литературную</w:t>
      </w:r>
      <w:proofErr w:type="gramEnd"/>
      <w:r w:rsidRPr="001E5383">
        <w:rPr>
          <w:rFonts w:ascii="Times New Roman" w:eastAsia="Times New Roman" w:hAnsi="Times New Roman" w:cs="Times New Roman"/>
          <w:sz w:val="24"/>
          <w:szCs w:val="24"/>
          <w:lang w:eastAsia="ru-RU"/>
        </w:rPr>
        <w:t xml:space="preserve"> деятельность, работает в разных жанрах детской литературы, создаёт пьесы для детских театров «Веселое сновидение или Смех и слезы» (1945), «Я хочу домой» (1948), сценарии для мультфильмов. В 1947 г. совершил путешествие вокруг Европы на военном корабле «Лена», о чем написана в соавторстве с Л.Кассилем книга «Европа слева». По его сценариям сняты такие известные фильмы, как «Большое космическое путешествие» (по пьесе «Первая тройка, или Год 2001»), «Три плюс два» (по пьесе «Дикари») (1963), «Новые похождения Кота в Сапогах» и другие. С 1956 года — редактор журнала «Веселые картинки». В 1962 году Михалков выступил автором идеи и организатором сатирического киножурнала «Фитиль». Впоследствии активно работает над созданием киножурнала и пишет сценарии для отдельных эпизодов.</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lastRenderedPageBreak/>
        <w:t xml:space="preserve">С 1960-х годов Сергей Владимирович — общественный деятель в области литературы. Секретарь правления Союза писателей СССР, 1-й секретарь правления Московской организации СП РСФСР (1965—1970); председатель правления СП РСФСР (с 1970). Был депутатом ВС СССР 8—11-го </w:t>
      </w:r>
      <w:proofErr w:type="spellStart"/>
      <w:r w:rsidRPr="001E5383">
        <w:rPr>
          <w:rFonts w:ascii="Times New Roman" w:eastAsia="Times New Roman" w:hAnsi="Times New Roman" w:cs="Times New Roman"/>
          <w:sz w:val="24"/>
          <w:szCs w:val="24"/>
          <w:lang w:eastAsia="ru-RU"/>
        </w:rPr>
        <w:t>созывов</w:t>
      </w:r>
      <w:proofErr w:type="gramStart"/>
      <w:r w:rsidRPr="001E5383">
        <w:rPr>
          <w:rFonts w:ascii="Times New Roman" w:eastAsia="Times New Roman" w:hAnsi="Times New Roman" w:cs="Times New Roman"/>
          <w:sz w:val="24"/>
          <w:szCs w:val="24"/>
          <w:lang w:eastAsia="ru-RU"/>
        </w:rPr>
        <w:t>.Ч</w:t>
      </w:r>
      <w:proofErr w:type="gramEnd"/>
      <w:r w:rsidRPr="001E5383">
        <w:rPr>
          <w:rFonts w:ascii="Times New Roman" w:eastAsia="Times New Roman" w:hAnsi="Times New Roman" w:cs="Times New Roman"/>
          <w:sz w:val="24"/>
          <w:szCs w:val="24"/>
          <w:lang w:eastAsia="ru-RU"/>
        </w:rPr>
        <w:t>лен</w:t>
      </w:r>
      <w:proofErr w:type="spellEnd"/>
      <w:r w:rsidRPr="001E5383">
        <w:rPr>
          <w:rFonts w:ascii="Times New Roman" w:eastAsia="Times New Roman" w:hAnsi="Times New Roman" w:cs="Times New Roman"/>
          <w:sz w:val="24"/>
          <w:szCs w:val="24"/>
          <w:lang w:eastAsia="ru-RU"/>
        </w:rPr>
        <w:t xml:space="preserve"> Комиссии по Сталинским премиям в области литературы и искусства при СМ СССР (Постановление Совмина СССР № 5513 от 4 декабря 1949 года). Постановлением </w:t>
      </w:r>
      <w:proofErr w:type="gramStart"/>
      <w:r w:rsidRPr="001E5383">
        <w:rPr>
          <w:rFonts w:ascii="Times New Roman" w:eastAsia="Times New Roman" w:hAnsi="Times New Roman" w:cs="Times New Roman"/>
          <w:sz w:val="24"/>
          <w:szCs w:val="24"/>
          <w:lang w:eastAsia="ru-RU"/>
        </w:rPr>
        <w:t>СМ</w:t>
      </w:r>
      <w:proofErr w:type="gramEnd"/>
      <w:r w:rsidRPr="001E5383">
        <w:rPr>
          <w:rFonts w:ascii="Times New Roman" w:eastAsia="Times New Roman" w:hAnsi="Times New Roman" w:cs="Times New Roman"/>
          <w:sz w:val="24"/>
          <w:szCs w:val="24"/>
          <w:lang w:eastAsia="ru-RU"/>
        </w:rPr>
        <w:t xml:space="preserve"> СССР № 605 от 2 августа 1976 года введён в состав Комиссии по Ленинским и Государственным премиям СССР в области литературы, искусства и архитектуры при Совете Министров СССР.</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После распада СССР Михалков остаётся у руля писательской организации. В 1992—1999 годах — сопредседатель исполкома Сообщества писательских союзов. В 2005 году писатель занимает пост председателя исполкома Международного сообщества писательских </w:t>
      </w:r>
      <w:proofErr w:type="spellStart"/>
      <w:r w:rsidRPr="001E5383">
        <w:rPr>
          <w:rFonts w:ascii="Times New Roman" w:eastAsia="Times New Roman" w:hAnsi="Times New Roman" w:cs="Times New Roman"/>
          <w:sz w:val="24"/>
          <w:szCs w:val="24"/>
          <w:lang w:eastAsia="ru-RU"/>
        </w:rPr>
        <w:t>союзов</w:t>
      </w:r>
      <w:proofErr w:type="gramStart"/>
      <w:r w:rsidRPr="001E5383">
        <w:rPr>
          <w:rFonts w:ascii="Times New Roman" w:eastAsia="Times New Roman" w:hAnsi="Times New Roman" w:cs="Times New Roman"/>
          <w:sz w:val="24"/>
          <w:szCs w:val="24"/>
          <w:lang w:eastAsia="ru-RU"/>
        </w:rPr>
        <w:t>.В</w:t>
      </w:r>
      <w:proofErr w:type="spellEnd"/>
      <w:proofErr w:type="gramEnd"/>
      <w:r w:rsidRPr="001E5383">
        <w:rPr>
          <w:rFonts w:ascii="Times New Roman" w:eastAsia="Times New Roman" w:hAnsi="Times New Roman" w:cs="Times New Roman"/>
          <w:sz w:val="24"/>
          <w:szCs w:val="24"/>
          <w:lang w:eastAsia="ru-RU"/>
        </w:rPr>
        <w:t xml:space="preserve"> 2004 году Михалков участвовал в работе над «Самой большой в мире книгой для малышей» в соавторстве с </w:t>
      </w:r>
      <w:proofErr w:type="spellStart"/>
      <w:r w:rsidRPr="001E5383">
        <w:rPr>
          <w:rFonts w:ascii="Times New Roman" w:eastAsia="Times New Roman" w:hAnsi="Times New Roman" w:cs="Times New Roman"/>
          <w:sz w:val="24"/>
          <w:szCs w:val="24"/>
          <w:lang w:eastAsia="ru-RU"/>
        </w:rPr>
        <w:t>С</w:t>
      </w:r>
      <w:proofErr w:type="spellEnd"/>
      <w:r w:rsidRPr="001E5383">
        <w:rPr>
          <w:rFonts w:ascii="Times New Roman" w:eastAsia="Times New Roman" w:hAnsi="Times New Roman" w:cs="Times New Roman"/>
          <w:sz w:val="24"/>
          <w:szCs w:val="24"/>
          <w:lang w:eastAsia="ru-RU"/>
        </w:rPr>
        <w:t xml:space="preserve">. В. </w:t>
      </w:r>
      <w:proofErr w:type="spellStart"/>
      <w:r w:rsidRPr="001E5383">
        <w:rPr>
          <w:rFonts w:ascii="Times New Roman" w:eastAsia="Times New Roman" w:hAnsi="Times New Roman" w:cs="Times New Roman"/>
          <w:sz w:val="24"/>
          <w:szCs w:val="24"/>
          <w:lang w:eastAsia="ru-RU"/>
        </w:rPr>
        <w:t>Еремеевым</w:t>
      </w:r>
      <w:proofErr w:type="spellEnd"/>
      <w:r w:rsidRPr="001E5383">
        <w:rPr>
          <w:rFonts w:ascii="Times New Roman" w:eastAsia="Times New Roman" w:hAnsi="Times New Roman" w:cs="Times New Roman"/>
          <w:sz w:val="24"/>
          <w:szCs w:val="24"/>
          <w:lang w:eastAsia="ru-RU"/>
        </w:rPr>
        <w:t xml:space="preserve">, В. А. Степановым и А. А. </w:t>
      </w:r>
      <w:proofErr w:type="spellStart"/>
      <w:r w:rsidRPr="001E5383">
        <w:rPr>
          <w:rFonts w:ascii="Times New Roman" w:eastAsia="Times New Roman" w:hAnsi="Times New Roman" w:cs="Times New Roman"/>
          <w:sz w:val="24"/>
          <w:szCs w:val="24"/>
          <w:lang w:eastAsia="ru-RU"/>
        </w:rPr>
        <w:t>Тюняевым</w:t>
      </w:r>
      <w:proofErr w:type="spellEnd"/>
      <w:r w:rsidRPr="001E5383">
        <w:rPr>
          <w:rFonts w:ascii="Times New Roman" w:eastAsia="Times New Roman" w:hAnsi="Times New Roman" w:cs="Times New Roman"/>
          <w:sz w:val="24"/>
          <w:szCs w:val="24"/>
          <w:lang w:eastAsia="ru-RU"/>
        </w:rPr>
        <w:t xml:space="preserve"> (Москва). К 2008 году суммарный тираж книг Сергея Михалкова составил, по разным оценкам, около 300 </w:t>
      </w:r>
      <w:proofErr w:type="spellStart"/>
      <w:proofErr w:type="gramStart"/>
      <w:r w:rsidRPr="001E5383">
        <w:rPr>
          <w:rFonts w:ascii="Times New Roman" w:eastAsia="Times New Roman" w:hAnsi="Times New Roman" w:cs="Times New Roman"/>
          <w:sz w:val="24"/>
          <w:szCs w:val="24"/>
          <w:lang w:eastAsia="ru-RU"/>
        </w:rPr>
        <w:t>млн</w:t>
      </w:r>
      <w:proofErr w:type="spellEnd"/>
      <w:proofErr w:type="gramEnd"/>
      <w:r w:rsidRPr="001E5383">
        <w:rPr>
          <w:rFonts w:ascii="Times New Roman" w:eastAsia="Times New Roman" w:hAnsi="Times New Roman" w:cs="Times New Roman"/>
          <w:sz w:val="24"/>
          <w:szCs w:val="24"/>
          <w:lang w:eastAsia="ru-RU"/>
        </w:rPr>
        <w:t xml:space="preserve"> экземпляров.</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13 марта 2008 года, в день 95-летия писателя, Владимир Путин подписал указ о награждении Михалкова орденом Святого апостола Андрея Первозванного — с формулировкой за выдающийся вклад в развитие отечественной литературы, многолетнюю творческую и общественную </w:t>
      </w:r>
      <w:proofErr w:type="spellStart"/>
      <w:r w:rsidRPr="001E5383">
        <w:rPr>
          <w:rFonts w:ascii="Times New Roman" w:eastAsia="Times New Roman" w:hAnsi="Times New Roman" w:cs="Times New Roman"/>
          <w:sz w:val="24"/>
          <w:szCs w:val="24"/>
          <w:lang w:eastAsia="ru-RU"/>
        </w:rPr>
        <w:t>деятельность</w:t>
      </w:r>
      <w:proofErr w:type="gramStart"/>
      <w:r w:rsidRPr="001E5383">
        <w:rPr>
          <w:rFonts w:ascii="Times New Roman" w:eastAsia="Times New Roman" w:hAnsi="Times New Roman" w:cs="Times New Roman"/>
          <w:sz w:val="24"/>
          <w:szCs w:val="24"/>
          <w:lang w:eastAsia="ru-RU"/>
        </w:rPr>
        <w:t>.С</w:t>
      </w:r>
      <w:proofErr w:type="gramEnd"/>
      <w:r w:rsidRPr="001E5383">
        <w:rPr>
          <w:rFonts w:ascii="Times New Roman" w:eastAsia="Times New Roman" w:hAnsi="Times New Roman" w:cs="Times New Roman"/>
          <w:sz w:val="24"/>
          <w:szCs w:val="24"/>
          <w:lang w:eastAsia="ru-RU"/>
        </w:rPr>
        <w:t>кончался</w:t>
      </w:r>
      <w:proofErr w:type="spellEnd"/>
      <w:r w:rsidRPr="001E5383">
        <w:rPr>
          <w:rFonts w:ascii="Times New Roman" w:eastAsia="Times New Roman" w:hAnsi="Times New Roman" w:cs="Times New Roman"/>
          <w:sz w:val="24"/>
          <w:szCs w:val="24"/>
          <w:lang w:eastAsia="ru-RU"/>
        </w:rPr>
        <w:t xml:space="preserve"> Сергей Михалков 27 августа 2009 года в 12.30 по московскому времени в НИИ им. Бурденко на 97-м году жизни. В 1943 году правительство СССР принимает решение о смене старого гимна «Интернационал». Основой музыки послужил «Гимн партии большевиков» А. В. Александрова. К созданию текста нового гимна были привлечены многие известные поэты. По итогам конкурса лучшим был признан текст журналиста и поэта </w:t>
      </w:r>
      <w:proofErr w:type="spellStart"/>
      <w:r w:rsidRPr="001E5383">
        <w:rPr>
          <w:rFonts w:ascii="Times New Roman" w:eastAsia="Times New Roman" w:hAnsi="Times New Roman" w:cs="Times New Roman"/>
          <w:sz w:val="24"/>
          <w:szCs w:val="24"/>
          <w:lang w:eastAsia="ru-RU"/>
        </w:rPr>
        <w:t>Габриэля</w:t>
      </w:r>
      <w:proofErr w:type="spellEnd"/>
      <w:r w:rsidRPr="001E5383">
        <w:rPr>
          <w:rFonts w:ascii="Times New Roman" w:eastAsia="Times New Roman" w:hAnsi="Times New Roman" w:cs="Times New Roman"/>
          <w:sz w:val="24"/>
          <w:szCs w:val="24"/>
          <w:lang w:eastAsia="ru-RU"/>
        </w:rPr>
        <w:t xml:space="preserve"> </w:t>
      </w:r>
      <w:proofErr w:type="spellStart"/>
      <w:r w:rsidRPr="001E5383">
        <w:rPr>
          <w:rFonts w:ascii="Times New Roman" w:eastAsia="Times New Roman" w:hAnsi="Times New Roman" w:cs="Times New Roman"/>
          <w:sz w:val="24"/>
          <w:szCs w:val="24"/>
          <w:lang w:eastAsia="ru-RU"/>
        </w:rPr>
        <w:t>Эль-Регистана</w:t>
      </w:r>
      <w:proofErr w:type="spellEnd"/>
      <w:r w:rsidRPr="001E5383">
        <w:rPr>
          <w:rFonts w:ascii="Times New Roman" w:eastAsia="Times New Roman" w:hAnsi="Times New Roman" w:cs="Times New Roman"/>
          <w:sz w:val="24"/>
          <w:szCs w:val="24"/>
          <w:lang w:eastAsia="ru-RU"/>
        </w:rPr>
        <w:t xml:space="preserve">, созданный в соавторстве с Сергеем Михалковым. Первое исполнение Государственного гимна СССР по Всесоюзному радио состоялось в новогоднюю ночь 1 января 1944 года. После смерти И. В. Сталина и в особенности XX съезда КПСС в 1955—1977 годах гимн исполнялся без слов, так как содержал в тексте имя Сталина. 27 мая 1977 года, в преддверии принятия новой Конституции СССР, Президиум Верховного Совета СССР утвердил подготовленную Сергеем Михалковым вторую редакцию текста Государственного Гимна СССР. В ней отсутствует упоминание имени Сталина и сделан акцент на коммунистическом строительстве. В 2000 году началась работа по принятию нового Гимна Российской Федерации. Проект закона «О государственном гимне РФ» был в целом принят Думой 8 декабря 2000 года. 20 декабря 2000 года новый гимн на старую мелодию Александрова вновь стал государственным символом Российской Федерации, новые законы о </w:t>
      </w:r>
      <w:proofErr w:type="spellStart"/>
      <w:r w:rsidRPr="001E5383">
        <w:rPr>
          <w:rFonts w:ascii="Times New Roman" w:eastAsia="Times New Roman" w:hAnsi="Times New Roman" w:cs="Times New Roman"/>
          <w:sz w:val="24"/>
          <w:szCs w:val="24"/>
          <w:lang w:eastAsia="ru-RU"/>
        </w:rPr>
        <w:t>госсимволике</w:t>
      </w:r>
      <w:proofErr w:type="spellEnd"/>
      <w:r w:rsidRPr="001E5383">
        <w:rPr>
          <w:rFonts w:ascii="Times New Roman" w:eastAsia="Times New Roman" w:hAnsi="Times New Roman" w:cs="Times New Roman"/>
          <w:sz w:val="24"/>
          <w:szCs w:val="24"/>
          <w:lang w:eastAsia="ru-RU"/>
        </w:rPr>
        <w:t xml:space="preserve"> были приняты обеими палатами российского парламента и подписаны президентом. При их </w:t>
      </w:r>
      <w:proofErr w:type="gramStart"/>
      <w:r w:rsidRPr="001E5383">
        <w:rPr>
          <w:rFonts w:ascii="Times New Roman" w:eastAsia="Times New Roman" w:hAnsi="Times New Roman" w:cs="Times New Roman"/>
          <w:sz w:val="24"/>
          <w:szCs w:val="24"/>
          <w:lang w:eastAsia="ru-RU"/>
        </w:rPr>
        <w:t>обсуждении</w:t>
      </w:r>
      <w:proofErr w:type="gramEnd"/>
      <w:r w:rsidRPr="001E5383">
        <w:rPr>
          <w:rFonts w:ascii="Times New Roman" w:eastAsia="Times New Roman" w:hAnsi="Times New Roman" w:cs="Times New Roman"/>
          <w:sz w:val="24"/>
          <w:szCs w:val="24"/>
          <w:lang w:eastAsia="ru-RU"/>
        </w:rPr>
        <w:t xml:space="preserve"> в Госдуме предложение принять в качестве российского гимна музыку гимна СССР вызвало резкую неприязнь, но решение было принято.</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30 декабря 2000 года президент В. В. Путин утвердил текст Государственного гимна России на стихи Сергея Михалкова (третья редакция). Классик сообщил в интервью, что искренне хотел сочинить «гимн православной страны», он человек верующий и «всегда был верующим». «То, что я сейчас написал, — это близко моему сердцу», — заявлял Михалков.</w:t>
      </w:r>
    </w:p>
    <w:p w:rsidR="00426B47" w:rsidRDefault="00426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E5383" w:rsidRDefault="001E5383" w:rsidP="001E5383">
      <w:pPr>
        <w:spacing w:after="0" w:line="240" w:lineRule="auto"/>
        <w:jc w:val="center"/>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lastRenderedPageBreak/>
        <w:t>Александр Васильевич Александров</w:t>
      </w:r>
    </w:p>
    <w:p w:rsidR="0006741F" w:rsidRPr="001E5383" w:rsidRDefault="0006741F" w:rsidP="001E5383">
      <w:pPr>
        <w:spacing w:after="0" w:line="240" w:lineRule="auto"/>
        <w:jc w:val="center"/>
        <w:rPr>
          <w:rFonts w:ascii="Times New Roman" w:eastAsia="Times New Roman" w:hAnsi="Times New Roman" w:cs="Times New Roman"/>
          <w:sz w:val="24"/>
          <w:szCs w:val="24"/>
          <w:lang w:eastAsia="ru-RU"/>
        </w:rPr>
      </w:pPr>
    </w:p>
    <w:p w:rsidR="001E5383" w:rsidRDefault="001E5383" w:rsidP="001E5383">
      <w:pPr>
        <w:spacing w:after="0" w:line="240" w:lineRule="auto"/>
        <w:jc w:val="center"/>
        <w:rPr>
          <w:rFonts w:ascii="Times New Roman" w:eastAsia="Times New Roman" w:hAnsi="Times New Roman" w:cs="Times New Roman"/>
          <w:sz w:val="24"/>
          <w:szCs w:val="24"/>
          <w:lang w:eastAsia="ru-RU"/>
        </w:rPr>
      </w:pPr>
      <w:r w:rsidRPr="001E5383">
        <w:rPr>
          <w:rFonts w:ascii="Times New Roman" w:eastAsia="Times New Roman" w:hAnsi="Times New Roman" w:cs="Times New Roman"/>
          <w:noProof/>
          <w:sz w:val="24"/>
          <w:szCs w:val="24"/>
          <w:lang w:eastAsia="ru-RU"/>
        </w:rPr>
        <w:drawing>
          <wp:inline distT="0" distB="0" distL="0" distR="0">
            <wp:extent cx="1742440" cy="2423795"/>
            <wp:effectExtent l="19050" t="0" r="0" b="0"/>
            <wp:docPr id="2" name="Рисунок 2" descr="https://arhivurokov.ru/kopilka/uploads/user_file_54e0555498dcd/issliedovatiel-skaia-rabota-istoriia-ghimna-rossii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4e0555498dcd/issliedovatiel-skaia-rabota-istoriia-ghimna-rossii_2.jpeg"/>
                    <pic:cNvPicPr>
                      <a:picLocks noChangeAspect="1" noChangeArrowheads="1"/>
                    </pic:cNvPicPr>
                  </pic:nvPicPr>
                  <pic:blipFill>
                    <a:blip r:embed="rId8" cstate="print"/>
                    <a:srcRect/>
                    <a:stretch>
                      <a:fillRect/>
                    </a:stretch>
                  </pic:blipFill>
                  <pic:spPr bwMode="auto">
                    <a:xfrm>
                      <a:off x="0" y="0"/>
                      <a:ext cx="1742440" cy="2423795"/>
                    </a:xfrm>
                    <a:prstGeom prst="rect">
                      <a:avLst/>
                    </a:prstGeom>
                    <a:noFill/>
                    <a:ln w="9525">
                      <a:noFill/>
                      <a:miter lim="800000"/>
                      <a:headEnd/>
                      <a:tailEnd/>
                    </a:ln>
                  </pic:spPr>
                </pic:pic>
              </a:graphicData>
            </a:graphic>
          </wp:inline>
        </w:drawing>
      </w:r>
    </w:p>
    <w:p w:rsidR="0006741F" w:rsidRPr="001E5383" w:rsidRDefault="0006741F" w:rsidP="001E5383">
      <w:pPr>
        <w:spacing w:after="0" w:line="240" w:lineRule="auto"/>
        <w:jc w:val="center"/>
        <w:rPr>
          <w:rFonts w:ascii="Times New Roman" w:eastAsia="Times New Roman" w:hAnsi="Times New Roman" w:cs="Times New Roman"/>
          <w:sz w:val="24"/>
          <w:szCs w:val="24"/>
          <w:lang w:eastAsia="ru-RU"/>
        </w:rPr>
      </w:pP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xml:space="preserve">Александр Васильевич Александров родился в селе </w:t>
      </w:r>
      <w:proofErr w:type="spellStart"/>
      <w:r w:rsidRPr="001E5383">
        <w:rPr>
          <w:rFonts w:ascii="Times New Roman" w:eastAsia="Times New Roman" w:hAnsi="Times New Roman" w:cs="Times New Roman"/>
          <w:sz w:val="24"/>
          <w:szCs w:val="24"/>
          <w:lang w:eastAsia="ru-RU"/>
        </w:rPr>
        <w:t>Плахино</w:t>
      </w:r>
      <w:proofErr w:type="spellEnd"/>
      <w:r w:rsidRPr="001E5383">
        <w:rPr>
          <w:rFonts w:ascii="Times New Roman" w:eastAsia="Times New Roman" w:hAnsi="Times New Roman" w:cs="Times New Roman"/>
          <w:sz w:val="24"/>
          <w:szCs w:val="24"/>
          <w:lang w:eastAsia="ru-RU"/>
        </w:rPr>
        <w:t xml:space="preserve">, Рязанской губернии, 13 апреля 1883 года. С 1889 года Александр ходил в начальную земскую школу, в 1891 году, после переезда в Петербург пришел в Хор Казанского собора. Позанимавшись в хоре, Александров принял решение устроиться в Петербургскую императорскую капеллу. Он сдал экзамены и был принят. В 1900 году Александр успешно сдал сложные экзамены и поступил в Петербургскую консерваторию, но проучился он там недолго – из-за проблем со здоровьем и нехватки денег он бросил учёбу и четыре года прожил в Бологое. В 1906 году он приехал в Тверь, где прошел конкурс и стал регентом архиерейского хора, а вскоре начал служить в Казанском храме. В 1909 году Александров решил продолжить консерваторское образование и поступил в Московскую консерваторию. Окончив консерваторию – в 1913 году по классу композиции, в 1916 году по классу пения – он получил большую серебряную медаль. Во время учёбы он женился, </w:t>
      </w:r>
      <w:proofErr w:type="gramStart"/>
      <w:r w:rsidRPr="001E5383">
        <w:rPr>
          <w:rFonts w:ascii="Times New Roman" w:eastAsia="Times New Roman" w:hAnsi="Times New Roman" w:cs="Times New Roman"/>
          <w:sz w:val="24"/>
          <w:szCs w:val="24"/>
          <w:lang w:eastAsia="ru-RU"/>
        </w:rPr>
        <w:t>один за одним</w:t>
      </w:r>
      <w:proofErr w:type="gramEnd"/>
      <w:r w:rsidRPr="001E5383">
        <w:rPr>
          <w:rFonts w:ascii="Times New Roman" w:eastAsia="Times New Roman" w:hAnsi="Times New Roman" w:cs="Times New Roman"/>
          <w:sz w:val="24"/>
          <w:szCs w:val="24"/>
          <w:lang w:eastAsia="ru-RU"/>
        </w:rPr>
        <w:t xml:space="preserve"> у него родилось трое сыновей: Борис, Владимир и Александр. В 1918 году Александров был приглашен в Московскую консерваторию преподавателем музыкально-теоретических дисциплин. В 1926-1930 годах он был руководителем Московской государственной академической капеллой, которая при Александрове достигла крупных успехов. В 1928 году он явился организатором Ансамбля песни и пляски Советской армии. Этим ансамблем он руководил до самой смерти, а после него эстафету подхватил его старший сын Борис, который и дал ансамблю имя отца. В 1937 году Александров был удостоен звания Народного артиста СССР. В историю он вошел как автор музыки к гимну СССР, который впервые прозвучал в ночь </w:t>
      </w:r>
      <w:proofErr w:type="gramStart"/>
      <w:r w:rsidRPr="001E5383">
        <w:rPr>
          <w:rFonts w:ascii="Times New Roman" w:eastAsia="Times New Roman" w:hAnsi="Times New Roman" w:cs="Times New Roman"/>
          <w:sz w:val="24"/>
          <w:szCs w:val="24"/>
          <w:lang w:eastAsia="ru-RU"/>
        </w:rPr>
        <w:t>под</w:t>
      </w:r>
      <w:proofErr w:type="gramEnd"/>
      <w:r w:rsidRPr="001E5383">
        <w:rPr>
          <w:rFonts w:ascii="Times New Roman" w:eastAsia="Times New Roman" w:hAnsi="Times New Roman" w:cs="Times New Roman"/>
          <w:sz w:val="24"/>
          <w:szCs w:val="24"/>
          <w:lang w:eastAsia="ru-RU"/>
        </w:rPr>
        <w:t xml:space="preserve"> Новый, 1944 год. Этот гимн оказался настолько значительным, что после небольшого перерыва он вновь зазвучал как гимн России, уже с новыми словами. Александров дважды получал Сталинскую премию, (вторую - посмертно). Умер Александр Васильевич 8 июля 1946 года в Берлине.</w:t>
      </w:r>
    </w:p>
    <w:p w:rsidR="001E5383" w:rsidRPr="001E5383" w:rsidRDefault="001E5383" w:rsidP="00426B47">
      <w:pPr>
        <w:spacing w:after="0" w:line="240" w:lineRule="auto"/>
        <w:ind w:firstLine="567"/>
        <w:jc w:val="both"/>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426B47" w:rsidRDefault="00426B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E5383" w:rsidRPr="001E5383" w:rsidRDefault="001E5383" w:rsidP="001E5383">
      <w:pPr>
        <w:spacing w:after="0" w:line="240" w:lineRule="auto"/>
        <w:jc w:val="right"/>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lastRenderedPageBreak/>
        <w:t>Приложение 2</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b/>
          <w:bCs/>
          <w:sz w:val="24"/>
          <w:szCs w:val="24"/>
          <w:u w:val="single"/>
          <w:lang w:eastAsia="ru-RU"/>
        </w:rPr>
        <w:t>Гимн СССР. Текст 1943 года</w:t>
      </w:r>
      <w:r w:rsidRPr="001E5383">
        <w:rPr>
          <w:rFonts w:ascii="Times New Roman" w:eastAsia="Times New Roman" w:hAnsi="Times New Roman" w:cs="Times New Roman"/>
          <w:sz w:val="24"/>
          <w:szCs w:val="24"/>
          <w:lang w:eastAsia="ru-RU"/>
        </w:rPr>
        <w:br/>
      </w:r>
      <w:r w:rsidRPr="001E5383">
        <w:rPr>
          <w:rFonts w:ascii="Times New Roman" w:eastAsia="Times New Roman" w:hAnsi="Times New Roman" w:cs="Times New Roman"/>
          <w:sz w:val="24"/>
          <w:szCs w:val="24"/>
          <w:lang w:eastAsia="ru-RU"/>
        </w:rPr>
        <w:br/>
        <w:t>Союз нерушимый республик свободных</w:t>
      </w:r>
      <w:proofErr w:type="gramStart"/>
      <w:r w:rsidRPr="001E5383">
        <w:rPr>
          <w:rFonts w:ascii="Times New Roman" w:eastAsia="Times New Roman" w:hAnsi="Times New Roman" w:cs="Times New Roman"/>
          <w:sz w:val="24"/>
          <w:szCs w:val="24"/>
          <w:lang w:eastAsia="ru-RU"/>
        </w:rPr>
        <w:br/>
        <w:t>С</w:t>
      </w:r>
      <w:proofErr w:type="gramEnd"/>
      <w:r w:rsidRPr="001E5383">
        <w:rPr>
          <w:rFonts w:ascii="Times New Roman" w:eastAsia="Times New Roman" w:hAnsi="Times New Roman" w:cs="Times New Roman"/>
          <w:sz w:val="24"/>
          <w:szCs w:val="24"/>
          <w:lang w:eastAsia="ru-RU"/>
        </w:rPr>
        <w:t>плотила навеки Великая Русь.</w:t>
      </w:r>
      <w:r w:rsidRPr="001E5383">
        <w:rPr>
          <w:rFonts w:ascii="Times New Roman" w:eastAsia="Times New Roman" w:hAnsi="Times New Roman" w:cs="Times New Roman"/>
          <w:sz w:val="24"/>
          <w:szCs w:val="24"/>
          <w:lang w:eastAsia="ru-RU"/>
        </w:rPr>
        <w:br/>
        <w:t>Да здравствует созданный волей народов</w:t>
      </w:r>
      <w:r w:rsidRPr="001E5383">
        <w:rPr>
          <w:rFonts w:ascii="Times New Roman" w:eastAsia="Times New Roman" w:hAnsi="Times New Roman" w:cs="Times New Roman"/>
          <w:sz w:val="24"/>
          <w:szCs w:val="24"/>
          <w:lang w:eastAsia="ru-RU"/>
        </w:rPr>
        <w:br/>
        <w:t>Единый, могучий Советский Союз!</w:t>
      </w:r>
      <w:r w:rsidRPr="001E5383">
        <w:rPr>
          <w:rFonts w:ascii="Times New Roman" w:eastAsia="Times New Roman" w:hAnsi="Times New Roman" w:cs="Times New Roman"/>
          <w:sz w:val="24"/>
          <w:szCs w:val="24"/>
          <w:lang w:eastAsia="ru-RU"/>
        </w:rPr>
        <w:br/>
      </w:r>
      <w:r w:rsidRPr="001E5383">
        <w:rPr>
          <w:rFonts w:ascii="Times New Roman" w:eastAsia="Times New Roman" w:hAnsi="Times New Roman" w:cs="Times New Roman"/>
          <w:sz w:val="24"/>
          <w:szCs w:val="24"/>
          <w:lang w:eastAsia="ru-RU"/>
        </w:rPr>
        <w:br/>
      </w:r>
      <w:r w:rsidRPr="001E5383">
        <w:rPr>
          <w:rFonts w:ascii="Times New Roman" w:eastAsia="Times New Roman" w:hAnsi="Times New Roman" w:cs="Times New Roman"/>
          <w:i/>
          <w:iCs/>
          <w:sz w:val="24"/>
          <w:szCs w:val="24"/>
          <w:lang w:eastAsia="ru-RU"/>
        </w:rPr>
        <w:t>Припев:</w:t>
      </w:r>
      <w:r w:rsidRPr="001E5383">
        <w:rPr>
          <w:rFonts w:ascii="Times New Roman" w:eastAsia="Times New Roman" w:hAnsi="Times New Roman" w:cs="Times New Roman"/>
          <w:sz w:val="24"/>
          <w:szCs w:val="24"/>
          <w:lang w:eastAsia="ru-RU"/>
        </w:rPr>
        <w:br/>
        <w:t>Славься, Отечество наше свободное,</w:t>
      </w:r>
      <w:r w:rsidRPr="001E5383">
        <w:rPr>
          <w:rFonts w:ascii="Times New Roman" w:eastAsia="Times New Roman" w:hAnsi="Times New Roman" w:cs="Times New Roman"/>
          <w:sz w:val="24"/>
          <w:szCs w:val="24"/>
          <w:lang w:eastAsia="ru-RU"/>
        </w:rPr>
        <w:br/>
        <w:t>Дружбы народов надёжный оплот!</w:t>
      </w:r>
      <w:r w:rsidRPr="001E5383">
        <w:rPr>
          <w:rFonts w:ascii="Times New Roman" w:eastAsia="Times New Roman" w:hAnsi="Times New Roman" w:cs="Times New Roman"/>
          <w:sz w:val="24"/>
          <w:szCs w:val="24"/>
          <w:lang w:eastAsia="ru-RU"/>
        </w:rPr>
        <w:br/>
        <w:t>Знамя советское, знамя народное</w:t>
      </w:r>
      <w:proofErr w:type="gramStart"/>
      <w:r w:rsidRPr="001E5383">
        <w:rPr>
          <w:rFonts w:ascii="Times New Roman" w:eastAsia="Times New Roman" w:hAnsi="Times New Roman" w:cs="Times New Roman"/>
          <w:sz w:val="24"/>
          <w:szCs w:val="24"/>
          <w:lang w:eastAsia="ru-RU"/>
        </w:rPr>
        <w:br/>
        <w:t>П</w:t>
      </w:r>
      <w:proofErr w:type="gramEnd"/>
      <w:r w:rsidRPr="001E5383">
        <w:rPr>
          <w:rFonts w:ascii="Times New Roman" w:eastAsia="Times New Roman" w:hAnsi="Times New Roman" w:cs="Times New Roman"/>
          <w:sz w:val="24"/>
          <w:szCs w:val="24"/>
          <w:lang w:eastAsia="ru-RU"/>
        </w:rPr>
        <w:t>усть от победы к победе ведёт!</w:t>
      </w:r>
      <w:r w:rsidRPr="001E5383">
        <w:rPr>
          <w:rFonts w:ascii="Times New Roman" w:eastAsia="Times New Roman" w:hAnsi="Times New Roman" w:cs="Times New Roman"/>
          <w:sz w:val="24"/>
          <w:szCs w:val="24"/>
          <w:lang w:eastAsia="ru-RU"/>
        </w:rPr>
        <w:br/>
      </w:r>
      <w:r w:rsidRPr="001E5383">
        <w:rPr>
          <w:rFonts w:ascii="Times New Roman" w:eastAsia="Times New Roman" w:hAnsi="Times New Roman" w:cs="Times New Roman"/>
          <w:sz w:val="24"/>
          <w:szCs w:val="24"/>
          <w:lang w:eastAsia="ru-RU"/>
        </w:rPr>
        <w:br/>
        <w:t>Сквозь грозы сияло нам солнце свободы,</w:t>
      </w:r>
      <w:r w:rsidRPr="001E5383">
        <w:rPr>
          <w:rFonts w:ascii="Times New Roman" w:eastAsia="Times New Roman" w:hAnsi="Times New Roman" w:cs="Times New Roman"/>
          <w:sz w:val="24"/>
          <w:szCs w:val="24"/>
          <w:lang w:eastAsia="ru-RU"/>
        </w:rPr>
        <w:br/>
        <w:t>И Ленин великий нам путь озарил.</w:t>
      </w:r>
      <w:r w:rsidRPr="001E5383">
        <w:rPr>
          <w:rFonts w:ascii="Times New Roman" w:eastAsia="Times New Roman" w:hAnsi="Times New Roman" w:cs="Times New Roman"/>
          <w:sz w:val="24"/>
          <w:szCs w:val="24"/>
          <w:lang w:eastAsia="ru-RU"/>
        </w:rPr>
        <w:br/>
        <w:t>Нас вырастил Сталин — на верность народу</w:t>
      </w:r>
      <w:proofErr w:type="gramStart"/>
      <w:r w:rsidRPr="001E5383">
        <w:rPr>
          <w:rFonts w:ascii="Times New Roman" w:eastAsia="Times New Roman" w:hAnsi="Times New Roman" w:cs="Times New Roman"/>
          <w:sz w:val="24"/>
          <w:szCs w:val="24"/>
          <w:lang w:eastAsia="ru-RU"/>
        </w:rPr>
        <w:br/>
        <w:t>Н</w:t>
      </w:r>
      <w:proofErr w:type="gramEnd"/>
      <w:r w:rsidRPr="001E5383">
        <w:rPr>
          <w:rFonts w:ascii="Times New Roman" w:eastAsia="Times New Roman" w:hAnsi="Times New Roman" w:cs="Times New Roman"/>
          <w:sz w:val="24"/>
          <w:szCs w:val="24"/>
          <w:lang w:eastAsia="ru-RU"/>
        </w:rPr>
        <w:t>а труд и на подвиги нас вдохновил.</w:t>
      </w:r>
      <w:r w:rsidRPr="001E5383">
        <w:rPr>
          <w:rFonts w:ascii="Times New Roman" w:eastAsia="Times New Roman" w:hAnsi="Times New Roman" w:cs="Times New Roman"/>
          <w:sz w:val="24"/>
          <w:szCs w:val="24"/>
          <w:lang w:eastAsia="ru-RU"/>
        </w:rPr>
        <w:br/>
      </w:r>
      <w:r w:rsidRPr="001E5383">
        <w:rPr>
          <w:rFonts w:ascii="Times New Roman" w:eastAsia="Times New Roman" w:hAnsi="Times New Roman" w:cs="Times New Roman"/>
          <w:sz w:val="24"/>
          <w:szCs w:val="24"/>
          <w:lang w:eastAsia="ru-RU"/>
        </w:rPr>
        <w:br/>
      </w:r>
      <w:r w:rsidRPr="001E5383">
        <w:rPr>
          <w:rFonts w:ascii="Times New Roman" w:eastAsia="Times New Roman" w:hAnsi="Times New Roman" w:cs="Times New Roman"/>
          <w:i/>
          <w:iCs/>
          <w:sz w:val="24"/>
          <w:szCs w:val="24"/>
          <w:lang w:eastAsia="ru-RU"/>
        </w:rPr>
        <w:t>Припев:</w:t>
      </w:r>
      <w:r w:rsidRPr="001E5383">
        <w:rPr>
          <w:rFonts w:ascii="Times New Roman" w:eastAsia="Times New Roman" w:hAnsi="Times New Roman" w:cs="Times New Roman"/>
          <w:sz w:val="24"/>
          <w:szCs w:val="24"/>
          <w:lang w:eastAsia="ru-RU"/>
        </w:rPr>
        <w:br/>
        <w:t>Славься, Отечество наше свободное,</w:t>
      </w:r>
      <w:r w:rsidRPr="001E5383">
        <w:rPr>
          <w:rFonts w:ascii="Times New Roman" w:eastAsia="Times New Roman" w:hAnsi="Times New Roman" w:cs="Times New Roman"/>
          <w:sz w:val="24"/>
          <w:szCs w:val="24"/>
          <w:lang w:eastAsia="ru-RU"/>
        </w:rPr>
        <w:br/>
        <w:t>Счастья народов надёжный оплот!</w:t>
      </w:r>
      <w:r w:rsidRPr="001E5383">
        <w:rPr>
          <w:rFonts w:ascii="Times New Roman" w:eastAsia="Times New Roman" w:hAnsi="Times New Roman" w:cs="Times New Roman"/>
          <w:sz w:val="24"/>
          <w:szCs w:val="24"/>
          <w:lang w:eastAsia="ru-RU"/>
        </w:rPr>
        <w:br/>
        <w:t>Знамя советское, знамя народное</w:t>
      </w:r>
      <w:proofErr w:type="gramStart"/>
      <w:r w:rsidRPr="001E5383">
        <w:rPr>
          <w:rFonts w:ascii="Times New Roman" w:eastAsia="Times New Roman" w:hAnsi="Times New Roman" w:cs="Times New Roman"/>
          <w:sz w:val="24"/>
          <w:szCs w:val="24"/>
          <w:lang w:eastAsia="ru-RU"/>
        </w:rPr>
        <w:br/>
        <w:t>П</w:t>
      </w:r>
      <w:proofErr w:type="gramEnd"/>
      <w:r w:rsidRPr="001E5383">
        <w:rPr>
          <w:rFonts w:ascii="Times New Roman" w:eastAsia="Times New Roman" w:hAnsi="Times New Roman" w:cs="Times New Roman"/>
          <w:sz w:val="24"/>
          <w:szCs w:val="24"/>
          <w:lang w:eastAsia="ru-RU"/>
        </w:rPr>
        <w:t>усть от победы к победе ведёт!</w:t>
      </w:r>
      <w:r w:rsidRPr="001E5383">
        <w:rPr>
          <w:rFonts w:ascii="Times New Roman" w:eastAsia="Times New Roman" w:hAnsi="Times New Roman" w:cs="Times New Roman"/>
          <w:sz w:val="24"/>
          <w:szCs w:val="24"/>
          <w:lang w:eastAsia="ru-RU"/>
        </w:rPr>
        <w:br/>
      </w:r>
      <w:r w:rsidRPr="001E5383">
        <w:rPr>
          <w:rFonts w:ascii="Times New Roman" w:eastAsia="Times New Roman" w:hAnsi="Times New Roman" w:cs="Times New Roman"/>
          <w:sz w:val="24"/>
          <w:szCs w:val="24"/>
          <w:lang w:eastAsia="ru-RU"/>
        </w:rPr>
        <w:br/>
        <w:t>Мы армию нашу растили в сраженьях,</w:t>
      </w:r>
      <w:r w:rsidRPr="001E5383">
        <w:rPr>
          <w:rFonts w:ascii="Times New Roman" w:eastAsia="Times New Roman" w:hAnsi="Times New Roman" w:cs="Times New Roman"/>
          <w:sz w:val="24"/>
          <w:szCs w:val="24"/>
          <w:lang w:eastAsia="ru-RU"/>
        </w:rPr>
        <w:br/>
        <w:t>Захватчиков подлых с дороги сметём!</w:t>
      </w:r>
      <w:r w:rsidRPr="001E5383">
        <w:rPr>
          <w:rFonts w:ascii="Times New Roman" w:eastAsia="Times New Roman" w:hAnsi="Times New Roman" w:cs="Times New Roman"/>
          <w:sz w:val="24"/>
          <w:szCs w:val="24"/>
          <w:lang w:eastAsia="ru-RU"/>
        </w:rPr>
        <w:br/>
        <w:t>Мы в битвах решаем судьбу поколений,</w:t>
      </w:r>
      <w:r w:rsidRPr="001E5383">
        <w:rPr>
          <w:rFonts w:ascii="Times New Roman" w:eastAsia="Times New Roman" w:hAnsi="Times New Roman" w:cs="Times New Roman"/>
          <w:sz w:val="24"/>
          <w:szCs w:val="24"/>
          <w:lang w:eastAsia="ru-RU"/>
        </w:rPr>
        <w:br/>
        <w:t>Мы к славе Отчизну свою поведём!</w:t>
      </w:r>
      <w:r w:rsidRPr="001E5383">
        <w:rPr>
          <w:rFonts w:ascii="Times New Roman" w:eastAsia="Times New Roman" w:hAnsi="Times New Roman" w:cs="Times New Roman"/>
          <w:sz w:val="24"/>
          <w:szCs w:val="24"/>
          <w:lang w:eastAsia="ru-RU"/>
        </w:rPr>
        <w:br/>
      </w:r>
      <w:r w:rsidRPr="001E5383">
        <w:rPr>
          <w:rFonts w:ascii="Times New Roman" w:eastAsia="Times New Roman" w:hAnsi="Times New Roman" w:cs="Times New Roman"/>
          <w:sz w:val="24"/>
          <w:szCs w:val="24"/>
          <w:lang w:eastAsia="ru-RU"/>
        </w:rPr>
        <w:br/>
      </w:r>
      <w:r w:rsidRPr="001E5383">
        <w:rPr>
          <w:rFonts w:ascii="Times New Roman" w:eastAsia="Times New Roman" w:hAnsi="Times New Roman" w:cs="Times New Roman"/>
          <w:i/>
          <w:iCs/>
          <w:sz w:val="24"/>
          <w:szCs w:val="24"/>
          <w:lang w:eastAsia="ru-RU"/>
        </w:rPr>
        <w:t>Припев:</w:t>
      </w:r>
      <w:r w:rsidRPr="001E5383">
        <w:rPr>
          <w:rFonts w:ascii="Times New Roman" w:eastAsia="Times New Roman" w:hAnsi="Times New Roman" w:cs="Times New Roman"/>
          <w:sz w:val="24"/>
          <w:szCs w:val="24"/>
          <w:lang w:eastAsia="ru-RU"/>
        </w:rPr>
        <w:br/>
        <w:t>Славься, Отечество наше свободное,</w:t>
      </w:r>
      <w:r w:rsidRPr="001E5383">
        <w:rPr>
          <w:rFonts w:ascii="Times New Roman" w:eastAsia="Times New Roman" w:hAnsi="Times New Roman" w:cs="Times New Roman"/>
          <w:sz w:val="24"/>
          <w:szCs w:val="24"/>
          <w:lang w:eastAsia="ru-RU"/>
        </w:rPr>
        <w:br/>
        <w:t>Славы народов надёжный оплот!</w:t>
      </w:r>
      <w:r w:rsidRPr="001E5383">
        <w:rPr>
          <w:rFonts w:ascii="Times New Roman" w:eastAsia="Times New Roman" w:hAnsi="Times New Roman" w:cs="Times New Roman"/>
          <w:sz w:val="24"/>
          <w:szCs w:val="24"/>
          <w:lang w:eastAsia="ru-RU"/>
        </w:rPr>
        <w:br/>
        <w:t>Знамя советское, знамя народное</w:t>
      </w:r>
      <w:proofErr w:type="gramStart"/>
      <w:r w:rsidRPr="001E5383">
        <w:rPr>
          <w:rFonts w:ascii="Times New Roman" w:eastAsia="Times New Roman" w:hAnsi="Times New Roman" w:cs="Times New Roman"/>
          <w:sz w:val="24"/>
          <w:szCs w:val="24"/>
          <w:lang w:eastAsia="ru-RU"/>
        </w:rPr>
        <w:br/>
        <w:t>П</w:t>
      </w:r>
      <w:proofErr w:type="gramEnd"/>
      <w:r w:rsidRPr="001E5383">
        <w:rPr>
          <w:rFonts w:ascii="Times New Roman" w:eastAsia="Times New Roman" w:hAnsi="Times New Roman" w:cs="Times New Roman"/>
          <w:sz w:val="24"/>
          <w:szCs w:val="24"/>
          <w:lang w:eastAsia="ru-RU"/>
        </w:rPr>
        <w:t>усть от победы к победе ведёт!</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u w:val="single"/>
          <w:lang w:eastAsia="ru-RU"/>
        </w:rPr>
        <w:t xml:space="preserve">Гимн СССР на стихи Сергея Михалкова </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b/>
          <w:bCs/>
          <w:sz w:val="24"/>
          <w:szCs w:val="24"/>
          <w:lang w:eastAsia="ru-RU"/>
        </w:rPr>
        <w:t>Гимн СССР. Текст 1977 года</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Союз нерушимый республик свободных</w:t>
      </w:r>
      <w:proofErr w:type="gramStart"/>
      <w:r w:rsidRPr="001E5383">
        <w:rPr>
          <w:rFonts w:ascii="Times New Roman" w:eastAsia="Times New Roman" w:hAnsi="Times New Roman" w:cs="Times New Roman"/>
          <w:sz w:val="24"/>
          <w:szCs w:val="24"/>
          <w:lang w:eastAsia="ru-RU"/>
        </w:rPr>
        <w:br/>
        <w:t>С</w:t>
      </w:r>
      <w:proofErr w:type="gramEnd"/>
      <w:r w:rsidRPr="001E5383">
        <w:rPr>
          <w:rFonts w:ascii="Times New Roman" w:eastAsia="Times New Roman" w:hAnsi="Times New Roman" w:cs="Times New Roman"/>
          <w:sz w:val="24"/>
          <w:szCs w:val="24"/>
          <w:lang w:eastAsia="ru-RU"/>
        </w:rPr>
        <w:t>плотила навеки Великая Русь</w:t>
      </w:r>
      <w:r w:rsidRPr="001E5383">
        <w:rPr>
          <w:rFonts w:ascii="Times New Roman" w:eastAsia="Times New Roman" w:hAnsi="Times New Roman" w:cs="Times New Roman"/>
          <w:sz w:val="24"/>
          <w:szCs w:val="24"/>
          <w:lang w:eastAsia="ru-RU"/>
        </w:rPr>
        <w:br/>
        <w:t>Да здравствует созданный волей народов</w:t>
      </w:r>
      <w:r w:rsidRPr="001E5383">
        <w:rPr>
          <w:rFonts w:ascii="Times New Roman" w:eastAsia="Times New Roman" w:hAnsi="Times New Roman" w:cs="Times New Roman"/>
          <w:sz w:val="24"/>
          <w:szCs w:val="24"/>
          <w:lang w:eastAsia="ru-RU"/>
        </w:rPr>
        <w:br/>
        <w:t>Единый, могучий Советский Союз!</w:t>
      </w:r>
      <w:r w:rsidRPr="001E5383">
        <w:rPr>
          <w:rFonts w:ascii="Times New Roman" w:eastAsia="Times New Roman" w:hAnsi="Times New Roman" w:cs="Times New Roman"/>
          <w:sz w:val="24"/>
          <w:szCs w:val="24"/>
          <w:lang w:eastAsia="ru-RU"/>
        </w:rPr>
        <w:br/>
      </w:r>
      <w:r w:rsidRPr="001E5383">
        <w:rPr>
          <w:rFonts w:ascii="Times New Roman" w:eastAsia="Times New Roman" w:hAnsi="Times New Roman" w:cs="Times New Roman"/>
          <w:sz w:val="24"/>
          <w:szCs w:val="24"/>
          <w:lang w:eastAsia="ru-RU"/>
        </w:rPr>
        <w:br/>
      </w:r>
      <w:r w:rsidRPr="001E5383">
        <w:rPr>
          <w:rFonts w:ascii="Times New Roman" w:eastAsia="Times New Roman" w:hAnsi="Times New Roman" w:cs="Times New Roman"/>
          <w:i/>
          <w:iCs/>
          <w:sz w:val="24"/>
          <w:szCs w:val="24"/>
          <w:lang w:eastAsia="ru-RU"/>
        </w:rPr>
        <w:t>Припев:</w:t>
      </w:r>
      <w:r w:rsidRPr="001E5383">
        <w:rPr>
          <w:rFonts w:ascii="Times New Roman" w:eastAsia="Times New Roman" w:hAnsi="Times New Roman" w:cs="Times New Roman"/>
          <w:sz w:val="24"/>
          <w:szCs w:val="24"/>
          <w:lang w:eastAsia="ru-RU"/>
        </w:rPr>
        <w:br/>
        <w:t>Славься, Отечество наше свободное,</w:t>
      </w:r>
      <w:r w:rsidRPr="001E5383">
        <w:rPr>
          <w:rFonts w:ascii="Times New Roman" w:eastAsia="Times New Roman" w:hAnsi="Times New Roman" w:cs="Times New Roman"/>
          <w:sz w:val="24"/>
          <w:szCs w:val="24"/>
          <w:lang w:eastAsia="ru-RU"/>
        </w:rPr>
        <w:br/>
        <w:t>Дружбы народов надёжный оплот!</w:t>
      </w:r>
      <w:r w:rsidRPr="001E5383">
        <w:rPr>
          <w:rFonts w:ascii="Times New Roman" w:eastAsia="Times New Roman" w:hAnsi="Times New Roman" w:cs="Times New Roman"/>
          <w:sz w:val="24"/>
          <w:szCs w:val="24"/>
          <w:lang w:eastAsia="ru-RU"/>
        </w:rPr>
        <w:br/>
        <w:t>Партия Ленина — сила народная</w:t>
      </w:r>
      <w:r w:rsidRPr="001E5383">
        <w:rPr>
          <w:rFonts w:ascii="Times New Roman" w:eastAsia="Times New Roman" w:hAnsi="Times New Roman" w:cs="Times New Roman"/>
          <w:sz w:val="24"/>
          <w:szCs w:val="24"/>
          <w:lang w:eastAsia="ru-RU"/>
        </w:rPr>
        <w:br/>
        <w:t>Нас к торжеству коммунизма ведёт!</w:t>
      </w:r>
      <w:r w:rsidRPr="001E5383">
        <w:rPr>
          <w:rFonts w:ascii="Times New Roman" w:eastAsia="Times New Roman" w:hAnsi="Times New Roman" w:cs="Times New Roman"/>
          <w:sz w:val="24"/>
          <w:szCs w:val="24"/>
          <w:lang w:eastAsia="ru-RU"/>
        </w:rPr>
        <w:br/>
      </w:r>
      <w:r w:rsidRPr="001E5383">
        <w:rPr>
          <w:rFonts w:ascii="Times New Roman" w:eastAsia="Times New Roman" w:hAnsi="Times New Roman" w:cs="Times New Roman"/>
          <w:sz w:val="24"/>
          <w:szCs w:val="24"/>
          <w:lang w:eastAsia="ru-RU"/>
        </w:rPr>
        <w:br/>
        <w:t>Сквозь грозы сияло нам солнце свободы,</w:t>
      </w:r>
      <w:r w:rsidRPr="001E5383">
        <w:rPr>
          <w:rFonts w:ascii="Times New Roman" w:eastAsia="Times New Roman" w:hAnsi="Times New Roman" w:cs="Times New Roman"/>
          <w:sz w:val="24"/>
          <w:szCs w:val="24"/>
          <w:lang w:eastAsia="ru-RU"/>
        </w:rPr>
        <w:br/>
        <w:t>И Ленин великий нам путь озарил:</w:t>
      </w:r>
      <w:r w:rsidRPr="001E5383">
        <w:rPr>
          <w:rFonts w:ascii="Times New Roman" w:eastAsia="Times New Roman" w:hAnsi="Times New Roman" w:cs="Times New Roman"/>
          <w:sz w:val="24"/>
          <w:szCs w:val="24"/>
          <w:lang w:eastAsia="ru-RU"/>
        </w:rPr>
        <w:br/>
      </w:r>
      <w:r w:rsidRPr="001E5383">
        <w:rPr>
          <w:rFonts w:ascii="Times New Roman" w:eastAsia="Times New Roman" w:hAnsi="Times New Roman" w:cs="Times New Roman"/>
          <w:sz w:val="24"/>
          <w:szCs w:val="24"/>
          <w:lang w:eastAsia="ru-RU"/>
        </w:rPr>
        <w:lastRenderedPageBreak/>
        <w:t>На правое дело он поднял народы,</w:t>
      </w:r>
      <w:r w:rsidRPr="001E5383">
        <w:rPr>
          <w:rFonts w:ascii="Times New Roman" w:eastAsia="Times New Roman" w:hAnsi="Times New Roman" w:cs="Times New Roman"/>
          <w:sz w:val="24"/>
          <w:szCs w:val="24"/>
          <w:lang w:eastAsia="ru-RU"/>
        </w:rPr>
        <w:br/>
        <w:t>на труд и на подвиги нас вдохновил!</w:t>
      </w:r>
      <w:r w:rsidRPr="001E5383">
        <w:rPr>
          <w:rFonts w:ascii="Times New Roman" w:eastAsia="Times New Roman" w:hAnsi="Times New Roman" w:cs="Times New Roman"/>
          <w:sz w:val="24"/>
          <w:szCs w:val="24"/>
          <w:lang w:eastAsia="ru-RU"/>
        </w:rPr>
        <w:br/>
      </w:r>
      <w:r w:rsidRPr="001E5383">
        <w:rPr>
          <w:rFonts w:ascii="Times New Roman" w:eastAsia="Times New Roman" w:hAnsi="Times New Roman" w:cs="Times New Roman"/>
          <w:sz w:val="24"/>
          <w:szCs w:val="24"/>
          <w:lang w:eastAsia="ru-RU"/>
        </w:rPr>
        <w:br/>
      </w:r>
      <w:r w:rsidRPr="001E5383">
        <w:rPr>
          <w:rFonts w:ascii="Times New Roman" w:eastAsia="Times New Roman" w:hAnsi="Times New Roman" w:cs="Times New Roman"/>
          <w:i/>
          <w:iCs/>
          <w:sz w:val="24"/>
          <w:szCs w:val="24"/>
          <w:lang w:eastAsia="ru-RU"/>
        </w:rPr>
        <w:t>Припев:</w:t>
      </w:r>
      <w:r w:rsidRPr="001E5383">
        <w:rPr>
          <w:rFonts w:ascii="Times New Roman" w:eastAsia="Times New Roman" w:hAnsi="Times New Roman" w:cs="Times New Roman"/>
          <w:sz w:val="24"/>
          <w:szCs w:val="24"/>
          <w:lang w:eastAsia="ru-RU"/>
        </w:rPr>
        <w:br/>
        <w:t>Славься, Отечество наше свободное,</w:t>
      </w:r>
      <w:r w:rsidRPr="001E5383">
        <w:rPr>
          <w:rFonts w:ascii="Times New Roman" w:eastAsia="Times New Roman" w:hAnsi="Times New Roman" w:cs="Times New Roman"/>
          <w:sz w:val="24"/>
          <w:szCs w:val="24"/>
          <w:lang w:eastAsia="ru-RU"/>
        </w:rPr>
        <w:br/>
        <w:t>Дружбы народов надёжный оплот!</w:t>
      </w:r>
      <w:r w:rsidRPr="001E5383">
        <w:rPr>
          <w:rFonts w:ascii="Times New Roman" w:eastAsia="Times New Roman" w:hAnsi="Times New Roman" w:cs="Times New Roman"/>
          <w:sz w:val="24"/>
          <w:szCs w:val="24"/>
          <w:lang w:eastAsia="ru-RU"/>
        </w:rPr>
        <w:br/>
        <w:t>Партия Ленина — сила народная</w:t>
      </w:r>
      <w:r w:rsidRPr="001E5383">
        <w:rPr>
          <w:rFonts w:ascii="Times New Roman" w:eastAsia="Times New Roman" w:hAnsi="Times New Roman" w:cs="Times New Roman"/>
          <w:sz w:val="24"/>
          <w:szCs w:val="24"/>
          <w:lang w:eastAsia="ru-RU"/>
        </w:rPr>
        <w:br/>
        <w:t>нас к торжеству коммунизма ведёт!</w:t>
      </w:r>
      <w:r w:rsidRPr="001E5383">
        <w:rPr>
          <w:rFonts w:ascii="Times New Roman" w:eastAsia="Times New Roman" w:hAnsi="Times New Roman" w:cs="Times New Roman"/>
          <w:sz w:val="24"/>
          <w:szCs w:val="24"/>
          <w:lang w:eastAsia="ru-RU"/>
        </w:rPr>
        <w:br/>
      </w:r>
      <w:r w:rsidRPr="001E5383">
        <w:rPr>
          <w:rFonts w:ascii="Times New Roman" w:eastAsia="Times New Roman" w:hAnsi="Times New Roman" w:cs="Times New Roman"/>
          <w:sz w:val="24"/>
          <w:szCs w:val="24"/>
          <w:lang w:eastAsia="ru-RU"/>
        </w:rPr>
        <w:br/>
        <w:t>В победе бессмертных идей коммунизма</w:t>
      </w:r>
      <w:r w:rsidRPr="001E5383">
        <w:rPr>
          <w:rFonts w:ascii="Times New Roman" w:eastAsia="Times New Roman" w:hAnsi="Times New Roman" w:cs="Times New Roman"/>
          <w:sz w:val="24"/>
          <w:szCs w:val="24"/>
          <w:lang w:eastAsia="ru-RU"/>
        </w:rPr>
        <w:br/>
        <w:t>Мы видим грядущее нашей страны,</w:t>
      </w:r>
      <w:r w:rsidRPr="001E5383">
        <w:rPr>
          <w:rFonts w:ascii="Times New Roman" w:eastAsia="Times New Roman" w:hAnsi="Times New Roman" w:cs="Times New Roman"/>
          <w:sz w:val="24"/>
          <w:szCs w:val="24"/>
          <w:lang w:eastAsia="ru-RU"/>
        </w:rPr>
        <w:br/>
        <w:t>И красному знамени славной Отчизны</w:t>
      </w:r>
      <w:r w:rsidRPr="001E5383">
        <w:rPr>
          <w:rFonts w:ascii="Times New Roman" w:eastAsia="Times New Roman" w:hAnsi="Times New Roman" w:cs="Times New Roman"/>
          <w:sz w:val="24"/>
          <w:szCs w:val="24"/>
          <w:lang w:eastAsia="ru-RU"/>
        </w:rPr>
        <w:br/>
        <w:t>Мы будем всегда беззаветно верны!</w:t>
      </w:r>
      <w:r w:rsidRPr="001E5383">
        <w:rPr>
          <w:rFonts w:ascii="Times New Roman" w:eastAsia="Times New Roman" w:hAnsi="Times New Roman" w:cs="Times New Roman"/>
          <w:sz w:val="24"/>
          <w:szCs w:val="24"/>
          <w:lang w:eastAsia="ru-RU"/>
        </w:rPr>
        <w:br/>
      </w:r>
      <w:r w:rsidRPr="001E5383">
        <w:rPr>
          <w:rFonts w:ascii="Times New Roman" w:eastAsia="Times New Roman" w:hAnsi="Times New Roman" w:cs="Times New Roman"/>
          <w:i/>
          <w:iCs/>
          <w:sz w:val="24"/>
          <w:szCs w:val="24"/>
          <w:lang w:eastAsia="ru-RU"/>
        </w:rPr>
        <w:br/>
        <w:t>Припев:</w:t>
      </w:r>
      <w:r w:rsidRPr="001E5383">
        <w:rPr>
          <w:rFonts w:ascii="Times New Roman" w:eastAsia="Times New Roman" w:hAnsi="Times New Roman" w:cs="Times New Roman"/>
          <w:sz w:val="24"/>
          <w:szCs w:val="24"/>
          <w:lang w:eastAsia="ru-RU"/>
        </w:rPr>
        <w:br/>
        <w:t>Славься, Отечество наше свободное,</w:t>
      </w:r>
      <w:r w:rsidRPr="001E5383">
        <w:rPr>
          <w:rFonts w:ascii="Times New Roman" w:eastAsia="Times New Roman" w:hAnsi="Times New Roman" w:cs="Times New Roman"/>
          <w:sz w:val="24"/>
          <w:szCs w:val="24"/>
          <w:lang w:eastAsia="ru-RU"/>
        </w:rPr>
        <w:br/>
        <w:t>Дружбы народов надёжный оплот!</w:t>
      </w:r>
      <w:r w:rsidRPr="001E5383">
        <w:rPr>
          <w:rFonts w:ascii="Times New Roman" w:eastAsia="Times New Roman" w:hAnsi="Times New Roman" w:cs="Times New Roman"/>
          <w:sz w:val="24"/>
          <w:szCs w:val="24"/>
          <w:lang w:eastAsia="ru-RU"/>
        </w:rPr>
        <w:br/>
        <w:t>Партия Ленина — сила народная</w:t>
      </w:r>
      <w:r w:rsidRPr="001E5383">
        <w:rPr>
          <w:rFonts w:ascii="Times New Roman" w:eastAsia="Times New Roman" w:hAnsi="Times New Roman" w:cs="Times New Roman"/>
          <w:sz w:val="24"/>
          <w:szCs w:val="24"/>
          <w:lang w:eastAsia="ru-RU"/>
        </w:rPr>
        <w:br/>
        <w:t>нас к торжеству коммунизма ведёт!</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 </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p>
    <w:p w:rsidR="001E5383" w:rsidRPr="001E5383" w:rsidRDefault="001E5383" w:rsidP="001E5383">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u w:val="single"/>
          <w:lang w:eastAsia="ru-RU"/>
        </w:rPr>
        <w:t>Гимн Российской Федерации</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b/>
          <w:bCs/>
          <w:sz w:val="24"/>
          <w:szCs w:val="24"/>
          <w:lang w:eastAsia="ru-RU"/>
        </w:rPr>
        <w:t>Гимн России. Текст 2001 года</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Россия — священная наша держава,</w:t>
      </w:r>
      <w:r w:rsidRPr="001E5383">
        <w:rPr>
          <w:rFonts w:ascii="Times New Roman" w:eastAsia="Times New Roman" w:hAnsi="Times New Roman" w:cs="Times New Roman"/>
          <w:sz w:val="24"/>
          <w:szCs w:val="24"/>
          <w:lang w:eastAsia="ru-RU"/>
        </w:rPr>
        <w:br/>
        <w:t>Россия — любимая наша страна.</w:t>
      </w:r>
      <w:r w:rsidRPr="001E5383">
        <w:rPr>
          <w:rFonts w:ascii="Times New Roman" w:eastAsia="Times New Roman" w:hAnsi="Times New Roman" w:cs="Times New Roman"/>
          <w:sz w:val="24"/>
          <w:szCs w:val="24"/>
          <w:lang w:eastAsia="ru-RU"/>
        </w:rPr>
        <w:br/>
        <w:t>Могучая воля, великая слава —</w:t>
      </w:r>
      <w:r w:rsidRPr="001E5383">
        <w:rPr>
          <w:rFonts w:ascii="Times New Roman" w:eastAsia="Times New Roman" w:hAnsi="Times New Roman" w:cs="Times New Roman"/>
          <w:sz w:val="24"/>
          <w:szCs w:val="24"/>
          <w:lang w:eastAsia="ru-RU"/>
        </w:rPr>
        <w:br/>
        <w:t>Твоё достоянье на все времена!</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i/>
          <w:iCs/>
          <w:sz w:val="24"/>
          <w:szCs w:val="24"/>
          <w:lang w:eastAsia="ru-RU"/>
        </w:rPr>
        <w:t>Припев:</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Славься, Отечество наше свободное,</w:t>
      </w:r>
      <w:r w:rsidRPr="001E5383">
        <w:rPr>
          <w:rFonts w:ascii="Times New Roman" w:eastAsia="Times New Roman" w:hAnsi="Times New Roman" w:cs="Times New Roman"/>
          <w:sz w:val="24"/>
          <w:szCs w:val="24"/>
          <w:lang w:eastAsia="ru-RU"/>
        </w:rPr>
        <w:br/>
        <w:t>Братских народов союз вековой,</w:t>
      </w:r>
      <w:r w:rsidRPr="001E5383">
        <w:rPr>
          <w:rFonts w:ascii="Times New Roman" w:eastAsia="Times New Roman" w:hAnsi="Times New Roman" w:cs="Times New Roman"/>
          <w:sz w:val="24"/>
          <w:szCs w:val="24"/>
          <w:lang w:eastAsia="ru-RU"/>
        </w:rPr>
        <w:br/>
        <w:t>Предками данная мудрость народная!</w:t>
      </w:r>
      <w:r w:rsidRPr="001E5383">
        <w:rPr>
          <w:rFonts w:ascii="Times New Roman" w:eastAsia="Times New Roman" w:hAnsi="Times New Roman" w:cs="Times New Roman"/>
          <w:sz w:val="24"/>
          <w:szCs w:val="24"/>
          <w:lang w:eastAsia="ru-RU"/>
        </w:rPr>
        <w:br/>
        <w:t>Славься, страна! Мы гордимся тобой!</w:t>
      </w:r>
      <w:r w:rsidRPr="001E5383">
        <w:rPr>
          <w:rFonts w:ascii="Times New Roman" w:eastAsia="Times New Roman" w:hAnsi="Times New Roman" w:cs="Times New Roman"/>
          <w:sz w:val="24"/>
          <w:szCs w:val="24"/>
          <w:lang w:eastAsia="ru-RU"/>
        </w:rPr>
        <w:br/>
      </w:r>
      <w:r w:rsidRPr="001E5383">
        <w:rPr>
          <w:rFonts w:ascii="Times New Roman" w:eastAsia="Times New Roman" w:hAnsi="Times New Roman" w:cs="Times New Roman"/>
          <w:sz w:val="24"/>
          <w:szCs w:val="24"/>
          <w:lang w:eastAsia="ru-RU"/>
        </w:rPr>
        <w:br/>
        <w:t>От южных морей до полярного края</w:t>
      </w:r>
      <w:proofErr w:type="gramStart"/>
      <w:r w:rsidRPr="001E5383">
        <w:rPr>
          <w:rFonts w:ascii="Times New Roman" w:eastAsia="Times New Roman" w:hAnsi="Times New Roman" w:cs="Times New Roman"/>
          <w:sz w:val="24"/>
          <w:szCs w:val="24"/>
          <w:lang w:eastAsia="ru-RU"/>
        </w:rPr>
        <w:br/>
        <w:t>Р</w:t>
      </w:r>
      <w:proofErr w:type="gramEnd"/>
      <w:r w:rsidRPr="001E5383">
        <w:rPr>
          <w:rFonts w:ascii="Times New Roman" w:eastAsia="Times New Roman" w:hAnsi="Times New Roman" w:cs="Times New Roman"/>
          <w:sz w:val="24"/>
          <w:szCs w:val="24"/>
          <w:lang w:eastAsia="ru-RU"/>
        </w:rPr>
        <w:t>аскинулись наши леса и поля.</w:t>
      </w:r>
      <w:r w:rsidRPr="001E5383">
        <w:rPr>
          <w:rFonts w:ascii="Times New Roman" w:eastAsia="Times New Roman" w:hAnsi="Times New Roman" w:cs="Times New Roman"/>
          <w:sz w:val="24"/>
          <w:szCs w:val="24"/>
          <w:lang w:eastAsia="ru-RU"/>
        </w:rPr>
        <w:br/>
        <w:t xml:space="preserve">Одна ты на </w:t>
      </w:r>
      <w:proofErr w:type="gramStart"/>
      <w:r w:rsidRPr="001E5383">
        <w:rPr>
          <w:rFonts w:ascii="Times New Roman" w:eastAsia="Times New Roman" w:hAnsi="Times New Roman" w:cs="Times New Roman"/>
          <w:sz w:val="24"/>
          <w:szCs w:val="24"/>
          <w:lang w:eastAsia="ru-RU"/>
        </w:rPr>
        <w:t>свете</w:t>
      </w:r>
      <w:proofErr w:type="gramEnd"/>
      <w:r w:rsidRPr="001E5383">
        <w:rPr>
          <w:rFonts w:ascii="Times New Roman" w:eastAsia="Times New Roman" w:hAnsi="Times New Roman" w:cs="Times New Roman"/>
          <w:sz w:val="24"/>
          <w:szCs w:val="24"/>
          <w:lang w:eastAsia="ru-RU"/>
        </w:rPr>
        <w:t>! Одна ты такая —</w:t>
      </w:r>
      <w:r w:rsidRPr="001E5383">
        <w:rPr>
          <w:rFonts w:ascii="Times New Roman" w:eastAsia="Times New Roman" w:hAnsi="Times New Roman" w:cs="Times New Roman"/>
          <w:sz w:val="24"/>
          <w:szCs w:val="24"/>
          <w:lang w:eastAsia="ru-RU"/>
        </w:rPr>
        <w:br/>
        <w:t>Хранимая Богом родная земля!</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i/>
          <w:iCs/>
          <w:sz w:val="24"/>
          <w:szCs w:val="24"/>
          <w:lang w:eastAsia="ru-RU"/>
        </w:rPr>
        <w:t>Припев:</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Славься, Отечество наше свободное,</w:t>
      </w:r>
      <w:r w:rsidRPr="001E5383">
        <w:rPr>
          <w:rFonts w:ascii="Times New Roman" w:eastAsia="Times New Roman" w:hAnsi="Times New Roman" w:cs="Times New Roman"/>
          <w:sz w:val="24"/>
          <w:szCs w:val="24"/>
          <w:lang w:eastAsia="ru-RU"/>
        </w:rPr>
        <w:br/>
        <w:t>Братских народов союз вековой,</w:t>
      </w:r>
      <w:r w:rsidRPr="001E5383">
        <w:rPr>
          <w:rFonts w:ascii="Times New Roman" w:eastAsia="Times New Roman" w:hAnsi="Times New Roman" w:cs="Times New Roman"/>
          <w:sz w:val="24"/>
          <w:szCs w:val="24"/>
          <w:lang w:eastAsia="ru-RU"/>
        </w:rPr>
        <w:br/>
        <w:t>Предками данная мудрость народная!</w:t>
      </w:r>
      <w:r w:rsidRPr="001E5383">
        <w:rPr>
          <w:rFonts w:ascii="Times New Roman" w:eastAsia="Times New Roman" w:hAnsi="Times New Roman" w:cs="Times New Roman"/>
          <w:sz w:val="24"/>
          <w:szCs w:val="24"/>
          <w:lang w:eastAsia="ru-RU"/>
        </w:rPr>
        <w:br/>
        <w:t>Славься, страна! Мы гордимся тобой!</w:t>
      </w:r>
      <w:r w:rsidRPr="001E5383">
        <w:rPr>
          <w:rFonts w:ascii="Times New Roman" w:eastAsia="Times New Roman" w:hAnsi="Times New Roman" w:cs="Times New Roman"/>
          <w:sz w:val="24"/>
          <w:szCs w:val="24"/>
          <w:lang w:eastAsia="ru-RU"/>
        </w:rPr>
        <w:br/>
      </w:r>
      <w:r w:rsidRPr="001E5383">
        <w:rPr>
          <w:rFonts w:ascii="Times New Roman" w:eastAsia="Times New Roman" w:hAnsi="Times New Roman" w:cs="Times New Roman"/>
          <w:sz w:val="24"/>
          <w:szCs w:val="24"/>
          <w:lang w:eastAsia="ru-RU"/>
        </w:rPr>
        <w:br/>
        <w:t>Широкий простор для мечты и для жизни</w:t>
      </w:r>
      <w:r w:rsidRPr="001E5383">
        <w:rPr>
          <w:rFonts w:ascii="Times New Roman" w:eastAsia="Times New Roman" w:hAnsi="Times New Roman" w:cs="Times New Roman"/>
          <w:sz w:val="24"/>
          <w:szCs w:val="24"/>
          <w:lang w:eastAsia="ru-RU"/>
        </w:rPr>
        <w:br/>
        <w:t>Грядущие нам открывают года.</w:t>
      </w:r>
      <w:r w:rsidRPr="001E5383">
        <w:rPr>
          <w:rFonts w:ascii="Times New Roman" w:eastAsia="Times New Roman" w:hAnsi="Times New Roman" w:cs="Times New Roman"/>
          <w:sz w:val="24"/>
          <w:szCs w:val="24"/>
          <w:lang w:eastAsia="ru-RU"/>
        </w:rPr>
        <w:br/>
        <w:t>Нам силу даёт наша верность Отчизне.</w:t>
      </w:r>
      <w:r w:rsidRPr="001E5383">
        <w:rPr>
          <w:rFonts w:ascii="Times New Roman" w:eastAsia="Times New Roman" w:hAnsi="Times New Roman" w:cs="Times New Roman"/>
          <w:sz w:val="24"/>
          <w:szCs w:val="24"/>
          <w:lang w:eastAsia="ru-RU"/>
        </w:rPr>
        <w:br/>
        <w:t>Так было, так есть и так будет всегда!</w:t>
      </w:r>
    </w:p>
    <w:p w:rsidR="001E5383" w:rsidRPr="001E5383" w:rsidRDefault="001E5383" w:rsidP="001E5383">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i/>
          <w:iCs/>
          <w:sz w:val="24"/>
          <w:szCs w:val="24"/>
          <w:lang w:eastAsia="ru-RU"/>
        </w:rPr>
        <w:t>Припев:</w:t>
      </w:r>
    </w:p>
    <w:p w:rsidR="001E5383" w:rsidRDefault="001E5383" w:rsidP="001E5383">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lang w:eastAsia="ru-RU"/>
        </w:rPr>
        <w:t>Славься, Отечество наше свободное,</w:t>
      </w:r>
      <w:r w:rsidRPr="001E5383">
        <w:rPr>
          <w:rFonts w:ascii="Times New Roman" w:eastAsia="Times New Roman" w:hAnsi="Times New Roman" w:cs="Times New Roman"/>
          <w:sz w:val="24"/>
          <w:szCs w:val="24"/>
          <w:lang w:eastAsia="ru-RU"/>
        </w:rPr>
        <w:br/>
        <w:t>Братских народов союз вековой,</w:t>
      </w:r>
      <w:r w:rsidRPr="001E5383">
        <w:rPr>
          <w:rFonts w:ascii="Times New Roman" w:eastAsia="Times New Roman" w:hAnsi="Times New Roman" w:cs="Times New Roman"/>
          <w:sz w:val="24"/>
          <w:szCs w:val="24"/>
          <w:lang w:eastAsia="ru-RU"/>
        </w:rPr>
        <w:br/>
        <w:t>Предками данная мудрость народная!</w:t>
      </w:r>
      <w:r w:rsidRPr="001E5383">
        <w:rPr>
          <w:rFonts w:ascii="Times New Roman" w:eastAsia="Times New Roman" w:hAnsi="Times New Roman" w:cs="Times New Roman"/>
          <w:sz w:val="24"/>
          <w:szCs w:val="24"/>
          <w:lang w:eastAsia="ru-RU"/>
        </w:rPr>
        <w:br/>
        <w:t>Славься, страна! Мы гордимся тобой!</w:t>
      </w:r>
    </w:p>
    <w:p w:rsidR="006E13E1" w:rsidRPr="001E5383" w:rsidRDefault="006E13E1" w:rsidP="006E13E1">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sz w:val="24"/>
          <w:szCs w:val="24"/>
          <w:u w:val="single"/>
          <w:lang w:eastAsia="ru-RU"/>
        </w:rPr>
        <w:lastRenderedPageBreak/>
        <w:t>Гимн Российской Федерации</w:t>
      </w:r>
    </w:p>
    <w:p w:rsidR="006E13E1" w:rsidRPr="001E5383" w:rsidRDefault="006E13E1" w:rsidP="006E13E1">
      <w:pPr>
        <w:spacing w:after="0" w:line="240" w:lineRule="auto"/>
        <w:rPr>
          <w:rFonts w:ascii="Times New Roman" w:eastAsia="Times New Roman" w:hAnsi="Times New Roman" w:cs="Times New Roman"/>
          <w:sz w:val="24"/>
          <w:szCs w:val="24"/>
          <w:lang w:eastAsia="ru-RU"/>
        </w:rPr>
      </w:pPr>
      <w:r w:rsidRPr="001E5383">
        <w:rPr>
          <w:rFonts w:ascii="Times New Roman" w:eastAsia="Times New Roman" w:hAnsi="Times New Roman" w:cs="Times New Roman"/>
          <w:b/>
          <w:bCs/>
          <w:sz w:val="24"/>
          <w:szCs w:val="24"/>
          <w:lang w:eastAsia="ru-RU"/>
        </w:rPr>
        <w:t xml:space="preserve">Гимн России. Текст </w:t>
      </w:r>
      <w:r w:rsidR="00A22D18" w:rsidRPr="00A22D18">
        <w:rPr>
          <w:rFonts w:ascii="Times New Roman" w:eastAsia="Times New Roman" w:hAnsi="Times New Roman" w:cs="Times New Roman"/>
          <w:b/>
          <w:bCs/>
          <w:sz w:val="24"/>
          <w:szCs w:val="24"/>
          <w:lang w:eastAsia="ru-RU"/>
        </w:rPr>
        <w:t>Евгения Примакова</w:t>
      </w:r>
    </w:p>
    <w:p w:rsidR="006E13E1" w:rsidRDefault="006E13E1" w:rsidP="001E5383">
      <w:pPr>
        <w:spacing w:after="0" w:line="240" w:lineRule="auto"/>
        <w:rPr>
          <w:rFonts w:ascii="Times New Roman" w:eastAsia="Times New Roman" w:hAnsi="Times New Roman" w:cs="Times New Roman"/>
          <w:sz w:val="24"/>
          <w:szCs w:val="24"/>
          <w:lang w:eastAsia="ru-RU"/>
        </w:rPr>
      </w:pPr>
    </w:p>
    <w:p w:rsidR="006E13E1" w:rsidRPr="006E13E1" w:rsidRDefault="006E13E1" w:rsidP="001E5383">
      <w:pPr>
        <w:spacing w:after="0" w:line="240" w:lineRule="auto"/>
        <w:rPr>
          <w:rFonts w:ascii="Times New Roman" w:eastAsia="Times New Roman" w:hAnsi="Times New Roman" w:cs="Times New Roman"/>
          <w:sz w:val="24"/>
          <w:szCs w:val="24"/>
          <w:lang w:eastAsia="ru-RU"/>
        </w:rPr>
      </w:pPr>
      <w:r w:rsidRPr="006E13E1">
        <w:rPr>
          <w:rFonts w:ascii="Times New Roman" w:eastAsia="Times New Roman" w:hAnsi="Times New Roman" w:cs="Times New Roman"/>
          <w:sz w:val="24"/>
          <w:szCs w:val="24"/>
          <w:lang w:eastAsia="ru-RU"/>
        </w:rPr>
        <w:t>Россия прошла череду испытаний –</w:t>
      </w:r>
      <w:r w:rsidRPr="006E13E1">
        <w:rPr>
          <w:rFonts w:ascii="Times New Roman" w:eastAsia="Times New Roman" w:hAnsi="Times New Roman" w:cs="Times New Roman"/>
          <w:sz w:val="24"/>
          <w:szCs w:val="24"/>
          <w:lang w:eastAsia="ru-RU"/>
        </w:rPr>
        <w:br/>
        <w:t>Теперь судьбы Родины в наших руках</w:t>
      </w:r>
      <w:proofErr w:type="gramStart"/>
      <w:r w:rsidRPr="006E13E1">
        <w:rPr>
          <w:rFonts w:ascii="Times New Roman" w:eastAsia="Times New Roman" w:hAnsi="Times New Roman" w:cs="Times New Roman"/>
          <w:sz w:val="24"/>
          <w:szCs w:val="24"/>
          <w:lang w:eastAsia="ru-RU"/>
        </w:rPr>
        <w:br/>
        <w:t>П</w:t>
      </w:r>
      <w:proofErr w:type="gramEnd"/>
      <w:r w:rsidRPr="006E13E1">
        <w:rPr>
          <w:rFonts w:ascii="Times New Roman" w:eastAsia="Times New Roman" w:hAnsi="Times New Roman" w:cs="Times New Roman"/>
          <w:sz w:val="24"/>
          <w:szCs w:val="24"/>
          <w:lang w:eastAsia="ru-RU"/>
        </w:rPr>
        <w:t>однимемся все, как один, россияне,</w:t>
      </w:r>
      <w:r w:rsidRPr="006E13E1">
        <w:rPr>
          <w:rFonts w:ascii="Times New Roman" w:eastAsia="Times New Roman" w:hAnsi="Times New Roman" w:cs="Times New Roman"/>
          <w:sz w:val="24"/>
          <w:szCs w:val="24"/>
          <w:lang w:eastAsia="ru-RU"/>
        </w:rPr>
        <w:br/>
        <w:t>Чтобы сделать счастливой страну на века.</w:t>
      </w:r>
      <w:r w:rsidRPr="006E13E1">
        <w:rPr>
          <w:rFonts w:ascii="Times New Roman" w:eastAsia="Times New Roman" w:hAnsi="Times New Roman" w:cs="Times New Roman"/>
          <w:sz w:val="24"/>
          <w:szCs w:val="24"/>
          <w:lang w:eastAsia="ru-RU"/>
        </w:rPr>
        <w:br/>
      </w:r>
      <w:r w:rsidRPr="006E13E1">
        <w:rPr>
          <w:rFonts w:ascii="Times New Roman" w:eastAsia="Times New Roman" w:hAnsi="Times New Roman" w:cs="Times New Roman"/>
          <w:sz w:val="24"/>
          <w:szCs w:val="24"/>
          <w:lang w:eastAsia="ru-RU"/>
        </w:rPr>
        <w:br/>
        <w:t>Припев:</w:t>
      </w:r>
      <w:r w:rsidRPr="006E13E1">
        <w:rPr>
          <w:rFonts w:ascii="Times New Roman" w:eastAsia="Times New Roman" w:hAnsi="Times New Roman" w:cs="Times New Roman"/>
          <w:sz w:val="24"/>
          <w:szCs w:val="24"/>
          <w:lang w:eastAsia="ru-RU"/>
        </w:rPr>
        <w:br/>
      </w:r>
      <w:r w:rsidRPr="006E13E1">
        <w:rPr>
          <w:rFonts w:ascii="Times New Roman" w:eastAsia="Times New Roman" w:hAnsi="Times New Roman" w:cs="Times New Roman"/>
          <w:sz w:val="24"/>
          <w:szCs w:val="24"/>
          <w:lang w:eastAsia="ru-RU"/>
        </w:rPr>
        <w:br/>
        <w:t>Славься, Отечество наше единое,</w:t>
      </w:r>
      <w:r w:rsidRPr="006E13E1">
        <w:rPr>
          <w:rFonts w:ascii="Times New Roman" w:eastAsia="Times New Roman" w:hAnsi="Times New Roman" w:cs="Times New Roman"/>
          <w:sz w:val="24"/>
          <w:szCs w:val="24"/>
          <w:lang w:eastAsia="ru-RU"/>
        </w:rPr>
        <w:br/>
        <w:t>Мира достоинство, честь и оплот!</w:t>
      </w:r>
      <w:r w:rsidRPr="006E13E1">
        <w:rPr>
          <w:rFonts w:ascii="Times New Roman" w:eastAsia="Times New Roman" w:hAnsi="Times New Roman" w:cs="Times New Roman"/>
          <w:sz w:val="24"/>
          <w:szCs w:val="24"/>
          <w:lang w:eastAsia="ru-RU"/>
        </w:rPr>
        <w:br/>
        <w:t>Знамя Российское непобедимое</w:t>
      </w:r>
      <w:proofErr w:type="gramStart"/>
      <w:r w:rsidRPr="006E13E1">
        <w:rPr>
          <w:rFonts w:ascii="Times New Roman" w:eastAsia="Times New Roman" w:hAnsi="Times New Roman" w:cs="Times New Roman"/>
          <w:sz w:val="24"/>
          <w:szCs w:val="24"/>
          <w:lang w:eastAsia="ru-RU"/>
        </w:rPr>
        <w:br/>
        <w:t>К</w:t>
      </w:r>
      <w:proofErr w:type="gramEnd"/>
      <w:r w:rsidRPr="006E13E1">
        <w:rPr>
          <w:rFonts w:ascii="Times New Roman" w:eastAsia="Times New Roman" w:hAnsi="Times New Roman" w:cs="Times New Roman"/>
          <w:sz w:val="24"/>
          <w:szCs w:val="24"/>
          <w:lang w:eastAsia="ru-RU"/>
        </w:rPr>
        <w:t xml:space="preserve"> новым свершениям нас приведет!</w:t>
      </w:r>
      <w:r w:rsidRPr="006E13E1">
        <w:rPr>
          <w:rFonts w:ascii="Times New Roman" w:eastAsia="Times New Roman" w:hAnsi="Times New Roman" w:cs="Times New Roman"/>
          <w:sz w:val="24"/>
          <w:szCs w:val="24"/>
          <w:lang w:eastAsia="ru-RU"/>
        </w:rPr>
        <w:br/>
      </w:r>
      <w:r w:rsidRPr="006E13E1">
        <w:rPr>
          <w:rFonts w:ascii="Times New Roman" w:eastAsia="Times New Roman" w:hAnsi="Times New Roman" w:cs="Times New Roman"/>
          <w:sz w:val="24"/>
          <w:szCs w:val="24"/>
          <w:lang w:eastAsia="ru-RU"/>
        </w:rPr>
        <w:br/>
        <w:t>Отеческим домом для многих народов</w:t>
      </w:r>
      <w:proofErr w:type="gramStart"/>
      <w:r w:rsidRPr="006E13E1">
        <w:rPr>
          <w:rFonts w:ascii="Times New Roman" w:eastAsia="Times New Roman" w:hAnsi="Times New Roman" w:cs="Times New Roman"/>
          <w:sz w:val="24"/>
          <w:szCs w:val="24"/>
          <w:lang w:eastAsia="ru-RU"/>
        </w:rPr>
        <w:br/>
        <w:t>С</w:t>
      </w:r>
      <w:proofErr w:type="gramEnd"/>
      <w:r w:rsidRPr="006E13E1">
        <w:rPr>
          <w:rFonts w:ascii="Times New Roman" w:eastAsia="Times New Roman" w:hAnsi="Times New Roman" w:cs="Times New Roman"/>
          <w:sz w:val="24"/>
          <w:szCs w:val="24"/>
          <w:lang w:eastAsia="ru-RU"/>
        </w:rPr>
        <w:t>тала Святая великая Русь.</w:t>
      </w:r>
      <w:r w:rsidRPr="006E13E1">
        <w:rPr>
          <w:rFonts w:ascii="Times New Roman" w:eastAsia="Times New Roman" w:hAnsi="Times New Roman" w:cs="Times New Roman"/>
          <w:sz w:val="24"/>
          <w:szCs w:val="24"/>
          <w:lang w:eastAsia="ru-RU"/>
        </w:rPr>
        <w:br/>
        <w:t>Овеяна духом добра и свободы,</w:t>
      </w:r>
      <w:r w:rsidRPr="006E13E1">
        <w:rPr>
          <w:rFonts w:ascii="Times New Roman" w:eastAsia="Times New Roman" w:hAnsi="Times New Roman" w:cs="Times New Roman"/>
          <w:sz w:val="24"/>
          <w:szCs w:val="24"/>
          <w:lang w:eastAsia="ru-RU"/>
        </w:rPr>
        <w:br/>
        <w:t>Тебя я люблю и тобою горжусь.</w:t>
      </w:r>
      <w:r w:rsidRPr="006E13E1">
        <w:rPr>
          <w:rFonts w:ascii="Times New Roman" w:eastAsia="Times New Roman" w:hAnsi="Times New Roman" w:cs="Times New Roman"/>
          <w:sz w:val="24"/>
          <w:szCs w:val="24"/>
          <w:lang w:eastAsia="ru-RU"/>
        </w:rPr>
        <w:br/>
      </w:r>
    </w:p>
    <w:p w:rsidR="006E13E1" w:rsidRPr="001E5383" w:rsidRDefault="006E13E1" w:rsidP="001E5383">
      <w:pPr>
        <w:spacing w:after="0" w:line="240" w:lineRule="auto"/>
        <w:rPr>
          <w:rFonts w:ascii="Times New Roman" w:eastAsia="Times New Roman" w:hAnsi="Times New Roman" w:cs="Times New Roman"/>
          <w:sz w:val="24"/>
          <w:szCs w:val="24"/>
          <w:lang w:eastAsia="ru-RU"/>
        </w:rPr>
      </w:pPr>
    </w:p>
    <w:sectPr w:rsidR="006E13E1" w:rsidRPr="001E5383" w:rsidSect="00F10348">
      <w:footerReference w:type="default" r:id="rId9"/>
      <w:pgSz w:w="11906" w:h="16838"/>
      <w:pgMar w:top="1134"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BEE" w:rsidRDefault="00844BEE" w:rsidP="00F10348">
      <w:pPr>
        <w:spacing w:after="0" w:line="240" w:lineRule="auto"/>
      </w:pPr>
      <w:r>
        <w:separator/>
      </w:r>
    </w:p>
  </w:endnote>
  <w:endnote w:type="continuationSeparator" w:id="0">
    <w:p w:rsidR="00844BEE" w:rsidRDefault="00844BEE" w:rsidP="00F10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437797"/>
      <w:docPartObj>
        <w:docPartGallery w:val="Page Numbers (Bottom of Page)"/>
        <w:docPartUnique/>
      </w:docPartObj>
    </w:sdtPr>
    <w:sdtContent>
      <w:p w:rsidR="00F10348" w:rsidRDefault="00CB10F3">
        <w:pPr>
          <w:pStyle w:val="ab"/>
          <w:jc w:val="right"/>
        </w:pPr>
        <w:fldSimple w:instr=" PAGE   \* MERGEFORMAT ">
          <w:r w:rsidR="001F3CD5">
            <w:rPr>
              <w:noProof/>
            </w:rPr>
            <w:t>2</w:t>
          </w:r>
        </w:fldSimple>
      </w:p>
    </w:sdtContent>
  </w:sdt>
  <w:p w:rsidR="00F10348" w:rsidRDefault="00F1034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BEE" w:rsidRDefault="00844BEE" w:rsidP="00F10348">
      <w:pPr>
        <w:spacing w:after="0" w:line="240" w:lineRule="auto"/>
      </w:pPr>
      <w:r>
        <w:separator/>
      </w:r>
    </w:p>
  </w:footnote>
  <w:footnote w:type="continuationSeparator" w:id="0">
    <w:p w:rsidR="00844BEE" w:rsidRDefault="00844BEE" w:rsidP="00F103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F2F3E"/>
    <w:multiLevelType w:val="multilevel"/>
    <w:tmpl w:val="04190025"/>
    <w:lvl w:ilvl="0">
      <w:start w:val="1"/>
      <w:numFmt w:val="decimal"/>
      <w:pStyle w:val="1"/>
      <w:lvlText w:val="%1"/>
      <w:lvlJc w:val="left"/>
      <w:pPr>
        <w:tabs>
          <w:tab w:val="num" w:pos="1872"/>
        </w:tabs>
        <w:ind w:left="1872" w:hanging="432"/>
      </w:pPr>
    </w:lvl>
    <w:lvl w:ilvl="1">
      <w:start w:val="1"/>
      <w:numFmt w:val="decimal"/>
      <w:pStyle w:val="2"/>
      <w:lvlText w:val="%1.%2"/>
      <w:lvlJc w:val="left"/>
      <w:pPr>
        <w:tabs>
          <w:tab w:val="num" w:pos="1176"/>
        </w:tabs>
        <w:ind w:left="1176" w:hanging="576"/>
      </w:pPr>
    </w:lvl>
    <w:lvl w:ilvl="2">
      <w:start w:val="1"/>
      <w:numFmt w:val="decimal"/>
      <w:pStyle w:val="3"/>
      <w:lvlText w:val="%1.%2.%3"/>
      <w:lvlJc w:val="left"/>
      <w:pPr>
        <w:tabs>
          <w:tab w:val="num" w:pos="1440"/>
        </w:tabs>
        <w:ind w:left="1440" w:hanging="720"/>
      </w:pPr>
    </w:lvl>
    <w:lvl w:ilvl="3">
      <w:start w:val="1"/>
      <w:numFmt w:val="decimal"/>
      <w:pStyle w:val="4"/>
      <w:lvlText w:val="%1.%2.%3.%4"/>
      <w:lvlJc w:val="left"/>
      <w:pPr>
        <w:tabs>
          <w:tab w:val="num" w:pos="1584"/>
        </w:tabs>
        <w:ind w:left="1584" w:hanging="864"/>
      </w:pPr>
    </w:lvl>
    <w:lvl w:ilvl="4">
      <w:start w:val="1"/>
      <w:numFmt w:val="decimal"/>
      <w:pStyle w:val="5"/>
      <w:lvlText w:val="%1.%2.%3.%4.%5"/>
      <w:lvlJc w:val="left"/>
      <w:pPr>
        <w:tabs>
          <w:tab w:val="num" w:pos="1728"/>
        </w:tabs>
        <w:ind w:left="1728" w:hanging="1008"/>
      </w:pPr>
    </w:lvl>
    <w:lvl w:ilvl="5">
      <w:start w:val="1"/>
      <w:numFmt w:val="decimal"/>
      <w:pStyle w:val="6"/>
      <w:lvlText w:val="%1.%2.%3.%4.%5.%6"/>
      <w:lvlJc w:val="left"/>
      <w:pPr>
        <w:tabs>
          <w:tab w:val="num" w:pos="1872"/>
        </w:tabs>
        <w:ind w:left="1872" w:hanging="1152"/>
      </w:pPr>
    </w:lvl>
    <w:lvl w:ilvl="6">
      <w:start w:val="1"/>
      <w:numFmt w:val="decimal"/>
      <w:pStyle w:val="7"/>
      <w:lvlText w:val="%1.%2.%3.%4.%5.%6.%7"/>
      <w:lvlJc w:val="left"/>
      <w:pPr>
        <w:tabs>
          <w:tab w:val="num" w:pos="2016"/>
        </w:tabs>
        <w:ind w:left="2016" w:hanging="1296"/>
      </w:pPr>
    </w:lvl>
    <w:lvl w:ilvl="7">
      <w:start w:val="1"/>
      <w:numFmt w:val="decimal"/>
      <w:pStyle w:val="8"/>
      <w:lvlText w:val="%1.%2.%3.%4.%5.%6.%7.%8"/>
      <w:lvlJc w:val="left"/>
      <w:pPr>
        <w:tabs>
          <w:tab w:val="num" w:pos="2160"/>
        </w:tabs>
        <w:ind w:left="2160" w:hanging="1440"/>
      </w:pPr>
    </w:lvl>
    <w:lvl w:ilvl="8">
      <w:start w:val="1"/>
      <w:numFmt w:val="decimal"/>
      <w:pStyle w:val="9"/>
      <w:lvlText w:val="%1.%2.%3.%4.%5.%6.%7.%8.%9"/>
      <w:lvlJc w:val="left"/>
      <w:pPr>
        <w:tabs>
          <w:tab w:val="num" w:pos="2304"/>
        </w:tabs>
        <w:ind w:left="230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E5383"/>
    <w:rsid w:val="00047047"/>
    <w:rsid w:val="0006741F"/>
    <w:rsid w:val="000E33F1"/>
    <w:rsid w:val="000F460A"/>
    <w:rsid w:val="001C0DA4"/>
    <w:rsid w:val="001E5383"/>
    <w:rsid w:val="001F3CD5"/>
    <w:rsid w:val="00220990"/>
    <w:rsid w:val="00236E48"/>
    <w:rsid w:val="003257CF"/>
    <w:rsid w:val="003F17B2"/>
    <w:rsid w:val="00407E8D"/>
    <w:rsid w:val="0041406B"/>
    <w:rsid w:val="00426B47"/>
    <w:rsid w:val="004323B5"/>
    <w:rsid w:val="00453576"/>
    <w:rsid w:val="00462468"/>
    <w:rsid w:val="004712FF"/>
    <w:rsid w:val="00525757"/>
    <w:rsid w:val="005822E7"/>
    <w:rsid w:val="005A6F5E"/>
    <w:rsid w:val="00635662"/>
    <w:rsid w:val="006E13E1"/>
    <w:rsid w:val="00797984"/>
    <w:rsid w:val="0080148B"/>
    <w:rsid w:val="008033B2"/>
    <w:rsid w:val="00827551"/>
    <w:rsid w:val="00844BEE"/>
    <w:rsid w:val="009901A3"/>
    <w:rsid w:val="009A34F5"/>
    <w:rsid w:val="00A22D18"/>
    <w:rsid w:val="00A86BF1"/>
    <w:rsid w:val="00B17382"/>
    <w:rsid w:val="00C102BB"/>
    <w:rsid w:val="00C26664"/>
    <w:rsid w:val="00C638BC"/>
    <w:rsid w:val="00CB10F3"/>
    <w:rsid w:val="00D66CE6"/>
    <w:rsid w:val="00D73EDD"/>
    <w:rsid w:val="00E504A7"/>
    <w:rsid w:val="00F102EE"/>
    <w:rsid w:val="00F10348"/>
    <w:rsid w:val="00F44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EE"/>
  </w:style>
  <w:style w:type="paragraph" w:styleId="1">
    <w:name w:val="heading 1"/>
    <w:basedOn w:val="a"/>
    <w:next w:val="a"/>
    <w:link w:val="10"/>
    <w:qFormat/>
    <w:rsid w:val="001E5383"/>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E5383"/>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E5383"/>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E5383"/>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1E5383"/>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1E5383"/>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1E5383"/>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E5383"/>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E5383"/>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53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E53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5383"/>
    <w:rPr>
      <w:rFonts w:ascii="Tahoma" w:hAnsi="Tahoma" w:cs="Tahoma"/>
      <w:sz w:val="16"/>
      <w:szCs w:val="16"/>
    </w:rPr>
  </w:style>
  <w:style w:type="character" w:customStyle="1" w:styleId="10">
    <w:name w:val="Заголовок 1 Знак"/>
    <w:basedOn w:val="a0"/>
    <w:link w:val="1"/>
    <w:rsid w:val="001E5383"/>
    <w:rPr>
      <w:rFonts w:ascii="Arial" w:eastAsia="Times New Roman" w:hAnsi="Arial" w:cs="Arial"/>
      <w:b/>
      <w:bCs/>
      <w:kern w:val="32"/>
      <w:sz w:val="32"/>
      <w:szCs w:val="32"/>
      <w:lang w:eastAsia="ru-RU"/>
    </w:rPr>
  </w:style>
  <w:style w:type="character" w:customStyle="1" w:styleId="20">
    <w:name w:val="Заголовок 2 Знак"/>
    <w:basedOn w:val="a0"/>
    <w:link w:val="2"/>
    <w:rsid w:val="001E5383"/>
    <w:rPr>
      <w:rFonts w:ascii="Arial" w:eastAsia="Times New Roman" w:hAnsi="Arial" w:cs="Arial"/>
      <w:b/>
      <w:bCs/>
      <w:i/>
      <w:iCs/>
      <w:sz w:val="28"/>
      <w:szCs w:val="28"/>
      <w:lang w:eastAsia="ru-RU"/>
    </w:rPr>
  </w:style>
  <w:style w:type="character" w:customStyle="1" w:styleId="30">
    <w:name w:val="Заголовок 3 Знак"/>
    <w:basedOn w:val="a0"/>
    <w:link w:val="3"/>
    <w:rsid w:val="001E5383"/>
    <w:rPr>
      <w:rFonts w:ascii="Arial" w:eastAsia="Times New Roman" w:hAnsi="Arial" w:cs="Arial"/>
      <w:b/>
      <w:bCs/>
      <w:sz w:val="26"/>
      <w:szCs w:val="26"/>
      <w:lang w:eastAsia="ru-RU"/>
    </w:rPr>
  </w:style>
  <w:style w:type="character" w:customStyle="1" w:styleId="40">
    <w:name w:val="Заголовок 4 Знак"/>
    <w:basedOn w:val="a0"/>
    <w:link w:val="4"/>
    <w:rsid w:val="001E538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E538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E5383"/>
    <w:rPr>
      <w:rFonts w:ascii="Times New Roman" w:eastAsia="Times New Roman" w:hAnsi="Times New Roman" w:cs="Times New Roman"/>
      <w:b/>
      <w:bCs/>
      <w:lang w:eastAsia="ru-RU"/>
    </w:rPr>
  </w:style>
  <w:style w:type="character" w:customStyle="1" w:styleId="70">
    <w:name w:val="Заголовок 7 Знак"/>
    <w:basedOn w:val="a0"/>
    <w:link w:val="7"/>
    <w:rsid w:val="001E538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E538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E5383"/>
    <w:rPr>
      <w:rFonts w:ascii="Arial" w:eastAsia="Times New Roman" w:hAnsi="Arial" w:cs="Arial"/>
      <w:lang w:eastAsia="ru-RU"/>
    </w:rPr>
  </w:style>
  <w:style w:type="paragraph" w:styleId="a6">
    <w:name w:val="TOC Heading"/>
    <w:basedOn w:val="1"/>
    <w:next w:val="a"/>
    <w:uiPriority w:val="39"/>
    <w:semiHidden/>
    <w:unhideWhenUsed/>
    <w:qFormat/>
    <w:rsid w:val="00E504A7"/>
    <w:pPr>
      <w:numPr>
        <w:numId w:val="0"/>
      </w:numPr>
      <w:outlineLvl w:val="9"/>
    </w:pPr>
    <w:rPr>
      <w:rFonts w:ascii="Cambria" w:hAnsi="Cambria" w:cs="Times New Roman"/>
    </w:rPr>
  </w:style>
  <w:style w:type="character" w:styleId="a7">
    <w:name w:val="Emphasis"/>
    <w:basedOn w:val="a0"/>
    <w:uiPriority w:val="20"/>
    <w:qFormat/>
    <w:rsid w:val="00797984"/>
    <w:rPr>
      <w:i/>
      <w:iCs/>
    </w:rPr>
  </w:style>
  <w:style w:type="character" w:styleId="a8">
    <w:name w:val="Hyperlink"/>
    <w:basedOn w:val="a0"/>
    <w:uiPriority w:val="99"/>
    <w:unhideWhenUsed/>
    <w:rsid w:val="000F460A"/>
    <w:rPr>
      <w:color w:val="0000FF"/>
      <w:u w:val="single"/>
    </w:rPr>
  </w:style>
  <w:style w:type="paragraph" w:styleId="a9">
    <w:name w:val="header"/>
    <w:basedOn w:val="a"/>
    <w:link w:val="aa"/>
    <w:uiPriority w:val="99"/>
    <w:semiHidden/>
    <w:unhideWhenUsed/>
    <w:rsid w:val="00F1034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10348"/>
  </w:style>
  <w:style w:type="paragraph" w:styleId="ab">
    <w:name w:val="footer"/>
    <w:basedOn w:val="a"/>
    <w:link w:val="ac"/>
    <w:uiPriority w:val="99"/>
    <w:unhideWhenUsed/>
    <w:rsid w:val="00F1034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10348"/>
  </w:style>
</w:styles>
</file>

<file path=word/webSettings.xml><?xml version="1.0" encoding="utf-8"?>
<w:webSettings xmlns:r="http://schemas.openxmlformats.org/officeDocument/2006/relationships" xmlns:w="http://schemas.openxmlformats.org/wordprocessingml/2006/main">
  <w:divs>
    <w:div w:id="9989863">
      <w:bodyDiv w:val="1"/>
      <w:marLeft w:val="0"/>
      <w:marRight w:val="0"/>
      <w:marTop w:val="0"/>
      <w:marBottom w:val="0"/>
      <w:divBdr>
        <w:top w:val="none" w:sz="0" w:space="0" w:color="auto"/>
        <w:left w:val="none" w:sz="0" w:space="0" w:color="auto"/>
        <w:bottom w:val="none" w:sz="0" w:space="0" w:color="auto"/>
        <w:right w:val="none" w:sz="0" w:space="0" w:color="auto"/>
      </w:divBdr>
    </w:div>
    <w:div w:id="120149314">
      <w:bodyDiv w:val="1"/>
      <w:marLeft w:val="0"/>
      <w:marRight w:val="0"/>
      <w:marTop w:val="0"/>
      <w:marBottom w:val="0"/>
      <w:divBdr>
        <w:top w:val="none" w:sz="0" w:space="0" w:color="auto"/>
        <w:left w:val="none" w:sz="0" w:space="0" w:color="auto"/>
        <w:bottom w:val="none" w:sz="0" w:space="0" w:color="auto"/>
        <w:right w:val="none" w:sz="0" w:space="0" w:color="auto"/>
      </w:divBdr>
      <w:divsChild>
        <w:div w:id="2137522757">
          <w:marLeft w:val="0"/>
          <w:marRight w:val="0"/>
          <w:marTop w:val="0"/>
          <w:marBottom w:val="0"/>
          <w:divBdr>
            <w:top w:val="none" w:sz="0" w:space="0" w:color="auto"/>
            <w:left w:val="none" w:sz="0" w:space="0" w:color="auto"/>
            <w:bottom w:val="none" w:sz="0" w:space="0" w:color="auto"/>
            <w:right w:val="none" w:sz="0" w:space="0" w:color="auto"/>
          </w:divBdr>
          <w:divsChild>
            <w:div w:id="2032342171">
              <w:marLeft w:val="0"/>
              <w:marRight w:val="0"/>
              <w:marTop w:val="0"/>
              <w:marBottom w:val="0"/>
              <w:divBdr>
                <w:top w:val="none" w:sz="0" w:space="0" w:color="auto"/>
                <w:left w:val="none" w:sz="0" w:space="0" w:color="auto"/>
                <w:bottom w:val="none" w:sz="0" w:space="0" w:color="auto"/>
                <w:right w:val="none" w:sz="0" w:space="0" w:color="auto"/>
              </w:divBdr>
              <w:divsChild>
                <w:div w:id="51688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17</Pages>
  <Words>6484</Words>
  <Characters>36960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30</cp:revision>
  <dcterms:created xsi:type="dcterms:W3CDTF">2019-03-24T15:24:00Z</dcterms:created>
  <dcterms:modified xsi:type="dcterms:W3CDTF">2020-05-18T12:21:00Z</dcterms:modified>
</cp:coreProperties>
</file>