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C99" w:rsidRPr="0042065E" w:rsidRDefault="0042065E" w:rsidP="0042065E">
      <w:pPr>
        <w:jc w:val="center"/>
        <w:rPr>
          <w:rFonts w:ascii="Times New Roman" w:hAnsi="Times New Roman" w:cs="Times New Roman"/>
          <w:sz w:val="28"/>
          <w:szCs w:val="28"/>
        </w:rPr>
      </w:pPr>
      <w:r w:rsidRPr="0042065E">
        <w:rPr>
          <w:rFonts w:ascii="Times New Roman" w:hAnsi="Times New Roman" w:cs="Times New Roman"/>
          <w:color w:val="000000"/>
          <w:sz w:val="28"/>
          <w:szCs w:val="28"/>
          <w:shd w:val="clear" w:color="auto" w:fill="FFFFFF"/>
        </w:rPr>
        <w:t>Муниципальное бюджетное учреждение дополнительного образования «Детская музыкальная школа № 11»</w:t>
      </w:r>
    </w:p>
    <w:p w:rsidR="0084593B" w:rsidRDefault="0084593B"/>
    <w:p w:rsidR="0042065E" w:rsidRDefault="0042065E"/>
    <w:p w:rsidR="0042065E" w:rsidRDefault="0042065E"/>
    <w:p w:rsidR="0042065E" w:rsidRDefault="0042065E"/>
    <w:p w:rsidR="0042065E" w:rsidRDefault="0042065E"/>
    <w:p w:rsidR="0042065E" w:rsidRDefault="0042065E"/>
    <w:p w:rsidR="0042065E" w:rsidRDefault="0042065E" w:rsidP="0042065E">
      <w:pPr>
        <w:jc w:val="center"/>
        <w:rPr>
          <w:rFonts w:ascii="Times New Roman" w:hAnsi="Times New Roman" w:cs="Times New Roman"/>
          <w:sz w:val="48"/>
          <w:szCs w:val="48"/>
        </w:rPr>
      </w:pPr>
      <w:r w:rsidRPr="0042065E">
        <w:rPr>
          <w:rFonts w:ascii="Times New Roman" w:hAnsi="Times New Roman" w:cs="Times New Roman"/>
          <w:sz w:val="48"/>
          <w:szCs w:val="48"/>
        </w:rPr>
        <w:t>Методическая разработка</w:t>
      </w:r>
    </w:p>
    <w:p w:rsidR="0042065E" w:rsidRPr="0042065E" w:rsidRDefault="0042065E" w:rsidP="0042065E">
      <w:pPr>
        <w:jc w:val="center"/>
        <w:rPr>
          <w:rFonts w:ascii="Times New Roman" w:hAnsi="Times New Roman" w:cs="Times New Roman"/>
          <w:sz w:val="44"/>
          <w:szCs w:val="44"/>
          <w:u w:val="single"/>
        </w:rPr>
      </w:pPr>
      <w:r w:rsidRPr="0042065E">
        <w:rPr>
          <w:rFonts w:ascii="Times New Roman" w:hAnsi="Times New Roman" w:cs="Times New Roman"/>
          <w:sz w:val="44"/>
          <w:szCs w:val="44"/>
          <w:u w:val="single"/>
        </w:rPr>
        <w:t>Тема: «Обучение юного виолончелиста»</w:t>
      </w:r>
    </w:p>
    <w:p w:rsidR="0084593B" w:rsidRDefault="00464C53">
      <w:r>
        <w:rPr>
          <w:noProof/>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3495675" cy="3473252"/>
            <wp:effectExtent l="0" t="0" r="0" b="0"/>
            <wp:wrapThrough wrapText="bothSides">
              <wp:wrapPolygon edited="0">
                <wp:start x="0" y="0"/>
                <wp:lineTo x="0" y="21446"/>
                <wp:lineTo x="21423" y="21446"/>
                <wp:lineTo x="2142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playing-cello-on-the-chair_1308-18118.jpg"/>
                    <pic:cNvPicPr/>
                  </pic:nvPicPr>
                  <pic:blipFill>
                    <a:blip r:embed="rId7">
                      <a:extLst>
                        <a:ext uri="{28A0092B-C50C-407E-A947-70E740481C1C}">
                          <a14:useLocalDpi xmlns:a14="http://schemas.microsoft.com/office/drawing/2010/main" val="0"/>
                        </a:ext>
                      </a:extLst>
                    </a:blip>
                    <a:stretch>
                      <a:fillRect/>
                    </a:stretch>
                  </pic:blipFill>
                  <pic:spPr>
                    <a:xfrm>
                      <a:off x="0" y="0"/>
                      <a:ext cx="3495675" cy="3473252"/>
                    </a:xfrm>
                    <a:prstGeom prst="rect">
                      <a:avLst/>
                    </a:prstGeom>
                  </pic:spPr>
                </pic:pic>
              </a:graphicData>
            </a:graphic>
            <wp14:sizeRelH relativeFrom="page">
              <wp14:pctWidth>0</wp14:pctWidth>
            </wp14:sizeRelH>
            <wp14:sizeRelV relativeFrom="page">
              <wp14:pctHeight>0</wp14:pctHeight>
            </wp14:sizeRelV>
          </wp:anchor>
        </w:drawing>
      </w:r>
    </w:p>
    <w:p w:rsidR="0042065E" w:rsidRDefault="0042065E"/>
    <w:p w:rsidR="0042065E" w:rsidRDefault="0042065E"/>
    <w:p w:rsidR="00464C53" w:rsidRDefault="00464C53" w:rsidP="0042065E">
      <w:pPr>
        <w:jc w:val="right"/>
        <w:rPr>
          <w:rFonts w:ascii="Times New Roman" w:hAnsi="Times New Roman" w:cs="Times New Roman"/>
          <w:sz w:val="28"/>
          <w:szCs w:val="28"/>
        </w:rPr>
      </w:pPr>
    </w:p>
    <w:p w:rsidR="00464C53" w:rsidRDefault="00464C53" w:rsidP="0042065E">
      <w:pPr>
        <w:jc w:val="right"/>
        <w:rPr>
          <w:rFonts w:ascii="Times New Roman" w:hAnsi="Times New Roman" w:cs="Times New Roman"/>
          <w:sz w:val="28"/>
          <w:szCs w:val="28"/>
        </w:rPr>
      </w:pPr>
    </w:p>
    <w:p w:rsidR="00464C53" w:rsidRDefault="00464C53" w:rsidP="0042065E">
      <w:pPr>
        <w:jc w:val="right"/>
        <w:rPr>
          <w:rFonts w:ascii="Times New Roman" w:hAnsi="Times New Roman" w:cs="Times New Roman"/>
          <w:sz w:val="28"/>
          <w:szCs w:val="28"/>
        </w:rPr>
      </w:pPr>
    </w:p>
    <w:p w:rsidR="00464C53" w:rsidRDefault="00464C53" w:rsidP="0042065E">
      <w:pPr>
        <w:jc w:val="right"/>
        <w:rPr>
          <w:rFonts w:ascii="Times New Roman" w:hAnsi="Times New Roman" w:cs="Times New Roman"/>
          <w:sz w:val="28"/>
          <w:szCs w:val="28"/>
        </w:rPr>
      </w:pPr>
    </w:p>
    <w:p w:rsidR="00464C53" w:rsidRDefault="00464C53" w:rsidP="0042065E">
      <w:pPr>
        <w:jc w:val="right"/>
        <w:rPr>
          <w:rFonts w:ascii="Times New Roman" w:hAnsi="Times New Roman" w:cs="Times New Roman"/>
          <w:sz w:val="28"/>
          <w:szCs w:val="28"/>
        </w:rPr>
      </w:pPr>
    </w:p>
    <w:p w:rsidR="00464C53" w:rsidRDefault="00464C53" w:rsidP="0042065E">
      <w:pPr>
        <w:jc w:val="right"/>
        <w:rPr>
          <w:rFonts w:ascii="Times New Roman" w:hAnsi="Times New Roman" w:cs="Times New Roman"/>
          <w:sz w:val="28"/>
          <w:szCs w:val="28"/>
        </w:rPr>
      </w:pPr>
    </w:p>
    <w:p w:rsidR="0042065E" w:rsidRDefault="0042065E" w:rsidP="0042065E">
      <w:pPr>
        <w:jc w:val="right"/>
        <w:rPr>
          <w:rFonts w:ascii="Times New Roman" w:hAnsi="Times New Roman" w:cs="Times New Roman"/>
          <w:sz w:val="28"/>
          <w:szCs w:val="28"/>
        </w:rPr>
      </w:pPr>
      <w:r>
        <w:rPr>
          <w:rFonts w:ascii="Times New Roman" w:hAnsi="Times New Roman" w:cs="Times New Roman"/>
          <w:sz w:val="28"/>
          <w:szCs w:val="28"/>
        </w:rPr>
        <w:t xml:space="preserve">Преподаватель класса виолончели: </w:t>
      </w:r>
    </w:p>
    <w:p w:rsidR="0042065E" w:rsidRDefault="0042065E" w:rsidP="0042065E">
      <w:pPr>
        <w:jc w:val="right"/>
        <w:rPr>
          <w:rFonts w:ascii="Times New Roman" w:hAnsi="Times New Roman" w:cs="Times New Roman"/>
          <w:sz w:val="28"/>
          <w:szCs w:val="28"/>
        </w:rPr>
      </w:pPr>
      <w:r>
        <w:rPr>
          <w:rFonts w:ascii="Times New Roman" w:hAnsi="Times New Roman" w:cs="Times New Roman"/>
          <w:sz w:val="28"/>
          <w:szCs w:val="28"/>
        </w:rPr>
        <w:t>Шнайдер Анна Андреевна</w:t>
      </w:r>
    </w:p>
    <w:p w:rsidR="0042065E" w:rsidRDefault="0042065E" w:rsidP="0042065E">
      <w:pPr>
        <w:jc w:val="right"/>
        <w:rPr>
          <w:rFonts w:ascii="Times New Roman" w:hAnsi="Times New Roman" w:cs="Times New Roman"/>
          <w:sz w:val="28"/>
          <w:szCs w:val="28"/>
        </w:rPr>
      </w:pPr>
    </w:p>
    <w:p w:rsidR="0042065E" w:rsidRDefault="0042065E" w:rsidP="0042065E">
      <w:pPr>
        <w:jc w:val="right"/>
        <w:rPr>
          <w:rFonts w:ascii="Times New Roman" w:hAnsi="Times New Roman" w:cs="Times New Roman"/>
          <w:sz w:val="28"/>
          <w:szCs w:val="28"/>
        </w:rPr>
      </w:pPr>
    </w:p>
    <w:p w:rsidR="0042065E" w:rsidRDefault="0042065E" w:rsidP="0042065E">
      <w:pPr>
        <w:jc w:val="right"/>
        <w:rPr>
          <w:rFonts w:ascii="Times New Roman" w:hAnsi="Times New Roman" w:cs="Times New Roman"/>
          <w:sz w:val="28"/>
          <w:szCs w:val="28"/>
        </w:rPr>
      </w:pPr>
    </w:p>
    <w:p w:rsidR="0042065E" w:rsidRDefault="0042065E" w:rsidP="0042065E">
      <w:pPr>
        <w:jc w:val="right"/>
        <w:rPr>
          <w:rFonts w:ascii="Times New Roman" w:hAnsi="Times New Roman" w:cs="Times New Roman"/>
          <w:sz w:val="28"/>
          <w:szCs w:val="28"/>
        </w:rPr>
      </w:pPr>
    </w:p>
    <w:p w:rsidR="0042065E" w:rsidRDefault="0042065E" w:rsidP="0042065E">
      <w:pPr>
        <w:jc w:val="right"/>
        <w:rPr>
          <w:rFonts w:ascii="Times New Roman" w:hAnsi="Times New Roman" w:cs="Times New Roman"/>
          <w:sz w:val="28"/>
          <w:szCs w:val="28"/>
        </w:rPr>
      </w:pPr>
    </w:p>
    <w:p w:rsidR="0042065E" w:rsidRDefault="0042065E" w:rsidP="00464C53">
      <w:pPr>
        <w:rPr>
          <w:rFonts w:ascii="Times New Roman" w:hAnsi="Times New Roman" w:cs="Times New Roman"/>
          <w:sz w:val="28"/>
          <w:szCs w:val="28"/>
        </w:rPr>
      </w:pPr>
    </w:p>
    <w:p w:rsidR="0084593B" w:rsidRPr="0042065E" w:rsidRDefault="0042065E" w:rsidP="0042065E">
      <w:pPr>
        <w:jc w:val="center"/>
        <w:rPr>
          <w:rFonts w:ascii="Times New Roman" w:hAnsi="Times New Roman" w:cs="Times New Roman"/>
          <w:sz w:val="28"/>
          <w:szCs w:val="28"/>
        </w:rPr>
      </w:pPr>
      <w:r>
        <w:rPr>
          <w:rFonts w:ascii="Times New Roman" w:hAnsi="Times New Roman" w:cs="Times New Roman"/>
          <w:sz w:val="28"/>
          <w:szCs w:val="28"/>
        </w:rPr>
        <w:t>Кемеровская область,г.Прокопьевск, 2020г.</w:t>
      </w:r>
    </w:p>
    <w:p w:rsidR="0084593B" w:rsidRDefault="0084593B">
      <w:pPr>
        <w:rPr>
          <w:rFonts w:ascii="Times New Roman" w:hAnsi="Times New Roman" w:cs="Times New Roman"/>
          <w:sz w:val="28"/>
          <w:szCs w:val="28"/>
        </w:rPr>
      </w:pPr>
      <w:r>
        <w:rPr>
          <w:rFonts w:ascii="Times New Roman" w:hAnsi="Times New Roman" w:cs="Times New Roman"/>
          <w:sz w:val="28"/>
          <w:szCs w:val="28"/>
        </w:rPr>
        <w:lastRenderedPageBreak/>
        <w:t>С</w:t>
      </w:r>
      <w:r w:rsidR="00B63F3D">
        <w:rPr>
          <w:rFonts w:ascii="Times New Roman" w:hAnsi="Times New Roman" w:cs="Times New Roman"/>
          <w:sz w:val="28"/>
          <w:szCs w:val="28"/>
        </w:rPr>
        <w:t>ОДЕРЖАНИЕ</w:t>
      </w:r>
    </w:p>
    <w:p w:rsidR="0084593B" w:rsidRDefault="0084593B">
      <w:pPr>
        <w:rPr>
          <w:rFonts w:ascii="Times New Roman" w:hAnsi="Times New Roman" w:cs="Times New Roman"/>
          <w:sz w:val="28"/>
          <w:szCs w:val="28"/>
        </w:rPr>
      </w:pPr>
      <w:r>
        <w:rPr>
          <w:rFonts w:ascii="Times New Roman" w:hAnsi="Times New Roman" w:cs="Times New Roman"/>
          <w:sz w:val="28"/>
          <w:szCs w:val="28"/>
        </w:rPr>
        <w:t>Введение</w:t>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r>
      <w:r w:rsidR="007D6954">
        <w:rPr>
          <w:rFonts w:ascii="Times New Roman" w:hAnsi="Times New Roman" w:cs="Times New Roman"/>
          <w:sz w:val="28"/>
          <w:szCs w:val="28"/>
        </w:rPr>
        <w:tab/>
        <w:t>3</w:t>
      </w:r>
    </w:p>
    <w:p w:rsidR="0084593B" w:rsidRDefault="00B63F3D">
      <w:pPr>
        <w:rPr>
          <w:rFonts w:ascii="Times New Roman" w:hAnsi="Times New Roman" w:cs="Times New Roman"/>
          <w:sz w:val="28"/>
          <w:szCs w:val="28"/>
        </w:rPr>
      </w:pPr>
      <w:r>
        <w:rPr>
          <w:rFonts w:ascii="Times New Roman" w:hAnsi="Times New Roman" w:cs="Times New Roman"/>
          <w:sz w:val="28"/>
          <w:szCs w:val="28"/>
        </w:rPr>
        <w:t>Предварительная работа</w:t>
      </w:r>
      <w:r w:rsidR="007D6954">
        <w:rPr>
          <w:rFonts w:ascii="Times New Roman" w:hAnsi="Times New Roman" w:cs="Times New Roman"/>
          <w:sz w:val="28"/>
          <w:szCs w:val="28"/>
        </w:rPr>
        <w:t xml:space="preserve"> с</w:t>
      </w:r>
      <w:r>
        <w:rPr>
          <w:rFonts w:ascii="Times New Roman" w:hAnsi="Times New Roman" w:cs="Times New Roman"/>
          <w:sz w:val="28"/>
          <w:szCs w:val="28"/>
        </w:rPr>
        <w:t xml:space="preserve"> поступившими учениками и их родителями</w:t>
      </w:r>
      <w:r w:rsidR="007D6954">
        <w:rPr>
          <w:rFonts w:ascii="Times New Roman" w:hAnsi="Times New Roman" w:cs="Times New Roman"/>
          <w:sz w:val="28"/>
          <w:szCs w:val="28"/>
        </w:rPr>
        <w:tab/>
      </w:r>
      <w:r w:rsidR="007D6954">
        <w:rPr>
          <w:rFonts w:ascii="Times New Roman" w:hAnsi="Times New Roman" w:cs="Times New Roman"/>
          <w:sz w:val="28"/>
          <w:szCs w:val="28"/>
        </w:rPr>
        <w:tab/>
      </w:r>
      <w:r w:rsidR="006362B5">
        <w:rPr>
          <w:rFonts w:ascii="Times New Roman" w:hAnsi="Times New Roman" w:cs="Times New Roman"/>
          <w:sz w:val="28"/>
          <w:szCs w:val="28"/>
        </w:rPr>
        <w:t>5</w:t>
      </w:r>
    </w:p>
    <w:p w:rsidR="00B63F3D" w:rsidRDefault="00B63F3D">
      <w:pPr>
        <w:rPr>
          <w:rFonts w:ascii="Times New Roman" w:hAnsi="Times New Roman" w:cs="Times New Roman"/>
          <w:sz w:val="28"/>
          <w:szCs w:val="28"/>
        </w:rPr>
      </w:pPr>
      <w:r>
        <w:rPr>
          <w:rFonts w:ascii="Times New Roman" w:hAnsi="Times New Roman" w:cs="Times New Roman"/>
          <w:sz w:val="28"/>
          <w:szCs w:val="28"/>
        </w:rPr>
        <w:t>Методики и технологии обучения юного виолончелиста</w:t>
      </w:r>
      <w:r w:rsidR="00420927">
        <w:rPr>
          <w:rFonts w:ascii="Times New Roman" w:hAnsi="Times New Roman" w:cs="Times New Roman"/>
          <w:sz w:val="28"/>
          <w:szCs w:val="28"/>
        </w:rPr>
        <w:tab/>
      </w:r>
      <w:r w:rsidR="00420927">
        <w:rPr>
          <w:rFonts w:ascii="Times New Roman" w:hAnsi="Times New Roman" w:cs="Times New Roman"/>
          <w:sz w:val="28"/>
          <w:szCs w:val="28"/>
        </w:rPr>
        <w:tab/>
      </w:r>
      <w:r w:rsidR="00420927">
        <w:rPr>
          <w:rFonts w:ascii="Times New Roman" w:hAnsi="Times New Roman" w:cs="Times New Roman"/>
          <w:sz w:val="28"/>
          <w:szCs w:val="28"/>
        </w:rPr>
        <w:tab/>
      </w:r>
      <w:r w:rsidR="00420927">
        <w:rPr>
          <w:rFonts w:ascii="Times New Roman" w:hAnsi="Times New Roman" w:cs="Times New Roman"/>
          <w:sz w:val="28"/>
          <w:szCs w:val="28"/>
        </w:rPr>
        <w:tab/>
        <w:t>7</w:t>
      </w:r>
    </w:p>
    <w:p w:rsidR="00B63F3D" w:rsidRDefault="00B63F3D">
      <w:pPr>
        <w:rPr>
          <w:rFonts w:ascii="Times New Roman" w:hAnsi="Times New Roman" w:cs="Times New Roman"/>
          <w:sz w:val="28"/>
          <w:szCs w:val="28"/>
        </w:rPr>
      </w:pPr>
      <w:r>
        <w:rPr>
          <w:rFonts w:ascii="Times New Roman" w:hAnsi="Times New Roman" w:cs="Times New Roman"/>
          <w:sz w:val="28"/>
          <w:szCs w:val="28"/>
        </w:rPr>
        <w:t>Практические рекомендации</w:t>
      </w:r>
      <w:r w:rsidR="00FC0D93">
        <w:rPr>
          <w:rFonts w:ascii="Times New Roman" w:hAnsi="Times New Roman" w:cs="Times New Roman"/>
          <w:sz w:val="28"/>
          <w:szCs w:val="28"/>
        </w:rPr>
        <w:tab/>
      </w:r>
      <w:r w:rsidR="00FC0D93">
        <w:rPr>
          <w:rFonts w:ascii="Times New Roman" w:hAnsi="Times New Roman" w:cs="Times New Roman"/>
          <w:sz w:val="28"/>
          <w:szCs w:val="28"/>
        </w:rPr>
        <w:tab/>
      </w:r>
      <w:r w:rsidR="00FC0D93">
        <w:rPr>
          <w:rFonts w:ascii="Times New Roman" w:hAnsi="Times New Roman" w:cs="Times New Roman"/>
          <w:sz w:val="28"/>
          <w:szCs w:val="28"/>
        </w:rPr>
        <w:tab/>
      </w:r>
      <w:r w:rsidR="00FC0D93">
        <w:rPr>
          <w:rFonts w:ascii="Times New Roman" w:hAnsi="Times New Roman" w:cs="Times New Roman"/>
          <w:sz w:val="28"/>
          <w:szCs w:val="28"/>
        </w:rPr>
        <w:tab/>
      </w:r>
      <w:r w:rsidR="00FC0D93">
        <w:rPr>
          <w:rFonts w:ascii="Times New Roman" w:hAnsi="Times New Roman" w:cs="Times New Roman"/>
          <w:sz w:val="28"/>
          <w:szCs w:val="28"/>
        </w:rPr>
        <w:tab/>
      </w:r>
      <w:r w:rsidR="00FC0D93">
        <w:rPr>
          <w:rFonts w:ascii="Times New Roman" w:hAnsi="Times New Roman" w:cs="Times New Roman"/>
          <w:sz w:val="28"/>
          <w:szCs w:val="28"/>
        </w:rPr>
        <w:tab/>
      </w:r>
      <w:r w:rsidR="00FC0D93">
        <w:rPr>
          <w:rFonts w:ascii="Times New Roman" w:hAnsi="Times New Roman" w:cs="Times New Roman"/>
          <w:sz w:val="28"/>
          <w:szCs w:val="28"/>
        </w:rPr>
        <w:tab/>
      </w:r>
      <w:r w:rsidR="00FC0D93">
        <w:rPr>
          <w:rFonts w:ascii="Times New Roman" w:hAnsi="Times New Roman" w:cs="Times New Roman"/>
          <w:sz w:val="28"/>
          <w:szCs w:val="28"/>
        </w:rPr>
        <w:tab/>
        <w:t xml:space="preserve">        10</w:t>
      </w:r>
    </w:p>
    <w:p w:rsidR="00B63F3D" w:rsidRDefault="00B63F3D">
      <w:pP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r w:rsidR="0042065E">
        <w:rPr>
          <w:rFonts w:ascii="Times New Roman" w:hAnsi="Times New Roman" w:cs="Times New Roman"/>
          <w:sz w:val="28"/>
          <w:szCs w:val="28"/>
        </w:rPr>
        <w:tab/>
      </w:r>
      <w:r w:rsidR="0042065E">
        <w:rPr>
          <w:rFonts w:ascii="Times New Roman" w:hAnsi="Times New Roman" w:cs="Times New Roman"/>
          <w:sz w:val="28"/>
          <w:szCs w:val="28"/>
        </w:rPr>
        <w:tab/>
      </w:r>
      <w:r w:rsidR="0042065E">
        <w:rPr>
          <w:rFonts w:ascii="Times New Roman" w:hAnsi="Times New Roman" w:cs="Times New Roman"/>
          <w:sz w:val="28"/>
          <w:szCs w:val="28"/>
        </w:rPr>
        <w:tab/>
      </w:r>
      <w:r w:rsidR="0042065E">
        <w:rPr>
          <w:rFonts w:ascii="Times New Roman" w:hAnsi="Times New Roman" w:cs="Times New Roman"/>
          <w:sz w:val="28"/>
          <w:szCs w:val="28"/>
        </w:rPr>
        <w:tab/>
      </w:r>
      <w:r w:rsidR="0042065E">
        <w:rPr>
          <w:rFonts w:ascii="Times New Roman" w:hAnsi="Times New Roman" w:cs="Times New Roman"/>
          <w:sz w:val="28"/>
          <w:szCs w:val="28"/>
        </w:rPr>
        <w:tab/>
      </w:r>
      <w:r w:rsidR="0042065E">
        <w:rPr>
          <w:rFonts w:ascii="Times New Roman" w:hAnsi="Times New Roman" w:cs="Times New Roman"/>
          <w:sz w:val="28"/>
          <w:szCs w:val="28"/>
        </w:rPr>
        <w:tab/>
      </w:r>
      <w:r w:rsidR="0042065E">
        <w:rPr>
          <w:rFonts w:ascii="Times New Roman" w:hAnsi="Times New Roman" w:cs="Times New Roman"/>
          <w:sz w:val="28"/>
          <w:szCs w:val="28"/>
        </w:rPr>
        <w:tab/>
        <w:t xml:space="preserve">        11</w:t>
      </w: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B63F3D" w:rsidRDefault="00B63F3D">
      <w:pPr>
        <w:rPr>
          <w:rFonts w:ascii="Times New Roman" w:hAnsi="Times New Roman" w:cs="Times New Roman"/>
          <w:sz w:val="28"/>
          <w:szCs w:val="28"/>
        </w:rPr>
      </w:pPr>
    </w:p>
    <w:p w:rsidR="0042065E" w:rsidRDefault="0042065E">
      <w:pPr>
        <w:rPr>
          <w:rFonts w:ascii="Times New Roman" w:hAnsi="Times New Roman" w:cs="Times New Roman"/>
          <w:sz w:val="28"/>
          <w:szCs w:val="28"/>
        </w:rPr>
      </w:pPr>
    </w:p>
    <w:p w:rsidR="00B63F3D" w:rsidRPr="007D6954" w:rsidRDefault="00B63F3D">
      <w:pPr>
        <w:rPr>
          <w:rFonts w:ascii="Times New Roman" w:hAnsi="Times New Roman" w:cs="Times New Roman"/>
          <w:b/>
          <w:sz w:val="32"/>
          <w:szCs w:val="28"/>
        </w:rPr>
      </w:pPr>
      <w:r w:rsidRPr="007D6954">
        <w:rPr>
          <w:rFonts w:ascii="Times New Roman" w:hAnsi="Times New Roman" w:cs="Times New Roman"/>
          <w:b/>
          <w:sz w:val="32"/>
          <w:szCs w:val="28"/>
        </w:rPr>
        <w:lastRenderedPageBreak/>
        <w:t>Введение.</w:t>
      </w:r>
    </w:p>
    <w:p w:rsidR="007D6954" w:rsidRDefault="007D6954" w:rsidP="007D6954">
      <w:pPr>
        <w:pStyle w:val="a7"/>
        <w:shd w:val="clear" w:color="auto" w:fill="FFFFFF"/>
        <w:spacing w:before="0" w:beforeAutospacing="0" w:after="0" w:afterAutospacing="0" w:line="360" w:lineRule="auto"/>
        <w:jc w:val="both"/>
        <w:rPr>
          <w:sz w:val="28"/>
          <w:szCs w:val="28"/>
        </w:rPr>
      </w:pPr>
    </w:p>
    <w:p w:rsidR="00867639" w:rsidRPr="006362B5" w:rsidRDefault="00B63F3D" w:rsidP="006362B5">
      <w:pPr>
        <w:pStyle w:val="a7"/>
        <w:shd w:val="clear" w:color="auto" w:fill="FFFFFF"/>
        <w:spacing w:before="0" w:beforeAutospacing="0" w:after="0" w:afterAutospacing="0"/>
        <w:jc w:val="both"/>
        <w:rPr>
          <w:sz w:val="28"/>
          <w:szCs w:val="28"/>
        </w:rPr>
      </w:pPr>
      <w:r>
        <w:rPr>
          <w:sz w:val="28"/>
          <w:szCs w:val="28"/>
        </w:rPr>
        <w:t xml:space="preserve">Меня зовут Анна и я преподаватель по классу </w:t>
      </w:r>
      <w:r w:rsidR="004C5000">
        <w:rPr>
          <w:sz w:val="28"/>
          <w:szCs w:val="28"/>
        </w:rPr>
        <w:t xml:space="preserve">ВИОЛОНЧЕЛИ. Я относительно недавно в педагогической сфере и по сей день продолжаю учиться исполнительству на таком прекрасном струнно-смычковом инструменте, как виолончель. Но где бы я не училась, будь то ДМШ или Колледж искусств, или Институт культуры, я всегда наблюдаю дискуссии на тему «Как правильно обучить ребёнка игре на виолончели».  </w:t>
      </w:r>
      <w:r w:rsidR="00C959A1" w:rsidRPr="00C959A1">
        <w:rPr>
          <w:sz w:val="28"/>
          <w:szCs w:val="28"/>
          <w:shd w:val="clear" w:color="auto" w:fill="FFFFFF"/>
        </w:rPr>
        <w:t xml:space="preserve"> Первые виолончели упоминаются примерно в 1560-ом году, в Италии. Их создателем являлся </w:t>
      </w:r>
      <w:proofErr w:type="spellStart"/>
      <w:r w:rsidR="00C959A1" w:rsidRPr="00C959A1">
        <w:rPr>
          <w:sz w:val="28"/>
          <w:szCs w:val="28"/>
          <w:shd w:val="clear" w:color="auto" w:fill="FFFFFF"/>
        </w:rPr>
        <w:t>Андреа</w:t>
      </w:r>
      <w:proofErr w:type="spellEnd"/>
      <w:r w:rsidR="00C959A1" w:rsidRPr="00C959A1">
        <w:rPr>
          <w:sz w:val="28"/>
          <w:szCs w:val="28"/>
          <w:shd w:val="clear" w:color="auto" w:fill="FFFFFF"/>
        </w:rPr>
        <w:t xml:space="preserve"> </w:t>
      </w:r>
      <w:proofErr w:type="spellStart"/>
      <w:r w:rsidR="00C959A1" w:rsidRPr="00C959A1">
        <w:rPr>
          <w:sz w:val="28"/>
          <w:szCs w:val="28"/>
          <w:shd w:val="clear" w:color="auto" w:fill="FFFFFF"/>
        </w:rPr>
        <w:t>Мати</w:t>
      </w:r>
      <w:proofErr w:type="spellEnd"/>
      <w:r w:rsidR="00C959A1" w:rsidRPr="00C959A1">
        <w:rPr>
          <w:sz w:val="28"/>
          <w:szCs w:val="28"/>
          <w:shd w:val="clear" w:color="auto" w:fill="FFFFFF"/>
        </w:rPr>
        <w:t>. Тогда инструмент использовался в качестве басового, под него исполнялись песни либо звучал другой инструмент.</w:t>
      </w:r>
      <w:r w:rsidR="00C959A1">
        <w:rPr>
          <w:sz w:val="28"/>
          <w:szCs w:val="28"/>
          <w:shd w:val="clear" w:color="auto" w:fill="FFFFFF"/>
        </w:rPr>
        <w:t xml:space="preserve"> </w:t>
      </w:r>
      <w:r w:rsidR="00C959A1">
        <w:rPr>
          <w:rFonts w:ascii="Arial" w:hAnsi="Arial" w:cs="Arial"/>
          <w:color w:val="333333"/>
          <w:sz w:val="23"/>
          <w:szCs w:val="23"/>
        </w:rPr>
        <w:t> </w:t>
      </w:r>
      <w:r w:rsidR="00C959A1" w:rsidRPr="00C959A1">
        <w:rPr>
          <w:sz w:val="28"/>
          <w:szCs w:val="28"/>
        </w:rPr>
        <w:t xml:space="preserve">Далее важную роль сыграли Паоло </w:t>
      </w:r>
      <w:proofErr w:type="spellStart"/>
      <w:r w:rsidR="00C959A1" w:rsidRPr="00C959A1">
        <w:rPr>
          <w:sz w:val="28"/>
          <w:szCs w:val="28"/>
        </w:rPr>
        <w:t>Маджини</w:t>
      </w:r>
      <w:proofErr w:type="spellEnd"/>
      <w:r w:rsidR="00C959A1" w:rsidRPr="00C959A1">
        <w:rPr>
          <w:sz w:val="28"/>
          <w:szCs w:val="28"/>
        </w:rPr>
        <w:t xml:space="preserve"> и </w:t>
      </w:r>
      <w:proofErr w:type="spellStart"/>
      <w:r w:rsidR="00C959A1" w:rsidRPr="00C959A1">
        <w:rPr>
          <w:sz w:val="28"/>
          <w:szCs w:val="28"/>
        </w:rPr>
        <w:t>Гаспаро</w:t>
      </w:r>
      <w:proofErr w:type="spellEnd"/>
      <w:r w:rsidR="00C959A1" w:rsidRPr="00C959A1">
        <w:rPr>
          <w:sz w:val="28"/>
          <w:szCs w:val="28"/>
        </w:rPr>
        <w:t xml:space="preserve"> да Сало (XVI – XVII века). Второй из них сумел приблизить инструмент к тому, который существует в наше время.</w:t>
      </w:r>
      <w:r w:rsidR="00C959A1">
        <w:rPr>
          <w:sz w:val="28"/>
          <w:szCs w:val="28"/>
        </w:rPr>
        <w:t xml:space="preserve"> </w:t>
      </w:r>
      <w:r w:rsidR="00C959A1" w:rsidRPr="00C959A1">
        <w:rPr>
          <w:sz w:val="28"/>
          <w:szCs w:val="28"/>
        </w:rPr>
        <w:t xml:space="preserve">Но все недостатки были устранены великим мастером струнных инструментов, Антонио Страдивари. В 1711 году он создал виолончель </w:t>
      </w:r>
      <w:proofErr w:type="spellStart"/>
      <w:r w:rsidR="00C959A1" w:rsidRPr="00C959A1">
        <w:rPr>
          <w:sz w:val="28"/>
          <w:szCs w:val="28"/>
        </w:rPr>
        <w:t>Дюпора</w:t>
      </w:r>
      <w:proofErr w:type="spellEnd"/>
      <w:r w:rsidR="00C959A1" w:rsidRPr="00C959A1">
        <w:rPr>
          <w:sz w:val="28"/>
          <w:szCs w:val="28"/>
        </w:rPr>
        <w:t>, которая на данный момент считается самым дорогим музыкальным инструментом мира.</w:t>
      </w:r>
      <w:r w:rsidR="00C959A1">
        <w:rPr>
          <w:sz w:val="28"/>
          <w:szCs w:val="28"/>
        </w:rPr>
        <w:t xml:space="preserve"> И конечно же в те разные времена, года были и разные техники исполнения, как и сейчас. Кто-то придерживается строгой посадки на стуле, идеально прямой спины, ног, стоящих на пяточках; кто-то считает, что за виолончелью надо сидеть как на кресле, в вразвалочку и склонившись над ней; кто-то говорит, что смычок нужно натянуть и он должен стать эдаким луком для стрельбы, как в барочные времена, а кто-то напротив ослабляет его до почти висящих волос, опираясь на то, что звук должен быть мягким и нежным. Мнений бытует очень много, ровно столько-сколько педагогов и исполнителей в нашем мире,</w:t>
      </w:r>
      <w:r w:rsidR="007D6954">
        <w:rPr>
          <w:sz w:val="28"/>
          <w:szCs w:val="28"/>
        </w:rPr>
        <w:t xml:space="preserve"> НО все преподаватели сходятся в том, что </w:t>
      </w:r>
      <w:r w:rsidR="007D6954" w:rsidRPr="007D6954">
        <w:rPr>
          <w:sz w:val="28"/>
          <w:szCs w:val="28"/>
        </w:rPr>
        <w:t>проблема индивидуализации методов обучения требует сегодня от педагога музыкальной школы не столько фундаментальных знаний в области психологии, анатомии, физиологии, эстетики, сколько доброты, любви, внимательности. Сами занятия с учеником - это каждый раз новая творческая задача. Её успешное решение немыслимо без развитого методического чувства, которое подсказывает направление деятельности и опирается на внутренний опыт и самостоятельность.</w:t>
      </w:r>
      <w:r w:rsidR="007D6954">
        <w:rPr>
          <w:sz w:val="28"/>
          <w:szCs w:val="28"/>
        </w:rPr>
        <w:t xml:space="preserve"> </w:t>
      </w:r>
      <w:r w:rsidR="007D6954" w:rsidRPr="007D6954">
        <w:rPr>
          <w:sz w:val="28"/>
          <w:szCs w:val="28"/>
        </w:rPr>
        <w:t xml:space="preserve">В </w:t>
      </w:r>
      <w:r w:rsidR="007D6954">
        <w:rPr>
          <w:sz w:val="28"/>
          <w:szCs w:val="28"/>
        </w:rPr>
        <w:t xml:space="preserve">Детской музыкальной школе </w:t>
      </w:r>
      <w:r w:rsidR="007D6954" w:rsidRPr="007D6954">
        <w:rPr>
          <w:sz w:val="28"/>
          <w:szCs w:val="28"/>
        </w:rPr>
        <w:t>музыкальные занятия по предмету «Специальность - виолончель» в первую очередь призваны формировать и развивать эстетическое воззрение и художественные вкусы детей, приобщать их к миру музыки и обучать искусству исполнения на инструменте. Музыкально - воспитательная работа, проводимая педагогом в условиях индивидуальных занятий, позволяет обучающимся «познать все премудрости замысловатого ремесла игры на и</w:t>
      </w:r>
      <w:r w:rsidR="007D6954">
        <w:rPr>
          <w:sz w:val="28"/>
          <w:szCs w:val="28"/>
        </w:rPr>
        <w:t xml:space="preserve">нструменте - виолончели – одном </w:t>
      </w:r>
      <w:r w:rsidR="007D6954" w:rsidRPr="007D6954">
        <w:rPr>
          <w:sz w:val="28"/>
          <w:szCs w:val="28"/>
        </w:rPr>
        <w:t>из самых сложных струнных инструментов»</w:t>
      </w:r>
      <w:r w:rsidR="007D6954">
        <w:rPr>
          <w:sz w:val="28"/>
          <w:szCs w:val="28"/>
        </w:rPr>
        <w:t>.</w:t>
      </w:r>
      <w:r w:rsidR="00867639" w:rsidRPr="00867639">
        <w:t xml:space="preserve"> </w:t>
      </w:r>
      <w:r w:rsidR="00867639" w:rsidRPr="00867639">
        <w:rPr>
          <w:sz w:val="28"/>
          <w:szCs w:val="28"/>
        </w:rPr>
        <w:t xml:space="preserve">Роль педагога по специальности особенно велика в период начального обучения, когда закладывается основа исполнительского мастерства, т. е. </w:t>
      </w:r>
      <w:proofErr w:type="spellStart"/>
      <w:r w:rsidR="00867639" w:rsidRPr="00867639">
        <w:rPr>
          <w:sz w:val="28"/>
          <w:szCs w:val="28"/>
        </w:rPr>
        <w:t>музицирования</w:t>
      </w:r>
      <w:proofErr w:type="spellEnd"/>
      <w:r w:rsidR="00867639" w:rsidRPr="00867639">
        <w:rPr>
          <w:sz w:val="28"/>
          <w:szCs w:val="28"/>
        </w:rPr>
        <w:t>.</w:t>
      </w:r>
      <w:r w:rsidR="00867639">
        <w:rPr>
          <w:sz w:val="28"/>
          <w:szCs w:val="28"/>
        </w:rPr>
        <w:t xml:space="preserve"> Для эффективного достижения положительных итогов я опираюсь на свой опыт и опыт ведущих </w:t>
      </w:r>
      <w:r w:rsidR="00867639">
        <w:rPr>
          <w:sz w:val="28"/>
          <w:szCs w:val="28"/>
        </w:rPr>
        <w:lastRenderedPageBreak/>
        <w:t xml:space="preserve">отечественных методистов, </w:t>
      </w:r>
      <w:r w:rsidR="00867639" w:rsidRPr="006362B5">
        <w:rPr>
          <w:sz w:val="28"/>
          <w:szCs w:val="28"/>
        </w:rPr>
        <w:t xml:space="preserve">считаю целесообразным применять в своей работе ряд важнейших </w:t>
      </w:r>
      <w:proofErr w:type="spellStart"/>
      <w:r w:rsidR="00867639" w:rsidRPr="006362B5">
        <w:rPr>
          <w:sz w:val="28"/>
          <w:szCs w:val="28"/>
        </w:rPr>
        <w:t>осново</w:t>
      </w:r>
      <w:proofErr w:type="spellEnd"/>
      <w:r w:rsidR="00867639" w:rsidRPr="006362B5">
        <w:rPr>
          <w:sz w:val="28"/>
          <w:szCs w:val="28"/>
        </w:rPr>
        <w:t>-составляющих методических принципов и технологий:</w:t>
      </w:r>
    </w:p>
    <w:p w:rsidR="00026380" w:rsidRPr="006362B5" w:rsidRDefault="00867639"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Стимулирование мотивации и интереса к обучению. Занимаясь с маленькими детьми, следует стараться : не отпугнуть их чем то слишком серьезным, это может показаться им утомительным и скучным; зажечь в ребенке интерес к музыке, к инструменту</w:t>
      </w:r>
      <w:r w:rsidR="00026380" w:rsidRPr="006362B5">
        <w:rPr>
          <w:sz w:val="28"/>
          <w:szCs w:val="28"/>
        </w:rPr>
        <w:t>; подружиться с учеником, найти подход, так как высока вероятность того, что ребёнок просто не полюбит музыку, если я не стану ему близка как личность и он не сможет мне доверять.</w:t>
      </w:r>
    </w:p>
    <w:p w:rsidR="00026380" w:rsidRPr="006362B5" w:rsidRDefault="00026380"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 xml:space="preserve"> </w:t>
      </w:r>
      <w:r w:rsidR="00867639" w:rsidRPr="006362B5">
        <w:rPr>
          <w:sz w:val="28"/>
          <w:szCs w:val="28"/>
        </w:rPr>
        <w:t xml:space="preserve">Создание общей эмоционально - положительной, дружественной, доверительной, доброй атмосферы. </w:t>
      </w:r>
    </w:p>
    <w:p w:rsidR="00026380" w:rsidRPr="006362B5" w:rsidRDefault="00867639"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Применение целостного подхода в решении педагогических задач; стремление к</w:t>
      </w:r>
      <w:r w:rsidR="00026380" w:rsidRPr="006362B5">
        <w:rPr>
          <w:sz w:val="28"/>
          <w:szCs w:val="28"/>
        </w:rPr>
        <w:t xml:space="preserve"> осмысленности самого процесса.</w:t>
      </w:r>
    </w:p>
    <w:p w:rsidR="00026380" w:rsidRPr="006362B5" w:rsidRDefault="00867639"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Последовательность в усложнении приемов и навыков игры на виолончели.</w:t>
      </w:r>
    </w:p>
    <w:p w:rsidR="00026380" w:rsidRPr="006362B5" w:rsidRDefault="00867639"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Ансамблевая</w:t>
      </w:r>
      <w:r w:rsidR="006362B5" w:rsidRPr="006362B5">
        <w:rPr>
          <w:sz w:val="28"/>
          <w:szCs w:val="28"/>
        </w:rPr>
        <w:t xml:space="preserve"> и оркестровая</w:t>
      </w:r>
      <w:r w:rsidRPr="006362B5">
        <w:rPr>
          <w:sz w:val="28"/>
          <w:szCs w:val="28"/>
        </w:rPr>
        <w:t xml:space="preserve"> игра - один из важнейших принципов музыкального воспитания виолончелиста. </w:t>
      </w:r>
    </w:p>
    <w:p w:rsidR="00026380" w:rsidRPr="006362B5" w:rsidRDefault="00867639"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 xml:space="preserve">Положительная оценка выступлений учащихся. Этот немаловажный принцип способствует высокой активности, эмоциональной отдачи, хорошему настроению и желанию дальнейшего участия в творчестве. </w:t>
      </w:r>
    </w:p>
    <w:p w:rsidR="00C959A1" w:rsidRPr="006362B5" w:rsidRDefault="00867639" w:rsidP="006362B5">
      <w:pPr>
        <w:pStyle w:val="a7"/>
        <w:numPr>
          <w:ilvl w:val="0"/>
          <w:numId w:val="1"/>
        </w:numPr>
        <w:shd w:val="clear" w:color="auto" w:fill="FFFFFF"/>
        <w:spacing w:before="0" w:beforeAutospacing="0" w:after="0" w:afterAutospacing="0"/>
        <w:jc w:val="both"/>
        <w:rPr>
          <w:sz w:val="28"/>
          <w:szCs w:val="28"/>
        </w:rPr>
      </w:pPr>
      <w:r w:rsidRPr="006362B5">
        <w:rPr>
          <w:sz w:val="28"/>
          <w:szCs w:val="28"/>
        </w:rPr>
        <w:t xml:space="preserve">Использование игровых технологий. </w:t>
      </w:r>
    </w:p>
    <w:p w:rsidR="00B63F3D" w:rsidRDefault="00B63F3D">
      <w:pPr>
        <w:rPr>
          <w:rFonts w:ascii="Times New Roman" w:hAnsi="Times New Roman" w:cs="Times New Roman"/>
          <w:sz w:val="28"/>
          <w:szCs w:val="28"/>
        </w:rPr>
      </w:pPr>
    </w:p>
    <w:p w:rsidR="007D6954" w:rsidRDefault="007D6954">
      <w:pPr>
        <w:rPr>
          <w:rFonts w:ascii="Times New Roman" w:hAnsi="Times New Roman" w:cs="Times New Roman"/>
          <w:sz w:val="28"/>
          <w:szCs w:val="28"/>
        </w:rPr>
      </w:pPr>
    </w:p>
    <w:p w:rsidR="007D6954" w:rsidRDefault="007D6954">
      <w:pPr>
        <w:rPr>
          <w:rFonts w:ascii="Times New Roman" w:hAnsi="Times New Roman" w:cs="Times New Roman"/>
          <w:sz w:val="28"/>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7D6954" w:rsidRDefault="007D6954">
      <w:pPr>
        <w:rPr>
          <w:rFonts w:ascii="Times New Roman" w:hAnsi="Times New Roman" w:cs="Times New Roman"/>
          <w:b/>
          <w:sz w:val="32"/>
          <w:szCs w:val="28"/>
        </w:rPr>
      </w:pPr>
    </w:p>
    <w:p w:rsidR="006362B5" w:rsidRDefault="006362B5">
      <w:pPr>
        <w:rPr>
          <w:rFonts w:ascii="Times New Roman" w:hAnsi="Times New Roman" w:cs="Times New Roman"/>
          <w:b/>
          <w:sz w:val="32"/>
          <w:szCs w:val="28"/>
        </w:rPr>
      </w:pPr>
    </w:p>
    <w:p w:rsidR="006362B5" w:rsidRDefault="006362B5">
      <w:pPr>
        <w:rPr>
          <w:rFonts w:ascii="Times New Roman" w:hAnsi="Times New Roman" w:cs="Times New Roman"/>
          <w:b/>
          <w:sz w:val="32"/>
          <w:szCs w:val="28"/>
        </w:rPr>
      </w:pPr>
    </w:p>
    <w:p w:rsidR="007D6954" w:rsidRDefault="007D6954" w:rsidP="00FC0D93">
      <w:pPr>
        <w:spacing w:after="0"/>
        <w:jc w:val="both"/>
        <w:rPr>
          <w:rFonts w:ascii="Times New Roman" w:hAnsi="Times New Roman" w:cs="Times New Roman"/>
          <w:b/>
          <w:sz w:val="32"/>
          <w:szCs w:val="28"/>
        </w:rPr>
      </w:pPr>
      <w:r w:rsidRPr="007D6954">
        <w:rPr>
          <w:rFonts w:ascii="Times New Roman" w:hAnsi="Times New Roman" w:cs="Times New Roman"/>
          <w:b/>
          <w:sz w:val="32"/>
          <w:szCs w:val="28"/>
        </w:rPr>
        <w:lastRenderedPageBreak/>
        <w:t xml:space="preserve">Предварительная работа с </w:t>
      </w:r>
      <w:r w:rsidR="00784071">
        <w:rPr>
          <w:rFonts w:ascii="Times New Roman" w:hAnsi="Times New Roman" w:cs="Times New Roman"/>
          <w:b/>
          <w:sz w:val="32"/>
          <w:szCs w:val="28"/>
        </w:rPr>
        <w:t>будущими</w:t>
      </w:r>
      <w:r w:rsidRPr="007D6954">
        <w:rPr>
          <w:rFonts w:ascii="Times New Roman" w:hAnsi="Times New Roman" w:cs="Times New Roman"/>
          <w:b/>
          <w:sz w:val="32"/>
          <w:szCs w:val="28"/>
        </w:rPr>
        <w:t xml:space="preserve"> учениками и их родителями</w:t>
      </w:r>
      <w:r>
        <w:rPr>
          <w:rFonts w:ascii="Times New Roman" w:hAnsi="Times New Roman" w:cs="Times New Roman"/>
          <w:b/>
          <w:sz w:val="32"/>
          <w:szCs w:val="28"/>
        </w:rPr>
        <w:t>.</w:t>
      </w:r>
    </w:p>
    <w:p w:rsidR="00FC0D93" w:rsidRDefault="00FC0D93" w:rsidP="00FC0D93">
      <w:pPr>
        <w:spacing w:after="0"/>
        <w:jc w:val="both"/>
        <w:rPr>
          <w:rFonts w:ascii="Times New Roman" w:hAnsi="Times New Roman" w:cs="Times New Roman"/>
          <w:b/>
          <w:sz w:val="32"/>
          <w:szCs w:val="28"/>
        </w:rPr>
      </w:pPr>
    </w:p>
    <w:p w:rsidR="007D6954" w:rsidRDefault="007D6954" w:rsidP="00FC0D93">
      <w:pPr>
        <w:spacing w:after="0"/>
        <w:jc w:val="both"/>
        <w:rPr>
          <w:rFonts w:ascii="Times New Roman" w:hAnsi="Times New Roman" w:cs="Times New Roman"/>
          <w:sz w:val="28"/>
          <w:szCs w:val="28"/>
        </w:rPr>
      </w:pPr>
    </w:p>
    <w:p w:rsidR="007D6954" w:rsidRDefault="002479ED"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протяжении своей педагогической деятельности, я считаю очень важным уделить особое внимание</w:t>
      </w:r>
      <w:r w:rsidR="00784071">
        <w:rPr>
          <w:rFonts w:ascii="Times New Roman" w:hAnsi="Times New Roman" w:cs="Times New Roman"/>
          <w:sz w:val="28"/>
          <w:szCs w:val="28"/>
        </w:rPr>
        <w:t xml:space="preserve"> не только своим ученикам, но и</w:t>
      </w:r>
      <w:r>
        <w:rPr>
          <w:rFonts w:ascii="Times New Roman" w:hAnsi="Times New Roman" w:cs="Times New Roman"/>
          <w:sz w:val="28"/>
          <w:szCs w:val="28"/>
        </w:rPr>
        <w:t xml:space="preserve"> </w:t>
      </w:r>
      <w:r w:rsidR="00784071">
        <w:rPr>
          <w:rFonts w:ascii="Times New Roman" w:hAnsi="Times New Roman" w:cs="Times New Roman"/>
          <w:sz w:val="28"/>
          <w:szCs w:val="28"/>
        </w:rPr>
        <w:t xml:space="preserve">потенциальным воспитанникам. К сожалению, среди поступающих в школу детей, виолончель не отличается особой популярностью, она очень мало знакома даже родителям, не говоря уже о подрастающем поколении. С целью пропаганды </w:t>
      </w:r>
      <w:r w:rsidR="008F05B8">
        <w:rPr>
          <w:rFonts w:ascii="Times New Roman" w:hAnsi="Times New Roman" w:cs="Times New Roman"/>
          <w:sz w:val="28"/>
          <w:szCs w:val="28"/>
        </w:rPr>
        <w:t xml:space="preserve">нашего инструмента мы с коллегами устраиваем мини концерты в детских садах и общеобразовательных школах. </w:t>
      </w:r>
    </w:p>
    <w:p w:rsidR="008F05B8" w:rsidRDefault="008F05B8" w:rsidP="00FC0D9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основном в музыкальную школу дети приходят без </w:t>
      </w:r>
      <w:r w:rsidR="00023783">
        <w:rPr>
          <w:rFonts w:ascii="Times New Roman" w:hAnsi="Times New Roman" w:cs="Times New Roman"/>
          <w:sz w:val="28"/>
          <w:szCs w:val="28"/>
        </w:rPr>
        <w:t>подготовки. Вступительные прослушивания не всегда могут показать ясную картину о ребёнке (интеллект, музыкальные данные и другое). В момент поступления</w:t>
      </w:r>
      <w:r w:rsidR="00AF5330">
        <w:rPr>
          <w:rFonts w:ascii="Times New Roman" w:hAnsi="Times New Roman" w:cs="Times New Roman"/>
          <w:sz w:val="28"/>
          <w:szCs w:val="28"/>
        </w:rPr>
        <w:t xml:space="preserve"> педагог не знает родителей ученика, ситуацию в их семье, а ведь это очень важно. Учитывая обстоятельства, желательно заранее познакомиться с новым контингентом. Для этого и проводятся концерты и лекции в дошкольных и общеобразовательных учреждениях. </w:t>
      </w:r>
    </w:p>
    <w:p w:rsidR="00D51FA4" w:rsidRDefault="00D51FA4" w:rsidP="00FC0D9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Далее уже в самой музыкальной школе проводится встреча с детьми и их родителями, где происходит знакомство с педагогом (то есть со мной) и с музыкальным инструментом виолончель. Начинается она с приветственного концерта. Пришедшие гости слушают выступления учащихся и педагогов. Все прозвучавшие пьесы разные по характеру и сложности. </w:t>
      </w:r>
    </w:p>
    <w:p w:rsidR="00D51FA4" w:rsidRDefault="00D51FA4" w:rsidP="00FC0D93">
      <w:pPr>
        <w:spacing w:after="0"/>
        <w:jc w:val="both"/>
        <w:rPr>
          <w:rFonts w:ascii="Times New Roman" w:hAnsi="Times New Roman" w:cs="Times New Roman"/>
          <w:sz w:val="28"/>
          <w:szCs w:val="28"/>
        </w:rPr>
      </w:pPr>
      <w:r>
        <w:rPr>
          <w:rFonts w:ascii="Times New Roman" w:hAnsi="Times New Roman" w:cs="Times New Roman"/>
          <w:sz w:val="28"/>
          <w:szCs w:val="28"/>
        </w:rPr>
        <w:tab/>
        <w:t>В процессе этого концерта уже происходит первый контакт и налаживание отношений с детьми.</w:t>
      </w:r>
      <w:r w:rsidR="003D4B54">
        <w:rPr>
          <w:rFonts w:ascii="Times New Roman" w:hAnsi="Times New Roman" w:cs="Times New Roman"/>
          <w:sz w:val="28"/>
          <w:szCs w:val="28"/>
        </w:rPr>
        <w:t xml:space="preserve"> В перерыве между выступлениями я узнаю о их впечатлениях об услышанном: о своих эмоциях, о том, чтобы им хотелось сделать, слушая эту мелодию, о характере пьесы.</w:t>
      </w:r>
    </w:p>
    <w:p w:rsidR="003D4B54" w:rsidRDefault="003D4B54" w:rsidP="00FC0D9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После концерта я предлагаю деткам начать практическое знакомство с </w:t>
      </w:r>
      <w:proofErr w:type="spellStart"/>
      <w:r>
        <w:rPr>
          <w:rFonts w:ascii="Times New Roman" w:hAnsi="Times New Roman" w:cs="Times New Roman"/>
          <w:sz w:val="28"/>
          <w:szCs w:val="28"/>
        </w:rPr>
        <w:t>виолончелькой</w:t>
      </w:r>
      <w:proofErr w:type="spellEnd"/>
      <w:r>
        <w:rPr>
          <w:rFonts w:ascii="Times New Roman" w:hAnsi="Times New Roman" w:cs="Times New Roman"/>
          <w:sz w:val="28"/>
          <w:szCs w:val="28"/>
        </w:rPr>
        <w:t xml:space="preserve">, мы пробуем извлекать </w:t>
      </w:r>
      <w:r w:rsidR="00F34EE5">
        <w:rPr>
          <w:rFonts w:ascii="Times New Roman" w:hAnsi="Times New Roman" w:cs="Times New Roman"/>
          <w:sz w:val="28"/>
          <w:szCs w:val="28"/>
        </w:rPr>
        <w:t xml:space="preserve">первые звуки щипком и при помощи смычка. Конечно в процессе </w:t>
      </w:r>
      <w:proofErr w:type="spellStart"/>
      <w:r w:rsidR="00F34EE5">
        <w:rPr>
          <w:rFonts w:ascii="Times New Roman" w:hAnsi="Times New Roman" w:cs="Times New Roman"/>
          <w:sz w:val="28"/>
          <w:szCs w:val="28"/>
        </w:rPr>
        <w:t>музицирования</w:t>
      </w:r>
      <w:proofErr w:type="spellEnd"/>
      <w:r w:rsidR="00F34EE5">
        <w:rPr>
          <w:rFonts w:ascii="Times New Roman" w:hAnsi="Times New Roman" w:cs="Times New Roman"/>
          <w:sz w:val="28"/>
          <w:szCs w:val="28"/>
        </w:rPr>
        <w:t xml:space="preserve"> мы обращаем внимание на посадку, на свободу и </w:t>
      </w:r>
      <w:proofErr w:type="spellStart"/>
      <w:r w:rsidR="00F34EE5">
        <w:rPr>
          <w:rFonts w:ascii="Times New Roman" w:hAnsi="Times New Roman" w:cs="Times New Roman"/>
          <w:sz w:val="28"/>
          <w:szCs w:val="28"/>
        </w:rPr>
        <w:t>раскрепощенность</w:t>
      </w:r>
      <w:proofErr w:type="spellEnd"/>
      <w:r w:rsidR="00F34EE5">
        <w:rPr>
          <w:rFonts w:ascii="Times New Roman" w:hAnsi="Times New Roman" w:cs="Times New Roman"/>
          <w:sz w:val="28"/>
          <w:szCs w:val="28"/>
        </w:rPr>
        <w:t xml:space="preserve"> рук. Для большего эффекта я сажусь за фортепиано рядом с детьми, и под их длинные звуки на открытых струнах, начинаю импровизировать с помощью аккордов. В этот момент наши инструменты оживают и начинают петь, а дети приходят в восторг. В большинстве случаев дети очень неохотно расстаются с инструментом, им хочется на неё играть ещё и ещё.</w:t>
      </w:r>
    </w:p>
    <w:p w:rsidR="00F34EE5" w:rsidRDefault="00F34EE5" w:rsidP="00FC0D93">
      <w:pPr>
        <w:spacing w:after="0"/>
        <w:jc w:val="both"/>
        <w:rPr>
          <w:rFonts w:ascii="Times New Roman" w:hAnsi="Times New Roman" w:cs="Times New Roman"/>
          <w:sz w:val="28"/>
          <w:szCs w:val="28"/>
        </w:rPr>
      </w:pPr>
      <w:r>
        <w:rPr>
          <w:rFonts w:ascii="Times New Roman" w:hAnsi="Times New Roman" w:cs="Times New Roman"/>
          <w:sz w:val="28"/>
          <w:szCs w:val="28"/>
        </w:rPr>
        <w:t xml:space="preserve">Наблюдая за данным процессом можно сразу сделать выводы о </w:t>
      </w:r>
      <w:r w:rsidR="00420927">
        <w:rPr>
          <w:rFonts w:ascii="Times New Roman" w:hAnsi="Times New Roman" w:cs="Times New Roman"/>
          <w:sz w:val="28"/>
          <w:szCs w:val="28"/>
        </w:rPr>
        <w:t>физических и психологических</w:t>
      </w:r>
      <w:r>
        <w:rPr>
          <w:rFonts w:ascii="Times New Roman" w:hAnsi="Times New Roman" w:cs="Times New Roman"/>
          <w:sz w:val="28"/>
          <w:szCs w:val="28"/>
        </w:rPr>
        <w:t xml:space="preserve"> особенностях ребёнка. Ну а далее я уже прослушиваю </w:t>
      </w:r>
      <w:r w:rsidR="002268E0">
        <w:rPr>
          <w:rFonts w:ascii="Times New Roman" w:hAnsi="Times New Roman" w:cs="Times New Roman"/>
          <w:sz w:val="28"/>
          <w:szCs w:val="28"/>
        </w:rPr>
        <w:t xml:space="preserve">деток на предмет интонационных и ритмических способностей, так же обращая внимание на память. </w:t>
      </w:r>
    </w:p>
    <w:p w:rsidR="002268E0" w:rsidRDefault="002268E0" w:rsidP="00FC0D9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Когда детки уже поступили в музыкальную школу, я устраиваю родительское собрание. На нём поздравляю первоклассников с началом года и рассказываю родителям, как должны проходить занятия дома и что для этого нужно. Конечно же мы обсуждаем приобретение инструмента каждому ученику. Я объясняю, как это важно для домашних полноценных занятий. Я настоятельно прошу родителей вникнуть в начальный процесс обучения ребёнка, выучить с ними 7 нот гаммы и внимательно </w:t>
      </w:r>
      <w:r w:rsidR="00420927">
        <w:rPr>
          <w:rFonts w:ascii="Times New Roman" w:hAnsi="Times New Roman" w:cs="Times New Roman"/>
          <w:sz w:val="28"/>
          <w:szCs w:val="28"/>
        </w:rPr>
        <w:t>слушать,</w:t>
      </w:r>
      <w:r>
        <w:rPr>
          <w:rFonts w:ascii="Times New Roman" w:hAnsi="Times New Roman" w:cs="Times New Roman"/>
          <w:sz w:val="28"/>
          <w:szCs w:val="28"/>
        </w:rPr>
        <w:t xml:space="preserve"> о чем рассказывает ребёнок, приходя домой с музыкальных занятий. </w:t>
      </w:r>
      <w:r w:rsidR="00420927">
        <w:rPr>
          <w:rFonts w:ascii="Times New Roman" w:hAnsi="Times New Roman" w:cs="Times New Roman"/>
          <w:sz w:val="28"/>
          <w:szCs w:val="28"/>
        </w:rPr>
        <w:t>Давая деткам домашние задания, я часто предлагаю им научить пройденному материалу своих родителей, например, попеть с ними гамму, показать, как сидеть за виолончелью, прохлопать ритмические рисунки, ведь совместные интересы не только поддерживают интерес ребёнка к музыке и инструменту, но и делает крепче связь в семейном кругу.</w:t>
      </w:r>
    </w:p>
    <w:p w:rsidR="00AF5330" w:rsidRDefault="00AF5330"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420927" w:rsidRDefault="00420927" w:rsidP="00FC0D93">
      <w:pPr>
        <w:spacing w:after="0"/>
        <w:jc w:val="both"/>
        <w:rPr>
          <w:rFonts w:ascii="Times New Roman" w:hAnsi="Times New Roman" w:cs="Times New Roman"/>
          <w:sz w:val="28"/>
          <w:szCs w:val="28"/>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FC0D93" w:rsidRDefault="00FC0D93" w:rsidP="00FC0D93">
      <w:pPr>
        <w:spacing w:after="0"/>
        <w:jc w:val="both"/>
        <w:rPr>
          <w:rFonts w:ascii="Times New Roman" w:hAnsi="Times New Roman" w:cs="Times New Roman"/>
          <w:b/>
          <w:sz w:val="32"/>
          <w:szCs w:val="32"/>
        </w:rPr>
      </w:pPr>
    </w:p>
    <w:p w:rsidR="00420927" w:rsidRDefault="00420927" w:rsidP="00FC0D93">
      <w:pPr>
        <w:spacing w:after="0"/>
        <w:jc w:val="both"/>
        <w:rPr>
          <w:rFonts w:ascii="Times New Roman" w:hAnsi="Times New Roman" w:cs="Times New Roman"/>
          <w:b/>
          <w:sz w:val="32"/>
          <w:szCs w:val="32"/>
        </w:rPr>
      </w:pPr>
      <w:r w:rsidRPr="00420927">
        <w:rPr>
          <w:rFonts w:ascii="Times New Roman" w:hAnsi="Times New Roman" w:cs="Times New Roman"/>
          <w:b/>
          <w:sz w:val="32"/>
          <w:szCs w:val="32"/>
        </w:rPr>
        <w:lastRenderedPageBreak/>
        <w:t>Методики и технологии обучения юного виолончелиста</w:t>
      </w:r>
    </w:p>
    <w:p w:rsidR="00FC0D93" w:rsidRDefault="00FC0D93" w:rsidP="00FC0D93">
      <w:pPr>
        <w:spacing w:after="0"/>
        <w:jc w:val="both"/>
        <w:rPr>
          <w:rFonts w:ascii="Times New Roman" w:hAnsi="Times New Roman" w:cs="Times New Roman"/>
          <w:b/>
          <w:sz w:val="32"/>
          <w:szCs w:val="32"/>
        </w:rPr>
      </w:pPr>
    </w:p>
    <w:p w:rsidR="00420927" w:rsidRDefault="00420927" w:rsidP="00FC0D93">
      <w:pPr>
        <w:spacing w:after="0"/>
        <w:jc w:val="both"/>
        <w:rPr>
          <w:rFonts w:ascii="Times New Roman" w:hAnsi="Times New Roman" w:cs="Times New Roman"/>
          <w:b/>
          <w:sz w:val="32"/>
          <w:szCs w:val="32"/>
        </w:rPr>
      </w:pPr>
    </w:p>
    <w:p w:rsidR="00420927" w:rsidRDefault="008C3600"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Привить интерес к музыкальному искусству возможно только в том случае, если систематически развивать способности и навыки ученика. В первые годы закладываются </w:t>
      </w:r>
      <w:r w:rsidR="000522F6">
        <w:rPr>
          <w:rFonts w:ascii="Times New Roman" w:hAnsi="Times New Roman" w:cs="Times New Roman"/>
          <w:sz w:val="28"/>
          <w:szCs w:val="28"/>
        </w:rPr>
        <w:t xml:space="preserve">основы знаний музыки и навыков игры на инструменте, поэтому стоит уделять особое внимание начальному этапу обучения. </w:t>
      </w:r>
    </w:p>
    <w:p w:rsidR="000522F6" w:rsidRDefault="000522F6"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Когда мы начинаем изучать с ребёнком более профессионально игру на инструменте и музыкальную грамоту</w:t>
      </w:r>
      <w:r w:rsidR="00D25487">
        <w:rPr>
          <w:rFonts w:ascii="Times New Roman" w:hAnsi="Times New Roman" w:cs="Times New Roman"/>
          <w:sz w:val="28"/>
          <w:szCs w:val="28"/>
        </w:rPr>
        <w:t>, то лучше весь материал преподносить более понятно и легче, с помощью интересных заданий, игры. Тем самым мы создадим благоприятные условия для дальнейшего обучения.</w:t>
      </w:r>
    </w:p>
    <w:p w:rsidR="00D25487" w:rsidRDefault="00D25487"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своих занятиях я стараюсь пробудить у ребёнка стремление и любовь к труду. А стимулом к этому является стремление ощутить результат своей работы.  </w:t>
      </w:r>
    </w:p>
    <w:p w:rsidR="00D25487" w:rsidRDefault="00D25487"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 должен быть заинтересован в учёбе и вообще в общественной жизни учащегося. </w:t>
      </w:r>
      <w:r w:rsidR="00F023CF">
        <w:rPr>
          <w:rFonts w:ascii="Times New Roman" w:hAnsi="Times New Roman" w:cs="Times New Roman"/>
          <w:sz w:val="28"/>
          <w:szCs w:val="28"/>
        </w:rPr>
        <w:t xml:space="preserve">С первого года обучения дети начинают изучать музыкально-теоретические предметы, на которых нужна большая концентрация внимания и дисциплина. Эти предметы могут быть сложны для юных музыкантов. Таким является сольфеджио. Первые уроки сольфеджио начинаются с обучения гаммы (звукоряда). На специальности мы тоже первым делом изучаем нотную грамоту, тем самым помогая ребёнку лучше понять основу всей музыки. Для обучения </w:t>
      </w:r>
      <w:r w:rsidR="00702449">
        <w:rPr>
          <w:rFonts w:ascii="Times New Roman" w:hAnsi="Times New Roman" w:cs="Times New Roman"/>
          <w:sz w:val="28"/>
          <w:szCs w:val="28"/>
        </w:rPr>
        <w:t xml:space="preserve">звукоряда мы можем использовать песенку из мюзикла </w:t>
      </w:r>
      <w:proofErr w:type="spellStart"/>
      <w:r w:rsidR="00702449">
        <w:rPr>
          <w:rFonts w:ascii="Times New Roman" w:hAnsi="Times New Roman" w:cs="Times New Roman"/>
          <w:sz w:val="28"/>
          <w:szCs w:val="28"/>
        </w:rPr>
        <w:t>Р.Роджерса</w:t>
      </w:r>
      <w:proofErr w:type="spellEnd"/>
      <w:r w:rsidR="00702449">
        <w:rPr>
          <w:rFonts w:ascii="Times New Roman" w:hAnsi="Times New Roman" w:cs="Times New Roman"/>
          <w:sz w:val="28"/>
          <w:szCs w:val="28"/>
        </w:rPr>
        <w:t xml:space="preserve"> «Звуки музыки». Мы вместе поём эти семь нот сначала в восходящем движении, а после в нисходящем. Далее мы знакомимся с тембром струн нашей виолончели. Я предлагаю представить, что каждая струна-это звук животного, </w:t>
      </w:r>
      <w:r w:rsidR="009758AE">
        <w:rPr>
          <w:rFonts w:ascii="Times New Roman" w:hAnsi="Times New Roman" w:cs="Times New Roman"/>
          <w:sz w:val="28"/>
          <w:szCs w:val="28"/>
        </w:rPr>
        <w:t>например,</w:t>
      </w:r>
      <w:r w:rsidR="00702449">
        <w:rPr>
          <w:rFonts w:ascii="Times New Roman" w:hAnsi="Times New Roman" w:cs="Times New Roman"/>
          <w:sz w:val="28"/>
          <w:szCs w:val="28"/>
        </w:rPr>
        <w:t xml:space="preserve"> </w:t>
      </w:r>
      <w:r w:rsidR="009758AE">
        <w:rPr>
          <w:rFonts w:ascii="Times New Roman" w:hAnsi="Times New Roman" w:cs="Times New Roman"/>
          <w:sz w:val="28"/>
          <w:szCs w:val="28"/>
        </w:rPr>
        <w:t>струна ЛЯ— это птички, струна РЕ-зайчик, струна СОЛЬ-это волк, а струна ДО- медведь. Всё это мы подкрепляем картинками и песенками на фортепиано. Всё это оставит яркое впечатление у ребёнка и легче запомниться.</w:t>
      </w:r>
      <w:r w:rsidR="00396EBC">
        <w:rPr>
          <w:rFonts w:ascii="Times New Roman" w:hAnsi="Times New Roman" w:cs="Times New Roman"/>
          <w:sz w:val="28"/>
          <w:szCs w:val="28"/>
        </w:rPr>
        <w:t xml:space="preserve"> И конечно не будем про изучение басового ключа- основного для нас, виолончелистов.</w:t>
      </w:r>
      <w:bookmarkStart w:id="0" w:name="_GoBack"/>
      <w:bookmarkEnd w:id="0"/>
    </w:p>
    <w:p w:rsidR="009758AE" w:rsidRDefault="009758AE"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 же на уроках сольфеджио ребёнок столкнётся с таким понятием, как длительность нот. Помогаем изучить длительности с помощью фруктов и овощей. Выбираем овощ или фрукт, который более интересен ученику и наглядно его используем в качестве примера. Возьмём ЯБЛОКО. Покажем его целое, просчитаем. Далее разрежем на пополам, потом на четвертинки, а потом на восемь ровных частей. И этот наглядный пример мы переводим на ноты.</w:t>
      </w:r>
    </w:p>
    <w:p w:rsidR="00283CF9" w:rsidRDefault="009758AE"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Позже ребёнку предстоит изучить что такое мажор и минор</w:t>
      </w:r>
      <w:r w:rsidR="00283CF9">
        <w:rPr>
          <w:rFonts w:ascii="Times New Roman" w:hAnsi="Times New Roman" w:cs="Times New Roman"/>
          <w:sz w:val="28"/>
          <w:szCs w:val="28"/>
        </w:rPr>
        <w:t xml:space="preserve">, тон и полутон, диез и бемоль. Педагог по специальности может помочь ученику опираясь на произведения из «Школы игры на виолончели для начинающих» </w:t>
      </w:r>
      <w:proofErr w:type="spellStart"/>
      <w:r w:rsidR="00283CF9">
        <w:rPr>
          <w:rFonts w:ascii="Times New Roman" w:hAnsi="Times New Roman" w:cs="Times New Roman"/>
          <w:sz w:val="28"/>
          <w:szCs w:val="28"/>
        </w:rPr>
        <w:lastRenderedPageBreak/>
        <w:t>Р.Сапожникова</w:t>
      </w:r>
      <w:proofErr w:type="spellEnd"/>
      <w:r w:rsidR="00283CF9">
        <w:rPr>
          <w:rFonts w:ascii="Times New Roman" w:hAnsi="Times New Roman" w:cs="Times New Roman"/>
          <w:sz w:val="28"/>
          <w:szCs w:val="28"/>
        </w:rPr>
        <w:t xml:space="preserve">. После прослушивания пьес необходимо проанализировать их характер, где звучит музыка весело, а где грустно и после понять, что именно делает эти песни с таким характером. </w:t>
      </w:r>
    </w:p>
    <w:p w:rsidR="009758AE" w:rsidRDefault="00283CF9"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предавать большое значение успеваемости по сольфеджио, контактировать с преподавателями. Если у ребёнка трудности с домашним заданием по сольфеджио, я охотно объясняю и помогаю понять материал. Ещё охотнее закреплять изученное на сольфеджио игрой на </w:t>
      </w:r>
      <w:r w:rsidR="00934FA7">
        <w:rPr>
          <w:rFonts w:ascii="Times New Roman" w:hAnsi="Times New Roman" w:cs="Times New Roman"/>
          <w:sz w:val="28"/>
          <w:szCs w:val="28"/>
        </w:rPr>
        <w:t>виолончели</w:t>
      </w:r>
      <w:r>
        <w:rPr>
          <w:rFonts w:ascii="Times New Roman" w:hAnsi="Times New Roman" w:cs="Times New Roman"/>
          <w:sz w:val="28"/>
          <w:szCs w:val="28"/>
        </w:rPr>
        <w:t>.</w:t>
      </w:r>
      <w:r w:rsidR="00934FA7">
        <w:rPr>
          <w:rFonts w:ascii="Times New Roman" w:hAnsi="Times New Roman" w:cs="Times New Roman"/>
          <w:sz w:val="28"/>
          <w:szCs w:val="28"/>
        </w:rPr>
        <w:t xml:space="preserve"> </w:t>
      </w:r>
    </w:p>
    <w:p w:rsidR="00934FA7" w:rsidRDefault="00934FA7"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нашей музыкальной школе совместно со специальностью и теоретическими предметами дети должны ходить на хор. Я считаю это огромным плюсом для исполнителей на инструментах. Благодаря хору, дети учатся слышать интонацию, тренируют ритмические навыки и учатся слышать друг друга, а ведь это очень важно для игры с концертмейстером. Я и сама систематически пою со своими учениками на уроках и у нас создаётся красивый дуэт. Для успешной учёбы важны абсолютно все предметы, изучаемые в музыкальной школе. </w:t>
      </w:r>
    </w:p>
    <w:p w:rsidR="00934FA7" w:rsidRDefault="003D0E69"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Самым основным аспектом для виолончелистов является правильная посадка и постановка рук. Очень важно сесть удобно, чтобы не было напряжения в теле. Ноги должны как минимум доставать до пола, так как это одна из опор. Виолончель должна быть обязательно по росту ребёнка, руки не должны задираться высоко. Руки при игре выполняет каждая свою роль. Они должны быть хорошо скоординированы между собой. Существуют различные варианты упражнений для развития четкости и беглости пальцев левой руки, так же упражнения для </w:t>
      </w:r>
      <w:r w:rsidR="000A5EFC">
        <w:rPr>
          <w:rFonts w:ascii="Times New Roman" w:hAnsi="Times New Roman" w:cs="Times New Roman"/>
          <w:sz w:val="28"/>
          <w:szCs w:val="28"/>
        </w:rPr>
        <w:t xml:space="preserve">правой руки, которая держит смычок. Я предлагаю использовать упражнения с карандашом для того, чтобы смычок лег в руку удобно, свободно. Кисть не должна зажиматься при игре, должна быть мягкой и плавной, а в игре сложными штрихами – пружинистой и пластичной. Но прежде ребёнок учится координировать руки при помощи </w:t>
      </w:r>
      <w:r w:rsidR="000A5EFC">
        <w:rPr>
          <w:rFonts w:ascii="Times New Roman" w:hAnsi="Times New Roman" w:cs="Times New Roman"/>
          <w:sz w:val="28"/>
          <w:szCs w:val="28"/>
          <w:lang w:val="en-US"/>
        </w:rPr>
        <w:t>PIZZ</w:t>
      </w:r>
      <w:r w:rsidR="000A5EFC">
        <w:rPr>
          <w:rFonts w:ascii="Times New Roman" w:hAnsi="Times New Roman" w:cs="Times New Roman"/>
          <w:sz w:val="28"/>
          <w:szCs w:val="28"/>
        </w:rPr>
        <w:t xml:space="preserve"> (игры щипком).  Когда ребёнок научился держать смычок мы начинаем упражняться в ведении смычка по струнам. </w:t>
      </w:r>
    </w:p>
    <w:p w:rsidR="000A5EFC" w:rsidRDefault="000A5EFC"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обучении первых шагов я опираюсь на помощь </w:t>
      </w:r>
      <w:proofErr w:type="spellStart"/>
      <w:r>
        <w:rPr>
          <w:rFonts w:ascii="Times New Roman" w:hAnsi="Times New Roman" w:cs="Times New Roman"/>
          <w:sz w:val="28"/>
          <w:szCs w:val="28"/>
        </w:rPr>
        <w:t>Р.Сапожникова</w:t>
      </w:r>
      <w:proofErr w:type="spellEnd"/>
      <w:r>
        <w:rPr>
          <w:rFonts w:ascii="Times New Roman" w:hAnsi="Times New Roman" w:cs="Times New Roman"/>
          <w:sz w:val="28"/>
          <w:szCs w:val="28"/>
        </w:rPr>
        <w:t xml:space="preserve"> «Школа игра на виолончели для начинающих». Учебник написан разделами. Первые разделы знакомят нас с посадкой, с простейшими произведениями, я разными приёмами игры (Смычком и щипком). </w:t>
      </w:r>
      <w:r w:rsidR="00354E36">
        <w:rPr>
          <w:rFonts w:ascii="Times New Roman" w:hAnsi="Times New Roman" w:cs="Times New Roman"/>
          <w:sz w:val="28"/>
          <w:szCs w:val="28"/>
        </w:rPr>
        <w:t xml:space="preserve">Дальше идут разделы, которые обучают нас различным штрихам, ритмам. </w:t>
      </w:r>
    </w:p>
    <w:p w:rsidR="00354E36" w:rsidRDefault="00354E36"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Ещё с моего обучения в музыкальной школе я заучила на всю жизнь, что ГАММЫ-НАШ ХЛЕБ НАСУЩНЫЙ. Считаю это очень оправданным высказыванием и доношу это до своих детей. </w:t>
      </w:r>
      <w:r w:rsidR="00493950">
        <w:rPr>
          <w:rFonts w:ascii="Times New Roman" w:hAnsi="Times New Roman" w:cs="Times New Roman"/>
          <w:sz w:val="28"/>
          <w:szCs w:val="28"/>
        </w:rPr>
        <w:t xml:space="preserve">Виртуозные </w:t>
      </w:r>
      <w:r>
        <w:rPr>
          <w:rFonts w:ascii="Times New Roman" w:hAnsi="Times New Roman" w:cs="Times New Roman"/>
          <w:sz w:val="28"/>
          <w:szCs w:val="28"/>
        </w:rPr>
        <w:t xml:space="preserve">произведения, штрихи нам поможет играть гамма. </w:t>
      </w:r>
      <w:proofErr w:type="spellStart"/>
      <w:r>
        <w:rPr>
          <w:rFonts w:ascii="Times New Roman" w:hAnsi="Times New Roman" w:cs="Times New Roman"/>
          <w:sz w:val="28"/>
          <w:szCs w:val="28"/>
        </w:rPr>
        <w:t>Мардеровский</w:t>
      </w:r>
      <w:proofErr w:type="spellEnd"/>
      <w:r>
        <w:rPr>
          <w:rFonts w:ascii="Times New Roman" w:hAnsi="Times New Roman" w:cs="Times New Roman"/>
          <w:sz w:val="28"/>
          <w:szCs w:val="28"/>
        </w:rPr>
        <w:t xml:space="preserve"> «Гаммы и арпеджио «и Давыдов «Школа игры на виолончели» будет нам помощником в обучении </w:t>
      </w:r>
      <w:r w:rsidR="00493950">
        <w:rPr>
          <w:rFonts w:ascii="Times New Roman" w:hAnsi="Times New Roman" w:cs="Times New Roman"/>
          <w:sz w:val="28"/>
          <w:szCs w:val="28"/>
        </w:rPr>
        <w:t xml:space="preserve">техники игры. Но не будем забывать и про пьесы </w:t>
      </w:r>
      <w:proofErr w:type="spellStart"/>
      <w:r w:rsidR="00493950">
        <w:rPr>
          <w:rFonts w:ascii="Times New Roman" w:hAnsi="Times New Roman" w:cs="Times New Roman"/>
          <w:sz w:val="28"/>
          <w:szCs w:val="28"/>
        </w:rPr>
        <w:t>кантиленного</w:t>
      </w:r>
      <w:proofErr w:type="spellEnd"/>
      <w:r w:rsidR="00493950">
        <w:rPr>
          <w:rFonts w:ascii="Times New Roman" w:hAnsi="Times New Roman" w:cs="Times New Roman"/>
          <w:sz w:val="28"/>
          <w:szCs w:val="28"/>
        </w:rPr>
        <w:t xml:space="preserve"> характера. Вся </w:t>
      </w:r>
      <w:r w:rsidR="00493950">
        <w:rPr>
          <w:rFonts w:ascii="Times New Roman" w:hAnsi="Times New Roman" w:cs="Times New Roman"/>
          <w:sz w:val="28"/>
          <w:szCs w:val="28"/>
        </w:rPr>
        <w:lastRenderedPageBreak/>
        <w:t>трепетность, душа, нежность отзываются в этих пьесах. Необходимо помочь ребёнку раскрыть в себе эти чувства.</w:t>
      </w:r>
    </w:p>
    <w:p w:rsidR="00493950" w:rsidRDefault="00493950"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Ребёнка не советуется перегружать повторением одного и того же материала. Следует давать новые этюды и пьесы в изучение.</w:t>
      </w:r>
      <w:r w:rsidRPr="00493950">
        <w:t xml:space="preserve"> </w:t>
      </w:r>
      <w:r w:rsidRPr="00493950">
        <w:rPr>
          <w:rFonts w:ascii="Times New Roman" w:hAnsi="Times New Roman" w:cs="Times New Roman"/>
          <w:sz w:val="28"/>
          <w:szCs w:val="28"/>
        </w:rPr>
        <w:t>Репертуар должен быть подобран так, чтобы развитие игровых навыков сочеталось с изучением нотной грамоты, развитием слуха, ритма, памяти, воспитанием художественного мышления. А аккомпанемент обогатит музыкальное представления ученика и неизмеримо усилит интерес к занятиям</w:t>
      </w:r>
      <w:r>
        <w:rPr>
          <w:rFonts w:ascii="Times New Roman" w:hAnsi="Times New Roman" w:cs="Times New Roman"/>
          <w:sz w:val="28"/>
          <w:szCs w:val="28"/>
        </w:rPr>
        <w:t>.</w:t>
      </w:r>
    </w:p>
    <w:p w:rsidR="00493950" w:rsidRDefault="00493950" w:rsidP="00FC0D93">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Развитие ансамблевого восприятия очень полезно и что не менее важно ИНТЕРЕСНО для ученика.</w:t>
      </w:r>
      <w:r w:rsidRPr="00493950">
        <w:rPr>
          <w:rFonts w:ascii="Times New Roman" w:hAnsi="Times New Roman" w:cs="Times New Roman"/>
          <w:sz w:val="28"/>
          <w:szCs w:val="28"/>
        </w:rPr>
        <w:t xml:space="preserve"> Ученик, играя вместе с педагогом, старается подражать ему в звуке, фразировке, динамике, интонации, играет более грамотно и осмысленно. Важно чтобы, воспитанник мог слышать качественное звучание инструмента и сам стремился бы к глубокому красивому звучанию.</w:t>
      </w:r>
    </w:p>
    <w:p w:rsidR="00493950" w:rsidRDefault="00493950"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sz w:val="28"/>
          <w:szCs w:val="28"/>
        </w:rPr>
      </w:pPr>
    </w:p>
    <w:p w:rsidR="000427CB" w:rsidRDefault="000427CB" w:rsidP="003D0E69">
      <w:pPr>
        <w:ind w:firstLine="708"/>
        <w:rPr>
          <w:rFonts w:ascii="Times New Roman" w:hAnsi="Times New Roman" w:cs="Times New Roman"/>
          <w:b/>
          <w:sz w:val="32"/>
          <w:szCs w:val="32"/>
        </w:rPr>
      </w:pPr>
      <w:r w:rsidRPr="000427CB">
        <w:rPr>
          <w:rFonts w:ascii="Times New Roman" w:hAnsi="Times New Roman" w:cs="Times New Roman"/>
          <w:b/>
          <w:sz w:val="32"/>
          <w:szCs w:val="32"/>
        </w:rPr>
        <w:t>Практические рекомендации</w:t>
      </w:r>
    </w:p>
    <w:p w:rsidR="000427CB" w:rsidRDefault="000427CB" w:rsidP="003D0E69">
      <w:pPr>
        <w:ind w:firstLine="708"/>
        <w:rPr>
          <w:rFonts w:ascii="Times New Roman" w:hAnsi="Times New Roman" w:cs="Times New Roman"/>
          <w:b/>
          <w:sz w:val="32"/>
          <w:szCs w:val="32"/>
        </w:rPr>
      </w:pPr>
    </w:p>
    <w:p w:rsidR="000427CB" w:rsidRPr="000427CB" w:rsidRDefault="000427CB" w:rsidP="0042065E">
      <w:pPr>
        <w:spacing w:after="0"/>
        <w:jc w:val="both"/>
        <w:rPr>
          <w:rFonts w:ascii="Times New Roman" w:hAnsi="Times New Roman" w:cs="Times New Roman"/>
          <w:sz w:val="28"/>
          <w:szCs w:val="28"/>
        </w:rPr>
      </w:pPr>
      <w:r w:rsidRPr="000427CB">
        <w:rPr>
          <w:rFonts w:ascii="Times New Roman" w:hAnsi="Times New Roman" w:cs="Times New Roman"/>
          <w:sz w:val="28"/>
          <w:szCs w:val="28"/>
        </w:rPr>
        <w:t>Необходимо прививать ребёнку любовь и интерес к физическому развитию</w:t>
      </w:r>
    </w:p>
    <w:p w:rsidR="000427CB" w:rsidRPr="000427CB" w:rsidRDefault="000427CB" w:rsidP="0042065E">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i/>
          <w:sz w:val="28"/>
          <w:szCs w:val="28"/>
        </w:rPr>
        <w:t>Делать перерыв во время урока для физкультминутки! Выполнять упражнение на координацию движений и для снятия усталости</w:t>
      </w:r>
    </w:p>
    <w:p w:rsidR="000427CB" w:rsidRPr="000427CB" w:rsidRDefault="000427CB" w:rsidP="0042065E">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i/>
          <w:sz w:val="28"/>
          <w:szCs w:val="28"/>
        </w:rPr>
        <w:t>Следить за правильной позой во время игры на инструменте (способствует осанки)</w:t>
      </w:r>
    </w:p>
    <w:p w:rsidR="000427CB" w:rsidRDefault="000427CB" w:rsidP="0042065E">
      <w:pPr>
        <w:spacing w:after="0"/>
        <w:jc w:val="both"/>
        <w:rPr>
          <w:rFonts w:ascii="Times New Roman" w:hAnsi="Times New Roman" w:cs="Times New Roman"/>
          <w:sz w:val="28"/>
          <w:szCs w:val="28"/>
        </w:rPr>
      </w:pPr>
      <w:r>
        <w:rPr>
          <w:rFonts w:ascii="Times New Roman" w:hAnsi="Times New Roman" w:cs="Times New Roman"/>
          <w:sz w:val="28"/>
          <w:szCs w:val="28"/>
        </w:rPr>
        <w:t>Следует воспитывать в ученике такие качества как:</w:t>
      </w:r>
    </w:p>
    <w:p w:rsidR="000427CB" w:rsidRPr="000427CB" w:rsidRDefault="000427CB" w:rsidP="0042065E">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Выдержка</w:t>
      </w:r>
    </w:p>
    <w:p w:rsidR="000427CB" w:rsidRPr="000427CB" w:rsidRDefault="000427CB" w:rsidP="0042065E">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Настойчивость</w:t>
      </w:r>
    </w:p>
    <w:p w:rsidR="000427CB" w:rsidRPr="000427CB" w:rsidRDefault="000427CB" w:rsidP="0042065E">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Усидчивость</w:t>
      </w:r>
    </w:p>
    <w:p w:rsidR="000427CB" w:rsidRPr="000427CB" w:rsidRDefault="000427CB" w:rsidP="0042065E">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i/>
          <w:sz w:val="28"/>
          <w:szCs w:val="28"/>
        </w:rPr>
        <w:t>Целеустремлённость</w:t>
      </w:r>
    </w:p>
    <w:p w:rsidR="000427CB" w:rsidRDefault="000427CB" w:rsidP="0042065E">
      <w:pPr>
        <w:spacing w:after="0"/>
        <w:jc w:val="both"/>
        <w:rPr>
          <w:rFonts w:ascii="Times New Roman" w:hAnsi="Times New Roman" w:cs="Times New Roman"/>
          <w:sz w:val="28"/>
          <w:szCs w:val="28"/>
        </w:rPr>
      </w:pPr>
      <w:r>
        <w:rPr>
          <w:rFonts w:ascii="Times New Roman" w:hAnsi="Times New Roman" w:cs="Times New Roman"/>
          <w:sz w:val="28"/>
          <w:szCs w:val="28"/>
        </w:rPr>
        <w:t>Необходимо объяснить ребёнку, как нужно организовывать занятие дома, учитывая его возраст, семейные обстоятельства, время.</w:t>
      </w:r>
    </w:p>
    <w:p w:rsidR="000427CB" w:rsidRDefault="000427CB" w:rsidP="0042065E">
      <w:pPr>
        <w:spacing w:after="0"/>
        <w:jc w:val="both"/>
        <w:rPr>
          <w:rFonts w:ascii="Times New Roman" w:hAnsi="Times New Roman" w:cs="Times New Roman"/>
          <w:sz w:val="28"/>
          <w:szCs w:val="28"/>
        </w:rPr>
      </w:pPr>
      <w:r>
        <w:rPr>
          <w:rFonts w:ascii="Times New Roman" w:hAnsi="Times New Roman" w:cs="Times New Roman"/>
          <w:sz w:val="28"/>
          <w:szCs w:val="28"/>
        </w:rPr>
        <w:t>Первое время следует постоянно следить за правильной посадкой, за руками, за его манерой игры.</w:t>
      </w:r>
    </w:p>
    <w:p w:rsidR="000427CB" w:rsidRDefault="000427CB" w:rsidP="0042065E">
      <w:pPr>
        <w:spacing w:after="0"/>
        <w:ind w:firstLine="708"/>
        <w:jc w:val="both"/>
        <w:rPr>
          <w:rFonts w:ascii="Times New Roman" w:hAnsi="Times New Roman" w:cs="Times New Roman"/>
          <w:sz w:val="28"/>
          <w:szCs w:val="28"/>
        </w:rPr>
      </w:pPr>
      <w:r w:rsidRPr="0042065E">
        <w:rPr>
          <w:rFonts w:ascii="Times New Roman" w:hAnsi="Times New Roman" w:cs="Times New Roman"/>
          <w:sz w:val="28"/>
          <w:szCs w:val="28"/>
        </w:rPr>
        <w:t>Эти практические рекомендации имеют большое значение в достижении положительных результатов в педагогической работе с</w:t>
      </w:r>
      <w:r w:rsidR="0042065E" w:rsidRPr="0042065E">
        <w:rPr>
          <w:rFonts w:ascii="Times New Roman" w:hAnsi="Times New Roman" w:cs="Times New Roman"/>
          <w:sz w:val="28"/>
          <w:szCs w:val="28"/>
        </w:rPr>
        <w:t xml:space="preserve"> юными виолончелистами.</w:t>
      </w: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sz w:val="28"/>
          <w:szCs w:val="28"/>
        </w:rPr>
      </w:pPr>
    </w:p>
    <w:p w:rsidR="0042065E" w:rsidRDefault="0042065E" w:rsidP="0042065E">
      <w:pPr>
        <w:spacing w:after="0"/>
        <w:ind w:firstLine="708"/>
        <w:jc w:val="both"/>
        <w:rPr>
          <w:rFonts w:ascii="Times New Roman" w:hAnsi="Times New Roman" w:cs="Times New Roman"/>
          <w:b/>
          <w:sz w:val="32"/>
          <w:szCs w:val="32"/>
        </w:rPr>
      </w:pPr>
      <w:r w:rsidRPr="0042065E">
        <w:rPr>
          <w:rFonts w:ascii="Times New Roman" w:hAnsi="Times New Roman" w:cs="Times New Roman"/>
          <w:b/>
          <w:sz w:val="32"/>
          <w:szCs w:val="32"/>
        </w:rPr>
        <w:t>Список используемой литературы</w:t>
      </w:r>
      <w:r w:rsidRPr="0042065E">
        <w:rPr>
          <w:rFonts w:ascii="Times New Roman" w:hAnsi="Times New Roman" w:cs="Times New Roman"/>
          <w:b/>
          <w:sz w:val="32"/>
          <w:szCs w:val="32"/>
        </w:rPr>
        <w:tab/>
      </w:r>
    </w:p>
    <w:p w:rsidR="0042065E" w:rsidRDefault="0042065E" w:rsidP="0042065E">
      <w:pPr>
        <w:spacing w:after="0"/>
        <w:ind w:firstLine="708"/>
        <w:jc w:val="both"/>
        <w:rPr>
          <w:rFonts w:ascii="Times New Roman" w:hAnsi="Times New Roman" w:cs="Times New Roman"/>
          <w:b/>
          <w:sz w:val="32"/>
          <w:szCs w:val="32"/>
        </w:rPr>
      </w:pPr>
    </w:p>
    <w:p w:rsidR="0042065E" w:rsidRDefault="0042065E" w:rsidP="0042065E">
      <w:pPr>
        <w:spacing w:after="0"/>
        <w:ind w:firstLine="708"/>
        <w:jc w:val="both"/>
        <w:rPr>
          <w:rFonts w:ascii="Times New Roman" w:hAnsi="Times New Roman" w:cs="Times New Roman"/>
          <w:b/>
          <w:sz w:val="32"/>
          <w:szCs w:val="32"/>
        </w:rPr>
      </w:pPr>
    </w:p>
    <w:p w:rsidR="0042065E" w:rsidRDefault="0042065E" w:rsidP="0042065E">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42065E">
        <w:rPr>
          <w:rFonts w:ascii="Times New Roman" w:hAnsi="Times New Roman" w:cs="Times New Roman"/>
          <w:sz w:val="28"/>
          <w:szCs w:val="28"/>
        </w:rPr>
        <w:t>Сапожников Р. «Обучение начинающего виолончелиста»//Изд. «Музыка» Москва 1978;</w:t>
      </w:r>
    </w:p>
    <w:p w:rsidR="0042065E" w:rsidRDefault="0042065E" w:rsidP="0042065E">
      <w:pPr>
        <w:spacing w:after="0"/>
        <w:ind w:firstLine="708"/>
        <w:jc w:val="both"/>
        <w:rPr>
          <w:rFonts w:ascii="Times New Roman" w:hAnsi="Times New Roman" w:cs="Times New Roman"/>
          <w:sz w:val="28"/>
          <w:szCs w:val="28"/>
        </w:rPr>
      </w:pPr>
      <w:r>
        <w:rPr>
          <w:rFonts w:ascii="Times New Roman" w:hAnsi="Times New Roman" w:cs="Times New Roman"/>
          <w:sz w:val="28"/>
          <w:szCs w:val="28"/>
        </w:rPr>
        <w:t>-Давыдов К.Ю. «Школа игры на виолончели» //государственное музыкальное издательство Москва 1958;</w:t>
      </w:r>
    </w:p>
    <w:p w:rsidR="0042065E" w:rsidRPr="0042065E" w:rsidRDefault="0042065E" w:rsidP="0042065E">
      <w:pPr>
        <w:spacing w:after="0"/>
        <w:ind w:firstLine="708"/>
        <w:jc w:val="both"/>
        <w:rPr>
          <w:rFonts w:ascii="Times New Roman" w:hAnsi="Times New Roman" w:cs="Times New Roman"/>
          <w:b/>
          <w:sz w:val="28"/>
          <w:szCs w:val="28"/>
        </w:rPr>
      </w:pPr>
      <w:r>
        <w:rPr>
          <w:rFonts w:ascii="Times New Roman" w:hAnsi="Times New Roman" w:cs="Times New Roman"/>
          <w:sz w:val="28"/>
          <w:szCs w:val="28"/>
        </w:rPr>
        <w:t>- Интернет-ресурсы</w:t>
      </w:r>
    </w:p>
    <w:p w:rsidR="0042065E" w:rsidRPr="0042065E" w:rsidRDefault="0042065E" w:rsidP="0042065E">
      <w:pPr>
        <w:spacing w:after="0"/>
        <w:ind w:firstLine="708"/>
        <w:jc w:val="both"/>
        <w:rPr>
          <w:rFonts w:ascii="Times New Roman" w:hAnsi="Times New Roman" w:cs="Times New Roman"/>
          <w:b/>
          <w:sz w:val="32"/>
          <w:szCs w:val="32"/>
        </w:rPr>
      </w:pPr>
    </w:p>
    <w:sectPr w:rsidR="0042065E" w:rsidRPr="0042065E" w:rsidSect="00B63F3D">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C3" w:rsidRDefault="004278C3" w:rsidP="00B63F3D">
      <w:pPr>
        <w:spacing w:after="0" w:line="240" w:lineRule="auto"/>
      </w:pPr>
      <w:r>
        <w:separator/>
      </w:r>
    </w:p>
  </w:endnote>
  <w:endnote w:type="continuationSeparator" w:id="0">
    <w:p w:rsidR="004278C3" w:rsidRDefault="004278C3" w:rsidP="00B6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13671"/>
      <w:docPartObj>
        <w:docPartGallery w:val="Page Numbers (Bottom of Page)"/>
        <w:docPartUnique/>
      </w:docPartObj>
    </w:sdtPr>
    <w:sdtEndPr/>
    <w:sdtContent>
      <w:p w:rsidR="00B63F3D" w:rsidRDefault="00B63F3D">
        <w:pPr>
          <w:pStyle w:val="a5"/>
          <w:jc w:val="center"/>
        </w:pPr>
        <w:r>
          <w:fldChar w:fldCharType="begin"/>
        </w:r>
        <w:r>
          <w:instrText>PAGE   \* MERGEFORMAT</w:instrText>
        </w:r>
        <w:r>
          <w:fldChar w:fldCharType="separate"/>
        </w:r>
        <w:r w:rsidR="00396EBC">
          <w:rPr>
            <w:noProof/>
          </w:rPr>
          <w:t>11</w:t>
        </w:r>
        <w:r>
          <w:fldChar w:fldCharType="end"/>
        </w:r>
      </w:p>
    </w:sdtContent>
  </w:sdt>
  <w:p w:rsidR="00B63F3D" w:rsidRDefault="00B63F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C3" w:rsidRDefault="004278C3" w:rsidP="00B63F3D">
      <w:pPr>
        <w:spacing w:after="0" w:line="240" w:lineRule="auto"/>
      </w:pPr>
      <w:r>
        <w:separator/>
      </w:r>
    </w:p>
  </w:footnote>
  <w:footnote w:type="continuationSeparator" w:id="0">
    <w:p w:rsidR="004278C3" w:rsidRDefault="004278C3" w:rsidP="00B63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43DE5"/>
    <w:multiLevelType w:val="hybridMultilevel"/>
    <w:tmpl w:val="77EC1C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9233DD3"/>
    <w:multiLevelType w:val="hybridMultilevel"/>
    <w:tmpl w:val="A52066D8"/>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713249C5"/>
    <w:multiLevelType w:val="hybridMultilevel"/>
    <w:tmpl w:val="B46638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F401058"/>
    <w:multiLevelType w:val="hybridMultilevel"/>
    <w:tmpl w:val="830CD99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0A"/>
    <w:rsid w:val="00023783"/>
    <w:rsid w:val="00026380"/>
    <w:rsid w:val="000427CB"/>
    <w:rsid w:val="000453E9"/>
    <w:rsid w:val="000522F6"/>
    <w:rsid w:val="000A5EFC"/>
    <w:rsid w:val="0019370A"/>
    <w:rsid w:val="002268E0"/>
    <w:rsid w:val="002479ED"/>
    <w:rsid w:val="0025774F"/>
    <w:rsid w:val="00283CF9"/>
    <w:rsid w:val="00301AAB"/>
    <w:rsid w:val="00354E36"/>
    <w:rsid w:val="00396EBC"/>
    <w:rsid w:val="003D0E69"/>
    <w:rsid w:val="003D4B54"/>
    <w:rsid w:val="0042065E"/>
    <w:rsid w:val="00420927"/>
    <w:rsid w:val="004278C3"/>
    <w:rsid w:val="00464C53"/>
    <w:rsid w:val="00493950"/>
    <w:rsid w:val="004C5000"/>
    <w:rsid w:val="006362B5"/>
    <w:rsid w:val="00702449"/>
    <w:rsid w:val="00784071"/>
    <w:rsid w:val="007D6954"/>
    <w:rsid w:val="0084593B"/>
    <w:rsid w:val="00867639"/>
    <w:rsid w:val="008C3600"/>
    <w:rsid w:val="008F05B8"/>
    <w:rsid w:val="00934FA7"/>
    <w:rsid w:val="009758AE"/>
    <w:rsid w:val="00AE533A"/>
    <w:rsid w:val="00AF5330"/>
    <w:rsid w:val="00B63F3D"/>
    <w:rsid w:val="00C36C99"/>
    <w:rsid w:val="00C959A1"/>
    <w:rsid w:val="00D25487"/>
    <w:rsid w:val="00D51FA4"/>
    <w:rsid w:val="00F023CF"/>
    <w:rsid w:val="00F34EE5"/>
    <w:rsid w:val="00FC0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092DB-C3A4-4F61-B4F8-B1EC5765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F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F3D"/>
  </w:style>
  <w:style w:type="paragraph" w:styleId="a5">
    <w:name w:val="footer"/>
    <w:basedOn w:val="a"/>
    <w:link w:val="a6"/>
    <w:uiPriority w:val="99"/>
    <w:unhideWhenUsed/>
    <w:rsid w:val="00B63F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F3D"/>
  </w:style>
  <w:style w:type="paragraph" w:styleId="a7">
    <w:name w:val="Normal (Web)"/>
    <w:basedOn w:val="a"/>
    <w:uiPriority w:val="99"/>
    <w:semiHidden/>
    <w:unhideWhenUsed/>
    <w:rsid w:val="00C95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4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11</Pages>
  <Words>2201</Words>
  <Characters>12549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2020-10-12T04:33:00Z</dcterms:created>
  <dcterms:modified xsi:type="dcterms:W3CDTF">2020-10-13T11:13:00Z</dcterms:modified>
</cp:coreProperties>
</file>