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D62" w:rsidRDefault="00647D62" w:rsidP="00647D62">
      <w:pPr>
        <w:spacing w:line="360" w:lineRule="auto"/>
        <w:jc w:val="center"/>
        <w:rPr>
          <w:b/>
          <w:bCs/>
          <w:sz w:val="28"/>
          <w:szCs w:val="28"/>
        </w:rPr>
      </w:pPr>
    </w:p>
    <w:p w:rsidR="00C35D27" w:rsidRDefault="00C35D27" w:rsidP="00647D62">
      <w:pPr>
        <w:spacing w:line="360" w:lineRule="auto"/>
        <w:jc w:val="center"/>
        <w:rPr>
          <w:b/>
          <w:bCs/>
          <w:sz w:val="28"/>
          <w:szCs w:val="28"/>
        </w:rPr>
      </w:pPr>
    </w:p>
    <w:p w:rsidR="00C35D27" w:rsidRDefault="00C35D27" w:rsidP="00647D62">
      <w:pPr>
        <w:spacing w:line="360" w:lineRule="auto"/>
        <w:jc w:val="center"/>
        <w:rPr>
          <w:b/>
          <w:bCs/>
          <w:sz w:val="28"/>
          <w:szCs w:val="28"/>
        </w:rPr>
      </w:pPr>
    </w:p>
    <w:p w:rsidR="00C35D27" w:rsidRDefault="00C35D27" w:rsidP="00647D62">
      <w:pPr>
        <w:spacing w:line="360" w:lineRule="auto"/>
        <w:jc w:val="center"/>
        <w:rPr>
          <w:b/>
          <w:bCs/>
          <w:sz w:val="28"/>
          <w:szCs w:val="28"/>
        </w:rPr>
      </w:pPr>
    </w:p>
    <w:p w:rsidR="00C35D27" w:rsidRDefault="00C35D27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B27EA" w:rsidP="00647D62">
      <w:pPr>
        <w:spacing w:line="360" w:lineRule="auto"/>
        <w:jc w:val="center"/>
        <w:rPr>
          <w:sz w:val="28"/>
          <w:szCs w:val="28"/>
        </w:rPr>
      </w:pPr>
      <w:r w:rsidRPr="006B27EA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60pt" fillcolor="red" strokecolor="#33c" strokeweight="1.5pt">
            <v:fill opacity=".5"/>
            <v:shadow color="#99f" offset="3pt"/>
            <v:textpath style="font-family:&quot;Arial Black&quot;;font-size:48pt;v-text-kern:t" trim="t" fitpath="t" string="&quot;Эти удивительные"/>
          </v:shape>
        </w:pict>
      </w:r>
    </w:p>
    <w:p w:rsidR="00647D62" w:rsidRDefault="006B27EA" w:rsidP="00647D62">
      <w:pPr>
        <w:spacing w:line="360" w:lineRule="auto"/>
        <w:jc w:val="center"/>
        <w:rPr>
          <w:sz w:val="28"/>
          <w:szCs w:val="28"/>
        </w:rPr>
      </w:pPr>
      <w:r w:rsidRPr="006B27EA">
        <w:rPr>
          <w:sz w:val="28"/>
          <w:szCs w:val="28"/>
        </w:rPr>
        <w:pict>
          <v:shape id="_x0000_i1026" type="#_x0000_t136" style="width:467.25pt;height:66pt" fillcolor="red" strokecolor="#33c" strokeweight="1.5pt">
            <v:fill opacity=".5"/>
            <v:shadow color="#99f" offset="3pt"/>
            <v:textpath style="font-family:&quot;Arial Black&quot;;font-size:48pt;v-text-kern:t" trim="t" fitpath="t" string="фразеологизмы&quot;"/>
          </v:shape>
        </w:pict>
      </w:r>
    </w:p>
    <w:p w:rsidR="00647D62" w:rsidRDefault="00B05580" w:rsidP="00647D62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2848" behindDoc="0" locked="0" layoutInCell="1" allowOverlap="1">
            <wp:simplePos x="2800350" y="4095750"/>
            <wp:positionH relativeFrom="margin">
              <wp:align>left</wp:align>
            </wp:positionH>
            <wp:positionV relativeFrom="margin">
              <wp:align>center</wp:align>
            </wp:positionV>
            <wp:extent cx="3072130" cy="2171700"/>
            <wp:effectExtent l="19050" t="19050" r="0" b="0"/>
            <wp:wrapSquare wrapText="bothSides"/>
            <wp:docPr id="1" name="Рисунок 1" descr="F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27" cy="21705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47D62" w:rsidRDefault="006B27EA" w:rsidP="00647D62">
      <w:pPr>
        <w:spacing w:line="360" w:lineRule="auto"/>
        <w:jc w:val="center"/>
        <w:rPr>
          <w:sz w:val="28"/>
          <w:szCs w:val="28"/>
        </w:rPr>
      </w:pPr>
      <w:r w:rsidRPr="006B27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7" type="#_x0000_t202" style="position:absolute;left:0;text-align:left;margin-left:-.2pt;margin-top:11.75pt;width:233.55pt;height:123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" stroked="f">
            <v:textbox style="mso-next-textbox:#Поле 3">
              <w:txbxContent>
                <w:p w:rsidR="00CD3402" w:rsidRDefault="00CD3402" w:rsidP="002051FE">
                  <w:pPr>
                    <w:spacing w:line="360" w:lineRule="auto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Авторы:</w:t>
                  </w:r>
                </w:p>
                <w:p w:rsidR="00CD3402" w:rsidRDefault="00CD3402" w:rsidP="002051F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Гариев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Арслан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Дмитриевич,</w:t>
                  </w:r>
                </w:p>
                <w:p w:rsidR="00CD3402" w:rsidRDefault="00CD3402" w:rsidP="002051F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Петрова Софья Николаевна,</w:t>
                  </w:r>
                </w:p>
                <w:p w:rsidR="00CD3402" w:rsidRDefault="00CD3402" w:rsidP="002051F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ученики 4-и класса</w:t>
                  </w:r>
                </w:p>
                <w:p w:rsidR="00CD3402" w:rsidRDefault="00CD3402" w:rsidP="002051F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МАОУ «Средняя школа № 7»</w:t>
                  </w:r>
                </w:p>
              </w:txbxContent>
            </v:textbox>
          </v:shape>
        </w:pict>
      </w:r>
      <w:r w:rsidR="00647D62">
        <w:rPr>
          <w:sz w:val="28"/>
          <w:szCs w:val="28"/>
        </w:rPr>
        <w:t xml:space="preserve">                                                                         </w:t>
      </w: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B05580" w:rsidRDefault="00B05580" w:rsidP="00647D62">
      <w:pPr>
        <w:spacing w:line="360" w:lineRule="auto"/>
        <w:jc w:val="center"/>
        <w:rPr>
          <w:sz w:val="28"/>
          <w:szCs w:val="28"/>
        </w:rPr>
      </w:pPr>
    </w:p>
    <w:p w:rsidR="00B05580" w:rsidRDefault="00B05580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B27EA" w:rsidP="00647D62">
      <w:pPr>
        <w:spacing w:line="360" w:lineRule="auto"/>
        <w:jc w:val="center"/>
        <w:rPr>
          <w:sz w:val="28"/>
          <w:szCs w:val="28"/>
        </w:rPr>
      </w:pPr>
      <w:r w:rsidRPr="006B27EA">
        <w:rPr>
          <w:noProof/>
        </w:rPr>
        <w:pict>
          <v:shape id="Поле 2" o:spid="_x0000_s1028" type="#_x0000_t202" style="position:absolute;left:0;text-align:left;margin-left:81pt;margin-top:2.5pt;width:299.55pt;height:125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" stroked="f">
            <v:textbox>
              <w:txbxContent>
                <w:p w:rsidR="00CD3402" w:rsidRDefault="00CD3402" w:rsidP="002051FE">
                  <w:pPr>
                    <w:spacing w:line="360" w:lineRule="auto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Руководитель:</w:t>
                  </w:r>
                </w:p>
                <w:p w:rsidR="00CD3402" w:rsidRDefault="00CD3402" w:rsidP="002051F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Старикова Татьяна Николаевна,</w:t>
                  </w:r>
                </w:p>
                <w:p w:rsidR="00CD3402" w:rsidRDefault="00CD3402" w:rsidP="002051F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учитель начальных классов</w:t>
                  </w:r>
                </w:p>
                <w:p w:rsidR="00CD3402" w:rsidRDefault="00CD3402" w:rsidP="002051F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МАОУ «Средняя школа № 7»</w:t>
                  </w:r>
                </w:p>
                <w:p w:rsidR="00CD3402" w:rsidRDefault="00CD3402" w:rsidP="002051F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высшая квалификационная категория</w:t>
                  </w:r>
                </w:p>
                <w:p w:rsidR="00CD3402" w:rsidRDefault="00CD3402" w:rsidP="002051FE">
                  <w:pPr>
                    <w:jc w:val="center"/>
                  </w:pPr>
                </w:p>
              </w:txbxContent>
            </v:textbox>
          </v:shape>
        </w:pict>
      </w: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647D62" w:rsidRDefault="00647D62" w:rsidP="00647D62">
      <w:pPr>
        <w:spacing w:line="360" w:lineRule="auto"/>
        <w:jc w:val="center"/>
        <w:rPr>
          <w:sz w:val="28"/>
          <w:szCs w:val="28"/>
        </w:rPr>
      </w:pPr>
    </w:p>
    <w:p w:rsidR="00B05580" w:rsidRDefault="00B05580" w:rsidP="00647D62">
      <w:pPr>
        <w:spacing w:line="360" w:lineRule="auto"/>
        <w:jc w:val="center"/>
        <w:rPr>
          <w:sz w:val="28"/>
          <w:szCs w:val="28"/>
        </w:rPr>
      </w:pPr>
    </w:p>
    <w:p w:rsidR="002051FE" w:rsidRDefault="002051FE" w:rsidP="008B4D2E">
      <w:pPr>
        <w:tabs>
          <w:tab w:val="left" w:pos="3960"/>
        </w:tabs>
        <w:rPr>
          <w:sz w:val="28"/>
          <w:szCs w:val="28"/>
        </w:rPr>
      </w:pPr>
    </w:p>
    <w:p w:rsidR="00647D62" w:rsidRDefault="000C20D6" w:rsidP="00647D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proofErr w:type="spellStart"/>
      <w:r>
        <w:rPr>
          <w:sz w:val="28"/>
          <w:szCs w:val="28"/>
        </w:rPr>
        <w:t>Когалым</w:t>
      </w:r>
      <w:proofErr w:type="spellEnd"/>
      <w:r>
        <w:rPr>
          <w:sz w:val="28"/>
          <w:szCs w:val="28"/>
        </w:rPr>
        <w:t>, 2021</w:t>
      </w:r>
    </w:p>
    <w:p w:rsidR="00B05580" w:rsidRPr="00647D62" w:rsidRDefault="00B05580" w:rsidP="00647D62">
      <w:pPr>
        <w:jc w:val="center"/>
        <w:rPr>
          <w:sz w:val="28"/>
          <w:szCs w:val="28"/>
        </w:rPr>
      </w:pPr>
    </w:p>
    <w:p w:rsidR="00647D62" w:rsidRPr="002051FE" w:rsidRDefault="00647D62" w:rsidP="002051FE">
      <w:pPr>
        <w:spacing w:line="360" w:lineRule="auto"/>
        <w:ind w:firstLine="567"/>
        <w:rPr>
          <w:b/>
        </w:rPr>
      </w:pPr>
      <w:r w:rsidRPr="002051FE">
        <w:rPr>
          <w:b/>
        </w:rPr>
        <w:lastRenderedPageBreak/>
        <w:t>Содержание</w:t>
      </w:r>
    </w:p>
    <w:p w:rsidR="00647D62" w:rsidRPr="002051FE" w:rsidRDefault="00647D62" w:rsidP="002051FE">
      <w:pPr>
        <w:spacing w:line="360" w:lineRule="auto"/>
        <w:ind w:firstLine="567"/>
      </w:pPr>
      <w:r w:rsidRPr="002051FE">
        <w:rPr>
          <w:b/>
        </w:rPr>
        <w:t>Введение</w:t>
      </w:r>
      <w:r w:rsidRPr="002051FE">
        <w:t>………………………………………………………………………</w:t>
      </w:r>
      <w:r w:rsidR="008B4D2E">
        <w:t>…………...</w:t>
      </w:r>
      <w:r w:rsidRPr="002051FE">
        <w:t>3</w:t>
      </w:r>
    </w:p>
    <w:p w:rsidR="00647D62" w:rsidRPr="002051FE" w:rsidRDefault="00647D62" w:rsidP="002051FE">
      <w:pPr>
        <w:spacing w:line="360" w:lineRule="auto"/>
        <w:ind w:firstLine="567"/>
      </w:pPr>
      <w:r w:rsidRPr="002051FE">
        <w:rPr>
          <w:b/>
        </w:rPr>
        <w:t>Глава 1</w:t>
      </w:r>
      <w:r w:rsidRPr="002051FE">
        <w:t>.</w:t>
      </w:r>
      <w:r w:rsidR="004F10FA" w:rsidRPr="002051FE">
        <w:t xml:space="preserve"> Теоретическая часть.  История происхождения фразеологизмов...</w:t>
      </w:r>
      <w:r w:rsidR="008B4D2E">
        <w:t>................</w:t>
      </w:r>
      <w:r w:rsidRPr="002051FE">
        <w:t>4</w:t>
      </w:r>
    </w:p>
    <w:p w:rsidR="00647D62" w:rsidRPr="002051FE" w:rsidRDefault="005E73E3" w:rsidP="002051FE">
      <w:pPr>
        <w:pStyle w:val="a5"/>
        <w:numPr>
          <w:ilvl w:val="1"/>
          <w:numId w:val="1"/>
        </w:numPr>
        <w:spacing w:line="360" w:lineRule="auto"/>
      </w:pPr>
      <w:r w:rsidRPr="002051FE">
        <w:t>Что такое фразеологизмы? ……….</w:t>
      </w:r>
      <w:r w:rsidR="00647D62" w:rsidRPr="002051FE">
        <w:t>…………………………………</w:t>
      </w:r>
      <w:r w:rsidR="008B4D2E">
        <w:t>………………..</w:t>
      </w:r>
      <w:r w:rsidR="00647D62" w:rsidRPr="002051FE">
        <w:t>4</w:t>
      </w:r>
    </w:p>
    <w:p w:rsidR="00647D62" w:rsidRPr="002051FE" w:rsidRDefault="005E73E3" w:rsidP="002051FE">
      <w:pPr>
        <w:pStyle w:val="a5"/>
        <w:numPr>
          <w:ilvl w:val="1"/>
          <w:numId w:val="1"/>
        </w:numPr>
        <w:spacing w:line="360" w:lineRule="auto"/>
      </w:pPr>
      <w:r w:rsidRPr="002051FE">
        <w:t>Источники происхождения фразеологизмов………………</w:t>
      </w:r>
      <w:r w:rsidR="00647D62" w:rsidRPr="002051FE">
        <w:t>………...</w:t>
      </w:r>
      <w:r w:rsidR="008B4D2E">
        <w:t>........................</w:t>
      </w:r>
      <w:r w:rsidR="00647D62" w:rsidRPr="002051FE">
        <w:t>5</w:t>
      </w:r>
    </w:p>
    <w:p w:rsidR="00647D62" w:rsidRPr="002051FE" w:rsidRDefault="005E73E3" w:rsidP="002051FE">
      <w:pPr>
        <w:pStyle w:val="a5"/>
        <w:numPr>
          <w:ilvl w:val="1"/>
          <w:numId w:val="1"/>
        </w:numPr>
        <w:spacing w:line="360" w:lineRule="auto"/>
      </w:pPr>
      <w:r w:rsidRPr="002051FE">
        <w:t xml:space="preserve">Употребление устойчивых выражений в </w:t>
      </w:r>
      <w:r w:rsidR="008B4D2E">
        <w:t xml:space="preserve">художественной </w:t>
      </w:r>
      <w:r w:rsidRPr="002051FE">
        <w:t>л</w:t>
      </w:r>
      <w:r w:rsidR="008B4D2E">
        <w:t>итературе……</w:t>
      </w:r>
      <w:r w:rsidRPr="002051FE">
        <w:t>……</w:t>
      </w:r>
      <w:r w:rsidR="008B4D2E">
        <w:t>…6</w:t>
      </w:r>
    </w:p>
    <w:p w:rsidR="004F10FA" w:rsidRPr="002051FE" w:rsidRDefault="00647D62" w:rsidP="002051FE">
      <w:pPr>
        <w:spacing w:line="360" w:lineRule="auto"/>
        <w:ind w:left="567"/>
      </w:pPr>
      <w:r w:rsidRPr="002051FE">
        <w:rPr>
          <w:b/>
        </w:rPr>
        <w:t>Глава 2</w:t>
      </w:r>
      <w:r w:rsidR="005E73E3" w:rsidRPr="002051FE">
        <w:t xml:space="preserve">. </w:t>
      </w:r>
      <w:r w:rsidR="004F10FA" w:rsidRPr="002051FE">
        <w:t xml:space="preserve">Практическая часть. </w:t>
      </w:r>
    </w:p>
    <w:p w:rsidR="00647D62" w:rsidRPr="002051FE" w:rsidRDefault="005E73E3" w:rsidP="002051FE">
      <w:pPr>
        <w:spacing w:line="360" w:lineRule="auto"/>
        <w:ind w:left="567"/>
      </w:pPr>
      <w:r w:rsidRPr="002051FE">
        <w:t>Создание школьн</w:t>
      </w:r>
      <w:r w:rsidR="004F10FA" w:rsidRPr="002051FE">
        <w:t>ого словаря фразеологизмов………………………………</w:t>
      </w:r>
      <w:r w:rsidR="008B4D2E">
        <w:t>………….8</w:t>
      </w:r>
    </w:p>
    <w:p w:rsidR="00647D62" w:rsidRPr="002051FE" w:rsidRDefault="00647D62" w:rsidP="002051FE">
      <w:pPr>
        <w:spacing w:line="360" w:lineRule="auto"/>
        <w:ind w:left="567"/>
      </w:pPr>
      <w:r w:rsidRPr="002051FE">
        <w:t>2.1. Социологиче</w:t>
      </w:r>
      <w:r w:rsidR="008B4D2E">
        <w:t>ский опрос………………………………………………………………8</w:t>
      </w:r>
    </w:p>
    <w:p w:rsidR="00647D62" w:rsidRPr="002051FE" w:rsidRDefault="00647D62" w:rsidP="002051FE">
      <w:pPr>
        <w:spacing w:line="360" w:lineRule="auto"/>
        <w:ind w:left="567"/>
      </w:pPr>
      <w:r w:rsidRPr="002051FE">
        <w:t xml:space="preserve">2.2. </w:t>
      </w:r>
      <w:r w:rsidR="004F10FA" w:rsidRPr="002051FE">
        <w:t>Составление школьного словарика фразеологизмов</w:t>
      </w:r>
      <w:r w:rsidR="005E73E3" w:rsidRPr="002051FE">
        <w:t>……………...…...</w:t>
      </w:r>
      <w:r w:rsidR="004F10FA" w:rsidRPr="002051FE">
        <w:t>..</w:t>
      </w:r>
      <w:r w:rsidR="008B4D2E">
        <w:t>.................8</w:t>
      </w:r>
    </w:p>
    <w:p w:rsidR="00647D62" w:rsidRPr="002051FE" w:rsidRDefault="00647D62" w:rsidP="002051FE">
      <w:pPr>
        <w:spacing w:line="360" w:lineRule="auto"/>
        <w:ind w:left="567"/>
      </w:pPr>
      <w:r w:rsidRPr="002051FE">
        <w:rPr>
          <w:b/>
        </w:rPr>
        <w:t>Заключение</w:t>
      </w:r>
      <w:r w:rsidR="008B4D2E">
        <w:t>………………………………………………………………………………..9</w:t>
      </w:r>
    </w:p>
    <w:p w:rsidR="00647D62" w:rsidRPr="002051FE" w:rsidRDefault="00647D62" w:rsidP="002051FE">
      <w:pPr>
        <w:spacing w:line="360" w:lineRule="auto"/>
        <w:ind w:left="567"/>
      </w:pPr>
      <w:r w:rsidRPr="002051FE">
        <w:rPr>
          <w:b/>
        </w:rPr>
        <w:t xml:space="preserve">Список источников информации и </w:t>
      </w:r>
      <w:proofErr w:type="spellStart"/>
      <w:r w:rsidRPr="002051FE">
        <w:rPr>
          <w:b/>
        </w:rPr>
        <w:t>интернет-ресурсов</w:t>
      </w:r>
      <w:proofErr w:type="spellEnd"/>
      <w:r w:rsidR="008B4D2E">
        <w:t>……………………………10</w:t>
      </w:r>
    </w:p>
    <w:p w:rsidR="00647D62" w:rsidRPr="002051FE" w:rsidRDefault="00647D62" w:rsidP="002051FE">
      <w:pPr>
        <w:spacing w:line="360" w:lineRule="auto"/>
        <w:ind w:left="567"/>
      </w:pPr>
      <w:r w:rsidRPr="002051FE">
        <w:rPr>
          <w:b/>
        </w:rPr>
        <w:t>Приложения</w:t>
      </w:r>
      <w:r w:rsidR="008B4D2E">
        <w:t>…………………………………………………………………...................11</w:t>
      </w:r>
    </w:p>
    <w:p w:rsidR="00647D62" w:rsidRPr="002051FE" w:rsidRDefault="00647D62" w:rsidP="002051FE">
      <w:pPr>
        <w:spacing w:line="360" w:lineRule="auto"/>
        <w:ind w:firstLine="567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jc w:val="both"/>
      </w:pPr>
    </w:p>
    <w:p w:rsidR="005E73E3" w:rsidRPr="002051FE" w:rsidRDefault="005E73E3" w:rsidP="002051FE">
      <w:pPr>
        <w:spacing w:line="360" w:lineRule="auto"/>
        <w:jc w:val="both"/>
      </w:pPr>
    </w:p>
    <w:p w:rsidR="004F10FA" w:rsidRPr="002051FE" w:rsidRDefault="004F10FA" w:rsidP="002051FE">
      <w:pPr>
        <w:spacing w:line="360" w:lineRule="auto"/>
        <w:jc w:val="both"/>
      </w:pPr>
    </w:p>
    <w:p w:rsidR="005D6AD2" w:rsidRDefault="002051FE" w:rsidP="002051FE">
      <w:pPr>
        <w:tabs>
          <w:tab w:val="left" w:pos="1230"/>
        </w:tabs>
        <w:spacing w:line="360" w:lineRule="auto"/>
        <w:jc w:val="both"/>
      </w:pPr>
      <w:r>
        <w:tab/>
      </w:r>
    </w:p>
    <w:p w:rsidR="002051FE" w:rsidRDefault="002051FE" w:rsidP="008B4D2E">
      <w:pPr>
        <w:tabs>
          <w:tab w:val="left" w:pos="1230"/>
        </w:tabs>
        <w:spacing w:line="360" w:lineRule="auto"/>
        <w:ind w:firstLine="708"/>
        <w:jc w:val="both"/>
      </w:pPr>
    </w:p>
    <w:p w:rsidR="008B4D2E" w:rsidRDefault="008B4D2E" w:rsidP="002051FE">
      <w:pPr>
        <w:spacing w:line="360" w:lineRule="auto"/>
        <w:ind w:left="-426" w:firstLine="710"/>
        <w:jc w:val="both"/>
      </w:pPr>
    </w:p>
    <w:p w:rsidR="008B4D2E" w:rsidRDefault="008B4D2E" w:rsidP="002051FE">
      <w:pPr>
        <w:spacing w:line="360" w:lineRule="auto"/>
        <w:ind w:left="-426" w:firstLine="710"/>
        <w:jc w:val="both"/>
      </w:pPr>
    </w:p>
    <w:p w:rsidR="00647D62" w:rsidRPr="002051FE" w:rsidRDefault="00647D62" w:rsidP="002051FE">
      <w:pPr>
        <w:spacing w:line="360" w:lineRule="auto"/>
        <w:ind w:left="-426" w:firstLine="710"/>
        <w:jc w:val="both"/>
        <w:rPr>
          <w:b/>
          <w:color w:val="0D0D0D" w:themeColor="text1" w:themeTint="F2"/>
        </w:rPr>
      </w:pPr>
      <w:r w:rsidRPr="002051FE">
        <w:rPr>
          <w:b/>
          <w:color w:val="0D0D0D" w:themeColor="text1" w:themeTint="F2"/>
        </w:rPr>
        <w:t>Введение</w:t>
      </w:r>
    </w:p>
    <w:p w:rsidR="00647D62" w:rsidRPr="002051FE" w:rsidRDefault="005E73E3" w:rsidP="002051FE">
      <w:pPr>
        <w:pStyle w:val="a4"/>
        <w:spacing w:before="0" w:beforeAutospacing="0" w:after="0" w:afterAutospacing="0" w:line="360" w:lineRule="auto"/>
        <w:jc w:val="right"/>
        <w:rPr>
          <w:i/>
          <w:color w:val="0D0D0D" w:themeColor="text1" w:themeTint="F2"/>
        </w:rPr>
      </w:pPr>
      <w:r w:rsidRPr="002051FE">
        <w:rPr>
          <w:i/>
          <w:color w:val="0D0D0D" w:themeColor="text1" w:themeTint="F2"/>
        </w:rPr>
        <w:t xml:space="preserve">«Фразеология исследует наиболее </w:t>
      </w:r>
      <w:proofErr w:type="gramStart"/>
      <w:r w:rsidRPr="002051FE">
        <w:rPr>
          <w:i/>
          <w:color w:val="0D0D0D" w:themeColor="text1" w:themeTint="F2"/>
        </w:rPr>
        <w:t>живой</w:t>
      </w:r>
      <w:proofErr w:type="gramEnd"/>
      <w:r w:rsidRPr="002051FE">
        <w:rPr>
          <w:i/>
          <w:color w:val="0D0D0D" w:themeColor="text1" w:themeTint="F2"/>
        </w:rPr>
        <w:t xml:space="preserve">, </w:t>
      </w:r>
    </w:p>
    <w:p w:rsidR="005E73E3" w:rsidRPr="002051FE" w:rsidRDefault="005E73E3" w:rsidP="002051FE">
      <w:pPr>
        <w:pStyle w:val="a4"/>
        <w:spacing w:before="0" w:beforeAutospacing="0" w:after="0" w:afterAutospacing="0" w:line="360" w:lineRule="auto"/>
        <w:jc w:val="right"/>
        <w:rPr>
          <w:i/>
          <w:color w:val="0D0D0D" w:themeColor="text1" w:themeTint="F2"/>
        </w:rPr>
      </w:pPr>
      <w:r w:rsidRPr="002051FE">
        <w:rPr>
          <w:i/>
          <w:color w:val="0D0D0D" w:themeColor="text1" w:themeTint="F2"/>
        </w:rPr>
        <w:t>подвижный и разнообразный отряд языковых явлений»</w:t>
      </w:r>
    </w:p>
    <w:p w:rsidR="005E73E3" w:rsidRPr="002051FE" w:rsidRDefault="005E73E3" w:rsidP="002051FE">
      <w:pPr>
        <w:pStyle w:val="a4"/>
        <w:spacing w:before="0" w:beforeAutospacing="0" w:after="0" w:afterAutospacing="0" w:line="360" w:lineRule="auto"/>
        <w:jc w:val="right"/>
        <w:rPr>
          <w:i/>
          <w:color w:val="0D0D0D" w:themeColor="text1" w:themeTint="F2"/>
        </w:rPr>
      </w:pPr>
      <w:r w:rsidRPr="002051FE">
        <w:rPr>
          <w:i/>
          <w:color w:val="0D0D0D" w:themeColor="text1" w:themeTint="F2"/>
        </w:rPr>
        <w:t>В.В.Виноградов</w:t>
      </w:r>
    </w:p>
    <w:p w:rsidR="005E73E3" w:rsidRPr="002051FE" w:rsidRDefault="005E73E3" w:rsidP="002051FE">
      <w:pPr>
        <w:spacing w:line="360" w:lineRule="auto"/>
        <w:ind w:firstLine="567"/>
        <w:jc w:val="both"/>
        <w:rPr>
          <w:color w:val="0D0D0D" w:themeColor="text1" w:themeTint="F2"/>
        </w:rPr>
      </w:pPr>
    </w:p>
    <w:p w:rsidR="005E73E3" w:rsidRPr="002051FE" w:rsidRDefault="005E73E3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Мы живём в России. </w:t>
      </w:r>
      <w:r w:rsidR="009E2876" w:rsidRPr="002051FE">
        <w:rPr>
          <w:color w:val="0D0D0D" w:themeColor="text1" w:themeTint="F2"/>
        </w:rPr>
        <w:t>Поэтому основным языком в нашем государстве является ру</w:t>
      </w:r>
      <w:r w:rsidR="009E2876" w:rsidRPr="002051FE">
        <w:rPr>
          <w:color w:val="0D0D0D" w:themeColor="text1" w:themeTint="F2"/>
        </w:rPr>
        <w:t>с</w:t>
      </w:r>
      <w:r w:rsidR="009E2876" w:rsidRPr="002051FE">
        <w:rPr>
          <w:color w:val="0D0D0D" w:themeColor="text1" w:themeTint="F2"/>
        </w:rPr>
        <w:t xml:space="preserve">ский язык. Это один из самых богатых языков мира. Пользуясь его богатством, человек может выбрать точные и нужные слова для ясной передачи мысли. </w:t>
      </w:r>
    </w:p>
    <w:p w:rsidR="009E2876" w:rsidRPr="00C8381B" w:rsidRDefault="009E2876" w:rsidP="00916864">
      <w:pPr>
        <w:spacing w:line="360" w:lineRule="auto"/>
        <w:ind w:firstLine="567"/>
        <w:jc w:val="both"/>
        <w:rPr>
          <w:color w:val="0D0D0D" w:themeColor="text1" w:themeTint="F2"/>
        </w:rPr>
      </w:pPr>
      <w:r w:rsidRPr="00916864">
        <w:rPr>
          <w:color w:val="0D0D0D" w:themeColor="text1" w:themeTint="F2"/>
        </w:rPr>
        <w:t>Писатели, учёные, общественные деятели высоко ценили достоинства русского яз</w:t>
      </w:r>
      <w:r w:rsidRPr="00916864">
        <w:rPr>
          <w:color w:val="0D0D0D" w:themeColor="text1" w:themeTint="F2"/>
        </w:rPr>
        <w:t>ы</w:t>
      </w:r>
      <w:r w:rsidRPr="00916864">
        <w:rPr>
          <w:color w:val="0D0D0D" w:themeColor="text1" w:themeTint="F2"/>
        </w:rPr>
        <w:t>ка. Михаил Васильевич Ломоносов писал: «</w:t>
      </w:r>
      <w:r w:rsidR="00916864" w:rsidRPr="00916864">
        <w:rPr>
          <w:rFonts w:ascii="Times New Roman CYR" w:hAnsi="Times New Roman CYR" w:cs="Times New Roman CYR"/>
          <w:color w:val="000000"/>
          <w:shd w:val="clear" w:color="auto" w:fill="FFFFFF"/>
        </w:rPr>
        <w:t xml:space="preserve">Повелитель многих языков, язык российский, не только обширностью мест, где он господствует, </w:t>
      </w:r>
      <w:r w:rsidR="00916864">
        <w:rPr>
          <w:rFonts w:ascii="Times New Roman CYR" w:hAnsi="Times New Roman CYR" w:cs="Times New Roman CYR"/>
          <w:color w:val="000000"/>
          <w:shd w:val="clear" w:color="auto" w:fill="FFFFFF"/>
        </w:rPr>
        <w:t>н</w:t>
      </w:r>
      <w:r w:rsidR="00916864" w:rsidRPr="00916864">
        <w:rPr>
          <w:rFonts w:ascii="Times New Roman CYR" w:hAnsi="Times New Roman CYR" w:cs="Times New Roman CYR"/>
          <w:color w:val="000000"/>
          <w:shd w:val="clear" w:color="auto" w:fill="FFFFFF"/>
        </w:rPr>
        <w:t>о вместе и собственным своим пр</w:t>
      </w:r>
      <w:r w:rsidR="00916864" w:rsidRPr="00916864">
        <w:rPr>
          <w:rFonts w:ascii="Times New Roman CYR" w:hAnsi="Times New Roman CYR" w:cs="Times New Roman CYR"/>
          <w:color w:val="000000"/>
          <w:shd w:val="clear" w:color="auto" w:fill="FFFFFF"/>
        </w:rPr>
        <w:t>о</w:t>
      </w:r>
      <w:r w:rsidR="00916864" w:rsidRPr="00916864">
        <w:rPr>
          <w:rFonts w:ascii="Times New Roman CYR" w:hAnsi="Times New Roman CYR" w:cs="Times New Roman CYR"/>
          <w:color w:val="000000"/>
          <w:shd w:val="clear" w:color="auto" w:fill="FFFFFF"/>
        </w:rPr>
        <w:t>странством и довольствием велик перед всеми в Европе!</w:t>
      </w:r>
      <w:r w:rsidR="00916864">
        <w:rPr>
          <w:rFonts w:ascii="Times New Roman CYR" w:hAnsi="Times New Roman CYR" w:cs="Times New Roman CYR"/>
          <w:color w:val="000000"/>
          <w:shd w:val="clear" w:color="auto" w:fill="FFFFFF"/>
        </w:rPr>
        <w:t>»</w:t>
      </w:r>
      <w:r w:rsidR="00C8381B">
        <w:rPr>
          <w:color w:val="0D0D0D" w:themeColor="text1" w:themeTint="F2"/>
        </w:rPr>
        <w:t xml:space="preserve"> (ПРИЛОЖЕНИЕ)</w:t>
      </w:r>
    </w:p>
    <w:p w:rsidR="009E2876" w:rsidRPr="002051FE" w:rsidRDefault="009E2876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Русский литературный язык – величайшее дос</w:t>
      </w:r>
      <w:r w:rsidR="005437F3" w:rsidRPr="002051FE">
        <w:rPr>
          <w:color w:val="0D0D0D" w:themeColor="text1" w:themeTint="F2"/>
        </w:rPr>
        <w:t>тижение речевой культуры народа</w:t>
      </w:r>
      <w:r w:rsidRPr="002051FE">
        <w:rPr>
          <w:color w:val="0D0D0D" w:themeColor="text1" w:themeTint="F2"/>
        </w:rPr>
        <w:t>. Он служит единым средством выражения мыслей и чувств, средством общения между люд</w:t>
      </w:r>
      <w:r w:rsidRPr="002051FE">
        <w:rPr>
          <w:color w:val="0D0D0D" w:themeColor="text1" w:themeTint="F2"/>
        </w:rPr>
        <w:t>ь</w:t>
      </w:r>
      <w:r w:rsidRPr="002051FE">
        <w:rPr>
          <w:color w:val="0D0D0D" w:themeColor="text1" w:themeTint="F2"/>
        </w:rPr>
        <w:t xml:space="preserve">ми. </w:t>
      </w:r>
      <w:r w:rsidR="005437F3" w:rsidRPr="002051FE">
        <w:rPr>
          <w:color w:val="0D0D0D" w:themeColor="text1" w:themeTint="F2"/>
        </w:rPr>
        <w:t xml:space="preserve">К сожалению, в современном мире, с приходом </w:t>
      </w:r>
      <w:proofErr w:type="spellStart"/>
      <w:r w:rsidR="005437F3" w:rsidRPr="002051FE">
        <w:rPr>
          <w:color w:val="0D0D0D" w:themeColor="text1" w:themeTint="F2"/>
        </w:rPr>
        <w:t>гаджетов</w:t>
      </w:r>
      <w:proofErr w:type="spellEnd"/>
      <w:r w:rsidR="005437F3" w:rsidRPr="002051FE">
        <w:rPr>
          <w:color w:val="0D0D0D" w:themeColor="text1" w:themeTint="F2"/>
        </w:rPr>
        <w:t>, словарный запас подра</w:t>
      </w:r>
      <w:r w:rsidR="005437F3" w:rsidRPr="002051FE">
        <w:rPr>
          <w:color w:val="0D0D0D" w:themeColor="text1" w:themeTint="F2"/>
        </w:rPr>
        <w:t>с</w:t>
      </w:r>
      <w:r w:rsidR="005437F3" w:rsidRPr="002051FE">
        <w:rPr>
          <w:color w:val="0D0D0D" w:themeColor="text1" w:themeTint="F2"/>
        </w:rPr>
        <w:t>тающего поколения мал. Многие дети, а порой и взрослые, не в состоянии выразить свои мы</w:t>
      </w:r>
      <w:r w:rsidR="005871E8" w:rsidRPr="002051FE">
        <w:rPr>
          <w:color w:val="0D0D0D" w:themeColor="text1" w:themeTint="F2"/>
        </w:rPr>
        <w:t xml:space="preserve">сли словами. В этом мы </w:t>
      </w:r>
      <w:proofErr w:type="gramStart"/>
      <w:r w:rsidR="005871E8" w:rsidRPr="002051FE">
        <w:rPr>
          <w:color w:val="0D0D0D" w:themeColor="text1" w:themeTint="F2"/>
        </w:rPr>
        <w:t>убеждаемся</w:t>
      </w:r>
      <w:proofErr w:type="gramEnd"/>
      <w:r w:rsidR="005871E8" w:rsidRPr="002051FE">
        <w:rPr>
          <w:color w:val="0D0D0D" w:themeColor="text1" w:themeTint="F2"/>
        </w:rPr>
        <w:t xml:space="preserve"> отвечая и </w:t>
      </w:r>
      <w:r w:rsidR="005437F3" w:rsidRPr="002051FE">
        <w:rPr>
          <w:color w:val="0D0D0D" w:themeColor="text1" w:themeTint="F2"/>
        </w:rPr>
        <w:t xml:space="preserve">слушая своих одноклассников, как на уроках, так и во внеурочное время. </w:t>
      </w:r>
      <w:r w:rsidR="005871E8" w:rsidRPr="002051FE">
        <w:rPr>
          <w:color w:val="0D0D0D" w:themeColor="text1" w:themeTint="F2"/>
        </w:rPr>
        <w:t>Но мы обращаем внимание, что язык наш сильно и</w:t>
      </w:r>
      <w:r w:rsidR="005871E8" w:rsidRPr="002051FE">
        <w:rPr>
          <w:color w:val="0D0D0D" w:themeColor="text1" w:themeTint="F2"/>
        </w:rPr>
        <w:t>з</w:t>
      </w:r>
      <w:r w:rsidR="005871E8" w:rsidRPr="002051FE">
        <w:rPr>
          <w:color w:val="0D0D0D" w:themeColor="text1" w:themeTint="F2"/>
        </w:rPr>
        <w:t>менился.</w:t>
      </w:r>
      <w:r w:rsidR="005871E8" w:rsidRPr="002051FE">
        <w:rPr>
          <w:b/>
          <w:color w:val="0D0D0D" w:themeColor="text1" w:themeTint="F2"/>
        </w:rPr>
        <w:t xml:space="preserve"> </w:t>
      </w:r>
      <w:r w:rsidR="005871E8" w:rsidRPr="002051FE">
        <w:rPr>
          <w:color w:val="0D0D0D" w:themeColor="text1" w:themeTint="F2"/>
        </w:rPr>
        <w:t>Ч</w:t>
      </w:r>
      <w:r w:rsidR="00F5287C" w:rsidRPr="002051FE">
        <w:rPr>
          <w:color w:val="0D0D0D" w:themeColor="text1" w:themeTint="F2"/>
        </w:rPr>
        <w:t>асто от учителя</w:t>
      </w:r>
      <w:r w:rsidR="005437F3" w:rsidRPr="002051FE">
        <w:rPr>
          <w:color w:val="0D0D0D" w:themeColor="text1" w:themeTint="F2"/>
        </w:rPr>
        <w:t xml:space="preserve"> и в произведениях, мы слышим выражения, смысл которых не всем и не всегда понятен.</w:t>
      </w:r>
      <w:r w:rsidR="005B6BCD" w:rsidRPr="002051FE">
        <w:rPr>
          <w:color w:val="0D0D0D" w:themeColor="text1" w:themeTint="F2"/>
        </w:rPr>
        <w:t xml:space="preserve"> Задумываясь над значением этих выражений, мы поняли, что многие из них</w:t>
      </w:r>
      <w:r w:rsidR="005871E8" w:rsidRPr="002051FE">
        <w:rPr>
          <w:color w:val="0D0D0D" w:themeColor="text1" w:themeTint="F2"/>
        </w:rPr>
        <w:t>, однако, часто встречаются</w:t>
      </w:r>
      <w:r w:rsidR="005B6BCD" w:rsidRPr="002051FE">
        <w:rPr>
          <w:color w:val="0D0D0D" w:themeColor="text1" w:themeTint="F2"/>
        </w:rPr>
        <w:t xml:space="preserve"> в литературных произведениях</w:t>
      </w:r>
      <w:r w:rsidR="005871E8" w:rsidRPr="002051FE">
        <w:rPr>
          <w:color w:val="0D0D0D" w:themeColor="text1" w:themeTint="F2"/>
        </w:rPr>
        <w:t>, устойчивое п</w:t>
      </w:r>
      <w:r w:rsidR="005871E8" w:rsidRPr="002051FE">
        <w:rPr>
          <w:color w:val="0D0D0D" w:themeColor="text1" w:themeTint="F2"/>
        </w:rPr>
        <w:t>о</w:t>
      </w:r>
      <w:r w:rsidR="005871E8" w:rsidRPr="002051FE">
        <w:rPr>
          <w:color w:val="0D0D0D" w:themeColor="text1" w:themeTint="F2"/>
        </w:rPr>
        <w:t>ложение сохранили и в речи людей</w:t>
      </w:r>
      <w:r w:rsidR="005B6BCD" w:rsidRPr="002051FE">
        <w:rPr>
          <w:color w:val="0D0D0D" w:themeColor="text1" w:themeTint="F2"/>
        </w:rPr>
        <w:t xml:space="preserve">. </w:t>
      </w:r>
      <w:r w:rsidR="005871E8" w:rsidRPr="002051FE">
        <w:rPr>
          <w:color w:val="0D0D0D" w:themeColor="text1" w:themeTint="F2"/>
        </w:rPr>
        <w:t>У</w:t>
      </w:r>
      <w:r w:rsidR="005B6BCD" w:rsidRPr="002051FE">
        <w:rPr>
          <w:color w:val="0D0D0D" w:themeColor="text1" w:themeTint="F2"/>
        </w:rPr>
        <w:t>знали, что такие выраж</w:t>
      </w:r>
      <w:r w:rsidR="005871E8" w:rsidRPr="002051FE">
        <w:rPr>
          <w:color w:val="0D0D0D" w:themeColor="text1" w:themeTint="F2"/>
        </w:rPr>
        <w:t>ения называются фразеол</w:t>
      </w:r>
      <w:r w:rsidR="005871E8" w:rsidRPr="002051FE">
        <w:rPr>
          <w:color w:val="0D0D0D" w:themeColor="text1" w:themeTint="F2"/>
        </w:rPr>
        <w:t>о</w:t>
      </w:r>
      <w:r w:rsidR="005871E8" w:rsidRPr="002051FE">
        <w:rPr>
          <w:color w:val="0D0D0D" w:themeColor="text1" w:themeTint="F2"/>
        </w:rPr>
        <w:t>гизмами или крылатыми выражениями.</w:t>
      </w:r>
    </w:p>
    <w:p w:rsidR="00690D4D" w:rsidRPr="002051FE" w:rsidRDefault="005B6BCD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С</w:t>
      </w:r>
      <w:r w:rsidR="005871E8" w:rsidRPr="002051FE">
        <w:rPr>
          <w:color w:val="0D0D0D" w:themeColor="text1" w:themeTint="F2"/>
        </w:rPr>
        <w:t>тало интересно проследить</w:t>
      </w:r>
      <w:r w:rsidRPr="002051FE">
        <w:rPr>
          <w:color w:val="0D0D0D" w:themeColor="text1" w:themeTint="F2"/>
        </w:rPr>
        <w:t xml:space="preserve"> историю происхождения фразеологизмов. Как</w:t>
      </w:r>
      <w:r w:rsidR="00537F66" w:rsidRPr="002051FE">
        <w:rPr>
          <w:color w:val="0D0D0D" w:themeColor="text1" w:themeTint="F2"/>
        </w:rPr>
        <w:t xml:space="preserve"> не пот</w:t>
      </w:r>
      <w:r w:rsidR="00537F66" w:rsidRPr="002051FE">
        <w:rPr>
          <w:color w:val="0D0D0D" w:themeColor="text1" w:themeTint="F2"/>
        </w:rPr>
        <w:t>е</w:t>
      </w:r>
      <w:r w:rsidR="00537F66" w:rsidRPr="002051FE">
        <w:rPr>
          <w:color w:val="0D0D0D" w:themeColor="text1" w:themeTint="F2"/>
        </w:rPr>
        <w:t>рять историческую нить русского языка далёких наших предков и нашего поколения</w:t>
      </w:r>
      <w:r w:rsidR="0013475A" w:rsidRPr="002051FE">
        <w:rPr>
          <w:color w:val="0D0D0D" w:themeColor="text1" w:themeTint="F2"/>
        </w:rPr>
        <w:t>, как</w:t>
      </w:r>
      <w:r w:rsidRPr="002051FE">
        <w:rPr>
          <w:color w:val="0D0D0D" w:themeColor="text1" w:themeTint="F2"/>
        </w:rPr>
        <w:t xml:space="preserve"> помочь друзьям и близким людям</w:t>
      </w:r>
      <w:r w:rsidR="00690D4D" w:rsidRPr="002051FE">
        <w:rPr>
          <w:color w:val="0D0D0D" w:themeColor="text1" w:themeTint="F2"/>
        </w:rPr>
        <w:t xml:space="preserve"> </w:t>
      </w:r>
      <w:r w:rsidRPr="002051FE">
        <w:rPr>
          <w:color w:val="0D0D0D" w:themeColor="text1" w:themeTint="F2"/>
        </w:rPr>
        <w:t>обогати</w:t>
      </w:r>
      <w:r w:rsidR="00690D4D" w:rsidRPr="002051FE">
        <w:rPr>
          <w:color w:val="0D0D0D" w:themeColor="text1" w:themeTint="F2"/>
        </w:rPr>
        <w:t>ть свой словарный запас, используя фразеол</w:t>
      </w:r>
      <w:r w:rsidR="00690D4D" w:rsidRPr="002051FE">
        <w:rPr>
          <w:color w:val="0D0D0D" w:themeColor="text1" w:themeTint="F2"/>
        </w:rPr>
        <w:t>о</w:t>
      </w:r>
      <w:r w:rsidR="00690D4D" w:rsidRPr="002051FE">
        <w:rPr>
          <w:color w:val="0D0D0D" w:themeColor="text1" w:themeTint="F2"/>
        </w:rPr>
        <w:t>гизмы</w:t>
      </w:r>
      <w:r w:rsidRPr="002051FE">
        <w:rPr>
          <w:color w:val="0D0D0D" w:themeColor="text1" w:themeTint="F2"/>
        </w:rPr>
        <w:t xml:space="preserve">? Вопросов накопилось очень много. </w:t>
      </w:r>
      <w:r w:rsidR="00690D4D" w:rsidRPr="002051FE">
        <w:rPr>
          <w:color w:val="0D0D0D" w:themeColor="text1" w:themeTint="F2"/>
        </w:rPr>
        <w:t>Необходимо их решить.</w:t>
      </w:r>
      <w:r w:rsidR="0013475A" w:rsidRPr="002051FE">
        <w:rPr>
          <w:color w:val="0D0D0D" w:themeColor="text1" w:themeTint="F2"/>
        </w:rPr>
        <w:t xml:space="preserve"> Много больших и то</w:t>
      </w:r>
      <w:r w:rsidR="0013475A" w:rsidRPr="002051FE">
        <w:rPr>
          <w:color w:val="0D0D0D" w:themeColor="text1" w:themeTint="F2"/>
        </w:rPr>
        <w:t>л</w:t>
      </w:r>
      <w:r w:rsidR="0013475A" w:rsidRPr="002051FE">
        <w:rPr>
          <w:color w:val="0D0D0D" w:themeColor="text1" w:themeTint="F2"/>
        </w:rPr>
        <w:t>стых словарей фразеологизмов, но активными в речи являются несколько десятков.</w:t>
      </w:r>
    </w:p>
    <w:p w:rsidR="005B6BCD" w:rsidRPr="002051FE" w:rsidRDefault="005B6BCD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Опред</w:t>
      </w:r>
      <w:r w:rsidR="00690D4D" w:rsidRPr="002051FE">
        <w:rPr>
          <w:color w:val="0D0D0D" w:themeColor="text1" w:themeTint="F2"/>
        </w:rPr>
        <w:t xml:space="preserve">елилась конкретная </w:t>
      </w:r>
      <w:r w:rsidR="00690D4D" w:rsidRPr="002051FE">
        <w:rPr>
          <w:b/>
          <w:color w:val="0D0D0D" w:themeColor="text1" w:themeTint="F2"/>
        </w:rPr>
        <w:t>проблема</w:t>
      </w:r>
      <w:r w:rsidR="00690D4D" w:rsidRPr="002051FE">
        <w:rPr>
          <w:color w:val="0D0D0D" w:themeColor="text1" w:themeTint="F2"/>
        </w:rPr>
        <w:t>: как создать школьный словарь фразеологи</w:t>
      </w:r>
      <w:r w:rsidR="00690D4D" w:rsidRPr="002051FE">
        <w:rPr>
          <w:color w:val="0D0D0D" w:themeColor="text1" w:themeTint="F2"/>
        </w:rPr>
        <w:t>з</w:t>
      </w:r>
      <w:r w:rsidR="00690D4D" w:rsidRPr="002051FE">
        <w:rPr>
          <w:color w:val="0D0D0D" w:themeColor="text1" w:themeTint="F2"/>
        </w:rPr>
        <w:t>мов.</w:t>
      </w:r>
    </w:p>
    <w:p w:rsidR="005E73E3" w:rsidRPr="002051FE" w:rsidRDefault="005B6BCD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Поставили перед собой </w:t>
      </w:r>
      <w:r w:rsidRPr="002051FE">
        <w:rPr>
          <w:b/>
          <w:color w:val="0D0D0D" w:themeColor="text1" w:themeTint="F2"/>
        </w:rPr>
        <w:t>цель</w:t>
      </w:r>
      <w:r w:rsidRPr="002051FE">
        <w:rPr>
          <w:color w:val="0D0D0D" w:themeColor="text1" w:themeTint="F2"/>
        </w:rPr>
        <w:t xml:space="preserve"> </w:t>
      </w:r>
      <w:r w:rsidR="00690D4D" w:rsidRPr="002051FE">
        <w:rPr>
          <w:color w:val="0D0D0D" w:themeColor="text1" w:themeTint="F2"/>
        </w:rPr>
        <w:t>–</w:t>
      </w:r>
      <w:r w:rsidRPr="002051FE">
        <w:rPr>
          <w:color w:val="0D0D0D" w:themeColor="text1" w:themeTint="F2"/>
        </w:rPr>
        <w:t xml:space="preserve"> </w:t>
      </w:r>
      <w:r w:rsidR="00690D4D" w:rsidRPr="002051FE">
        <w:rPr>
          <w:color w:val="0D0D0D" w:themeColor="text1" w:themeTint="F2"/>
        </w:rPr>
        <w:t>создать своими руками школьный словарь фразеол</w:t>
      </w:r>
      <w:r w:rsidR="00690D4D" w:rsidRPr="002051FE">
        <w:rPr>
          <w:color w:val="0D0D0D" w:themeColor="text1" w:themeTint="F2"/>
        </w:rPr>
        <w:t>о</w:t>
      </w:r>
      <w:r w:rsidR="00690D4D" w:rsidRPr="002051FE">
        <w:rPr>
          <w:color w:val="0D0D0D" w:themeColor="text1" w:themeTint="F2"/>
        </w:rPr>
        <w:t>гизмов для учащихся начальной школы.</w:t>
      </w:r>
    </w:p>
    <w:p w:rsidR="002051FE" w:rsidRDefault="002051FE" w:rsidP="002051FE">
      <w:pPr>
        <w:spacing w:line="360" w:lineRule="auto"/>
        <w:ind w:firstLine="567"/>
        <w:jc w:val="both"/>
        <w:rPr>
          <w:color w:val="0D0D0D" w:themeColor="text1" w:themeTint="F2"/>
        </w:rPr>
      </w:pPr>
    </w:p>
    <w:p w:rsidR="002051FE" w:rsidRDefault="002051FE" w:rsidP="002051FE">
      <w:pPr>
        <w:spacing w:line="360" w:lineRule="auto"/>
        <w:ind w:firstLine="567"/>
        <w:jc w:val="both"/>
        <w:rPr>
          <w:color w:val="0D0D0D" w:themeColor="text1" w:themeTint="F2"/>
        </w:rPr>
      </w:pPr>
    </w:p>
    <w:p w:rsidR="00CD3402" w:rsidRDefault="00CD3402" w:rsidP="002051FE">
      <w:pPr>
        <w:spacing w:line="360" w:lineRule="auto"/>
        <w:ind w:firstLine="567"/>
        <w:jc w:val="both"/>
        <w:rPr>
          <w:color w:val="0D0D0D" w:themeColor="text1" w:themeTint="F2"/>
        </w:rPr>
      </w:pPr>
    </w:p>
    <w:p w:rsidR="00647D62" w:rsidRPr="002051FE" w:rsidRDefault="00647D62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Определили </w:t>
      </w:r>
      <w:r w:rsidRPr="002051FE">
        <w:rPr>
          <w:b/>
          <w:color w:val="0D0D0D" w:themeColor="text1" w:themeTint="F2"/>
        </w:rPr>
        <w:t>задачи:</w:t>
      </w:r>
    </w:p>
    <w:p w:rsidR="00647D62" w:rsidRPr="002051FE" w:rsidRDefault="002051FE" w:rsidP="002051FE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п</w:t>
      </w:r>
      <w:r w:rsidR="00690D4D" w:rsidRPr="002051FE">
        <w:rPr>
          <w:color w:val="0D0D0D" w:themeColor="text1" w:themeTint="F2"/>
        </w:rPr>
        <w:t>ознакомиться с понятием «фразеологизм</w:t>
      </w:r>
      <w:r w:rsidR="00647D62" w:rsidRPr="002051FE">
        <w:rPr>
          <w:color w:val="0D0D0D" w:themeColor="text1" w:themeTint="F2"/>
        </w:rPr>
        <w:t>»;</w:t>
      </w:r>
    </w:p>
    <w:p w:rsidR="00647D62" w:rsidRPr="002051FE" w:rsidRDefault="002051FE" w:rsidP="002051FE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и</w:t>
      </w:r>
      <w:r w:rsidR="00690D4D" w:rsidRPr="002051FE">
        <w:rPr>
          <w:color w:val="0D0D0D" w:themeColor="text1" w:themeTint="F2"/>
        </w:rPr>
        <w:t>зучить историю появления фразеологизмов</w:t>
      </w:r>
      <w:r w:rsidR="00647D62" w:rsidRPr="002051FE">
        <w:rPr>
          <w:color w:val="0D0D0D" w:themeColor="text1" w:themeTint="F2"/>
        </w:rPr>
        <w:t>;</w:t>
      </w:r>
    </w:p>
    <w:p w:rsidR="00690D4D" w:rsidRPr="002051FE" w:rsidRDefault="002051FE" w:rsidP="002051FE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о</w:t>
      </w:r>
      <w:r w:rsidR="00690D4D" w:rsidRPr="002051FE">
        <w:rPr>
          <w:color w:val="0D0D0D" w:themeColor="text1" w:themeTint="F2"/>
        </w:rPr>
        <w:t>бсудить, какие источники информации будем использовать для решения поставле</w:t>
      </w:r>
      <w:r w:rsidR="00690D4D" w:rsidRPr="002051FE">
        <w:rPr>
          <w:color w:val="0D0D0D" w:themeColor="text1" w:themeTint="F2"/>
        </w:rPr>
        <w:t>н</w:t>
      </w:r>
      <w:r w:rsidR="00690D4D" w:rsidRPr="002051FE">
        <w:rPr>
          <w:color w:val="0D0D0D" w:themeColor="text1" w:themeTint="F2"/>
        </w:rPr>
        <w:t>ной проблемы;</w:t>
      </w:r>
    </w:p>
    <w:p w:rsidR="00690D4D" w:rsidRPr="002051FE" w:rsidRDefault="002051FE" w:rsidP="002051FE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в</w:t>
      </w:r>
      <w:r w:rsidR="00690D4D" w:rsidRPr="002051FE">
        <w:rPr>
          <w:color w:val="0D0D0D" w:themeColor="text1" w:themeTint="F2"/>
        </w:rPr>
        <w:t xml:space="preserve">ыяснить, какие </w:t>
      </w:r>
      <w:r w:rsidR="0013475A" w:rsidRPr="002051FE">
        <w:rPr>
          <w:color w:val="0D0D0D" w:themeColor="text1" w:themeTint="F2"/>
        </w:rPr>
        <w:t>обороты из художественной литературы стали фразеологическими</w:t>
      </w:r>
      <w:r w:rsidR="00690D4D" w:rsidRPr="002051FE">
        <w:rPr>
          <w:color w:val="0D0D0D" w:themeColor="text1" w:themeTint="F2"/>
        </w:rPr>
        <w:t>;</w:t>
      </w:r>
    </w:p>
    <w:p w:rsidR="00647D62" w:rsidRPr="002051FE" w:rsidRDefault="002051FE" w:rsidP="002051FE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з</w:t>
      </w:r>
      <w:r w:rsidR="00647D62" w:rsidRPr="002051FE">
        <w:rPr>
          <w:color w:val="0D0D0D" w:themeColor="text1" w:themeTint="F2"/>
        </w:rPr>
        <w:t>накомиться с новыми понятиями в ходе работы над проектом;</w:t>
      </w:r>
    </w:p>
    <w:p w:rsidR="00647D62" w:rsidRPr="002051FE" w:rsidRDefault="002051FE" w:rsidP="002051FE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у</w:t>
      </w:r>
      <w:r w:rsidR="00647D62" w:rsidRPr="002051FE">
        <w:rPr>
          <w:color w:val="0D0D0D" w:themeColor="text1" w:themeTint="F2"/>
        </w:rPr>
        <w:t>бедиться (проведя анкетирование среди учащихся) в познава</w:t>
      </w:r>
      <w:r w:rsidR="00690D4D" w:rsidRPr="002051FE">
        <w:rPr>
          <w:color w:val="0D0D0D" w:themeColor="text1" w:themeTint="F2"/>
        </w:rPr>
        <w:t>тельной ценности к</w:t>
      </w:r>
      <w:r w:rsidR="00690D4D" w:rsidRPr="002051FE">
        <w:rPr>
          <w:color w:val="0D0D0D" w:themeColor="text1" w:themeTint="F2"/>
        </w:rPr>
        <w:t>о</w:t>
      </w:r>
      <w:r w:rsidR="00690D4D" w:rsidRPr="002051FE">
        <w:rPr>
          <w:color w:val="0D0D0D" w:themeColor="text1" w:themeTint="F2"/>
        </w:rPr>
        <w:t>нечного продукта</w:t>
      </w:r>
      <w:r w:rsidR="000E114F">
        <w:rPr>
          <w:color w:val="0D0D0D" w:themeColor="text1" w:themeTint="F2"/>
        </w:rPr>
        <w:t>.</w:t>
      </w:r>
      <w:bookmarkStart w:id="0" w:name="_GoBack"/>
      <w:bookmarkEnd w:id="0"/>
    </w:p>
    <w:p w:rsidR="00647D62" w:rsidRPr="002051FE" w:rsidRDefault="00647D62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После этого мы приступили к работе, о которой хотим рассказать вам сегодня.</w:t>
      </w:r>
    </w:p>
    <w:p w:rsidR="00C8381B" w:rsidRDefault="00C8381B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</w:p>
    <w:p w:rsidR="00647D62" w:rsidRPr="002051FE" w:rsidRDefault="00690D4D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  <w:r w:rsidRPr="002051FE">
        <w:rPr>
          <w:b/>
          <w:color w:val="0D0D0D" w:themeColor="text1" w:themeTint="F2"/>
        </w:rPr>
        <w:t xml:space="preserve">Глава 1. </w:t>
      </w:r>
      <w:r w:rsidR="004F10FA" w:rsidRPr="002051FE">
        <w:rPr>
          <w:b/>
          <w:color w:val="0D0D0D" w:themeColor="text1" w:themeTint="F2"/>
        </w:rPr>
        <w:t>Теоретическая часть. История происхождения</w:t>
      </w:r>
      <w:r w:rsidRPr="002051FE">
        <w:rPr>
          <w:b/>
          <w:color w:val="0D0D0D" w:themeColor="text1" w:themeTint="F2"/>
        </w:rPr>
        <w:t xml:space="preserve"> фразеологизмов</w:t>
      </w:r>
      <w:r w:rsidR="00647D62" w:rsidRPr="002051FE">
        <w:rPr>
          <w:b/>
          <w:color w:val="0D0D0D" w:themeColor="text1" w:themeTint="F2"/>
        </w:rPr>
        <w:t>.</w:t>
      </w:r>
    </w:p>
    <w:p w:rsidR="00D870E9" w:rsidRPr="002051FE" w:rsidRDefault="004F10FA" w:rsidP="002051FE">
      <w:pPr>
        <w:spacing w:line="360" w:lineRule="auto"/>
        <w:jc w:val="both"/>
      </w:pPr>
      <w:r w:rsidRPr="002051FE">
        <w:rPr>
          <w:color w:val="0D0D0D" w:themeColor="text1" w:themeTint="F2"/>
        </w:rPr>
        <w:t xml:space="preserve">        </w:t>
      </w:r>
      <w:r w:rsidR="00D870E9" w:rsidRPr="002051FE">
        <w:rPr>
          <w:color w:val="0D0D0D" w:themeColor="text1" w:themeTint="F2"/>
        </w:rPr>
        <w:t>Великий русский поэт А.С.Пушкин говорил: «</w:t>
      </w:r>
      <w:r w:rsidR="00D870E9" w:rsidRPr="002051FE">
        <w:rPr>
          <w:i/>
          <w:color w:val="0D0D0D" w:themeColor="text1" w:themeTint="F2"/>
        </w:rPr>
        <w:t>Разум неистощим в соображении п</w:t>
      </w:r>
      <w:r w:rsidR="00D870E9" w:rsidRPr="002051FE">
        <w:rPr>
          <w:i/>
          <w:color w:val="0D0D0D" w:themeColor="text1" w:themeTint="F2"/>
        </w:rPr>
        <w:t>о</w:t>
      </w:r>
      <w:r w:rsidR="00D870E9" w:rsidRPr="002051FE">
        <w:rPr>
          <w:i/>
          <w:color w:val="0D0D0D" w:themeColor="text1" w:themeTint="F2"/>
        </w:rPr>
        <w:t>нятий, как неистощим язык в соединении слов</w:t>
      </w:r>
      <w:r w:rsidR="00D870E9" w:rsidRPr="002051FE">
        <w:rPr>
          <w:color w:val="0D0D0D" w:themeColor="text1" w:themeTint="F2"/>
        </w:rPr>
        <w:t>».</w:t>
      </w:r>
      <w:r w:rsidR="00D870E9" w:rsidRPr="002051FE">
        <w:rPr>
          <w:i/>
        </w:rPr>
        <w:t xml:space="preserve"> </w:t>
      </w:r>
      <w:r w:rsidR="00D870E9" w:rsidRPr="002051FE">
        <w:t>И это действительно так.</w:t>
      </w:r>
      <w:r w:rsidRPr="002051FE">
        <w:rPr>
          <w:i/>
        </w:rPr>
        <w:t xml:space="preserve"> </w:t>
      </w:r>
      <w:r w:rsidRPr="002051FE">
        <w:t>Узнаем ист</w:t>
      </w:r>
      <w:r w:rsidRPr="002051FE">
        <w:t>о</w:t>
      </w:r>
      <w:r w:rsidRPr="002051FE">
        <w:t>рию происхождения крылатых выражений.</w:t>
      </w:r>
    </w:p>
    <w:p w:rsidR="00690D4D" w:rsidRPr="002051FE" w:rsidRDefault="00960BA3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Фразеологизмы существуют на протяжении всей истории языка. Уже в конце 18 века они объяснялись в специальных сборниках и толковых словарях под различными назв</w:t>
      </w:r>
      <w:r w:rsidRPr="002051FE">
        <w:rPr>
          <w:color w:val="0D0D0D" w:themeColor="text1" w:themeTint="F2"/>
        </w:rPr>
        <w:t>а</w:t>
      </w:r>
      <w:r w:rsidRPr="002051FE">
        <w:rPr>
          <w:color w:val="0D0D0D" w:themeColor="text1" w:themeTint="F2"/>
        </w:rPr>
        <w:t>ниями (крылатые выражения, афоризмы, идиомы, пословицы и поговорки). Учёный М</w:t>
      </w:r>
      <w:r w:rsidRPr="002051FE">
        <w:rPr>
          <w:color w:val="0D0D0D" w:themeColor="text1" w:themeTint="F2"/>
        </w:rPr>
        <w:t>и</w:t>
      </w:r>
      <w:r w:rsidRPr="002051FE">
        <w:rPr>
          <w:color w:val="0D0D0D" w:themeColor="text1" w:themeTint="F2"/>
        </w:rPr>
        <w:t>хаил Васильевич Ломоносов, составляя план словаря русского литературного языка, ук</w:t>
      </w:r>
      <w:r w:rsidRPr="002051FE">
        <w:rPr>
          <w:color w:val="0D0D0D" w:themeColor="text1" w:themeTint="F2"/>
        </w:rPr>
        <w:t>а</w:t>
      </w:r>
      <w:r w:rsidRPr="002051FE">
        <w:rPr>
          <w:color w:val="0D0D0D" w:themeColor="text1" w:themeTint="F2"/>
        </w:rPr>
        <w:t>зывал, что в него должны войти «</w:t>
      </w:r>
      <w:proofErr w:type="spellStart"/>
      <w:r w:rsidRPr="002051FE">
        <w:rPr>
          <w:color w:val="0D0D0D" w:themeColor="text1" w:themeTint="F2"/>
        </w:rPr>
        <w:t>фразесы</w:t>
      </w:r>
      <w:proofErr w:type="spellEnd"/>
      <w:r w:rsidRPr="002051FE">
        <w:rPr>
          <w:color w:val="0D0D0D" w:themeColor="text1" w:themeTint="F2"/>
        </w:rPr>
        <w:t>», «</w:t>
      </w:r>
      <w:proofErr w:type="spellStart"/>
      <w:r w:rsidRPr="002051FE">
        <w:rPr>
          <w:color w:val="0D0D0D" w:themeColor="text1" w:themeTint="F2"/>
        </w:rPr>
        <w:t>идеомы</w:t>
      </w:r>
      <w:proofErr w:type="spellEnd"/>
      <w:r w:rsidRPr="002051FE">
        <w:rPr>
          <w:color w:val="0D0D0D" w:themeColor="text1" w:themeTint="F2"/>
        </w:rPr>
        <w:t>», «речения», то есть обороты, выр</w:t>
      </w:r>
      <w:r w:rsidRPr="002051FE">
        <w:rPr>
          <w:color w:val="0D0D0D" w:themeColor="text1" w:themeTint="F2"/>
        </w:rPr>
        <w:t>а</w:t>
      </w:r>
      <w:r w:rsidRPr="002051FE">
        <w:rPr>
          <w:color w:val="0D0D0D" w:themeColor="text1" w:themeTint="F2"/>
        </w:rPr>
        <w:t>жения. Но всё же фразеологический состав русского языка стал изучаться сравнительно недавно.</w:t>
      </w:r>
    </w:p>
    <w:p w:rsidR="00690D4D" w:rsidRPr="004F4DBA" w:rsidRDefault="00FD4778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До сороковых годов 20-го века в работах отечественных языковедов Ф.Ф.Фортунатова, А.А.Шахматова и других можно было найти только отдельные мысли и наблюдения, касающиеся фразеологии. Академику В.В.Виноградову принадлежит созд</w:t>
      </w:r>
      <w:r w:rsidRPr="002051FE">
        <w:rPr>
          <w:color w:val="0D0D0D" w:themeColor="text1" w:themeTint="F2"/>
        </w:rPr>
        <w:t>а</w:t>
      </w:r>
      <w:r w:rsidRPr="002051FE">
        <w:rPr>
          <w:color w:val="0D0D0D" w:themeColor="text1" w:themeTint="F2"/>
        </w:rPr>
        <w:t>ние базы для изучения устойчивых сочетаний слов в современном русском литературном языке. Именно он впервые дал классификацию фразеологических оборотов русского яз</w:t>
      </w:r>
      <w:r w:rsidRPr="002051FE">
        <w:rPr>
          <w:color w:val="0D0D0D" w:themeColor="text1" w:themeTint="F2"/>
        </w:rPr>
        <w:t>ы</w:t>
      </w:r>
      <w:r w:rsidRPr="002051FE">
        <w:rPr>
          <w:color w:val="0D0D0D" w:themeColor="text1" w:themeTint="F2"/>
        </w:rPr>
        <w:t xml:space="preserve">ка с точки зрения семантической слитности и намечены пути их дальнейшего изучения. В настоящее время фразеология продолжает своё развитие. </w:t>
      </w:r>
      <w:r w:rsidR="00C8381B">
        <w:rPr>
          <w:color w:val="0D0D0D" w:themeColor="text1" w:themeTint="F2"/>
        </w:rPr>
        <w:t>(ПРИЛОЖЕНИЕ</w:t>
      </w:r>
      <w:r w:rsidR="00CD3402">
        <w:rPr>
          <w:color w:val="0D0D0D" w:themeColor="text1" w:themeTint="F2"/>
        </w:rPr>
        <w:t xml:space="preserve"> 3</w:t>
      </w:r>
      <w:r w:rsidR="00C8381B">
        <w:rPr>
          <w:color w:val="0D0D0D" w:themeColor="text1" w:themeTint="F2"/>
        </w:rPr>
        <w:t>)</w:t>
      </w:r>
      <w:r w:rsidR="004F4DBA">
        <w:rPr>
          <w:color w:val="0D0D0D" w:themeColor="text1" w:themeTint="F2"/>
        </w:rPr>
        <w:t xml:space="preserve">, </w:t>
      </w:r>
      <w:r w:rsidR="004F4DBA" w:rsidRPr="00E4244D">
        <w:rPr>
          <w:color w:val="0D0D0D" w:themeColor="text1" w:themeTint="F2"/>
        </w:rPr>
        <w:t>[</w:t>
      </w:r>
      <w:r w:rsidR="004F4DBA">
        <w:rPr>
          <w:color w:val="0D0D0D" w:themeColor="text1" w:themeTint="F2"/>
        </w:rPr>
        <w:t>6</w:t>
      </w:r>
      <w:r w:rsidR="004F4DBA" w:rsidRPr="00E4244D">
        <w:rPr>
          <w:color w:val="0D0D0D" w:themeColor="text1" w:themeTint="F2"/>
        </w:rPr>
        <w:t>]</w:t>
      </w:r>
    </w:p>
    <w:p w:rsidR="002051FE" w:rsidRDefault="002051FE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</w:p>
    <w:p w:rsidR="00FD4778" w:rsidRPr="002051FE" w:rsidRDefault="00FD4778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  <w:r w:rsidRPr="002051FE">
        <w:rPr>
          <w:b/>
          <w:color w:val="0D0D0D" w:themeColor="text1" w:themeTint="F2"/>
        </w:rPr>
        <w:t>Глава 1.1. Что такое фразеологизмы?</w:t>
      </w:r>
    </w:p>
    <w:p w:rsidR="00B23222" w:rsidRPr="002051FE" w:rsidRDefault="00B23222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Среди </w:t>
      </w:r>
      <w:proofErr w:type="spellStart"/>
      <w:r w:rsidRPr="002051FE">
        <w:rPr>
          <w:color w:val="0D0D0D" w:themeColor="text1" w:themeTint="F2"/>
        </w:rPr>
        <w:t>фразеологов</w:t>
      </w:r>
      <w:proofErr w:type="spellEnd"/>
      <w:r w:rsidRPr="002051FE">
        <w:rPr>
          <w:color w:val="0D0D0D" w:themeColor="text1" w:themeTint="F2"/>
        </w:rPr>
        <w:t xml:space="preserve"> до сих пор нет полного единства в определении фразеологизма в современном языкознании. Некоторые исследователи (С.И.Ожегов, А.И.Ефремов) счит</w:t>
      </w:r>
      <w:r w:rsidRPr="002051FE">
        <w:rPr>
          <w:color w:val="0D0D0D" w:themeColor="text1" w:themeTint="F2"/>
        </w:rPr>
        <w:t>а</w:t>
      </w:r>
      <w:r w:rsidRPr="002051FE">
        <w:rPr>
          <w:color w:val="0D0D0D" w:themeColor="text1" w:themeTint="F2"/>
        </w:rPr>
        <w:t>ют целесообразным разграничивать понятие фразеологии в узком и широком смысле сл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ва. В узком смысле они относят идиомы (устойчивые сочетания, значения которых не о</w:t>
      </w:r>
      <w:r w:rsidRPr="002051FE">
        <w:rPr>
          <w:color w:val="0D0D0D" w:themeColor="text1" w:themeTint="F2"/>
        </w:rPr>
        <w:t>п</w:t>
      </w:r>
      <w:r w:rsidRPr="002051FE">
        <w:rPr>
          <w:color w:val="0D0D0D" w:themeColor="text1" w:themeTint="F2"/>
        </w:rPr>
        <w:t xml:space="preserve">ределяются значениями входящих в них слов). В широком смысле в состав фразеологии включают все устойчивые выражения, в том числе пословицы, поговорки и «крылатые слова». Лингвист </w:t>
      </w:r>
      <w:proofErr w:type="spellStart"/>
      <w:r w:rsidRPr="002051FE">
        <w:rPr>
          <w:color w:val="0D0D0D" w:themeColor="text1" w:themeTint="F2"/>
        </w:rPr>
        <w:t>Н.М.Шанский</w:t>
      </w:r>
      <w:proofErr w:type="spellEnd"/>
      <w:r w:rsidRPr="002051FE">
        <w:rPr>
          <w:color w:val="0D0D0D" w:themeColor="text1" w:themeTint="F2"/>
        </w:rPr>
        <w:t xml:space="preserve"> представил фразеологизм как «воспроизводимую в гот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вом виде языковую единицу, состоящую из двух или более ударных компонентов словн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го характера, фиксированную, то есть постоянную по своему значению, составу, структ</w:t>
      </w:r>
      <w:r w:rsidRPr="002051FE">
        <w:rPr>
          <w:color w:val="0D0D0D" w:themeColor="text1" w:themeTint="F2"/>
        </w:rPr>
        <w:t>у</w:t>
      </w:r>
      <w:r w:rsidRPr="002051FE">
        <w:rPr>
          <w:color w:val="0D0D0D" w:themeColor="text1" w:themeTint="F2"/>
        </w:rPr>
        <w:t>ре».</w:t>
      </w:r>
    </w:p>
    <w:p w:rsidR="00CD3402" w:rsidRDefault="002051FE" w:rsidP="002051FE">
      <w:pPr>
        <w:spacing w:line="360" w:lineRule="auto"/>
        <w:ind w:firstLine="567"/>
        <w:jc w:val="both"/>
        <w:rPr>
          <w:color w:val="0D0D0D" w:themeColor="text1" w:themeTint="F2"/>
          <w:u w:val="single"/>
        </w:rPr>
      </w:pPr>
      <w:r>
        <w:rPr>
          <w:color w:val="0D0D0D" w:themeColor="text1" w:themeTint="F2"/>
        </w:rPr>
        <w:t>Из словаря С.И.Ожегова мы узнали, что</w:t>
      </w:r>
      <w:r w:rsidR="00B23222" w:rsidRPr="002051FE">
        <w:rPr>
          <w:color w:val="0D0D0D" w:themeColor="text1" w:themeTint="F2"/>
        </w:rPr>
        <w:t xml:space="preserve"> «фразеологизм – устойчивое выражение с самостоятельным значением, близким к </w:t>
      </w:r>
      <w:proofErr w:type="gramStart"/>
      <w:r w:rsidR="00B23222" w:rsidRPr="002051FE">
        <w:rPr>
          <w:color w:val="0D0D0D" w:themeColor="text1" w:themeTint="F2"/>
        </w:rPr>
        <w:t>идиоматическому</w:t>
      </w:r>
      <w:proofErr w:type="gramEnd"/>
      <w:r w:rsidR="00B23222" w:rsidRPr="002051FE">
        <w:rPr>
          <w:color w:val="0D0D0D" w:themeColor="text1" w:themeTint="F2"/>
        </w:rPr>
        <w:t>»</w:t>
      </w:r>
      <w:r w:rsidR="004F1025" w:rsidRPr="002051FE">
        <w:rPr>
          <w:color w:val="0D0D0D" w:themeColor="text1" w:themeTint="F2"/>
        </w:rPr>
        <w:t>. Наука о фразеологизмах и идиомах – это раздел языкознания «фразеология».</w:t>
      </w:r>
      <w:r w:rsidR="00916864">
        <w:rPr>
          <w:color w:val="0D0D0D" w:themeColor="text1" w:themeTint="F2"/>
        </w:rPr>
        <w:t xml:space="preserve"> </w:t>
      </w:r>
      <w:r w:rsidR="00916864" w:rsidRPr="00E4244D">
        <w:rPr>
          <w:color w:val="0D0D0D" w:themeColor="text1" w:themeTint="F2"/>
        </w:rPr>
        <w:t>[1]</w:t>
      </w:r>
      <w:r w:rsidR="00916864">
        <w:rPr>
          <w:color w:val="0D0D0D" w:themeColor="text1" w:themeTint="F2"/>
        </w:rPr>
        <w:t>,</w:t>
      </w:r>
      <w:r w:rsidR="004F4DBA">
        <w:rPr>
          <w:color w:val="0D0D0D" w:themeColor="text1" w:themeTint="F2"/>
        </w:rPr>
        <w:t xml:space="preserve"> </w:t>
      </w:r>
      <w:r w:rsidR="004F4DBA" w:rsidRPr="00E4244D">
        <w:rPr>
          <w:color w:val="0D0D0D" w:themeColor="text1" w:themeTint="F2"/>
        </w:rPr>
        <w:t>[8]</w:t>
      </w:r>
      <w:r w:rsidR="00916864" w:rsidRPr="00E4244D">
        <w:rPr>
          <w:color w:val="0D0D0D" w:themeColor="text1" w:themeTint="F2"/>
        </w:rPr>
        <w:t xml:space="preserve"> </w:t>
      </w:r>
      <w:r w:rsidR="00C8381B">
        <w:rPr>
          <w:color w:val="0D0D0D" w:themeColor="text1" w:themeTint="F2"/>
          <w:u w:val="single"/>
        </w:rPr>
        <w:t>ПРИЛОЖЕНИЕ</w:t>
      </w:r>
      <w:r w:rsidR="00916864">
        <w:rPr>
          <w:color w:val="0D0D0D" w:themeColor="text1" w:themeTint="F2"/>
          <w:u w:val="single"/>
        </w:rPr>
        <w:t xml:space="preserve"> 2</w:t>
      </w:r>
    </w:p>
    <w:p w:rsidR="004F1025" w:rsidRPr="00E4244D" w:rsidRDefault="004F1025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Каковы же источники происхождения фразеологизмов?</w:t>
      </w:r>
      <w:r w:rsidR="004F4DBA" w:rsidRPr="00E4244D">
        <w:rPr>
          <w:color w:val="0D0D0D" w:themeColor="text1" w:themeTint="F2"/>
        </w:rPr>
        <w:t xml:space="preserve"> </w:t>
      </w:r>
    </w:p>
    <w:p w:rsidR="002051FE" w:rsidRDefault="002051FE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</w:p>
    <w:p w:rsidR="004F1025" w:rsidRPr="002051FE" w:rsidRDefault="004F1025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b/>
          <w:color w:val="0D0D0D" w:themeColor="text1" w:themeTint="F2"/>
        </w:rPr>
        <w:t>1.2. Источники происхождения фразеологизмов</w:t>
      </w:r>
      <w:r w:rsidRPr="002051FE">
        <w:rPr>
          <w:color w:val="0D0D0D" w:themeColor="text1" w:themeTint="F2"/>
        </w:rPr>
        <w:t>.</w:t>
      </w:r>
      <w:r w:rsidR="002A2CCF" w:rsidRPr="002051FE">
        <w:rPr>
          <w:color w:val="0D0D0D" w:themeColor="text1" w:themeTint="F2"/>
        </w:rPr>
        <w:t xml:space="preserve"> </w:t>
      </w:r>
      <w:r w:rsidR="002A2CCF" w:rsidRPr="002051FE">
        <w:rPr>
          <w:b/>
          <w:color w:val="0D0D0D" w:themeColor="text1" w:themeTint="F2"/>
        </w:rPr>
        <w:t>Их классификация.</w:t>
      </w:r>
    </w:p>
    <w:p w:rsidR="002461AE" w:rsidRPr="002051FE" w:rsidRDefault="004F1025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Изучив информацию по данному вопросу</w:t>
      </w:r>
      <w:r w:rsidR="00282ADF" w:rsidRPr="002051FE">
        <w:rPr>
          <w:color w:val="0D0D0D" w:themeColor="text1" w:themeTint="F2"/>
        </w:rPr>
        <w:t>,</w:t>
      </w:r>
      <w:r w:rsidRPr="002051FE">
        <w:rPr>
          <w:color w:val="0D0D0D" w:themeColor="text1" w:themeTint="F2"/>
        </w:rPr>
        <w:t xml:space="preserve"> мы узнали, что </w:t>
      </w:r>
      <w:r w:rsidR="002461AE" w:rsidRPr="002051FE">
        <w:rPr>
          <w:color w:val="0D0D0D" w:themeColor="text1" w:themeTint="F2"/>
        </w:rPr>
        <w:t>кроме огромного колич</w:t>
      </w:r>
      <w:r w:rsidR="002461AE" w:rsidRPr="002051FE">
        <w:rPr>
          <w:color w:val="0D0D0D" w:themeColor="text1" w:themeTint="F2"/>
        </w:rPr>
        <w:t>е</w:t>
      </w:r>
      <w:r w:rsidR="002461AE" w:rsidRPr="002051FE">
        <w:rPr>
          <w:color w:val="0D0D0D" w:themeColor="text1" w:themeTint="F2"/>
        </w:rPr>
        <w:t>ства слов, составляющих язык, есть ещё особый пласт – несколько десятков тысяч усто</w:t>
      </w:r>
      <w:r w:rsidR="002461AE" w:rsidRPr="002051FE">
        <w:rPr>
          <w:color w:val="0D0D0D" w:themeColor="text1" w:themeTint="F2"/>
        </w:rPr>
        <w:t>й</w:t>
      </w:r>
      <w:r w:rsidR="002461AE" w:rsidRPr="002051FE">
        <w:rPr>
          <w:color w:val="0D0D0D" w:themeColor="text1" w:themeTint="F2"/>
        </w:rPr>
        <w:t xml:space="preserve">чивых сочетаний слов, которые, как и слова, помогают нам строить речь. </w:t>
      </w:r>
      <w:proofErr w:type="gramStart"/>
      <w:r w:rsidR="002461AE" w:rsidRPr="002051FE">
        <w:rPr>
          <w:color w:val="0D0D0D" w:themeColor="text1" w:themeTint="F2"/>
        </w:rPr>
        <w:t>При чём</w:t>
      </w:r>
      <w:proofErr w:type="gramEnd"/>
      <w:r w:rsidR="002461AE" w:rsidRPr="002051FE">
        <w:rPr>
          <w:color w:val="0D0D0D" w:themeColor="text1" w:themeTint="F2"/>
        </w:rPr>
        <w:t>, речь образную, яркую, ёмкую.</w:t>
      </w:r>
    </w:p>
    <w:p w:rsidR="00AE0B89" w:rsidRPr="00E4244D" w:rsidRDefault="002461AE" w:rsidP="002051FE">
      <w:pPr>
        <w:spacing w:line="360" w:lineRule="auto"/>
        <w:ind w:firstLine="567"/>
        <w:jc w:val="both"/>
        <w:rPr>
          <w:color w:val="000000"/>
        </w:rPr>
      </w:pPr>
      <w:r w:rsidRPr="002051FE">
        <w:rPr>
          <w:color w:val="0D0D0D" w:themeColor="text1" w:themeTint="F2"/>
        </w:rPr>
        <w:t xml:space="preserve"> В</w:t>
      </w:r>
      <w:r w:rsidR="004F1025" w:rsidRPr="002051FE">
        <w:rPr>
          <w:color w:val="0D0D0D" w:themeColor="text1" w:themeTint="F2"/>
        </w:rPr>
        <w:t xml:space="preserve"> русском языке </w:t>
      </w:r>
      <w:r w:rsidRPr="002051FE">
        <w:rPr>
          <w:color w:val="0D0D0D" w:themeColor="text1" w:themeTint="F2"/>
        </w:rPr>
        <w:t xml:space="preserve">такие сочетания слов </w:t>
      </w:r>
      <w:r w:rsidR="004F1025" w:rsidRPr="002051FE">
        <w:rPr>
          <w:color w:val="0D0D0D" w:themeColor="text1" w:themeTint="F2"/>
        </w:rPr>
        <w:t>употребляются сплошь и рядом</w:t>
      </w:r>
      <w:r w:rsidRPr="002051FE">
        <w:rPr>
          <w:color w:val="0D0D0D" w:themeColor="text1" w:themeTint="F2"/>
        </w:rPr>
        <w:t xml:space="preserve"> в нашей п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вседневной речи</w:t>
      </w:r>
      <w:r w:rsidR="004F1025" w:rsidRPr="002051FE">
        <w:rPr>
          <w:color w:val="0D0D0D" w:themeColor="text1" w:themeTint="F2"/>
        </w:rPr>
        <w:t>. Порой мы даже не замечаем, что произносим эти устойчивые выраж</w:t>
      </w:r>
      <w:r w:rsidR="004F1025" w:rsidRPr="002051FE">
        <w:rPr>
          <w:color w:val="0D0D0D" w:themeColor="text1" w:themeTint="F2"/>
        </w:rPr>
        <w:t>е</w:t>
      </w:r>
      <w:r w:rsidR="004F1025" w:rsidRPr="002051FE">
        <w:rPr>
          <w:color w:val="0D0D0D" w:themeColor="text1" w:themeTint="F2"/>
        </w:rPr>
        <w:t>ния, - настолько они привычны и удобны. Можно произнести целую тираду «мы заним</w:t>
      </w:r>
      <w:r w:rsidR="004F1025" w:rsidRPr="002051FE">
        <w:rPr>
          <w:color w:val="0D0D0D" w:themeColor="text1" w:themeTint="F2"/>
        </w:rPr>
        <w:t>а</w:t>
      </w:r>
      <w:r w:rsidR="004F1025" w:rsidRPr="002051FE">
        <w:rPr>
          <w:color w:val="0D0D0D" w:themeColor="text1" w:themeTint="F2"/>
        </w:rPr>
        <w:t xml:space="preserve">емся бессмысленным и малоэффективным делом. Силы затрачиваем большие, а результат будет ничтожным». А можно обронить короткое – «напрасный труд», - и всем всё станет понятно. </w:t>
      </w:r>
      <w:r w:rsidR="00350ABD" w:rsidRPr="002051FE">
        <w:rPr>
          <w:color w:val="0D0D0D" w:themeColor="text1" w:themeTint="F2"/>
        </w:rPr>
        <w:t>Фразеологизмы называют жемчужинами языка. Но следует помнить о том, что даже самые стёртые от частого употребления, вроде «с глазу на глаз», несут в себе память о том, что они родом из речевой стихии. Иногда фразеологизмы грубоваты, иногда сли</w:t>
      </w:r>
      <w:r w:rsidR="00350ABD" w:rsidRPr="002051FE">
        <w:rPr>
          <w:color w:val="0D0D0D" w:themeColor="text1" w:themeTint="F2"/>
        </w:rPr>
        <w:t>ш</w:t>
      </w:r>
      <w:r w:rsidR="00350ABD" w:rsidRPr="002051FE">
        <w:rPr>
          <w:color w:val="0D0D0D" w:themeColor="text1" w:themeTint="F2"/>
        </w:rPr>
        <w:t>ком экспрессивны, поэтому</w:t>
      </w:r>
      <w:r w:rsidR="00350ABD" w:rsidRPr="002051FE">
        <w:rPr>
          <w:color w:val="000000"/>
        </w:rPr>
        <w:t xml:space="preserve"> в официально-деловой речи, к примеру, ими следует польз</w:t>
      </w:r>
      <w:r w:rsidR="00350ABD" w:rsidRPr="002051FE">
        <w:rPr>
          <w:color w:val="000000"/>
        </w:rPr>
        <w:t>о</w:t>
      </w:r>
      <w:r w:rsidR="00350ABD" w:rsidRPr="002051FE">
        <w:rPr>
          <w:color w:val="000000"/>
        </w:rPr>
        <w:t>ваться с большой осторожностью</w:t>
      </w:r>
      <w:r w:rsidR="00282ADF" w:rsidRPr="002051FE">
        <w:rPr>
          <w:color w:val="000000"/>
        </w:rPr>
        <w:t>. Основную массу употребляющихся в настоящее время крылатых выражений составляют устойчивые сочетания слов</w:t>
      </w:r>
      <w:r w:rsidR="00AE0B89" w:rsidRPr="002051FE">
        <w:rPr>
          <w:color w:val="000000"/>
        </w:rPr>
        <w:t xml:space="preserve"> исконно-русского происх</w:t>
      </w:r>
      <w:r w:rsidR="00AE0B89" w:rsidRPr="002051FE">
        <w:rPr>
          <w:color w:val="000000"/>
        </w:rPr>
        <w:t>о</w:t>
      </w:r>
      <w:r w:rsidR="00AE0B89" w:rsidRPr="002051FE">
        <w:rPr>
          <w:color w:val="000000"/>
        </w:rPr>
        <w:t>ждения (ищи ветра в поле, водой не разольёшь). Они возникли в русском языке или уна</w:t>
      </w:r>
      <w:r w:rsidR="00AE0B89" w:rsidRPr="002051FE">
        <w:rPr>
          <w:color w:val="000000"/>
        </w:rPr>
        <w:t>с</w:t>
      </w:r>
      <w:r w:rsidR="00AE0B89" w:rsidRPr="002051FE">
        <w:rPr>
          <w:color w:val="000000"/>
        </w:rPr>
        <w:t xml:space="preserve">ледованы из более древнего языка. В зависимости от времени фразеологизмы делятся на три группы: общеславянские, восточнославянские и собственно русские. </w:t>
      </w:r>
      <w:r w:rsidR="004F4DBA" w:rsidRPr="00E4244D">
        <w:rPr>
          <w:color w:val="000000"/>
        </w:rPr>
        <w:t>[</w:t>
      </w:r>
      <w:r w:rsidR="004F4DBA">
        <w:rPr>
          <w:color w:val="000000"/>
        </w:rPr>
        <w:t>5</w:t>
      </w:r>
      <w:r w:rsidR="004F4DBA" w:rsidRPr="00E4244D">
        <w:rPr>
          <w:color w:val="000000"/>
        </w:rPr>
        <w:t>]</w:t>
      </w:r>
    </w:p>
    <w:p w:rsidR="00AE0B89" w:rsidRPr="002051FE" w:rsidRDefault="00AE0B89" w:rsidP="002051FE">
      <w:pPr>
        <w:spacing w:line="360" w:lineRule="auto"/>
        <w:ind w:firstLine="567"/>
        <w:jc w:val="both"/>
        <w:rPr>
          <w:color w:val="000000"/>
        </w:rPr>
      </w:pPr>
      <w:r w:rsidRPr="002051FE">
        <w:rPr>
          <w:color w:val="000000"/>
        </w:rPr>
        <w:t>Работая по данной теме, мы нашли много интересного материала. Удивлению не было предела: как же всё-таки велик и прекрасен русский язык!</w:t>
      </w:r>
    </w:p>
    <w:p w:rsidR="002A2CCF" w:rsidRPr="002051FE" w:rsidRDefault="00AE0B89" w:rsidP="002051FE">
      <w:pPr>
        <w:spacing w:line="360" w:lineRule="auto"/>
        <w:ind w:firstLine="567"/>
        <w:jc w:val="both"/>
        <w:rPr>
          <w:color w:val="000000"/>
        </w:rPr>
      </w:pPr>
      <w:r w:rsidRPr="002051FE">
        <w:rPr>
          <w:color w:val="000000"/>
        </w:rPr>
        <w:t xml:space="preserve">Откуда пришли к нам </w:t>
      </w:r>
      <w:r w:rsidR="002D48E1" w:rsidRPr="002051FE">
        <w:rPr>
          <w:color w:val="000000"/>
        </w:rPr>
        <w:t xml:space="preserve">крылатые выражения? </w:t>
      </w:r>
      <w:r w:rsidR="002461AE" w:rsidRPr="002051FE">
        <w:rPr>
          <w:color w:val="000000"/>
        </w:rPr>
        <w:t xml:space="preserve">С точки зрения </w:t>
      </w:r>
      <w:r w:rsidR="002461AE" w:rsidRPr="002051FE">
        <w:rPr>
          <w:b/>
          <w:color w:val="000000"/>
        </w:rPr>
        <w:t>исторического форм</w:t>
      </w:r>
      <w:r w:rsidR="002461AE" w:rsidRPr="002051FE">
        <w:rPr>
          <w:b/>
          <w:color w:val="000000"/>
        </w:rPr>
        <w:t>и</w:t>
      </w:r>
      <w:r w:rsidR="002461AE" w:rsidRPr="002051FE">
        <w:rPr>
          <w:b/>
          <w:color w:val="000000"/>
        </w:rPr>
        <w:t>рования</w:t>
      </w:r>
      <w:r w:rsidR="00541C97" w:rsidRPr="002051FE">
        <w:rPr>
          <w:color w:val="000000"/>
        </w:rPr>
        <w:t xml:space="preserve"> все фразеологизмы можно отнести к исконно-русским</w:t>
      </w:r>
      <w:r w:rsidR="002461AE" w:rsidRPr="002051FE">
        <w:rPr>
          <w:color w:val="000000"/>
        </w:rPr>
        <w:t xml:space="preserve"> (см</w:t>
      </w:r>
      <w:r w:rsidR="00541C97" w:rsidRPr="002051FE">
        <w:rPr>
          <w:color w:val="000000"/>
        </w:rPr>
        <w:t>атывать удочки); ст</w:t>
      </w:r>
      <w:r w:rsidR="00541C97" w:rsidRPr="002051FE">
        <w:rPr>
          <w:color w:val="000000"/>
        </w:rPr>
        <w:t>а</w:t>
      </w:r>
      <w:r w:rsidR="00541C97" w:rsidRPr="002051FE">
        <w:rPr>
          <w:color w:val="000000"/>
        </w:rPr>
        <w:t>рославянским</w:t>
      </w:r>
      <w:r w:rsidR="002461AE" w:rsidRPr="002051FE">
        <w:rPr>
          <w:color w:val="000000"/>
        </w:rPr>
        <w:t xml:space="preserve"> (как зеницу ока); из мифологии (нить Ариадны); из проф</w:t>
      </w:r>
      <w:r w:rsidR="00541C97" w:rsidRPr="002051FE">
        <w:rPr>
          <w:color w:val="000000"/>
        </w:rPr>
        <w:t>ессий (сгущать краски); крылатым</w:t>
      </w:r>
      <w:r w:rsidR="002461AE" w:rsidRPr="002051FE">
        <w:rPr>
          <w:color w:val="000000"/>
        </w:rPr>
        <w:t xml:space="preserve"> выражения</w:t>
      </w:r>
      <w:r w:rsidR="00541C97" w:rsidRPr="002051FE">
        <w:rPr>
          <w:color w:val="000000"/>
        </w:rPr>
        <w:t>м</w:t>
      </w:r>
      <w:r w:rsidR="002461AE" w:rsidRPr="002051FE">
        <w:rPr>
          <w:color w:val="000000"/>
        </w:rPr>
        <w:t xml:space="preserve"> (счастливые часов не наблюдают).</w:t>
      </w:r>
      <w:r w:rsidR="002A2CCF" w:rsidRPr="002051FE">
        <w:rPr>
          <w:color w:val="000000"/>
        </w:rPr>
        <w:t xml:space="preserve"> </w:t>
      </w:r>
    </w:p>
    <w:p w:rsidR="002A2CCF" w:rsidRPr="002051FE" w:rsidRDefault="002A2CCF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Основную массу употребляющихся фразеологических оборотов составляют усто</w:t>
      </w:r>
      <w:r w:rsidRPr="002051FE">
        <w:rPr>
          <w:color w:val="0D0D0D" w:themeColor="text1" w:themeTint="F2"/>
        </w:rPr>
        <w:t>й</w:t>
      </w:r>
      <w:r w:rsidRPr="002051FE">
        <w:rPr>
          <w:color w:val="0D0D0D" w:themeColor="text1" w:themeTint="F2"/>
        </w:rPr>
        <w:t>чивые сочетания слов исконно-русского происхождения. Они возникли в русском языке или унаследованы из более древнего языка.</w:t>
      </w:r>
      <w:r w:rsidR="002461AE" w:rsidRPr="002051FE">
        <w:rPr>
          <w:color w:val="0D0D0D" w:themeColor="text1" w:themeTint="F2"/>
        </w:rPr>
        <w:t xml:space="preserve"> </w:t>
      </w:r>
    </w:p>
    <w:p w:rsidR="002A2CCF" w:rsidRPr="002051FE" w:rsidRDefault="002A2CCF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Особая группа фразеологизмов характеризует человека в определённом состоянии, в определённые моменты жизни (опускаются руки, из рук всё валится, руки чешутся). Сл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ва, называющие органы чувств активно участвуют во фразеологии. В русском языке н</w:t>
      </w:r>
      <w:r w:rsidRPr="002051FE">
        <w:rPr>
          <w:color w:val="0D0D0D" w:themeColor="text1" w:themeTint="F2"/>
        </w:rPr>
        <w:t>а</w:t>
      </w:r>
      <w:r w:rsidRPr="002051FE">
        <w:rPr>
          <w:color w:val="0D0D0D" w:themeColor="text1" w:themeTint="F2"/>
        </w:rPr>
        <w:t xml:space="preserve">считывается более пятидесяти фразеологизмов со словом ухо (держать ухо в остро, </w:t>
      </w:r>
      <w:r w:rsidR="008C2C26" w:rsidRPr="002051FE">
        <w:rPr>
          <w:color w:val="0D0D0D" w:themeColor="text1" w:themeTint="F2"/>
        </w:rPr>
        <w:t xml:space="preserve">ушки на макушке). </w:t>
      </w:r>
    </w:p>
    <w:p w:rsidR="008C2C26" w:rsidRPr="002051FE" w:rsidRDefault="008C2C26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Важная роль отводится ключевым словам, включающим в себя культурный комп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нент. Через слова-символы и ключевые слова, входящие в состав фразеологизмов мы п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 xml:space="preserve">знаём национальную культуру. </w:t>
      </w:r>
    </w:p>
    <w:p w:rsidR="008C2C26" w:rsidRPr="002051FE" w:rsidRDefault="008C2C26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Целый ряд русских фразеологизмов связан с бытом, обычаями, традициями и вер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ваниями древних славян (чёрная кошка пробежала, играть в бирюльки, укоротить язык, выносить сор из избы, как Мамай прошёл).</w:t>
      </w:r>
      <w:r w:rsidR="005D6AD2" w:rsidRPr="002051FE">
        <w:rPr>
          <w:color w:val="0D0D0D" w:themeColor="text1" w:themeTint="F2"/>
        </w:rPr>
        <w:t xml:space="preserve"> (</w:t>
      </w:r>
      <w:r w:rsidR="00CD3402">
        <w:rPr>
          <w:color w:val="0D0D0D" w:themeColor="text1" w:themeTint="F2"/>
          <w:u w:val="single"/>
        </w:rPr>
        <w:t>ПРИЛОЖЕНИЕ 4</w:t>
      </w:r>
      <w:r w:rsidR="005D6AD2" w:rsidRPr="00C8381B">
        <w:rPr>
          <w:color w:val="0D0D0D" w:themeColor="text1" w:themeTint="F2"/>
          <w:u w:val="single"/>
        </w:rPr>
        <w:t>)</w:t>
      </w:r>
    </w:p>
    <w:p w:rsidR="008C2C26" w:rsidRPr="002051FE" w:rsidRDefault="008C2C26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Профессиональная речь ремесленников также является важнейшим источником ру</w:t>
      </w:r>
      <w:r w:rsidRPr="002051FE">
        <w:rPr>
          <w:color w:val="0D0D0D" w:themeColor="text1" w:themeTint="F2"/>
        </w:rPr>
        <w:t>с</w:t>
      </w:r>
      <w:r w:rsidRPr="002051FE">
        <w:rPr>
          <w:color w:val="0D0D0D" w:themeColor="text1" w:themeTint="F2"/>
        </w:rPr>
        <w:t xml:space="preserve">ской фразеологии (два сапога пара, сматывать удочки, сесть на мель). Устное народное творчество – богатый источник русской фразеологии. Многие крылатые выражения мы можем встретить в литературных произведениях. Об этом и поговорим подробнее.  </w:t>
      </w:r>
    </w:p>
    <w:p w:rsidR="008C2C26" w:rsidRPr="002051FE" w:rsidRDefault="008C2C26" w:rsidP="002051FE">
      <w:pPr>
        <w:spacing w:line="360" w:lineRule="auto"/>
        <w:ind w:firstLine="567"/>
        <w:jc w:val="both"/>
        <w:rPr>
          <w:color w:val="0D0D0D" w:themeColor="text1" w:themeTint="F2"/>
        </w:rPr>
      </w:pPr>
    </w:p>
    <w:p w:rsidR="008C2C26" w:rsidRPr="002051FE" w:rsidRDefault="008C2C26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  <w:r w:rsidRPr="002051FE">
        <w:rPr>
          <w:b/>
          <w:color w:val="0D0D0D" w:themeColor="text1" w:themeTint="F2"/>
        </w:rPr>
        <w:t>1.3. Употребление устойчивых выражений в художественной литературе.</w:t>
      </w:r>
    </w:p>
    <w:p w:rsidR="003D3EE9" w:rsidRPr="002051FE" w:rsidRDefault="003D3EE9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Наши писатели и поэты очень часто употребляют в своих произведениях фразеол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гические обороты, которые помогают им ярко, образно дать характеристику герою, л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 xml:space="preserve">гично, последовательно изложить свои мысли, сделать речь насыщенной, эмоциональной, богатой. </w:t>
      </w:r>
    </w:p>
    <w:p w:rsidR="003D3EE9" w:rsidRPr="002051FE" w:rsidRDefault="003D3EE9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Изучив ряд произведений</w:t>
      </w:r>
      <w:r w:rsidR="005D6AD2" w:rsidRPr="002051FE">
        <w:rPr>
          <w:color w:val="0D0D0D" w:themeColor="text1" w:themeTint="F2"/>
        </w:rPr>
        <w:t>,</w:t>
      </w:r>
      <w:r w:rsidRPr="002051FE">
        <w:rPr>
          <w:color w:val="0D0D0D" w:themeColor="text1" w:themeTint="F2"/>
        </w:rPr>
        <w:t xml:space="preserve"> мы выделили несколько</w:t>
      </w:r>
      <w:r w:rsidR="005D6AD2" w:rsidRPr="002051FE">
        <w:rPr>
          <w:color w:val="0D0D0D" w:themeColor="text1" w:themeTint="F2"/>
        </w:rPr>
        <w:t>, с которыми хотим познакомить вас.</w:t>
      </w:r>
    </w:p>
    <w:p w:rsidR="005D6AD2" w:rsidRPr="002051FE" w:rsidRDefault="005D6AD2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Один из самых плодовитых на крылатые выражения великий русский баснописец И.А.Крылов. Это связано с такими особенностями жанра басни, как лаконичность, нал</w:t>
      </w:r>
      <w:r w:rsidRPr="002051FE">
        <w:rPr>
          <w:color w:val="0D0D0D" w:themeColor="text1" w:themeTint="F2"/>
        </w:rPr>
        <w:t>и</w:t>
      </w:r>
      <w:r w:rsidRPr="002051FE">
        <w:rPr>
          <w:color w:val="0D0D0D" w:themeColor="text1" w:themeTint="F2"/>
        </w:rPr>
        <w:t>чие характерных персонажей, необходимость подвести итог и сформулировать мораль всей басни. Приведём лишь несколько примеров из его произведений.</w:t>
      </w:r>
    </w:p>
    <w:p w:rsidR="005D6AD2" w:rsidRPr="002051FE" w:rsidRDefault="005D6AD2" w:rsidP="002051FE">
      <w:pPr>
        <w:pStyle w:val="a5"/>
        <w:numPr>
          <w:ilvl w:val="0"/>
          <w:numId w:val="10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«Осёл и Соловей»: на тысячу ладов, за тридевять земель;</w:t>
      </w:r>
    </w:p>
    <w:p w:rsidR="005D6AD2" w:rsidRPr="002051FE" w:rsidRDefault="005D6AD2" w:rsidP="002051FE">
      <w:pPr>
        <w:pStyle w:val="a5"/>
        <w:numPr>
          <w:ilvl w:val="0"/>
          <w:numId w:val="10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«Обезьяна»: мартышкин труд;</w:t>
      </w:r>
    </w:p>
    <w:p w:rsidR="005D6AD2" w:rsidRPr="002051FE" w:rsidRDefault="005D6AD2" w:rsidP="002051FE">
      <w:pPr>
        <w:pStyle w:val="a5"/>
        <w:numPr>
          <w:ilvl w:val="0"/>
          <w:numId w:val="10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«Белка»: как белка в колесе;</w:t>
      </w:r>
    </w:p>
    <w:p w:rsidR="005D6AD2" w:rsidRPr="002051FE" w:rsidRDefault="005D6AD2" w:rsidP="002051FE">
      <w:pPr>
        <w:pStyle w:val="a5"/>
        <w:numPr>
          <w:ilvl w:val="0"/>
          <w:numId w:val="10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«Ворона и Лисица»: от радости в зобу дыханье </w:t>
      </w:r>
      <w:proofErr w:type="gramStart"/>
      <w:r w:rsidRPr="002051FE">
        <w:rPr>
          <w:color w:val="0D0D0D" w:themeColor="text1" w:themeTint="F2"/>
        </w:rPr>
        <w:t>спёрло</w:t>
      </w:r>
      <w:proofErr w:type="gramEnd"/>
      <w:r w:rsidRPr="002051FE">
        <w:rPr>
          <w:color w:val="0D0D0D" w:themeColor="text1" w:themeTint="F2"/>
        </w:rPr>
        <w:t>, и в сердце льстец вс</w:t>
      </w:r>
      <w:r w:rsidRPr="002051FE">
        <w:rPr>
          <w:color w:val="0D0D0D" w:themeColor="text1" w:themeTint="F2"/>
        </w:rPr>
        <w:t>е</w:t>
      </w:r>
      <w:r w:rsidRPr="002051FE">
        <w:rPr>
          <w:color w:val="0D0D0D" w:themeColor="text1" w:themeTint="F2"/>
        </w:rPr>
        <w:t>гда отыщет уголок;</w:t>
      </w:r>
    </w:p>
    <w:p w:rsidR="005D6AD2" w:rsidRPr="002051FE" w:rsidRDefault="005D6AD2" w:rsidP="002051FE">
      <w:pPr>
        <w:pStyle w:val="a5"/>
        <w:numPr>
          <w:ilvl w:val="0"/>
          <w:numId w:val="10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«Волк и Ягнёнок»: у </w:t>
      </w:r>
      <w:proofErr w:type="gramStart"/>
      <w:r w:rsidRPr="002051FE">
        <w:rPr>
          <w:color w:val="0D0D0D" w:themeColor="text1" w:themeTint="F2"/>
        </w:rPr>
        <w:t>сильного</w:t>
      </w:r>
      <w:proofErr w:type="gramEnd"/>
      <w:r w:rsidRPr="002051FE">
        <w:rPr>
          <w:color w:val="0D0D0D" w:themeColor="text1" w:themeTint="F2"/>
        </w:rPr>
        <w:t xml:space="preserve"> всегда бессильный виноват;</w:t>
      </w:r>
    </w:p>
    <w:p w:rsidR="008C2C26" w:rsidRPr="002051FE" w:rsidRDefault="005D6AD2" w:rsidP="002051FE">
      <w:pPr>
        <w:pStyle w:val="a5"/>
        <w:numPr>
          <w:ilvl w:val="0"/>
          <w:numId w:val="10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«Стрекоза и Муравей»: ты всё пела? Это дело, </w:t>
      </w:r>
      <w:proofErr w:type="gramStart"/>
      <w:r w:rsidRPr="002051FE">
        <w:rPr>
          <w:color w:val="0D0D0D" w:themeColor="text1" w:themeTint="F2"/>
        </w:rPr>
        <w:t>так</w:t>
      </w:r>
      <w:proofErr w:type="gramEnd"/>
      <w:r w:rsidRPr="002051FE">
        <w:rPr>
          <w:color w:val="0D0D0D" w:themeColor="text1" w:themeTint="F2"/>
        </w:rPr>
        <w:t xml:space="preserve"> поди же попляши!</w:t>
      </w:r>
      <w:r w:rsidR="00CD3402">
        <w:rPr>
          <w:color w:val="0D0D0D" w:themeColor="text1" w:themeTint="F2"/>
        </w:rPr>
        <w:t xml:space="preserve"> </w:t>
      </w:r>
      <w:r w:rsidR="00CD3402">
        <w:rPr>
          <w:color w:val="0D0D0D" w:themeColor="text1" w:themeTint="F2"/>
          <w:lang w:val="en-US"/>
        </w:rPr>
        <w:t>[</w:t>
      </w:r>
      <w:r w:rsidR="00CD3402">
        <w:rPr>
          <w:color w:val="0D0D0D" w:themeColor="text1" w:themeTint="F2"/>
        </w:rPr>
        <w:t>2</w:t>
      </w:r>
      <w:r w:rsidR="00CD3402">
        <w:rPr>
          <w:color w:val="0D0D0D" w:themeColor="text1" w:themeTint="F2"/>
          <w:lang w:val="en-US"/>
        </w:rPr>
        <w:t>]</w:t>
      </w:r>
      <w:r w:rsidR="004F4DBA">
        <w:rPr>
          <w:color w:val="0D0D0D" w:themeColor="text1" w:themeTint="F2"/>
        </w:rPr>
        <w:t xml:space="preserve">, </w:t>
      </w:r>
      <w:r w:rsidR="004F4DBA">
        <w:rPr>
          <w:color w:val="0D0D0D" w:themeColor="text1" w:themeTint="F2"/>
          <w:lang w:val="en-US"/>
        </w:rPr>
        <w:t>[</w:t>
      </w:r>
      <w:r w:rsidR="004F4DBA">
        <w:rPr>
          <w:color w:val="0D0D0D" w:themeColor="text1" w:themeTint="F2"/>
        </w:rPr>
        <w:t>7</w:t>
      </w:r>
      <w:r w:rsidR="004F4DBA">
        <w:rPr>
          <w:color w:val="0D0D0D" w:themeColor="text1" w:themeTint="F2"/>
          <w:lang w:val="en-US"/>
        </w:rPr>
        <w:t>]</w:t>
      </w:r>
      <w:r w:rsidR="00CD3402">
        <w:rPr>
          <w:color w:val="000000"/>
        </w:rPr>
        <w:t xml:space="preserve"> </w:t>
      </w:r>
      <w:r w:rsidRPr="002051FE">
        <w:rPr>
          <w:color w:val="000000"/>
        </w:rPr>
        <w:t> </w:t>
      </w:r>
    </w:p>
    <w:p w:rsidR="00F94AD6" w:rsidRPr="002051FE" w:rsidRDefault="00F94AD6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 </w:t>
      </w:r>
      <w:r w:rsidR="00D91003" w:rsidRPr="002051FE">
        <w:rPr>
          <w:color w:val="0D0D0D" w:themeColor="text1" w:themeTint="F2"/>
        </w:rPr>
        <w:t>В произведениях Н.Носова встречаются такие крылатые выражения: бежать во всю прыть, броситься наутёк, бить баклуши, в трёх соснах заблудились, в два счёта и другие.</w:t>
      </w:r>
    </w:p>
    <w:p w:rsidR="00D91003" w:rsidRPr="00CD3402" w:rsidRDefault="00D91003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Богата фразеологическими оборотами сказка П.П.Ершова «Конёк-горбунок». При изучении данного произведения мы с одноклассниками обнаружили 51 фразеологизм. Приведём некоторые из них (и так и сяк, до животиков промёрз, не ударил в грязь лицом, след простыл, </w:t>
      </w:r>
      <w:proofErr w:type="gramStart"/>
      <w:r w:rsidRPr="002051FE">
        <w:rPr>
          <w:color w:val="0D0D0D" w:themeColor="text1" w:themeTint="F2"/>
        </w:rPr>
        <w:t>кто</w:t>
      </w:r>
      <w:proofErr w:type="gramEnd"/>
      <w:r w:rsidRPr="002051FE">
        <w:rPr>
          <w:color w:val="0D0D0D" w:themeColor="text1" w:themeTint="F2"/>
        </w:rPr>
        <w:t xml:space="preserve"> во что из них горазд, поминай его, </w:t>
      </w:r>
      <w:proofErr w:type="spellStart"/>
      <w:r w:rsidRPr="002051FE">
        <w:rPr>
          <w:color w:val="0D0D0D" w:themeColor="text1" w:themeTint="F2"/>
        </w:rPr>
        <w:t>ка</w:t>
      </w:r>
      <w:proofErr w:type="spellEnd"/>
      <w:r w:rsidRPr="002051FE">
        <w:rPr>
          <w:color w:val="0D0D0D" w:themeColor="text1" w:themeTint="F2"/>
        </w:rPr>
        <w:t xml:space="preserve"> знали, ни жив, ни мёртв, </w:t>
      </w:r>
      <w:r w:rsidR="00073F75" w:rsidRPr="002051FE">
        <w:rPr>
          <w:color w:val="0D0D0D" w:themeColor="text1" w:themeTint="F2"/>
        </w:rPr>
        <w:t xml:space="preserve">словно с масле сыр кататься, до костей себя пробрал, всем ушам на удивленье) и другие сочетания слов. </w:t>
      </w:r>
      <w:r w:rsidR="00CD3402" w:rsidRPr="00CD3402">
        <w:rPr>
          <w:color w:val="0D0D0D" w:themeColor="text1" w:themeTint="F2"/>
        </w:rPr>
        <w:t>[</w:t>
      </w:r>
      <w:r w:rsidR="00CD3402">
        <w:rPr>
          <w:color w:val="0D0D0D" w:themeColor="text1" w:themeTint="F2"/>
        </w:rPr>
        <w:t>3</w:t>
      </w:r>
      <w:r w:rsidR="00CD3402" w:rsidRPr="00E4244D">
        <w:rPr>
          <w:color w:val="0D0D0D" w:themeColor="text1" w:themeTint="F2"/>
        </w:rPr>
        <w:t>]</w:t>
      </w:r>
    </w:p>
    <w:p w:rsidR="00FD4778" w:rsidRPr="002051FE" w:rsidRDefault="00073F75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В сказках А.С.Пушкина также часто встречаются крылатые выражения. Автор и</w:t>
      </w:r>
      <w:r w:rsidRPr="002051FE">
        <w:rPr>
          <w:color w:val="0D0D0D" w:themeColor="text1" w:themeTint="F2"/>
        </w:rPr>
        <w:t>с</w:t>
      </w:r>
      <w:r w:rsidRPr="002051FE">
        <w:rPr>
          <w:color w:val="0D0D0D" w:themeColor="text1" w:themeTint="F2"/>
        </w:rPr>
        <w:t>пользует живую разговорную речь, частью которой является фразеология с её меткостью, точностью, образностью. Данное средство художественной выразительности приближает эти сказки к произведениям устного народного творчества. Фразеологические обороты в сказках помогают нам глубже проникнуть в замысел писателя, ярче увидеть образы гер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ев, проникнуть в суть их характеров.</w:t>
      </w:r>
    </w:p>
    <w:p w:rsidR="00073F75" w:rsidRPr="002051FE" w:rsidRDefault="005E5E3D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«Сказка о рыбаке и рыбке» -16 фразеологизмов: Бог с тобою, нет уж и следа, на чём свет стоит, белены объелась, остаться у разбитого корыта, говорят тебе честью и другие.</w:t>
      </w:r>
    </w:p>
    <w:p w:rsidR="005E5E3D" w:rsidRPr="002051FE" w:rsidRDefault="005E5E3D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«Сказка о царе </w:t>
      </w:r>
      <w:proofErr w:type="spellStart"/>
      <w:r w:rsidRPr="002051FE">
        <w:rPr>
          <w:color w:val="0D0D0D" w:themeColor="text1" w:themeTint="F2"/>
        </w:rPr>
        <w:t>Салтане</w:t>
      </w:r>
      <w:proofErr w:type="spellEnd"/>
      <w:r w:rsidRPr="002051FE">
        <w:rPr>
          <w:color w:val="0D0D0D" w:themeColor="text1" w:themeTint="F2"/>
        </w:rPr>
        <w:t xml:space="preserve">» - 14 крылатых выражений: в путь дорогу снарядился, глаз не сводит день и ночь, как на подбор, дело лихо, не по дням, а по часам, не можно глаз </w:t>
      </w:r>
      <w:proofErr w:type="spellStart"/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т</w:t>
      </w:r>
      <w:r w:rsidRPr="002051FE">
        <w:rPr>
          <w:color w:val="0D0D0D" w:themeColor="text1" w:themeTint="F2"/>
        </w:rPr>
        <w:t>весть</w:t>
      </w:r>
      <w:proofErr w:type="spellEnd"/>
      <w:r w:rsidRPr="002051FE">
        <w:rPr>
          <w:color w:val="0D0D0D" w:themeColor="text1" w:themeTint="F2"/>
        </w:rPr>
        <w:t xml:space="preserve"> и другие.</w:t>
      </w:r>
    </w:p>
    <w:p w:rsidR="005E5E3D" w:rsidRPr="002051FE" w:rsidRDefault="005E5E3D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«Сказка о мёртвой царевне» - 10 фразеологических оборотов: не к добру, не сводить глаз, горы золота сулит, забрать в голову и другие.</w:t>
      </w:r>
    </w:p>
    <w:p w:rsidR="005E5E3D" w:rsidRPr="00CD3402" w:rsidRDefault="005E5E3D" w:rsidP="00CD3402">
      <w:pPr>
        <w:spacing w:line="360" w:lineRule="auto"/>
        <w:ind w:firstLine="567"/>
        <w:jc w:val="both"/>
      </w:pPr>
      <w:r w:rsidRPr="002051FE">
        <w:rPr>
          <w:color w:val="0D0D0D" w:themeColor="text1" w:themeTint="F2"/>
        </w:rPr>
        <w:t xml:space="preserve">«Сказка о попе и работнике его </w:t>
      </w:r>
      <w:proofErr w:type="spellStart"/>
      <w:r w:rsidRPr="002051FE">
        <w:rPr>
          <w:color w:val="0D0D0D" w:themeColor="text1" w:themeTint="F2"/>
        </w:rPr>
        <w:t>Балде</w:t>
      </w:r>
      <w:proofErr w:type="spellEnd"/>
      <w:r w:rsidRPr="002051FE">
        <w:rPr>
          <w:color w:val="0D0D0D" w:themeColor="text1" w:themeTint="F2"/>
        </w:rPr>
        <w:t>» - 6 фразеологизмов: толоконный лоб, пыль столбом, выжить из ума, понадеялся на авось и другие.</w:t>
      </w:r>
      <w:r w:rsidR="00EF1010" w:rsidRPr="002051FE">
        <w:t xml:space="preserve"> </w:t>
      </w:r>
      <w:r w:rsidR="00CD3402" w:rsidRPr="00CD3402">
        <w:t>[</w:t>
      </w:r>
      <w:r w:rsidR="00CD3402">
        <w:t>4</w:t>
      </w:r>
      <w:r w:rsidR="00CD3402" w:rsidRPr="00E4244D">
        <w:t>]</w:t>
      </w:r>
    </w:p>
    <w:p w:rsidR="005E5E3D" w:rsidRPr="002051FE" w:rsidRDefault="005E5E3D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Изучив художественные произведения для детей, мы выяснили, что фразеологизмы в них встречаются довольно часто. А что о них знают наши одноклассники.</w:t>
      </w:r>
    </w:p>
    <w:p w:rsidR="002051FE" w:rsidRDefault="002051FE" w:rsidP="00CD3402">
      <w:pPr>
        <w:tabs>
          <w:tab w:val="left" w:pos="1500"/>
        </w:tabs>
        <w:spacing w:line="360" w:lineRule="auto"/>
        <w:jc w:val="both"/>
        <w:rPr>
          <w:b/>
          <w:color w:val="0D0D0D" w:themeColor="text1" w:themeTint="F2"/>
        </w:rPr>
      </w:pPr>
    </w:p>
    <w:p w:rsidR="005E5E3D" w:rsidRPr="002051FE" w:rsidRDefault="005E5E3D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  <w:r w:rsidRPr="002051FE">
        <w:rPr>
          <w:b/>
          <w:color w:val="0D0D0D" w:themeColor="text1" w:themeTint="F2"/>
        </w:rPr>
        <w:t>Глава 2. Практическая часть. Создание школьного словаря фразеологизмов.</w:t>
      </w:r>
    </w:p>
    <w:p w:rsidR="005E5E3D" w:rsidRPr="002051FE" w:rsidRDefault="005E5E3D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  <w:r w:rsidRPr="002051FE">
        <w:rPr>
          <w:b/>
          <w:color w:val="0D0D0D" w:themeColor="text1" w:themeTint="F2"/>
        </w:rPr>
        <w:t>2.1. Социологический опрос.</w:t>
      </w:r>
    </w:p>
    <w:p w:rsidR="00EF1010" w:rsidRPr="002051FE" w:rsidRDefault="005E5E3D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Проведя анкетирование среди одноклассников, мы выяснили</w:t>
      </w:r>
      <w:r w:rsidR="00483B3B" w:rsidRPr="002051FE">
        <w:rPr>
          <w:color w:val="0D0D0D" w:themeColor="text1" w:themeTint="F2"/>
        </w:rPr>
        <w:t>, что не все опроше</w:t>
      </w:r>
      <w:r w:rsidR="00483B3B" w:rsidRPr="002051FE">
        <w:rPr>
          <w:color w:val="0D0D0D" w:themeColor="text1" w:themeTint="F2"/>
        </w:rPr>
        <w:t>н</w:t>
      </w:r>
      <w:r w:rsidR="00483B3B" w:rsidRPr="002051FE">
        <w:rPr>
          <w:color w:val="0D0D0D" w:themeColor="text1" w:themeTint="F2"/>
        </w:rPr>
        <w:t>ные дети могут дать точное определение фразеологизмов. На вопрос о происхождении фразеологических оборотов боль</w:t>
      </w:r>
      <w:r w:rsidR="00660083" w:rsidRPr="002051FE">
        <w:rPr>
          <w:color w:val="0D0D0D" w:themeColor="text1" w:themeTint="F2"/>
        </w:rPr>
        <w:t>шинство детей ответить не смогло</w:t>
      </w:r>
      <w:r w:rsidR="00483B3B" w:rsidRPr="002051FE">
        <w:rPr>
          <w:color w:val="0D0D0D" w:themeColor="text1" w:themeTint="F2"/>
        </w:rPr>
        <w:t xml:space="preserve">. Часть </w:t>
      </w:r>
      <w:r w:rsidR="00660083" w:rsidRPr="002051FE">
        <w:rPr>
          <w:color w:val="0D0D0D" w:themeColor="text1" w:themeTint="F2"/>
        </w:rPr>
        <w:t xml:space="preserve">опрошенных детей не смогли объяснить значения крылатых выражений. Поэтому мы решили, что </w:t>
      </w:r>
      <w:r w:rsidR="00EF1010" w:rsidRPr="002051FE">
        <w:rPr>
          <w:color w:val="0D0D0D" w:themeColor="text1" w:themeTint="F2"/>
        </w:rPr>
        <w:t>школьникам необходим словарь фразеологизмов для обогащения своей речи более ярк</w:t>
      </w:r>
      <w:r w:rsidR="00EF1010" w:rsidRPr="002051FE">
        <w:rPr>
          <w:color w:val="0D0D0D" w:themeColor="text1" w:themeTint="F2"/>
        </w:rPr>
        <w:t>и</w:t>
      </w:r>
      <w:r w:rsidR="00EF1010" w:rsidRPr="002051FE">
        <w:rPr>
          <w:color w:val="0D0D0D" w:themeColor="text1" w:themeTint="F2"/>
        </w:rPr>
        <w:t>ми, образными, эмоциональными выражениями.</w:t>
      </w:r>
    </w:p>
    <w:p w:rsidR="00FD4778" w:rsidRPr="00E4244D" w:rsidRDefault="00660083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 (ПРИЛОЖЕНИЕ</w:t>
      </w:r>
      <w:r w:rsidR="00CD3402">
        <w:rPr>
          <w:color w:val="0D0D0D" w:themeColor="text1" w:themeTint="F2"/>
        </w:rPr>
        <w:t xml:space="preserve"> 1</w:t>
      </w:r>
      <w:r w:rsidRPr="002051FE">
        <w:rPr>
          <w:color w:val="0D0D0D" w:themeColor="text1" w:themeTint="F2"/>
        </w:rPr>
        <w:t>)</w:t>
      </w:r>
      <w:r w:rsidR="004F4DBA">
        <w:rPr>
          <w:color w:val="0D0D0D" w:themeColor="text1" w:themeTint="F2"/>
        </w:rPr>
        <w:t xml:space="preserve">, </w:t>
      </w:r>
      <w:r w:rsidR="004F4DBA" w:rsidRPr="00E4244D">
        <w:rPr>
          <w:color w:val="0D0D0D" w:themeColor="text1" w:themeTint="F2"/>
        </w:rPr>
        <w:t>[</w:t>
      </w:r>
      <w:r w:rsidR="004F4DBA">
        <w:rPr>
          <w:color w:val="0D0D0D" w:themeColor="text1" w:themeTint="F2"/>
        </w:rPr>
        <w:t>9</w:t>
      </w:r>
      <w:r w:rsidR="004F4DBA" w:rsidRPr="00E4244D">
        <w:rPr>
          <w:color w:val="0D0D0D" w:themeColor="text1" w:themeTint="F2"/>
        </w:rPr>
        <w:t>]</w:t>
      </w:r>
      <w:r w:rsidR="004F4DBA">
        <w:rPr>
          <w:color w:val="0D0D0D" w:themeColor="text1" w:themeTint="F2"/>
        </w:rPr>
        <w:t xml:space="preserve">, </w:t>
      </w:r>
      <w:r w:rsidR="004F4DBA" w:rsidRPr="00E4244D">
        <w:rPr>
          <w:color w:val="0D0D0D" w:themeColor="text1" w:themeTint="F2"/>
        </w:rPr>
        <w:t>[</w:t>
      </w:r>
      <w:r w:rsidR="004F4DBA">
        <w:rPr>
          <w:color w:val="0D0D0D" w:themeColor="text1" w:themeTint="F2"/>
        </w:rPr>
        <w:t>10</w:t>
      </w:r>
      <w:r w:rsidR="004F4DBA" w:rsidRPr="00E4244D">
        <w:rPr>
          <w:color w:val="0D0D0D" w:themeColor="text1" w:themeTint="F2"/>
        </w:rPr>
        <w:t>]</w:t>
      </w:r>
    </w:p>
    <w:p w:rsidR="00660083" w:rsidRPr="002051FE" w:rsidRDefault="00660083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b/>
          <w:color w:val="0D0D0D" w:themeColor="text1" w:themeTint="F2"/>
        </w:rPr>
        <w:t xml:space="preserve">2.2. </w:t>
      </w:r>
      <w:r w:rsidR="00EF1010" w:rsidRPr="002051FE">
        <w:rPr>
          <w:b/>
          <w:color w:val="0D0D0D" w:themeColor="text1" w:themeTint="F2"/>
        </w:rPr>
        <w:t>Составление школьного словарика фразеологизмов</w:t>
      </w:r>
      <w:r w:rsidR="00EF1010" w:rsidRPr="002051FE">
        <w:rPr>
          <w:color w:val="0D0D0D" w:themeColor="text1" w:themeTint="F2"/>
        </w:rPr>
        <w:t xml:space="preserve">. </w:t>
      </w:r>
    </w:p>
    <w:p w:rsidR="00FD4778" w:rsidRPr="002051FE" w:rsidRDefault="00EF1010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На подготовительном этапе мы обсудили с одноклассниками вопрос о том, каким бы они хотели видеть словарик. </w:t>
      </w:r>
      <w:r w:rsidR="0074000A" w:rsidRPr="002051FE">
        <w:rPr>
          <w:color w:val="0D0D0D" w:themeColor="text1" w:themeTint="F2"/>
        </w:rPr>
        <w:t xml:space="preserve">Решили, что для того, чтобы удобно было ориентироваться в словаре, лучше разместить фразеологизмы в алфавитном порядке. К каждому крылатому выражению подберём подходящую иллюстрацию. Обязательным условием является то, что кроме фразеологизма мы дадим полное и подробное его толкование. Наш словарь должен быть красочным, привлекательным и интересным для читателей. Это поможет учащимся и родителям обогатить свою речь меткими и образными выражениями. </w:t>
      </w:r>
    </w:p>
    <w:p w:rsidR="00541C97" w:rsidRPr="002051FE" w:rsidRDefault="00541C97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Следующим этапом было создание словаря.</w:t>
      </w:r>
    </w:p>
    <w:p w:rsidR="00A81B1A" w:rsidRPr="002051FE" w:rsidRDefault="00EB439B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Прежде чем приступить к </w:t>
      </w:r>
      <w:r w:rsidR="00541C97" w:rsidRPr="002051FE">
        <w:rPr>
          <w:color w:val="0D0D0D" w:themeColor="text1" w:themeTint="F2"/>
        </w:rPr>
        <w:t>творческой работе</w:t>
      </w:r>
      <w:r w:rsidRPr="002051FE">
        <w:rPr>
          <w:color w:val="0D0D0D" w:themeColor="text1" w:themeTint="F2"/>
        </w:rPr>
        <w:t>, изучили много информации о фразе</w:t>
      </w:r>
      <w:r w:rsidRPr="002051FE">
        <w:rPr>
          <w:color w:val="0D0D0D" w:themeColor="text1" w:themeTint="F2"/>
        </w:rPr>
        <w:t>о</w:t>
      </w:r>
      <w:r w:rsidRPr="002051FE">
        <w:rPr>
          <w:color w:val="0D0D0D" w:themeColor="text1" w:themeTint="F2"/>
        </w:rPr>
        <w:t>логизмах. Нашли в интернете, в книгах и словарях наиболее подходящие для нашего во</w:t>
      </w:r>
      <w:r w:rsidRPr="002051FE">
        <w:rPr>
          <w:color w:val="0D0D0D" w:themeColor="text1" w:themeTint="F2"/>
        </w:rPr>
        <w:t>з</w:t>
      </w:r>
      <w:r w:rsidRPr="002051FE">
        <w:rPr>
          <w:color w:val="0D0D0D" w:themeColor="text1" w:themeTint="F2"/>
        </w:rPr>
        <w:t>раста крылатые выражения. Затем подобрали к каждому выражению иллюстрации, дали подробное толкование фразеологических оборотов. Разместили в алфавитном порядке о</w:t>
      </w:r>
      <w:r w:rsidRPr="002051FE">
        <w:rPr>
          <w:color w:val="0D0D0D" w:themeColor="text1" w:themeTint="F2"/>
        </w:rPr>
        <w:t>б</w:t>
      </w:r>
      <w:r w:rsidRPr="002051FE">
        <w:rPr>
          <w:color w:val="0D0D0D" w:themeColor="text1" w:themeTint="F2"/>
        </w:rPr>
        <w:t xml:space="preserve">работанные сочетания слов, предварительно оформив красочно страницы словарика. </w:t>
      </w:r>
      <w:r w:rsidR="00A81B1A" w:rsidRPr="002051FE">
        <w:rPr>
          <w:color w:val="0D0D0D" w:themeColor="text1" w:themeTint="F2"/>
        </w:rPr>
        <w:t>Кр</w:t>
      </w:r>
      <w:r w:rsidR="00A81B1A" w:rsidRPr="002051FE">
        <w:rPr>
          <w:color w:val="0D0D0D" w:themeColor="text1" w:themeTint="F2"/>
        </w:rPr>
        <w:t>о</w:t>
      </w:r>
      <w:r w:rsidR="00A81B1A" w:rsidRPr="002051FE">
        <w:rPr>
          <w:color w:val="0D0D0D" w:themeColor="text1" w:themeTint="F2"/>
        </w:rPr>
        <w:t>ме этого, наш словарик мы дополнили интересными заданиями.</w:t>
      </w:r>
    </w:p>
    <w:p w:rsidR="0074000A" w:rsidRPr="002051FE" w:rsidRDefault="00EB439B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Эта работа помогает всем в классе узнать много нового, интересного, пополнить свой словарный запас, расширить кругозор.</w:t>
      </w:r>
    </w:p>
    <w:p w:rsidR="00CD3402" w:rsidRDefault="00CD3402" w:rsidP="00CD3402">
      <w:pPr>
        <w:spacing w:line="360" w:lineRule="auto"/>
        <w:jc w:val="both"/>
        <w:rPr>
          <w:b/>
          <w:color w:val="0D0D0D" w:themeColor="text1" w:themeTint="F2"/>
        </w:rPr>
      </w:pPr>
    </w:p>
    <w:p w:rsidR="00647D62" w:rsidRPr="002051FE" w:rsidRDefault="00647D62" w:rsidP="002051FE">
      <w:pPr>
        <w:spacing w:line="360" w:lineRule="auto"/>
        <w:ind w:firstLine="567"/>
        <w:jc w:val="both"/>
        <w:rPr>
          <w:b/>
          <w:color w:val="0D0D0D" w:themeColor="text1" w:themeTint="F2"/>
        </w:rPr>
      </w:pPr>
      <w:r w:rsidRPr="002051FE">
        <w:rPr>
          <w:b/>
          <w:color w:val="0D0D0D" w:themeColor="text1" w:themeTint="F2"/>
        </w:rPr>
        <w:t>Заключение</w:t>
      </w:r>
    </w:p>
    <w:p w:rsidR="00647D62" w:rsidRPr="002051FE" w:rsidRDefault="00647D62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Таким образом, в ходе решения проблемы мы:</w:t>
      </w:r>
    </w:p>
    <w:p w:rsidR="00EB439B" w:rsidRPr="002051FE" w:rsidRDefault="00296A2E" w:rsidP="002051FE">
      <w:pPr>
        <w:pStyle w:val="a5"/>
        <w:numPr>
          <w:ilvl w:val="0"/>
          <w:numId w:val="11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познакомились</w:t>
      </w:r>
      <w:r w:rsidR="00EB439B" w:rsidRPr="002051FE">
        <w:rPr>
          <w:color w:val="0D0D0D" w:themeColor="text1" w:themeTint="F2"/>
        </w:rPr>
        <w:t xml:space="preserve"> с понятием «фразеологизм»;</w:t>
      </w:r>
    </w:p>
    <w:p w:rsidR="00EB439B" w:rsidRPr="002051FE" w:rsidRDefault="00296A2E" w:rsidP="002051FE">
      <w:pPr>
        <w:pStyle w:val="a5"/>
        <w:numPr>
          <w:ilvl w:val="0"/>
          <w:numId w:val="11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изучили</w:t>
      </w:r>
      <w:r w:rsidR="00EB439B" w:rsidRPr="002051FE">
        <w:rPr>
          <w:color w:val="0D0D0D" w:themeColor="text1" w:themeTint="F2"/>
        </w:rPr>
        <w:t xml:space="preserve"> историю появления фразеологизмов;</w:t>
      </w:r>
    </w:p>
    <w:p w:rsidR="00EB439B" w:rsidRPr="002051FE" w:rsidRDefault="00296A2E" w:rsidP="002051FE">
      <w:pPr>
        <w:pStyle w:val="a5"/>
        <w:numPr>
          <w:ilvl w:val="0"/>
          <w:numId w:val="11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выяснили</w:t>
      </w:r>
      <w:r w:rsidR="00EB439B" w:rsidRPr="002051FE">
        <w:rPr>
          <w:color w:val="0D0D0D" w:themeColor="text1" w:themeTint="F2"/>
        </w:rPr>
        <w:t>, какие обороты из художественной литературы стали фразеологич</w:t>
      </w:r>
      <w:r w:rsidR="00EB439B" w:rsidRPr="002051FE">
        <w:rPr>
          <w:color w:val="0D0D0D" w:themeColor="text1" w:themeTint="F2"/>
        </w:rPr>
        <w:t>е</w:t>
      </w:r>
      <w:r w:rsidR="00EB439B" w:rsidRPr="002051FE">
        <w:rPr>
          <w:color w:val="0D0D0D" w:themeColor="text1" w:themeTint="F2"/>
        </w:rPr>
        <w:t>скими;</w:t>
      </w:r>
    </w:p>
    <w:p w:rsidR="00296A2E" w:rsidRPr="002051FE" w:rsidRDefault="00296A2E" w:rsidP="002051FE">
      <w:pPr>
        <w:pStyle w:val="a5"/>
        <w:numPr>
          <w:ilvl w:val="0"/>
          <w:numId w:val="11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познакомились</w:t>
      </w:r>
      <w:r w:rsidR="00EB439B" w:rsidRPr="002051FE">
        <w:rPr>
          <w:color w:val="0D0D0D" w:themeColor="text1" w:themeTint="F2"/>
        </w:rPr>
        <w:t xml:space="preserve"> с новыми понятиям</w:t>
      </w:r>
      <w:r w:rsidRPr="002051FE">
        <w:rPr>
          <w:color w:val="0D0D0D" w:themeColor="text1" w:themeTint="F2"/>
        </w:rPr>
        <w:t>и в ходе работы над проектом;</w:t>
      </w:r>
    </w:p>
    <w:p w:rsidR="00EB439B" w:rsidRPr="002051FE" w:rsidRDefault="00296A2E" w:rsidP="002051FE">
      <w:pPr>
        <w:pStyle w:val="a5"/>
        <w:numPr>
          <w:ilvl w:val="0"/>
          <w:numId w:val="11"/>
        </w:numPr>
        <w:spacing w:line="360" w:lineRule="auto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доказали</w:t>
      </w:r>
      <w:r w:rsidR="00EB439B" w:rsidRPr="002051FE">
        <w:rPr>
          <w:color w:val="0D0D0D" w:themeColor="text1" w:themeTint="F2"/>
        </w:rPr>
        <w:t xml:space="preserve"> (проведя</w:t>
      </w:r>
      <w:r w:rsidRPr="002051FE">
        <w:rPr>
          <w:color w:val="0D0D0D" w:themeColor="text1" w:themeTint="F2"/>
        </w:rPr>
        <w:t xml:space="preserve"> анкетирование среди учащихся)</w:t>
      </w:r>
      <w:r w:rsidR="00EB439B" w:rsidRPr="002051FE">
        <w:rPr>
          <w:color w:val="0D0D0D" w:themeColor="text1" w:themeTint="F2"/>
        </w:rPr>
        <w:t xml:space="preserve"> познава</w:t>
      </w:r>
      <w:r w:rsidRPr="002051FE">
        <w:rPr>
          <w:color w:val="0D0D0D" w:themeColor="text1" w:themeTint="F2"/>
        </w:rPr>
        <w:t>тельную ценность</w:t>
      </w:r>
      <w:r w:rsidR="00EB439B" w:rsidRPr="002051FE">
        <w:rPr>
          <w:color w:val="0D0D0D" w:themeColor="text1" w:themeTint="F2"/>
        </w:rPr>
        <w:t xml:space="preserve"> к</w:t>
      </w:r>
      <w:r w:rsidR="00EB439B" w:rsidRPr="002051FE">
        <w:rPr>
          <w:color w:val="0D0D0D" w:themeColor="text1" w:themeTint="F2"/>
        </w:rPr>
        <w:t>о</w:t>
      </w:r>
      <w:r w:rsidR="00EB439B" w:rsidRPr="002051FE">
        <w:rPr>
          <w:color w:val="0D0D0D" w:themeColor="text1" w:themeTint="F2"/>
        </w:rPr>
        <w:t>нечного продукта</w:t>
      </w:r>
      <w:r w:rsidRPr="002051FE">
        <w:rPr>
          <w:color w:val="0D0D0D" w:themeColor="text1" w:themeTint="F2"/>
        </w:rPr>
        <w:t>.</w:t>
      </w:r>
    </w:p>
    <w:p w:rsidR="007C2989" w:rsidRPr="002051FE" w:rsidRDefault="00296A2E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 xml:space="preserve">Данная работа была интересна как детям, так и взрослым. </w:t>
      </w:r>
      <w:r w:rsidR="007C2989" w:rsidRPr="002051FE">
        <w:rPr>
          <w:color w:val="0D0D0D" w:themeColor="text1" w:themeTint="F2"/>
        </w:rPr>
        <w:t>Мы узнали много нового и интересного, окунулись в целый океан загадок и открытий, на ярких примерах проследили связь русского языка с литературой, мифологией, религией, историей. Изучение фразе</w:t>
      </w:r>
      <w:r w:rsidR="007C2989" w:rsidRPr="002051FE">
        <w:rPr>
          <w:color w:val="0D0D0D" w:themeColor="text1" w:themeTint="F2"/>
        </w:rPr>
        <w:t>о</w:t>
      </w:r>
      <w:r w:rsidR="007C2989" w:rsidRPr="002051FE">
        <w:rPr>
          <w:color w:val="0D0D0D" w:themeColor="text1" w:themeTint="F2"/>
        </w:rPr>
        <w:t>логизмов помогает расширить знания учащихся о языке, формирует у них эстетический вкус, желание обогатить свой словарный запас. Также крылатые выражения помогают н</w:t>
      </w:r>
      <w:r w:rsidR="007C2989" w:rsidRPr="002051FE">
        <w:rPr>
          <w:color w:val="0D0D0D" w:themeColor="text1" w:themeTint="F2"/>
        </w:rPr>
        <w:t>е</w:t>
      </w:r>
      <w:r w:rsidR="007C2989" w:rsidRPr="002051FE">
        <w:rPr>
          <w:color w:val="0D0D0D" w:themeColor="text1" w:themeTint="F2"/>
        </w:rPr>
        <w:t>многими словами сказать многое. Чтобы избежать ошибок и не нарушать красоту языка, следует правильно и к месту потреблять фразеологизмы в своей речи. Данный проект имеет большое практическое значение: его средствами повышается культура речи, разв</w:t>
      </w:r>
      <w:r w:rsidR="007C2989" w:rsidRPr="002051FE">
        <w:rPr>
          <w:color w:val="0D0D0D" w:themeColor="text1" w:themeTint="F2"/>
        </w:rPr>
        <w:t>и</w:t>
      </w:r>
      <w:r w:rsidR="007C2989" w:rsidRPr="002051FE">
        <w:rPr>
          <w:color w:val="0D0D0D" w:themeColor="text1" w:themeTint="F2"/>
        </w:rPr>
        <w:t>вается умение пользоваться справочной литературой, обогащается фразеологический з</w:t>
      </w:r>
      <w:r w:rsidR="007C2989" w:rsidRPr="002051FE">
        <w:rPr>
          <w:color w:val="0D0D0D" w:themeColor="text1" w:themeTint="F2"/>
        </w:rPr>
        <w:t>а</w:t>
      </w:r>
      <w:r w:rsidR="007C2989" w:rsidRPr="002051FE">
        <w:rPr>
          <w:color w:val="0D0D0D" w:themeColor="text1" w:themeTint="F2"/>
        </w:rPr>
        <w:t>пас.</w:t>
      </w:r>
      <w:r w:rsidR="0035035F" w:rsidRPr="002051FE">
        <w:rPr>
          <w:color w:val="0D0D0D" w:themeColor="text1" w:themeTint="F2"/>
        </w:rPr>
        <w:t xml:space="preserve"> Недаром говорится: «Во фразеологизмах – душа и мудрость русского народа».</w:t>
      </w:r>
    </w:p>
    <w:p w:rsidR="00647D62" w:rsidRPr="002051FE" w:rsidRDefault="00647D62" w:rsidP="002051FE">
      <w:pPr>
        <w:spacing w:line="360" w:lineRule="auto"/>
        <w:ind w:firstLine="567"/>
        <w:jc w:val="both"/>
        <w:rPr>
          <w:color w:val="0D0D0D" w:themeColor="text1" w:themeTint="F2"/>
        </w:rPr>
      </w:pPr>
      <w:r w:rsidRPr="002051FE">
        <w:rPr>
          <w:color w:val="0D0D0D" w:themeColor="text1" w:themeTint="F2"/>
        </w:rPr>
        <w:t>Мы получили огромное удовольствие от общения, от новых знаний, от результатов совместного труда.</w:t>
      </w:r>
    </w:p>
    <w:p w:rsidR="00647D62" w:rsidRPr="002051FE" w:rsidRDefault="00A81B1A" w:rsidP="002051FE">
      <w:pPr>
        <w:spacing w:line="360" w:lineRule="auto"/>
        <w:jc w:val="both"/>
        <w:rPr>
          <w:color w:val="0D0D0D" w:themeColor="text1" w:themeTint="F2"/>
        </w:rPr>
      </w:pPr>
      <w:r w:rsidRPr="002051FE">
        <w:rPr>
          <w:b/>
          <w:color w:val="0D0D0D" w:themeColor="text1" w:themeTint="F2"/>
        </w:rPr>
        <w:t xml:space="preserve">       </w:t>
      </w:r>
      <w:r w:rsidR="00647D62" w:rsidRPr="002051FE">
        <w:rPr>
          <w:b/>
          <w:color w:val="0D0D0D" w:themeColor="text1" w:themeTint="F2"/>
        </w:rPr>
        <w:t>Цель</w:t>
      </w:r>
      <w:r w:rsidR="00647D62" w:rsidRPr="002051FE">
        <w:rPr>
          <w:color w:val="0D0D0D" w:themeColor="text1" w:themeTint="F2"/>
        </w:rPr>
        <w:t xml:space="preserve"> достигнута, </w:t>
      </w:r>
      <w:r w:rsidR="00647D62" w:rsidRPr="002051FE">
        <w:rPr>
          <w:b/>
          <w:color w:val="0D0D0D" w:themeColor="text1" w:themeTint="F2"/>
        </w:rPr>
        <w:t>проблема</w:t>
      </w:r>
      <w:r w:rsidR="00647D62" w:rsidRPr="002051FE">
        <w:rPr>
          <w:color w:val="0D0D0D" w:themeColor="text1" w:themeTint="F2"/>
        </w:rPr>
        <w:t xml:space="preserve"> решена.</w:t>
      </w:r>
    </w:p>
    <w:p w:rsidR="00A81B1A" w:rsidRPr="002051FE" w:rsidRDefault="00A81B1A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A81B1A" w:rsidRPr="002051FE" w:rsidRDefault="00A81B1A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2051FE" w:rsidRDefault="002051FE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CD3402" w:rsidRDefault="00CD3402" w:rsidP="002051FE">
      <w:pPr>
        <w:spacing w:line="360" w:lineRule="auto"/>
        <w:jc w:val="both"/>
        <w:rPr>
          <w:b/>
          <w:color w:val="0D0D0D" w:themeColor="text1" w:themeTint="F2"/>
        </w:rPr>
      </w:pPr>
    </w:p>
    <w:p w:rsidR="00647D62" w:rsidRPr="002051FE" w:rsidRDefault="00647D62" w:rsidP="002051FE">
      <w:pPr>
        <w:spacing w:line="360" w:lineRule="auto"/>
        <w:jc w:val="both"/>
        <w:rPr>
          <w:b/>
          <w:color w:val="0D0D0D" w:themeColor="text1" w:themeTint="F2"/>
        </w:rPr>
      </w:pPr>
      <w:r w:rsidRPr="002051FE">
        <w:rPr>
          <w:b/>
          <w:color w:val="0D0D0D" w:themeColor="text1" w:themeTint="F2"/>
        </w:rPr>
        <w:t xml:space="preserve">Список источников информации и </w:t>
      </w:r>
      <w:proofErr w:type="spellStart"/>
      <w:r w:rsidRPr="002051FE">
        <w:rPr>
          <w:b/>
          <w:color w:val="0D0D0D" w:themeColor="text1" w:themeTint="F2"/>
        </w:rPr>
        <w:t>интернет-ресурсов</w:t>
      </w:r>
      <w:proofErr w:type="spellEnd"/>
    </w:p>
    <w:p w:rsidR="004F4DBA" w:rsidRPr="004F4DBA" w:rsidRDefault="004F4DBA" w:rsidP="004F4DBA">
      <w:pPr>
        <w:numPr>
          <w:ilvl w:val="0"/>
          <w:numId w:val="12"/>
        </w:numPr>
        <w:shd w:val="clear" w:color="auto" w:fill="FFFFFF"/>
        <w:ind w:left="567" w:hanging="283"/>
        <w:textAlignment w:val="baseline"/>
        <w:rPr>
          <w:color w:val="222222"/>
        </w:rPr>
      </w:pPr>
      <w:r w:rsidRPr="004F4DBA">
        <w:rPr>
          <w:color w:val="222222"/>
        </w:rPr>
        <w:t>В. В. Виноградов. Об основных типах фразеологических единиц в русском языке // Виноградов В. В. Избранные труды. Лексикология и лексикография. — М., 1977. — С. 140—161. Архивировано из первоисточника 27 ноября 2012.</w:t>
      </w:r>
    </w:p>
    <w:p w:rsidR="00CD3402" w:rsidRDefault="004F4DBA" w:rsidP="004F4DBA">
      <w:pPr>
        <w:pStyle w:val="a5"/>
        <w:numPr>
          <w:ilvl w:val="0"/>
          <w:numId w:val="12"/>
        </w:numPr>
        <w:spacing w:line="360" w:lineRule="auto"/>
        <w:ind w:left="567" w:hanging="283"/>
        <w:rPr>
          <w:color w:val="0D0D0D" w:themeColor="text1" w:themeTint="F2"/>
        </w:rPr>
      </w:pPr>
      <w:r w:rsidRPr="004F4DBA">
        <w:rPr>
          <w:color w:val="0D0D0D" w:themeColor="text1" w:themeTint="F2"/>
        </w:rPr>
        <w:t>И.А.Крылов. Самые любимые басни. – Издательство 2-е, переработанное – М.: О</w:t>
      </w:r>
      <w:r w:rsidRPr="004F4DBA">
        <w:rPr>
          <w:color w:val="0D0D0D" w:themeColor="text1" w:themeTint="F2"/>
        </w:rPr>
        <w:t>Л</w:t>
      </w:r>
      <w:r w:rsidRPr="004F4DBA">
        <w:rPr>
          <w:color w:val="0D0D0D" w:themeColor="text1" w:themeTint="F2"/>
        </w:rPr>
        <w:t xml:space="preserve">МА </w:t>
      </w:r>
      <w:proofErr w:type="spellStart"/>
      <w:r w:rsidRPr="004F4DBA">
        <w:rPr>
          <w:color w:val="0D0D0D" w:themeColor="text1" w:themeTint="F2"/>
        </w:rPr>
        <w:t>Медиа</w:t>
      </w:r>
      <w:proofErr w:type="spellEnd"/>
      <w:r w:rsidRPr="004F4DBA">
        <w:rPr>
          <w:color w:val="0D0D0D" w:themeColor="text1" w:themeTint="F2"/>
        </w:rPr>
        <w:t xml:space="preserve"> Групп; ОЛМА-ПРЕСС, 2010 – 128 стр.</w:t>
      </w:r>
    </w:p>
    <w:p w:rsidR="004F4DBA" w:rsidRPr="004F4DBA" w:rsidRDefault="004F4DBA" w:rsidP="004F4DBA">
      <w:pPr>
        <w:pStyle w:val="a5"/>
        <w:numPr>
          <w:ilvl w:val="0"/>
          <w:numId w:val="12"/>
        </w:numPr>
        <w:spacing w:line="360" w:lineRule="auto"/>
        <w:ind w:left="567" w:hanging="283"/>
        <w:rPr>
          <w:color w:val="0D0D0D" w:themeColor="text1" w:themeTint="F2"/>
        </w:rPr>
      </w:pPr>
      <w:r>
        <w:rPr>
          <w:color w:val="0D0D0D" w:themeColor="text1" w:themeTint="F2"/>
        </w:rPr>
        <w:t>С.И.Ожегов. Толковый словарь. Москва, 2011</w:t>
      </w:r>
    </w:p>
    <w:p w:rsidR="004F4DBA" w:rsidRPr="004F4DBA" w:rsidRDefault="004F4DBA" w:rsidP="004F4DBA">
      <w:pPr>
        <w:numPr>
          <w:ilvl w:val="0"/>
          <w:numId w:val="12"/>
        </w:numPr>
        <w:shd w:val="clear" w:color="auto" w:fill="FFFFFF"/>
        <w:spacing w:line="294" w:lineRule="atLeast"/>
        <w:ind w:left="567" w:hanging="283"/>
        <w:rPr>
          <w:color w:val="000000"/>
        </w:rPr>
      </w:pPr>
      <w:r w:rsidRPr="004F4DBA">
        <w:rPr>
          <w:color w:val="000000"/>
        </w:rPr>
        <w:t xml:space="preserve">Фразеологический словарь русского литературного языка конца 18-20 вв./ Под ред. </w:t>
      </w:r>
      <w:proofErr w:type="spellStart"/>
      <w:r w:rsidRPr="004F4DBA">
        <w:rPr>
          <w:color w:val="000000"/>
        </w:rPr>
        <w:t>А.И.Федорова</w:t>
      </w:r>
      <w:proofErr w:type="gramStart"/>
      <w:r w:rsidRPr="004F4DBA">
        <w:rPr>
          <w:color w:val="000000"/>
        </w:rPr>
        <w:t>.-</w:t>
      </w:r>
      <w:proofErr w:type="gramEnd"/>
      <w:r w:rsidRPr="004F4DBA">
        <w:rPr>
          <w:color w:val="000000"/>
        </w:rPr>
        <w:t>М</w:t>
      </w:r>
      <w:proofErr w:type="spellEnd"/>
      <w:r w:rsidRPr="004F4DBA">
        <w:rPr>
          <w:color w:val="000000"/>
        </w:rPr>
        <w:t>.: Топикал,1995.-608 с.</w:t>
      </w:r>
    </w:p>
    <w:p w:rsidR="004F4DBA" w:rsidRPr="004F4DBA" w:rsidRDefault="004F4DBA" w:rsidP="004F4DBA">
      <w:pPr>
        <w:numPr>
          <w:ilvl w:val="0"/>
          <w:numId w:val="12"/>
        </w:numPr>
        <w:shd w:val="clear" w:color="auto" w:fill="FFFFFF"/>
        <w:spacing w:line="294" w:lineRule="atLeast"/>
        <w:ind w:left="567" w:hanging="283"/>
        <w:rPr>
          <w:color w:val="000000"/>
        </w:rPr>
      </w:pPr>
      <w:r w:rsidRPr="004F4DBA">
        <w:rPr>
          <w:color w:val="000000"/>
        </w:rPr>
        <w:t xml:space="preserve">Фразеологический словарь русского языка. / Под ред. </w:t>
      </w:r>
      <w:proofErr w:type="spellStart"/>
      <w:r w:rsidRPr="004F4DBA">
        <w:rPr>
          <w:color w:val="000000"/>
        </w:rPr>
        <w:t>А.И.Молоткова.-М</w:t>
      </w:r>
      <w:proofErr w:type="spellEnd"/>
      <w:r w:rsidRPr="004F4DBA">
        <w:rPr>
          <w:color w:val="000000"/>
        </w:rPr>
        <w:t>., «</w:t>
      </w:r>
      <w:proofErr w:type="spellStart"/>
      <w:r w:rsidRPr="004F4DBA">
        <w:rPr>
          <w:color w:val="000000"/>
        </w:rPr>
        <w:t>Сов</w:t>
      </w:r>
      <w:proofErr w:type="gramStart"/>
      <w:r w:rsidRPr="004F4DBA">
        <w:rPr>
          <w:color w:val="000000"/>
        </w:rPr>
        <w:t>.Э</w:t>
      </w:r>
      <w:proofErr w:type="gramEnd"/>
      <w:r w:rsidRPr="004F4DBA">
        <w:rPr>
          <w:color w:val="000000"/>
        </w:rPr>
        <w:t>нциклопедия</w:t>
      </w:r>
      <w:proofErr w:type="spellEnd"/>
      <w:r w:rsidRPr="004F4DBA">
        <w:rPr>
          <w:color w:val="000000"/>
        </w:rPr>
        <w:t>» 1967</w:t>
      </w:r>
    </w:p>
    <w:p w:rsidR="004F4DBA" w:rsidRPr="004F4DBA" w:rsidRDefault="004F4DBA" w:rsidP="004F4DBA">
      <w:pPr>
        <w:pStyle w:val="a5"/>
        <w:spacing w:line="360" w:lineRule="auto"/>
        <w:ind w:left="1287"/>
        <w:rPr>
          <w:color w:val="0D0D0D" w:themeColor="text1" w:themeTint="F2"/>
        </w:rPr>
      </w:pPr>
    </w:p>
    <w:p w:rsidR="00647D62" w:rsidRPr="002051FE" w:rsidRDefault="00647D62" w:rsidP="004F4DBA">
      <w:pPr>
        <w:spacing w:line="360" w:lineRule="auto"/>
        <w:jc w:val="both"/>
      </w:pPr>
    </w:p>
    <w:p w:rsidR="00647D62" w:rsidRPr="002051FE" w:rsidRDefault="00647D62" w:rsidP="002051FE">
      <w:pPr>
        <w:spacing w:line="360" w:lineRule="auto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Pr="002051FE" w:rsidRDefault="00647D62" w:rsidP="002051FE">
      <w:pPr>
        <w:spacing w:line="360" w:lineRule="auto"/>
        <w:ind w:firstLine="567"/>
        <w:jc w:val="both"/>
      </w:pPr>
    </w:p>
    <w:p w:rsidR="00647D62" w:rsidRDefault="00647D62" w:rsidP="002051FE">
      <w:pPr>
        <w:spacing w:line="360" w:lineRule="auto"/>
        <w:rPr>
          <w:b/>
        </w:rPr>
      </w:pPr>
    </w:p>
    <w:p w:rsidR="002051FE" w:rsidRDefault="002051FE" w:rsidP="002051FE">
      <w:pPr>
        <w:spacing w:line="360" w:lineRule="auto"/>
        <w:rPr>
          <w:b/>
        </w:rPr>
      </w:pPr>
    </w:p>
    <w:p w:rsidR="002051FE" w:rsidRDefault="002051FE" w:rsidP="002051FE">
      <w:pPr>
        <w:spacing w:line="360" w:lineRule="auto"/>
        <w:rPr>
          <w:b/>
        </w:rPr>
      </w:pPr>
    </w:p>
    <w:p w:rsidR="002051FE" w:rsidRDefault="002051FE" w:rsidP="002051FE">
      <w:pPr>
        <w:spacing w:line="360" w:lineRule="auto"/>
        <w:rPr>
          <w:b/>
        </w:rPr>
      </w:pPr>
    </w:p>
    <w:p w:rsidR="002051FE" w:rsidRDefault="002051FE" w:rsidP="002051FE">
      <w:pPr>
        <w:spacing w:line="360" w:lineRule="auto"/>
        <w:rPr>
          <w:b/>
        </w:rPr>
      </w:pPr>
    </w:p>
    <w:p w:rsidR="002051FE" w:rsidRDefault="002051FE" w:rsidP="002051FE">
      <w:pPr>
        <w:spacing w:line="360" w:lineRule="auto"/>
        <w:rPr>
          <w:b/>
        </w:rPr>
      </w:pPr>
    </w:p>
    <w:p w:rsidR="008556F9" w:rsidRDefault="008556F9" w:rsidP="002051FE">
      <w:pPr>
        <w:tabs>
          <w:tab w:val="left" w:pos="8265"/>
        </w:tabs>
        <w:spacing w:line="360" w:lineRule="auto"/>
        <w:rPr>
          <w:b/>
        </w:rPr>
      </w:pPr>
    </w:p>
    <w:p w:rsidR="008556F9" w:rsidRDefault="008556F9" w:rsidP="002051FE">
      <w:pPr>
        <w:tabs>
          <w:tab w:val="left" w:pos="8265"/>
        </w:tabs>
        <w:spacing w:line="360" w:lineRule="auto"/>
        <w:rPr>
          <w:b/>
        </w:rPr>
      </w:pPr>
    </w:p>
    <w:p w:rsidR="008556F9" w:rsidRDefault="008556F9" w:rsidP="002051FE">
      <w:pPr>
        <w:tabs>
          <w:tab w:val="left" w:pos="8265"/>
        </w:tabs>
        <w:spacing w:line="360" w:lineRule="auto"/>
        <w:rPr>
          <w:b/>
        </w:rPr>
      </w:pPr>
    </w:p>
    <w:p w:rsidR="008556F9" w:rsidRDefault="008556F9" w:rsidP="002051FE">
      <w:pPr>
        <w:tabs>
          <w:tab w:val="left" w:pos="8265"/>
        </w:tabs>
        <w:spacing w:line="360" w:lineRule="auto"/>
        <w:rPr>
          <w:b/>
        </w:rPr>
      </w:pPr>
    </w:p>
    <w:p w:rsidR="008556F9" w:rsidRDefault="008556F9" w:rsidP="002051FE">
      <w:pPr>
        <w:tabs>
          <w:tab w:val="left" w:pos="8265"/>
        </w:tabs>
        <w:spacing w:line="360" w:lineRule="auto"/>
        <w:rPr>
          <w:b/>
        </w:rPr>
      </w:pPr>
    </w:p>
    <w:p w:rsidR="008556F9" w:rsidRDefault="008556F9" w:rsidP="002051FE">
      <w:pPr>
        <w:tabs>
          <w:tab w:val="left" w:pos="8265"/>
        </w:tabs>
        <w:spacing w:line="360" w:lineRule="auto"/>
        <w:rPr>
          <w:b/>
        </w:rPr>
      </w:pPr>
    </w:p>
    <w:p w:rsidR="00C8381B" w:rsidRPr="002051FE" w:rsidRDefault="002051FE" w:rsidP="002051FE">
      <w:pPr>
        <w:tabs>
          <w:tab w:val="left" w:pos="8265"/>
        </w:tabs>
        <w:spacing w:line="360" w:lineRule="auto"/>
        <w:rPr>
          <w:b/>
        </w:rPr>
      </w:pPr>
      <w:r>
        <w:rPr>
          <w:b/>
        </w:rPr>
        <w:tab/>
      </w:r>
    </w:p>
    <w:p w:rsidR="00647D62" w:rsidRPr="002051FE" w:rsidRDefault="00647D62" w:rsidP="002051FE">
      <w:pPr>
        <w:spacing w:line="360" w:lineRule="auto"/>
        <w:jc w:val="right"/>
        <w:rPr>
          <w:b/>
        </w:rPr>
      </w:pPr>
      <w:r w:rsidRPr="002051FE">
        <w:rPr>
          <w:b/>
        </w:rPr>
        <w:t>Приложение 1</w:t>
      </w:r>
    </w:p>
    <w:p w:rsidR="00EB2386" w:rsidRDefault="00B77A5F" w:rsidP="00B77A5F">
      <w:pPr>
        <w:spacing w:line="360" w:lineRule="auto"/>
        <w:jc w:val="center"/>
        <w:rPr>
          <w:b/>
        </w:rPr>
      </w:pPr>
      <w:r>
        <w:rPr>
          <w:b/>
        </w:rPr>
        <w:t>Анкетирование среди учащихся</w:t>
      </w:r>
    </w:p>
    <w:p w:rsidR="00B77A5F" w:rsidRDefault="00B77A5F" w:rsidP="00B77A5F">
      <w:pPr>
        <w:spacing w:line="360" w:lineRule="auto"/>
        <w:jc w:val="center"/>
        <w:rPr>
          <w:b/>
        </w:rPr>
      </w:pPr>
      <w:r w:rsidRPr="00B77A5F">
        <w:rPr>
          <w:b/>
          <w:noProof/>
        </w:rPr>
        <w:drawing>
          <wp:inline distT="0" distB="0" distL="0" distR="0">
            <wp:extent cx="5715000" cy="345757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77A5F" w:rsidRDefault="00B77A5F" w:rsidP="00B77A5F">
      <w:pPr>
        <w:spacing w:line="360" w:lineRule="auto"/>
        <w:jc w:val="right"/>
        <w:rPr>
          <w:b/>
        </w:rPr>
      </w:pPr>
    </w:p>
    <w:p w:rsidR="00B77A5F" w:rsidRDefault="00B77A5F" w:rsidP="00B77A5F">
      <w:pPr>
        <w:spacing w:line="360" w:lineRule="auto"/>
        <w:jc w:val="right"/>
        <w:rPr>
          <w:b/>
        </w:rPr>
      </w:pPr>
      <w:r>
        <w:rPr>
          <w:b/>
        </w:rPr>
        <w:t>Приложение 2</w:t>
      </w:r>
    </w:p>
    <w:p w:rsidR="00CD3402" w:rsidRDefault="00916864" w:rsidP="00CD3402">
      <w:pPr>
        <w:tabs>
          <w:tab w:val="left" w:pos="7335"/>
        </w:tabs>
        <w:spacing w:line="360" w:lineRule="auto"/>
        <w:rPr>
          <w:b/>
        </w:rPr>
      </w:pPr>
      <w:r>
        <w:rPr>
          <w:b/>
        </w:rPr>
        <w:tab/>
      </w:r>
      <w:r>
        <w:rPr>
          <w:noProof/>
        </w:rPr>
        <w:drawing>
          <wp:inline distT="0" distB="0" distL="0" distR="0">
            <wp:extent cx="5448299" cy="4086225"/>
            <wp:effectExtent l="57150" t="19050" r="114301" b="85725"/>
            <wp:docPr id="11" name="Рисунок 11" descr="https://ds02.infourok.ru/uploads/ex/10a9/00062b28-01e8958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10a9/00062b28-01e8958f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99" cy="4086225"/>
                    </a:xfrm>
                    <a:prstGeom prst="rect">
                      <a:avLst/>
                    </a:prstGeom>
                    <a:ln w="127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A5F" w:rsidRDefault="00916864" w:rsidP="00916864">
      <w:pPr>
        <w:spacing w:line="360" w:lineRule="auto"/>
        <w:jc w:val="right"/>
        <w:rPr>
          <w:b/>
        </w:rPr>
      </w:pPr>
      <w:r w:rsidRPr="00916864">
        <w:rPr>
          <w:b/>
        </w:rPr>
        <w:t>Приложение 3</w:t>
      </w:r>
    </w:p>
    <w:p w:rsidR="00916864" w:rsidRDefault="00916864" w:rsidP="00916864">
      <w:pPr>
        <w:spacing w:line="360" w:lineRule="auto"/>
        <w:jc w:val="center"/>
        <w:rPr>
          <w:b/>
        </w:rPr>
      </w:pPr>
      <w:r>
        <w:rPr>
          <w:b/>
        </w:rPr>
        <w:t>История происхождения фразеологизмов</w:t>
      </w:r>
    </w:p>
    <w:p w:rsidR="00916864" w:rsidRDefault="00916864" w:rsidP="00916864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>
            <wp:extent cx="4272915" cy="3898795"/>
            <wp:effectExtent l="19050" t="0" r="0" b="0"/>
            <wp:docPr id="14" name="Рисунок 14" descr="https://usvitok.ru/image/cache/catalog/products/scroll_a4/2104/1078-4-v-p-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svitok.ru/image/cache/catalog/products/scroll_a4/2104/1078-4-v-p-1600x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68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89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22" w:rsidRDefault="00A01B22" w:rsidP="00916864">
      <w:pPr>
        <w:spacing w:line="360" w:lineRule="auto"/>
        <w:jc w:val="center"/>
        <w:rPr>
          <w:b/>
        </w:rPr>
      </w:pPr>
    </w:p>
    <w:p w:rsidR="00A01B22" w:rsidRDefault="00A01B22" w:rsidP="00A01B22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100965</wp:posOffset>
            </wp:positionV>
            <wp:extent cx="4699000" cy="3524250"/>
            <wp:effectExtent l="19050" t="19050" r="6350" b="0"/>
            <wp:wrapSquare wrapText="bothSides"/>
            <wp:docPr id="17" name="Рисунок 17" descr="https://ds04.infourok.ru/uploads/ex/127b/0019dc0a-f78d62d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127b/0019dc0a-f78d62d3/img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:rsidR="00A01B22" w:rsidRPr="00A01B22" w:rsidRDefault="00A01B22" w:rsidP="00A01B22"/>
    <w:p w:rsidR="00A01B22" w:rsidRPr="00A01B22" w:rsidRDefault="00A01B22" w:rsidP="00A01B22"/>
    <w:p w:rsidR="00A01B22" w:rsidRPr="00A01B22" w:rsidRDefault="00A01B22" w:rsidP="00A01B22"/>
    <w:p w:rsidR="00A01B22" w:rsidRPr="00A01B22" w:rsidRDefault="00A01B22" w:rsidP="00A01B22"/>
    <w:p w:rsidR="00A01B22" w:rsidRPr="00A01B22" w:rsidRDefault="00A01B22" w:rsidP="00A01B22"/>
    <w:p w:rsidR="00A01B22" w:rsidRPr="00A01B22" w:rsidRDefault="00A01B22" w:rsidP="00A01B22"/>
    <w:p w:rsidR="00A01B22" w:rsidRPr="00A01B22" w:rsidRDefault="00A01B22" w:rsidP="00A01B22"/>
    <w:p w:rsidR="00A01B22" w:rsidRPr="00A01B22" w:rsidRDefault="00A01B22" w:rsidP="00A01B22"/>
    <w:p w:rsidR="00A01B22" w:rsidRDefault="00A01B22" w:rsidP="00A01B22">
      <w:pPr>
        <w:spacing w:line="360" w:lineRule="auto"/>
        <w:jc w:val="both"/>
        <w:rPr>
          <w:b/>
        </w:rPr>
      </w:pPr>
    </w:p>
    <w:p w:rsidR="00A01B22" w:rsidRDefault="00A01B22" w:rsidP="00A01B22">
      <w:pPr>
        <w:spacing w:line="360" w:lineRule="auto"/>
        <w:jc w:val="both"/>
        <w:rPr>
          <w:b/>
        </w:rPr>
      </w:pPr>
    </w:p>
    <w:p w:rsidR="00A01B22" w:rsidRDefault="00A01B22" w:rsidP="00A01B22">
      <w:pPr>
        <w:spacing w:line="360" w:lineRule="auto"/>
        <w:jc w:val="both"/>
        <w:rPr>
          <w:b/>
        </w:rPr>
      </w:pPr>
    </w:p>
    <w:p w:rsidR="00A01B22" w:rsidRDefault="00A01B22" w:rsidP="00A01B22">
      <w:pPr>
        <w:spacing w:line="360" w:lineRule="auto"/>
        <w:jc w:val="center"/>
        <w:rPr>
          <w:b/>
        </w:rPr>
      </w:pPr>
      <w:r>
        <w:rPr>
          <w:b/>
        </w:rPr>
        <w:br w:type="textWrapping" w:clear="all"/>
      </w:r>
      <w:r w:rsidRPr="00A01B22">
        <w:rPr>
          <w:b/>
          <w:noProof/>
        </w:rPr>
        <w:drawing>
          <wp:inline distT="0" distB="0" distL="0" distR="0">
            <wp:extent cx="4943475" cy="3702778"/>
            <wp:effectExtent l="19050" t="19050" r="0" b="0"/>
            <wp:docPr id="6" name="Рисунок 26" descr="https://cf2.ppt-online.org/files2/slide/h/hNydzAlsMSYk4wF1V3Ugqe8iOnDXHxfbCmpvL6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f2.ppt-online.org/files2/slide/h/hNydzAlsMSYk4wF1V3Ugqe8iOnDXHxfbCmpvL6/slide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86" cy="3711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29" w:rsidRDefault="00176729" w:rsidP="00176729">
      <w:pPr>
        <w:tabs>
          <w:tab w:val="right" w:pos="9354"/>
        </w:tabs>
        <w:spacing w:line="360" w:lineRule="auto"/>
        <w:rPr>
          <w:b/>
        </w:rPr>
      </w:pPr>
      <w:r>
        <w:rPr>
          <w:noProof/>
        </w:rPr>
        <w:drawing>
          <wp:inline distT="0" distB="0" distL="0" distR="0">
            <wp:extent cx="2698527" cy="3514725"/>
            <wp:effectExtent l="19050" t="0" r="6573" b="0"/>
            <wp:docPr id="29" name="Рисунок 29" descr="https://www.ukazka.ru/img/g/uk3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ukazka.ru/img/g/uk31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98" cy="351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>
        <w:rPr>
          <w:noProof/>
        </w:rPr>
        <w:drawing>
          <wp:inline distT="0" distB="0" distL="0" distR="0">
            <wp:extent cx="2337292" cy="3600450"/>
            <wp:effectExtent l="19050" t="0" r="5858" b="0"/>
            <wp:docPr id="32" name="Рисунок 32" descr="https://antique.newbookshop.ru/pict/102158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ntique.newbookshop.ru/pict/1021582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55" cy="36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</w:p>
    <w:p w:rsidR="00176729" w:rsidRDefault="00176729" w:rsidP="00176729">
      <w:pPr>
        <w:tabs>
          <w:tab w:val="right" w:pos="9354"/>
        </w:tabs>
        <w:spacing w:line="360" w:lineRule="auto"/>
        <w:rPr>
          <w:b/>
        </w:rPr>
      </w:pPr>
    </w:p>
    <w:p w:rsidR="00176729" w:rsidRDefault="00176729" w:rsidP="00176729">
      <w:pPr>
        <w:tabs>
          <w:tab w:val="right" w:pos="9354"/>
        </w:tabs>
        <w:spacing w:line="360" w:lineRule="auto"/>
        <w:rPr>
          <w:b/>
        </w:rPr>
      </w:pPr>
    </w:p>
    <w:p w:rsidR="00176729" w:rsidRDefault="00176729" w:rsidP="00176729">
      <w:pPr>
        <w:tabs>
          <w:tab w:val="right" w:pos="9354"/>
        </w:tabs>
        <w:spacing w:line="360" w:lineRule="auto"/>
        <w:rPr>
          <w:b/>
        </w:rPr>
      </w:pPr>
    </w:p>
    <w:p w:rsidR="00176729" w:rsidRDefault="00176729" w:rsidP="00176729">
      <w:pPr>
        <w:tabs>
          <w:tab w:val="right" w:pos="9354"/>
        </w:tabs>
        <w:spacing w:line="360" w:lineRule="auto"/>
        <w:rPr>
          <w:b/>
        </w:rPr>
      </w:pPr>
    </w:p>
    <w:p w:rsidR="00176729" w:rsidRDefault="00176729" w:rsidP="00176729">
      <w:pPr>
        <w:tabs>
          <w:tab w:val="right" w:pos="9354"/>
        </w:tabs>
        <w:spacing w:line="360" w:lineRule="auto"/>
        <w:rPr>
          <w:b/>
        </w:rPr>
      </w:pPr>
    </w:p>
    <w:p w:rsidR="00176729" w:rsidRDefault="00176729" w:rsidP="00176729">
      <w:pPr>
        <w:tabs>
          <w:tab w:val="right" w:pos="9354"/>
        </w:tabs>
        <w:spacing w:line="360" w:lineRule="auto"/>
        <w:rPr>
          <w:b/>
        </w:rPr>
      </w:pPr>
    </w:p>
    <w:p w:rsidR="00176729" w:rsidRDefault="003150A8" w:rsidP="003150A8">
      <w:pPr>
        <w:tabs>
          <w:tab w:val="right" w:pos="9354"/>
        </w:tabs>
        <w:spacing w:line="360" w:lineRule="auto"/>
        <w:jc w:val="right"/>
        <w:rPr>
          <w:b/>
        </w:rPr>
      </w:pPr>
      <w:r>
        <w:rPr>
          <w:b/>
        </w:rPr>
        <w:t>Приложение 4</w:t>
      </w:r>
    </w:p>
    <w:p w:rsidR="003150A8" w:rsidRDefault="003150A8" w:rsidP="00176729">
      <w:pPr>
        <w:tabs>
          <w:tab w:val="right" w:pos="9354"/>
        </w:tabs>
        <w:spacing w:line="360" w:lineRule="auto"/>
        <w:jc w:val="center"/>
        <w:rPr>
          <w:b/>
        </w:rPr>
      </w:pPr>
      <w:r>
        <w:rPr>
          <w:b/>
        </w:rPr>
        <w:t>Источники происхождения фразеологизмов. Их классификация.</w:t>
      </w:r>
    </w:p>
    <w:tbl>
      <w:tblPr>
        <w:tblStyle w:val="ac"/>
        <w:tblW w:w="0" w:type="auto"/>
        <w:tblLook w:val="04A0"/>
      </w:tblPr>
      <w:tblGrid>
        <w:gridCol w:w="534"/>
        <w:gridCol w:w="2835"/>
        <w:gridCol w:w="6201"/>
      </w:tblGrid>
      <w:tr w:rsidR="003150A8" w:rsidRPr="00CD3402" w:rsidTr="00CD3402">
        <w:tc>
          <w:tcPr>
            <w:tcW w:w="534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center"/>
              <w:rPr>
                <w:b/>
              </w:rPr>
            </w:pPr>
            <w:r w:rsidRPr="00CD3402">
              <w:rPr>
                <w:b/>
              </w:rPr>
              <w:t>№</w:t>
            </w:r>
          </w:p>
        </w:tc>
        <w:tc>
          <w:tcPr>
            <w:tcW w:w="2835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center"/>
              <w:rPr>
                <w:b/>
              </w:rPr>
            </w:pPr>
            <w:r w:rsidRPr="00CD3402">
              <w:rPr>
                <w:b/>
              </w:rPr>
              <w:t>Группы фразеологизмов</w:t>
            </w:r>
          </w:p>
        </w:tc>
        <w:tc>
          <w:tcPr>
            <w:tcW w:w="6201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center"/>
              <w:rPr>
                <w:b/>
              </w:rPr>
            </w:pPr>
            <w:r w:rsidRPr="00CD3402">
              <w:rPr>
                <w:b/>
              </w:rPr>
              <w:t>Примеры</w:t>
            </w:r>
          </w:p>
        </w:tc>
      </w:tr>
      <w:tr w:rsidR="003150A8" w:rsidRPr="00CD3402" w:rsidTr="00CD3402">
        <w:tc>
          <w:tcPr>
            <w:tcW w:w="534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1</w:t>
            </w:r>
          </w:p>
        </w:tc>
        <w:tc>
          <w:tcPr>
            <w:tcW w:w="2835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Фразеологизмы, происх</w:t>
            </w:r>
            <w:r w:rsidRPr="00CD3402">
              <w:t>о</w:t>
            </w:r>
            <w:r w:rsidRPr="00CD3402">
              <w:t>ждение которых связано с историей нашей страны, с обычаями и обрядами н</w:t>
            </w:r>
            <w:r w:rsidRPr="00CD3402">
              <w:t>а</w:t>
            </w:r>
            <w:r w:rsidRPr="00CD3402">
              <w:t>ших предков.</w:t>
            </w:r>
          </w:p>
        </w:tc>
        <w:tc>
          <w:tcPr>
            <w:tcW w:w="6201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proofErr w:type="gramStart"/>
            <w:r w:rsidRPr="00CD3402">
              <w:t>На стенку лезть, на (во) всю Ивановскую, коломенская верста, потемкинские деревни, в долгий ящик отложить, Мамаево н</w:t>
            </w:r>
            <w:r w:rsidRPr="00CD3402">
              <w:t>а</w:t>
            </w:r>
            <w:r w:rsidRPr="00CD3402">
              <w:t>шествие; хлеб-соль, бить челом, чин чином.</w:t>
            </w:r>
            <w:proofErr w:type="gramEnd"/>
          </w:p>
        </w:tc>
      </w:tr>
      <w:tr w:rsidR="003150A8" w:rsidRPr="00CD3402" w:rsidTr="00CD3402">
        <w:tc>
          <w:tcPr>
            <w:tcW w:w="534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2</w:t>
            </w:r>
          </w:p>
        </w:tc>
        <w:tc>
          <w:tcPr>
            <w:tcW w:w="2835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Фразеологизмы, возникшие в той или иной професси</w:t>
            </w:r>
            <w:r w:rsidRPr="00CD3402">
              <w:t>о</w:t>
            </w:r>
            <w:r w:rsidRPr="00CD3402">
              <w:t>нальной среде или пр</w:t>
            </w:r>
            <w:r w:rsidRPr="00CD3402">
              <w:t>и</w:t>
            </w:r>
            <w:r w:rsidRPr="00CD3402">
              <w:t>шедшие в литературный язык из жаргона.</w:t>
            </w:r>
          </w:p>
        </w:tc>
        <w:tc>
          <w:tcPr>
            <w:tcW w:w="6201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proofErr w:type="gramStart"/>
            <w:r w:rsidRPr="00CD3402">
              <w:t>Лить колокола, бить баклуши, попасть впросак, тянуть кан</w:t>
            </w:r>
            <w:r w:rsidRPr="00CD3402">
              <w:t>и</w:t>
            </w:r>
            <w:r w:rsidRPr="00CD3402">
              <w:t>тель, разделать под орех, сбоку припека, мерить на свой а</w:t>
            </w:r>
            <w:r w:rsidRPr="00CD3402">
              <w:t>р</w:t>
            </w:r>
            <w:r w:rsidRPr="00CD3402">
              <w:t>шин, во все тяжкие, пули лить, сходить со сцены, играть пе</w:t>
            </w:r>
            <w:r w:rsidRPr="00CD3402">
              <w:t>р</w:t>
            </w:r>
            <w:r w:rsidRPr="00CD3402">
              <w:t>вую скрипку, ставить не на ту лошадь, брать на пушку, втирать очки, ставить на карту, путать все карты.</w:t>
            </w:r>
            <w:proofErr w:type="gramEnd"/>
          </w:p>
        </w:tc>
      </w:tr>
      <w:tr w:rsidR="003150A8" w:rsidRPr="00CD3402" w:rsidTr="00CD3402">
        <w:tc>
          <w:tcPr>
            <w:tcW w:w="534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3</w:t>
            </w:r>
          </w:p>
        </w:tc>
        <w:tc>
          <w:tcPr>
            <w:tcW w:w="2835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Выражения, сошедшие со страниц публицистических и художественных прои</w:t>
            </w:r>
            <w:r w:rsidRPr="00CD3402">
              <w:t>з</w:t>
            </w:r>
            <w:r w:rsidRPr="00CD3402">
              <w:t>ведений русской и зар</w:t>
            </w:r>
            <w:r w:rsidRPr="00CD3402">
              <w:t>у</w:t>
            </w:r>
            <w:r w:rsidRPr="00CD3402">
              <w:t>бежной литературы и ставшие крылатыми.</w:t>
            </w:r>
          </w:p>
        </w:tc>
        <w:tc>
          <w:tcPr>
            <w:tcW w:w="6201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Лучше меньше да лучше, всерьез и надолго, головокружение от успехов, властитель дум, лицом к лицу, мы пахали, медв</w:t>
            </w:r>
            <w:r w:rsidRPr="00CD3402">
              <w:t>е</w:t>
            </w:r>
            <w:r w:rsidRPr="00CD3402">
              <w:t xml:space="preserve">жья услуга, взгляд и нечто, блоху подковать, рыцарь на час, герой не моего романа, ворона в павлиньих перьях, свинья в ермолке, премудрый пескарь, </w:t>
            </w:r>
            <w:proofErr w:type="gramStart"/>
            <w:r w:rsidRPr="00CD3402">
              <w:t>пошла</w:t>
            </w:r>
            <w:proofErr w:type="gramEnd"/>
            <w:r w:rsidRPr="00CD3402">
              <w:t xml:space="preserve"> писать губерния. Волга впадает в Каспийское море, демьянова уха, быть или не быть, а король-то голый, последний из могикан, сражаться с ветрян</w:t>
            </w:r>
            <w:r w:rsidRPr="00CD3402">
              <w:t>ы</w:t>
            </w:r>
            <w:r w:rsidRPr="00CD3402">
              <w:t>ми мельницами, рыцарь печального образа.</w:t>
            </w:r>
          </w:p>
        </w:tc>
      </w:tr>
      <w:tr w:rsidR="003150A8" w:rsidRPr="00CD3402" w:rsidTr="00CD3402">
        <w:tc>
          <w:tcPr>
            <w:tcW w:w="534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4</w:t>
            </w:r>
          </w:p>
        </w:tc>
        <w:tc>
          <w:tcPr>
            <w:tcW w:w="2835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Фразеологические обор</w:t>
            </w:r>
            <w:r w:rsidRPr="00CD3402">
              <w:t>о</w:t>
            </w:r>
            <w:r w:rsidRPr="00CD3402">
              <w:t>ты, пришедшие к нам из старославянского языка.</w:t>
            </w:r>
          </w:p>
        </w:tc>
        <w:tc>
          <w:tcPr>
            <w:tcW w:w="6201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Соль земли, хлеб насущный, блудный сын, зарывать талант в землю, Фома неверующий, вложить персты в язвы.</w:t>
            </w:r>
          </w:p>
        </w:tc>
      </w:tr>
      <w:tr w:rsidR="003150A8" w:rsidRPr="00CD3402" w:rsidTr="00CD3402">
        <w:tc>
          <w:tcPr>
            <w:tcW w:w="534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5</w:t>
            </w:r>
          </w:p>
        </w:tc>
        <w:tc>
          <w:tcPr>
            <w:tcW w:w="2835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Фразеологизмы библейск</w:t>
            </w:r>
            <w:r w:rsidRPr="00CD3402">
              <w:t>о</w:t>
            </w:r>
            <w:r w:rsidRPr="00CD3402">
              <w:t>го происхождения.</w:t>
            </w:r>
          </w:p>
        </w:tc>
        <w:tc>
          <w:tcPr>
            <w:tcW w:w="6201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 xml:space="preserve">Святая святых, </w:t>
            </w:r>
            <w:proofErr w:type="spellStart"/>
            <w:r w:rsidRPr="00CD3402">
              <w:t>божиею</w:t>
            </w:r>
            <w:proofErr w:type="spellEnd"/>
            <w:r w:rsidRPr="00CD3402">
              <w:t xml:space="preserve"> </w:t>
            </w:r>
            <w:proofErr w:type="spellStart"/>
            <w:r w:rsidRPr="00CD3402">
              <w:t>милостию</w:t>
            </w:r>
            <w:proofErr w:type="spellEnd"/>
            <w:r w:rsidRPr="00CD3402">
              <w:t>, нет пророка в своем отеч</w:t>
            </w:r>
            <w:r w:rsidRPr="00CD3402">
              <w:t>е</w:t>
            </w:r>
            <w:r w:rsidRPr="00CD3402">
              <w:t>стве, золотой телец. Манна небесная, валаамова ослица, пос</w:t>
            </w:r>
            <w:r w:rsidRPr="00CD3402">
              <w:t>ы</w:t>
            </w:r>
            <w:r w:rsidRPr="00CD3402">
              <w:t>пать пеплом голову, глас вопиющего в пустыне, краеугольный камень.</w:t>
            </w:r>
          </w:p>
        </w:tc>
      </w:tr>
      <w:tr w:rsidR="003150A8" w:rsidRPr="00CD3402" w:rsidTr="00CD3402">
        <w:tc>
          <w:tcPr>
            <w:tcW w:w="534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6</w:t>
            </w:r>
          </w:p>
        </w:tc>
        <w:tc>
          <w:tcPr>
            <w:tcW w:w="2835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Фразеологические обороты античного происхождения (из мифологии, литерат</w:t>
            </w:r>
            <w:r w:rsidRPr="00CD3402">
              <w:t>у</w:t>
            </w:r>
            <w:r w:rsidRPr="00CD3402">
              <w:t>ры, истории).</w:t>
            </w:r>
          </w:p>
        </w:tc>
        <w:tc>
          <w:tcPr>
            <w:tcW w:w="6201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proofErr w:type="gramStart"/>
            <w:r w:rsidRPr="00CD3402">
              <w:t>Прометеев огонь, муки Тантала, яблоко раздора, ахиллесова пята, ариаднина нить, между Сциллой и Харибдой, дамоклов меч, авгиевы конюшни, разрубить гордиев узел, аттическая соль, эзоповский язык, золотая середина, со щитом или на щ</w:t>
            </w:r>
            <w:r w:rsidRPr="00CD3402">
              <w:t>и</w:t>
            </w:r>
            <w:r w:rsidRPr="00CD3402">
              <w:t>те, и ты, Брут, перейти Рубикон.</w:t>
            </w:r>
            <w:proofErr w:type="gramEnd"/>
          </w:p>
        </w:tc>
      </w:tr>
      <w:tr w:rsidR="003150A8" w:rsidRPr="00CD3402" w:rsidTr="00CD3402">
        <w:tc>
          <w:tcPr>
            <w:tcW w:w="534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7</w:t>
            </w:r>
          </w:p>
        </w:tc>
        <w:tc>
          <w:tcPr>
            <w:tcW w:w="2835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Фразеологические един</w:t>
            </w:r>
            <w:r w:rsidRPr="00CD3402">
              <w:t>и</w:t>
            </w:r>
            <w:r w:rsidRPr="00CD3402">
              <w:t>цы, восходящие к другим языкам.</w:t>
            </w:r>
          </w:p>
        </w:tc>
        <w:tc>
          <w:tcPr>
            <w:tcW w:w="6201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proofErr w:type="spellStart"/>
            <w:proofErr w:type="gramStart"/>
            <w:r w:rsidRPr="00CD3402">
              <w:t>Альма</w:t>
            </w:r>
            <w:proofErr w:type="spellEnd"/>
            <w:r w:rsidRPr="00CD3402">
              <w:t xml:space="preserve"> </w:t>
            </w:r>
            <w:proofErr w:type="spellStart"/>
            <w:r w:rsidRPr="00CD3402">
              <w:t>матэр</w:t>
            </w:r>
            <w:proofErr w:type="spellEnd"/>
            <w:r w:rsidRPr="00CD3402">
              <w:t xml:space="preserve">, </w:t>
            </w:r>
            <w:proofErr w:type="spellStart"/>
            <w:r w:rsidRPr="00CD3402">
              <w:t>альтер</w:t>
            </w:r>
            <w:proofErr w:type="spellEnd"/>
            <w:r w:rsidRPr="00CD3402">
              <w:t xml:space="preserve"> эго, альфа и омега, не в своей тарелке, таскать каштаны из огня, ставить точки над и, синий чулок, разбить наголову, буря в стакане воды, после нас хоть потоп, потерпеть фиаско, воздушные замки, время – деньги, секрет полишинеля, пиррова победа, </w:t>
            </w:r>
            <w:proofErr w:type="spellStart"/>
            <w:r w:rsidRPr="00CD3402">
              <w:t>варфоломеевская</w:t>
            </w:r>
            <w:proofErr w:type="spellEnd"/>
            <w:r w:rsidRPr="00CD3402">
              <w:t xml:space="preserve"> ночь.</w:t>
            </w:r>
            <w:proofErr w:type="gramEnd"/>
          </w:p>
        </w:tc>
      </w:tr>
      <w:tr w:rsidR="003150A8" w:rsidRPr="00CD3402" w:rsidTr="00CD3402">
        <w:tc>
          <w:tcPr>
            <w:tcW w:w="534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8</w:t>
            </w:r>
          </w:p>
        </w:tc>
        <w:tc>
          <w:tcPr>
            <w:tcW w:w="2835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Фразеологизмы, явля</w:t>
            </w:r>
            <w:r w:rsidRPr="00CD3402">
              <w:t>ю</w:t>
            </w:r>
            <w:r w:rsidRPr="00CD3402">
              <w:t>щиеся по происхождению устойчивыми сочетаниями – терминами науки.</w:t>
            </w:r>
          </w:p>
        </w:tc>
        <w:tc>
          <w:tcPr>
            <w:tcW w:w="6201" w:type="dxa"/>
          </w:tcPr>
          <w:p w:rsidR="003150A8" w:rsidRPr="00CD3402" w:rsidRDefault="003150A8" w:rsidP="00CD3402">
            <w:pPr>
              <w:tabs>
                <w:tab w:val="right" w:pos="9354"/>
              </w:tabs>
              <w:jc w:val="both"/>
            </w:pPr>
            <w:r w:rsidRPr="00CD3402">
              <w:t>Привести к общему знаменателю, на точке замерзания, белое пятно, звезда первой величины, цепная реакция, катиться по наклонной плоскости, удельный вес.</w:t>
            </w:r>
          </w:p>
        </w:tc>
      </w:tr>
    </w:tbl>
    <w:p w:rsidR="003150A8" w:rsidRPr="00CD3402" w:rsidRDefault="003150A8" w:rsidP="00CD3402">
      <w:pPr>
        <w:tabs>
          <w:tab w:val="right" w:pos="9354"/>
        </w:tabs>
        <w:jc w:val="both"/>
        <w:rPr>
          <w:b/>
          <w:sz w:val="22"/>
          <w:szCs w:val="22"/>
        </w:rPr>
      </w:pPr>
    </w:p>
    <w:p w:rsidR="00916864" w:rsidRDefault="00916864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CD3402">
      <w:pPr>
        <w:rPr>
          <w:b/>
        </w:rPr>
      </w:pPr>
    </w:p>
    <w:p w:rsidR="00E4244D" w:rsidRDefault="00E4244D" w:rsidP="00E4244D">
      <w:pPr>
        <w:jc w:val="right"/>
        <w:rPr>
          <w:b/>
        </w:rPr>
      </w:pPr>
      <w:r>
        <w:rPr>
          <w:b/>
        </w:rPr>
        <w:t>Приложение 5</w:t>
      </w:r>
    </w:p>
    <w:p w:rsidR="002F1967" w:rsidRDefault="00E4244D" w:rsidP="002F1967">
      <w:pPr>
        <w:jc w:val="center"/>
        <w:rPr>
          <w:b/>
        </w:rPr>
      </w:pPr>
      <w:r>
        <w:rPr>
          <w:b/>
        </w:rPr>
        <w:t>Фразеологический словарь</w:t>
      </w:r>
    </w:p>
    <w:p w:rsidR="002F1967" w:rsidRDefault="002F1967" w:rsidP="002F1967">
      <w:pPr>
        <w:jc w:val="center"/>
        <w:rPr>
          <w:b/>
        </w:rPr>
      </w:pPr>
    </w:p>
    <w:p w:rsidR="004B6418" w:rsidRPr="00916864" w:rsidRDefault="002F1967" w:rsidP="002F1967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510540</wp:posOffset>
            </wp:positionH>
            <wp:positionV relativeFrom="margin">
              <wp:posOffset>4123690</wp:posOffset>
            </wp:positionV>
            <wp:extent cx="4911090" cy="3543300"/>
            <wp:effectExtent l="19050" t="19050" r="22860" b="19050"/>
            <wp:wrapSquare wrapText="bothSides"/>
            <wp:docPr id="4" name="Рисунок 3" descr="C:\Users\Пользователь\Desktop\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3543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4689903" cy="3314700"/>
            <wp:effectExtent l="19050" t="19050" r="0" b="0"/>
            <wp:docPr id="5" name="Рисунок 3" descr="F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95" cy="33154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4B6418" w:rsidRPr="00916864" w:rsidSect="002051FE">
      <w:headerReference w:type="default" r:id="rId18"/>
      <w:pgSz w:w="11906" w:h="16838"/>
      <w:pgMar w:top="1134" w:right="851" w:bottom="1134" w:left="1701" w:header="709" w:footer="709" w:gutter="0"/>
      <w:pgBorders w:offsetFrom="page">
        <w:top w:val="dotDotDash" w:sz="12" w:space="24" w:color="002060"/>
        <w:left w:val="dotDotDash" w:sz="12" w:space="24" w:color="002060"/>
        <w:bottom w:val="dotDotDash" w:sz="12" w:space="24" w:color="002060"/>
        <w:right w:val="dotDotDash" w:sz="12" w:space="24" w:color="00206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CF0" w:rsidRDefault="007B7CF0" w:rsidP="00A81B1A">
      <w:r>
        <w:separator/>
      </w:r>
    </w:p>
  </w:endnote>
  <w:endnote w:type="continuationSeparator" w:id="0">
    <w:p w:rsidR="007B7CF0" w:rsidRDefault="007B7CF0" w:rsidP="00A81B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CF0" w:rsidRDefault="007B7CF0" w:rsidP="00A81B1A">
      <w:r>
        <w:separator/>
      </w:r>
    </w:p>
  </w:footnote>
  <w:footnote w:type="continuationSeparator" w:id="0">
    <w:p w:rsidR="007B7CF0" w:rsidRDefault="007B7CF0" w:rsidP="00A81B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675330"/>
      <w:docPartObj>
        <w:docPartGallery w:val="Page Numbers (Top of Page)"/>
        <w:docPartUnique/>
      </w:docPartObj>
    </w:sdtPr>
    <w:sdtContent>
      <w:p w:rsidR="00CD3402" w:rsidRDefault="006B27EA">
        <w:pPr>
          <w:pStyle w:val="a8"/>
          <w:jc w:val="right"/>
        </w:pPr>
        <w:r>
          <w:fldChar w:fldCharType="begin"/>
        </w:r>
        <w:r w:rsidR="00D33BAE">
          <w:instrText xml:space="preserve"> PAGE   \* MERGEFORMAT </w:instrText>
        </w:r>
        <w:r>
          <w:fldChar w:fldCharType="separate"/>
        </w:r>
        <w:r w:rsidR="008556F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CD3402" w:rsidRDefault="00CD340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0064"/>
    <w:multiLevelType w:val="hybridMultilevel"/>
    <w:tmpl w:val="3B0A6680"/>
    <w:lvl w:ilvl="0" w:tplc="304E97DC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6A77BF"/>
    <w:multiLevelType w:val="multilevel"/>
    <w:tmpl w:val="4EB0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66099"/>
    <w:multiLevelType w:val="hybridMultilevel"/>
    <w:tmpl w:val="24A4F7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C225C0"/>
    <w:multiLevelType w:val="hybridMultilevel"/>
    <w:tmpl w:val="B088D442"/>
    <w:lvl w:ilvl="0" w:tplc="A44440D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0857884"/>
    <w:multiLevelType w:val="multilevel"/>
    <w:tmpl w:val="480695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5">
    <w:nsid w:val="13584997"/>
    <w:multiLevelType w:val="hybridMultilevel"/>
    <w:tmpl w:val="CAC09C78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>
    <w:nsid w:val="19725318"/>
    <w:multiLevelType w:val="multilevel"/>
    <w:tmpl w:val="17A0D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C9200A"/>
    <w:multiLevelType w:val="hybridMultilevel"/>
    <w:tmpl w:val="95D8224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44B3099"/>
    <w:multiLevelType w:val="multilevel"/>
    <w:tmpl w:val="320444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9">
    <w:nsid w:val="4F3033DD"/>
    <w:multiLevelType w:val="hybridMultilevel"/>
    <w:tmpl w:val="DF24185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4DC489C"/>
    <w:multiLevelType w:val="hybridMultilevel"/>
    <w:tmpl w:val="865CD7C0"/>
    <w:lvl w:ilvl="0" w:tplc="0AD4DF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CA90F19"/>
    <w:multiLevelType w:val="hybridMultilevel"/>
    <w:tmpl w:val="EE62AF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E91491D"/>
    <w:multiLevelType w:val="hybridMultilevel"/>
    <w:tmpl w:val="3A4AABF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  <w:num w:numId="11">
    <w:abstractNumId w:val="12"/>
  </w:num>
  <w:num w:numId="12">
    <w:abstractNumId w:val="3"/>
  </w:num>
  <w:num w:numId="13">
    <w:abstractNumId w:val="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47D62"/>
    <w:rsid w:val="00034E83"/>
    <w:rsid w:val="00073F75"/>
    <w:rsid w:val="000C20D6"/>
    <w:rsid w:val="000E114F"/>
    <w:rsid w:val="0013475A"/>
    <w:rsid w:val="00176729"/>
    <w:rsid w:val="001F373E"/>
    <w:rsid w:val="002051FE"/>
    <w:rsid w:val="002461AE"/>
    <w:rsid w:val="00264504"/>
    <w:rsid w:val="00282ADF"/>
    <w:rsid w:val="00296A2E"/>
    <w:rsid w:val="002A2CCF"/>
    <w:rsid w:val="002D48E1"/>
    <w:rsid w:val="002F1967"/>
    <w:rsid w:val="003150A8"/>
    <w:rsid w:val="0035035F"/>
    <w:rsid w:val="00350ABD"/>
    <w:rsid w:val="003D3EE9"/>
    <w:rsid w:val="00483B3B"/>
    <w:rsid w:val="004B6418"/>
    <w:rsid w:val="004F1025"/>
    <w:rsid w:val="004F10FA"/>
    <w:rsid w:val="004F4DBA"/>
    <w:rsid w:val="00537F66"/>
    <w:rsid w:val="00541C97"/>
    <w:rsid w:val="005437F3"/>
    <w:rsid w:val="005871E8"/>
    <w:rsid w:val="005B6BCD"/>
    <w:rsid w:val="005D6AD2"/>
    <w:rsid w:val="005E5E3D"/>
    <w:rsid w:val="005E73E3"/>
    <w:rsid w:val="00647D62"/>
    <w:rsid w:val="00660083"/>
    <w:rsid w:val="00690D4D"/>
    <w:rsid w:val="006B27EA"/>
    <w:rsid w:val="006C1C00"/>
    <w:rsid w:val="00705288"/>
    <w:rsid w:val="0074000A"/>
    <w:rsid w:val="007B7CF0"/>
    <w:rsid w:val="007C2989"/>
    <w:rsid w:val="0080664F"/>
    <w:rsid w:val="008556F9"/>
    <w:rsid w:val="008B4D2E"/>
    <w:rsid w:val="008C2C26"/>
    <w:rsid w:val="00916864"/>
    <w:rsid w:val="00943DBB"/>
    <w:rsid w:val="00960BA3"/>
    <w:rsid w:val="009E2876"/>
    <w:rsid w:val="00A01B22"/>
    <w:rsid w:val="00A21D22"/>
    <w:rsid w:val="00A81B1A"/>
    <w:rsid w:val="00AE0B89"/>
    <w:rsid w:val="00B05580"/>
    <w:rsid w:val="00B23222"/>
    <w:rsid w:val="00B4565D"/>
    <w:rsid w:val="00B50975"/>
    <w:rsid w:val="00B77A5F"/>
    <w:rsid w:val="00B9207F"/>
    <w:rsid w:val="00C35D27"/>
    <w:rsid w:val="00C8381B"/>
    <w:rsid w:val="00CD3402"/>
    <w:rsid w:val="00D33BAE"/>
    <w:rsid w:val="00D34A49"/>
    <w:rsid w:val="00D870E9"/>
    <w:rsid w:val="00D91003"/>
    <w:rsid w:val="00DF6E29"/>
    <w:rsid w:val="00E209DF"/>
    <w:rsid w:val="00E4244D"/>
    <w:rsid w:val="00E64EFD"/>
    <w:rsid w:val="00EB2386"/>
    <w:rsid w:val="00EB439B"/>
    <w:rsid w:val="00EE4F3A"/>
    <w:rsid w:val="00EF1010"/>
    <w:rsid w:val="00F45F49"/>
    <w:rsid w:val="00F5287C"/>
    <w:rsid w:val="00F94AD6"/>
    <w:rsid w:val="00FD4778"/>
    <w:rsid w:val="00FE6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D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647D62"/>
    <w:rPr>
      <w:color w:val="330000"/>
      <w:sz w:val="18"/>
      <w:szCs w:val="18"/>
      <w:u w:val="single"/>
    </w:rPr>
  </w:style>
  <w:style w:type="paragraph" w:styleId="a4">
    <w:name w:val="Normal (Web)"/>
    <w:basedOn w:val="a"/>
    <w:uiPriority w:val="99"/>
    <w:semiHidden/>
    <w:unhideWhenUsed/>
    <w:rsid w:val="00647D62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47D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7D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D6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81B1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81B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81B1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81B1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315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D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647D62"/>
    <w:rPr>
      <w:color w:val="330000"/>
      <w:sz w:val="18"/>
      <w:szCs w:val="18"/>
      <w:u w:val="single"/>
    </w:rPr>
  </w:style>
  <w:style w:type="paragraph" w:styleId="a4">
    <w:name w:val="Normal (Web)"/>
    <w:basedOn w:val="a"/>
    <w:uiPriority w:val="99"/>
    <w:semiHidden/>
    <w:unhideWhenUsed/>
    <w:rsid w:val="00647D62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47D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7D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D6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81B1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81B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81B1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81B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9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Знаете ли вы, что такое фразеологизмы?</c:v>
                </c:pt>
                <c:pt idx="1">
                  <c:v>Известна ли вам история их происхождения?</c:v>
                </c:pt>
                <c:pt idx="2">
                  <c:v>Объясните сочетание слов: "бить баклуши"</c:v>
                </c:pt>
                <c:pt idx="3">
                  <c:v>Необходим ли словарь фразеологизмов уч-ся?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12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</c:dLbls>
          <c:cat>
            <c:strRef>
              <c:f>Лист1!$A$2:$A$5</c:f>
              <c:strCache>
                <c:ptCount val="4"/>
                <c:pt idx="0">
                  <c:v>Знаете ли вы, что такое фразеологизмы?</c:v>
                </c:pt>
                <c:pt idx="1">
                  <c:v>Известна ли вам история их происхождения?</c:v>
                </c:pt>
                <c:pt idx="2">
                  <c:v>Объясните сочетание слов: "бить баклуши"</c:v>
                </c:pt>
                <c:pt idx="3">
                  <c:v>Необходим ли словарь фразеологизмов уч-ся?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22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axId val="152297472"/>
        <c:axId val="152299008"/>
      </c:barChart>
      <c:catAx>
        <c:axId val="15229747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299008"/>
        <c:crosses val="autoZero"/>
        <c:auto val="1"/>
        <c:lblAlgn val="ctr"/>
        <c:lblOffset val="100"/>
      </c:catAx>
      <c:valAx>
        <c:axId val="1522990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ysClr val="windowText" lastClr="000000"/>
                </a:solidFill>
              </a:defRPr>
            </a:pPr>
            <a:endParaRPr lang="ru-RU"/>
          </a:p>
        </c:txPr>
        <c:crossAx val="15229747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90680-CCF1-48BE-9EA8-48F3659AF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2774</Words>
  <Characters>15817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RePack by SPecialiST</cp:lastModifiedBy>
  <cp:revision>3</cp:revision>
  <cp:lastPrinted>2021-02-26T03:57:00Z</cp:lastPrinted>
  <dcterms:created xsi:type="dcterms:W3CDTF">2021-03-21T12:35:00Z</dcterms:created>
  <dcterms:modified xsi:type="dcterms:W3CDTF">2021-03-21T12:36:00Z</dcterms:modified>
</cp:coreProperties>
</file>