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</w:t>
      </w: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 города Дубны Московской области</w:t>
      </w: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9A4E69" w:rsidRPr="00611CCD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2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Перелетные птицы. Весна.</w:t>
      </w:r>
      <w:r w:rsidR="0087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4E69" w:rsidRPr="00E52186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Default="009A4E69" w:rsidP="009A4E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E69" w:rsidRPr="00E52186" w:rsidRDefault="009A4E69" w:rsidP="009A4E6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9A4E69" w:rsidRPr="00E52186" w:rsidRDefault="009A4E69" w:rsidP="009A4E6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учитель – логопед Самсонова М.Н.</w:t>
      </w:r>
    </w:p>
    <w:p w:rsidR="009A4E69" w:rsidRDefault="009A4E69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4278F" w:rsidRDefault="00F4278F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4278F" w:rsidRDefault="00F4278F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4278F" w:rsidRDefault="00F4278F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4278F" w:rsidRDefault="00F4278F" w:rsidP="009A4E6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835FA" w:rsidRDefault="00B32047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теме;</w:t>
      </w:r>
    </w:p>
    <w:p w:rsidR="002835FA" w:rsidRDefault="00B32047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словообразованию;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образованию существительных множественного числа родит.</w:t>
      </w:r>
      <w:r w:rsidR="00B32047">
        <w:rPr>
          <w:rFonts w:ascii="Times New Roman" w:hAnsi="Times New Roman" w:cs="Times New Roman"/>
          <w:sz w:val="28"/>
          <w:szCs w:val="28"/>
        </w:rPr>
        <w:t xml:space="preserve"> падежа;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образованию существительных ед</w:t>
      </w:r>
      <w:r w:rsidR="00B32047">
        <w:rPr>
          <w:rFonts w:ascii="Times New Roman" w:hAnsi="Times New Roman" w:cs="Times New Roman"/>
          <w:sz w:val="28"/>
          <w:szCs w:val="28"/>
        </w:rPr>
        <w:t>инственного числа родит. падежа;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образованию существительных множеств</w:t>
      </w:r>
      <w:r w:rsidR="00B32047">
        <w:rPr>
          <w:rFonts w:ascii="Times New Roman" w:hAnsi="Times New Roman" w:cs="Times New Roman"/>
          <w:sz w:val="28"/>
          <w:szCs w:val="28"/>
        </w:rPr>
        <w:t>енного числа предложного падежа;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отвеч</w:t>
      </w:r>
      <w:r w:rsidR="00B32047">
        <w:rPr>
          <w:rFonts w:ascii="Times New Roman" w:hAnsi="Times New Roman" w:cs="Times New Roman"/>
          <w:sz w:val="28"/>
          <w:szCs w:val="28"/>
        </w:rPr>
        <w:t>ать полными ответами на вопросы;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</w:t>
      </w:r>
      <w:r w:rsidR="00B32047">
        <w:rPr>
          <w:rFonts w:ascii="Times New Roman" w:hAnsi="Times New Roman" w:cs="Times New Roman"/>
          <w:sz w:val="28"/>
          <w:szCs w:val="28"/>
        </w:rPr>
        <w:t>пересказывать короткие рассказы;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мышление.</w:t>
      </w:r>
    </w:p>
    <w:p w:rsidR="002835FA" w:rsidRPr="002835FA" w:rsidRDefault="002835FA" w:rsidP="00871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Ход занятия: Организационный момент.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 (Наступила весна).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птицы первыми прилетают весной? (Первыми прилетают грачи).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еще птицы прилетают за </w:t>
      </w:r>
      <w:r>
        <w:rPr>
          <w:rFonts w:ascii="Times New Roman" w:hAnsi="Times New Roman" w:cs="Times New Roman"/>
          <w:sz w:val="28"/>
          <w:szCs w:val="28"/>
        </w:rPr>
        <w:t>грачами? (</w:t>
      </w:r>
      <w:r>
        <w:rPr>
          <w:rFonts w:ascii="Times New Roman" w:hAnsi="Times New Roman" w:cs="Times New Roman"/>
          <w:sz w:val="28"/>
          <w:szCs w:val="28"/>
        </w:rPr>
        <w:t xml:space="preserve">За грачами прилетают скворцы, ласточки, лебеди, дикие гуси, дикие утки, трясогузки, соловьи, журавли, аисты, цапли, дрозды, </w:t>
      </w:r>
      <w:r>
        <w:rPr>
          <w:rFonts w:ascii="Times New Roman" w:hAnsi="Times New Roman" w:cs="Times New Roman"/>
          <w:sz w:val="28"/>
          <w:szCs w:val="28"/>
        </w:rPr>
        <w:t>кукушки)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грачи? (Грачи живут в гнезде).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скворцы? (Скворцы живут в скворечнике).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«У кого кто?»: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грача грачата.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скворца скворчата.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лебедя лебедята.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соловья соловьята.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>
        <w:rPr>
          <w:rFonts w:ascii="Times New Roman" w:hAnsi="Times New Roman" w:cs="Times New Roman"/>
          <w:sz w:val="28"/>
          <w:szCs w:val="28"/>
        </w:rPr>
        <w:t>дикой утки утята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дикого гуся гусята.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журавля журавлята.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аиста аистята.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дрозда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кукушки- кукушата.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«Кто о ком заботится?»: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-Журавль заботится о журавлятах.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-Лебедь заботится о лебедятах.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-Аист заботится об аистятах.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-Дикая утка заботится об утятах.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-Дикий гусь заботится о гусятах.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-Дрозд заботится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дроздятах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-Грач заботится о грачатах.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-Скворец заботится о скворчатах.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-Соловей заботится о соловьятах.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«Назови семью»: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-Папа грач-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-дети грачонок- грачата.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скворец- мама скворчиха- дети скворчонок- скворчата.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-Папа аист-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аистиха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- дети аистенок- аистята.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гусь- мама гусыня- дети гусенок- гусята.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селезень- мама утка- дети утенок- утята.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-Папа дрозд-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«Один – много»: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лебедь –летит стая лебедей.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соловей- летит стая соловьев.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грач- летит стая грачей.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гусь- летит стая гусей.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одна утка- летит стая уток.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скворец- летит стая скворцов.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одна цапля- летит стая цапель.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журавль- летит стая журавлей.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один дрозд- летит стая дроздов.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-Летит одна ласточка- летит стая ласточек.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«Есть – нет»: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журавль- нет журавля.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скворец- нет скворца.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лебедь- нет лебедя.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аист- нет аиста.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соловей – нет соловья.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ласточка- нет ласточки.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дрозд- нет дрозда.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цапля- нет цапли.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кукушка- нет кукушки.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аист- нет аиста.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«Четвертый лишний»: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-Ворона- аист- голубь- синица.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-Грач- соловей- галка- журавль.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-Скворец- ласточка- скворечник- дрозд.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-Аистята- лебедята- воробей- грачата.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-Скворец- курица- цапля- соловей.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35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835FA">
        <w:rPr>
          <w:rFonts w:ascii="Times New Roman" w:hAnsi="Times New Roman" w:cs="Times New Roman"/>
          <w:b/>
          <w:sz w:val="28"/>
          <w:szCs w:val="28"/>
        </w:rPr>
        <w:t>.</w:t>
      </w: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Пересказ рассказа «Чистюля»: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прилетел скворец и начал все выбрасывать из скворечника. Рядом сидел воробей и спрашивает: «Ты зачем дом рушишь?». А скворец ему отвечает: «Я не рушу дом, а порядок навожу. Нарву свежей травы и крапивы. Подмету пол и стены, чтобы моих скворчат не кусали разные мошки и блошки».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полные ответы: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прилетел с юга?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стал делать скворец?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сидел рядом?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спросил воробей скворца?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ответил скворец?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5FA" w:rsidRP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>Игровое упражнение «Да-нет»: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-Первыми прилетают грачи?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-Скворцы живут в гнезде?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лебедя лебедята?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-Соловей больше кукушки?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-Ласточки питается комарами?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-Журавль живет на болоте?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лебедя длинная шея?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аиста короткие </w:t>
      </w:r>
      <w:r>
        <w:rPr>
          <w:rFonts w:ascii="Times New Roman" w:hAnsi="Times New Roman" w:cs="Times New Roman"/>
          <w:sz w:val="28"/>
          <w:szCs w:val="28"/>
        </w:rPr>
        <w:t>ноги?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-Соловей звонко поет?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-Грач питается личинками?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-Кукушка квакает?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-Цапля питается лягушками?</w:t>
      </w:r>
    </w:p>
    <w:p w:rsidR="002835FA" w:rsidRDefault="002835FA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FA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28" w:rsidRPr="000707DC" w:rsidRDefault="00871928" w:rsidP="00871928">
      <w:pPr>
        <w:spacing w:after="0" w:line="36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871928" w:rsidRPr="006A397C" w:rsidRDefault="006A397C" w:rsidP="006A3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1928" w:rsidRPr="006A397C">
        <w:rPr>
          <w:rFonts w:ascii="Times New Roman" w:hAnsi="Times New Roman" w:cs="Times New Roman"/>
          <w:sz w:val="28"/>
          <w:szCs w:val="28"/>
        </w:rPr>
        <w:t>Безрукова О.А. «Грамматика русской речи». – М.: Русская речь, 2013. – 111с.</w:t>
      </w:r>
    </w:p>
    <w:p w:rsidR="00871928" w:rsidRPr="006A397C" w:rsidRDefault="006A397C" w:rsidP="006A3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71928" w:rsidRPr="006A397C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871928" w:rsidRPr="006A397C">
        <w:rPr>
          <w:rFonts w:ascii="Times New Roman" w:hAnsi="Times New Roman" w:cs="Times New Roman"/>
          <w:sz w:val="28"/>
          <w:szCs w:val="28"/>
        </w:rPr>
        <w:t xml:space="preserve"> О.И. «Ступеньки знаний». – </w:t>
      </w:r>
      <w:proofErr w:type="gramStart"/>
      <w:r w:rsidR="00871928" w:rsidRPr="006A397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871928" w:rsidRPr="006A397C">
        <w:rPr>
          <w:rFonts w:ascii="Times New Roman" w:hAnsi="Times New Roman" w:cs="Times New Roman"/>
          <w:sz w:val="28"/>
          <w:szCs w:val="28"/>
        </w:rPr>
        <w:t xml:space="preserve"> издательство «Литера», 2013. – 128 с. </w:t>
      </w:r>
    </w:p>
    <w:p w:rsidR="00871928" w:rsidRPr="006A397C" w:rsidRDefault="006A397C" w:rsidP="006A3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1928" w:rsidRPr="006A397C">
        <w:rPr>
          <w:rFonts w:ascii="Times New Roman" w:hAnsi="Times New Roman" w:cs="Times New Roman"/>
          <w:sz w:val="28"/>
          <w:szCs w:val="28"/>
        </w:rPr>
        <w:t xml:space="preserve">Куликовская Т.А. Дидактический материал по лексическим темам. – </w:t>
      </w:r>
      <w:proofErr w:type="gramStart"/>
      <w:r w:rsidR="00871928" w:rsidRPr="006A397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871928" w:rsidRPr="006A397C"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2014. – 240 с.</w:t>
      </w:r>
    </w:p>
    <w:p w:rsidR="00871928" w:rsidRPr="006A397C" w:rsidRDefault="006A397C" w:rsidP="006A3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871928" w:rsidRPr="006A397C">
        <w:rPr>
          <w:rFonts w:ascii="Times New Roman" w:hAnsi="Times New Roman" w:cs="Times New Roman"/>
          <w:sz w:val="28"/>
          <w:szCs w:val="28"/>
        </w:rPr>
        <w:t xml:space="preserve">Филимонова О.Ю. «Развитие словаря дошкольника в играх». – </w:t>
      </w:r>
      <w:proofErr w:type="gramStart"/>
      <w:r w:rsidR="00871928" w:rsidRPr="006A397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871928" w:rsidRPr="006A397C"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2007. – 128 с.</w:t>
      </w:r>
    </w:p>
    <w:p w:rsidR="00871928" w:rsidRDefault="00871928" w:rsidP="0087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71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928" w:rsidRPr="002835FA" w:rsidRDefault="00871928" w:rsidP="002835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8F" w:rsidRPr="00F4278F" w:rsidRDefault="00F4278F" w:rsidP="002D4F0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C70BD" w:rsidRDefault="006C70BD"/>
    <w:sectPr w:rsidR="006C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096"/>
    <w:multiLevelType w:val="hybridMultilevel"/>
    <w:tmpl w:val="E6F2544C"/>
    <w:lvl w:ilvl="0" w:tplc="48BA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9"/>
    <w:rsid w:val="002835FA"/>
    <w:rsid w:val="002D4F02"/>
    <w:rsid w:val="006A397C"/>
    <w:rsid w:val="006C70BD"/>
    <w:rsid w:val="00871928"/>
    <w:rsid w:val="009A4E69"/>
    <w:rsid w:val="00B32047"/>
    <w:rsid w:val="00F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0FC5-BE11-421E-9320-86078E63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2021-05-03T12:56:00Z</dcterms:created>
  <dcterms:modified xsi:type="dcterms:W3CDTF">2021-05-03T13:40:00Z</dcterms:modified>
</cp:coreProperties>
</file>