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06" w:rsidRPr="006A6306" w:rsidRDefault="006A6306" w:rsidP="00B706E1">
      <w:pPr>
        <w:ind w:left="-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A6306">
        <w:rPr>
          <w:rFonts w:ascii="Times New Roman" w:hAnsi="Times New Roman" w:cs="Times New Roman"/>
          <w:b/>
          <w:sz w:val="32"/>
          <w:szCs w:val="28"/>
        </w:rPr>
        <w:t>Изобразительно-художественная деятельность</w:t>
      </w:r>
      <w:r w:rsidRPr="006A6306">
        <w:rPr>
          <w:rFonts w:ascii="Times New Roman" w:hAnsi="Times New Roman" w:cs="Times New Roman"/>
          <w:b/>
          <w:sz w:val="32"/>
          <w:szCs w:val="28"/>
        </w:rPr>
        <w:t xml:space="preserve"> детей в детском саду</w:t>
      </w:r>
    </w:p>
    <w:p w:rsidR="006A6306" w:rsidRDefault="006A6306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743BA">
        <w:rPr>
          <w:rFonts w:ascii="Times New Roman" w:hAnsi="Times New Roman" w:cs="Times New Roman"/>
          <w:sz w:val="28"/>
          <w:szCs w:val="28"/>
        </w:rPr>
        <w:t>зобразительно-художественная деятельность является важнейшим средством в формировании личности ребенка, она дарит детям радость позн</w:t>
      </w:r>
      <w:r w:rsidR="00A76781">
        <w:rPr>
          <w:rFonts w:ascii="Times New Roman" w:hAnsi="Times New Roman" w:cs="Times New Roman"/>
          <w:sz w:val="28"/>
          <w:szCs w:val="28"/>
        </w:rPr>
        <w:t>ания творчества. Д</w:t>
      </w:r>
      <w:r w:rsidRPr="00C743BA">
        <w:rPr>
          <w:rFonts w:ascii="Times New Roman" w:hAnsi="Times New Roman" w:cs="Times New Roman"/>
          <w:sz w:val="28"/>
          <w:szCs w:val="28"/>
        </w:rPr>
        <w:t>етей надо обязательно приучать рисовать, т.к. каждый ребенок проявляет природные творческие способности, но сами по себе они развиваться не могут</w:t>
      </w:r>
      <w:r w:rsidR="00A76781">
        <w:rPr>
          <w:rFonts w:ascii="Times New Roman" w:hAnsi="Times New Roman" w:cs="Times New Roman"/>
          <w:sz w:val="28"/>
          <w:szCs w:val="28"/>
        </w:rPr>
        <w:t xml:space="preserve"> и нуждаются в руководстве со стороны взрослого</w:t>
      </w:r>
      <w:r w:rsidRPr="00C743BA">
        <w:rPr>
          <w:rFonts w:ascii="Times New Roman" w:hAnsi="Times New Roman" w:cs="Times New Roman"/>
          <w:sz w:val="28"/>
          <w:szCs w:val="28"/>
        </w:rPr>
        <w:t>. Для т</w:t>
      </w:r>
      <w:r w:rsidR="00A76781">
        <w:rPr>
          <w:rFonts w:ascii="Times New Roman" w:hAnsi="Times New Roman" w:cs="Times New Roman"/>
          <w:sz w:val="28"/>
          <w:szCs w:val="28"/>
        </w:rPr>
        <w:t>ого чтобы развить у ребенка</w:t>
      </w:r>
      <w:r w:rsidRPr="00C743BA">
        <w:rPr>
          <w:rFonts w:ascii="Times New Roman" w:hAnsi="Times New Roman" w:cs="Times New Roman"/>
          <w:sz w:val="28"/>
          <w:szCs w:val="28"/>
        </w:rPr>
        <w:t xml:space="preserve"> </w:t>
      </w:r>
      <w:r w:rsidR="00A76781" w:rsidRPr="00C743BA">
        <w:rPr>
          <w:rFonts w:ascii="Times New Roman" w:hAnsi="Times New Roman" w:cs="Times New Roman"/>
          <w:sz w:val="28"/>
          <w:szCs w:val="28"/>
        </w:rPr>
        <w:t>творческие способности,</w:t>
      </w:r>
      <w:r w:rsidR="00A76781">
        <w:rPr>
          <w:rFonts w:ascii="Times New Roman" w:hAnsi="Times New Roman" w:cs="Times New Roman"/>
          <w:sz w:val="28"/>
          <w:szCs w:val="28"/>
        </w:rPr>
        <w:t xml:space="preserve"> </w:t>
      </w:r>
      <w:r w:rsidR="00A76781" w:rsidRPr="00C743BA">
        <w:rPr>
          <w:rFonts w:ascii="Times New Roman" w:hAnsi="Times New Roman" w:cs="Times New Roman"/>
          <w:sz w:val="28"/>
          <w:szCs w:val="28"/>
        </w:rPr>
        <w:t>заложенные природой</w:t>
      </w:r>
      <w:r w:rsidR="00A76781">
        <w:rPr>
          <w:rFonts w:ascii="Times New Roman" w:hAnsi="Times New Roman" w:cs="Times New Roman"/>
          <w:sz w:val="28"/>
          <w:szCs w:val="28"/>
        </w:rPr>
        <w:t>, нужно</w:t>
      </w:r>
      <w:r w:rsidR="00A76781" w:rsidRPr="00C743BA">
        <w:rPr>
          <w:rFonts w:ascii="Times New Roman" w:hAnsi="Times New Roman" w:cs="Times New Roman"/>
          <w:sz w:val="28"/>
          <w:szCs w:val="28"/>
        </w:rPr>
        <w:t xml:space="preserve"> </w:t>
      </w:r>
      <w:r w:rsidR="00A76781">
        <w:rPr>
          <w:rFonts w:ascii="Times New Roman" w:hAnsi="Times New Roman" w:cs="Times New Roman"/>
          <w:sz w:val="28"/>
          <w:szCs w:val="28"/>
        </w:rPr>
        <w:t>научить</w:t>
      </w:r>
      <w:r w:rsidRPr="00C743BA">
        <w:rPr>
          <w:rFonts w:ascii="Times New Roman" w:hAnsi="Times New Roman" w:cs="Times New Roman"/>
          <w:sz w:val="28"/>
          <w:szCs w:val="28"/>
        </w:rPr>
        <w:t xml:space="preserve"> разбираться в изобразительном искусст</w:t>
      </w:r>
      <w:r w:rsidR="00A76781">
        <w:rPr>
          <w:rFonts w:ascii="Times New Roman" w:hAnsi="Times New Roman" w:cs="Times New Roman"/>
          <w:sz w:val="28"/>
          <w:szCs w:val="28"/>
        </w:rPr>
        <w:t>ве, научить</w:t>
      </w:r>
      <w:r w:rsidRPr="00C743BA">
        <w:rPr>
          <w:rFonts w:ascii="Times New Roman" w:hAnsi="Times New Roman" w:cs="Times New Roman"/>
          <w:sz w:val="28"/>
          <w:szCs w:val="28"/>
        </w:rPr>
        <w:t xml:space="preserve"> владеть необходимыми способами художественной деятельности, техникой и приемами, изобразительными навыками и 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06" w:rsidRPr="007656AF" w:rsidRDefault="006A6306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656AF">
        <w:rPr>
          <w:rFonts w:ascii="Times New Roman" w:hAnsi="Times New Roman" w:cs="Times New Roman"/>
          <w:sz w:val="28"/>
          <w:szCs w:val="28"/>
        </w:rPr>
        <w:t>сегодняшний день в детских дошкольных учреждениях развитию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 цвета</w:t>
      </w:r>
      <w:r w:rsidRPr="007656A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деляется недостаточное внимание, что </w:t>
      </w:r>
      <w:r w:rsidRPr="00AB6C5F">
        <w:rPr>
          <w:rFonts w:ascii="Times New Roman" w:hAnsi="Times New Roman" w:cs="Times New Roman"/>
          <w:sz w:val="28"/>
          <w:szCs w:val="28"/>
        </w:rPr>
        <w:t>является одним из факторов угасания интереса ребенка к изобразительному творчеству.</w:t>
      </w:r>
    </w:p>
    <w:p w:rsidR="006A6306" w:rsidRDefault="006A6306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разви</w:t>
      </w:r>
      <w:r>
        <w:rPr>
          <w:rFonts w:ascii="Times New Roman" w:hAnsi="Times New Roman" w:cs="Times New Roman"/>
          <w:sz w:val="28"/>
          <w:szCs w:val="28"/>
        </w:rPr>
        <w:t>ть способности восприятия</w:t>
      </w:r>
      <w:r w:rsidRPr="007656AF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у детей, нужно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C5F">
        <w:rPr>
          <w:rFonts w:ascii="Times New Roman" w:hAnsi="Times New Roman" w:cs="Times New Roman"/>
          <w:sz w:val="28"/>
          <w:szCs w:val="28"/>
        </w:rPr>
        <w:t>является базовой составляющей для последующего изучения предм</w:t>
      </w:r>
      <w:r>
        <w:rPr>
          <w:rFonts w:ascii="Times New Roman" w:hAnsi="Times New Roman" w:cs="Times New Roman"/>
          <w:sz w:val="28"/>
          <w:szCs w:val="28"/>
        </w:rPr>
        <w:t>етов в области изобразительного искусства.</w:t>
      </w:r>
    </w:p>
    <w:p w:rsidR="006A6306" w:rsidRDefault="006A6306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нужно рассказать, что существуют основные цвета</w:t>
      </w:r>
      <w:r w:rsidRPr="00414422">
        <w:rPr>
          <w:rFonts w:ascii="Times New Roman" w:hAnsi="Times New Roman" w:cs="Times New Roman"/>
          <w:sz w:val="28"/>
          <w:szCs w:val="28"/>
        </w:rPr>
        <w:t xml:space="preserve"> (красный, желтый, синий)</w:t>
      </w:r>
      <w:r w:rsidR="00A76781">
        <w:rPr>
          <w:rFonts w:ascii="Times New Roman" w:hAnsi="Times New Roman" w:cs="Times New Roman"/>
          <w:sz w:val="28"/>
          <w:szCs w:val="28"/>
        </w:rPr>
        <w:t xml:space="preserve">. Закреплять знания </w:t>
      </w:r>
      <w:proofErr w:type="spellStart"/>
      <w:r w:rsidR="00A7678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A76781">
        <w:rPr>
          <w:rFonts w:ascii="Times New Roman" w:hAnsi="Times New Roman" w:cs="Times New Roman"/>
          <w:sz w:val="28"/>
          <w:szCs w:val="28"/>
        </w:rPr>
        <w:t xml:space="preserve"> можно через </w:t>
      </w:r>
      <w:r w:rsidRPr="00414422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>
        <w:rPr>
          <w:rFonts w:ascii="Times New Roman" w:hAnsi="Times New Roman" w:cs="Times New Roman"/>
          <w:sz w:val="28"/>
          <w:szCs w:val="28"/>
        </w:rPr>
        <w:t xml:space="preserve">пальчиковые гимнастики, </w:t>
      </w:r>
      <w:r w:rsidRPr="00414422">
        <w:rPr>
          <w:rFonts w:ascii="Times New Roman" w:hAnsi="Times New Roman" w:cs="Times New Roman"/>
          <w:sz w:val="28"/>
          <w:szCs w:val="28"/>
        </w:rPr>
        <w:t>стихи, сказки,</w:t>
      </w:r>
      <w:r>
        <w:rPr>
          <w:rFonts w:ascii="Times New Roman" w:hAnsi="Times New Roman" w:cs="Times New Roman"/>
          <w:sz w:val="28"/>
          <w:szCs w:val="28"/>
        </w:rPr>
        <w:t xml:space="preserve"> загадки,</w:t>
      </w:r>
      <w:r w:rsidRPr="00414422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обучающие презентации, </w:t>
      </w:r>
      <w:r w:rsidRPr="00414422">
        <w:rPr>
          <w:rFonts w:ascii="Times New Roman" w:hAnsi="Times New Roman" w:cs="Times New Roman"/>
          <w:sz w:val="28"/>
          <w:szCs w:val="28"/>
        </w:rPr>
        <w:t>творческие занятия для развития воображения, фантазии, логики, связной речи и рас</w:t>
      </w:r>
      <w:r>
        <w:rPr>
          <w:rFonts w:ascii="Times New Roman" w:hAnsi="Times New Roman" w:cs="Times New Roman"/>
          <w:sz w:val="28"/>
          <w:szCs w:val="28"/>
        </w:rPr>
        <w:t>ширения словарного запаса детей, были проведены эксперименты для наглядности получения новых цветов.</w:t>
      </w:r>
    </w:p>
    <w:p w:rsidR="00A76781" w:rsidRDefault="00A76781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атем 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0391">
        <w:rPr>
          <w:rFonts w:ascii="Times New Roman" w:hAnsi="Times New Roman" w:cs="Times New Roman"/>
          <w:sz w:val="28"/>
          <w:szCs w:val="28"/>
        </w:rPr>
        <w:t xml:space="preserve"> смешивать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цвета и получать составные </w:t>
      </w:r>
      <w:r w:rsidRPr="0040039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00391">
        <w:rPr>
          <w:rFonts w:ascii="Times New Roman" w:hAnsi="Times New Roman" w:cs="Times New Roman"/>
          <w:sz w:val="28"/>
          <w:szCs w:val="28"/>
        </w:rPr>
        <w:t xml:space="preserve">оттенки. </w:t>
      </w:r>
    </w:p>
    <w:p w:rsidR="00B706E1" w:rsidRDefault="00A76781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Работать с детьми можно </w:t>
      </w:r>
      <w:r w:rsidRPr="00D22BA0">
        <w:rPr>
          <w:rFonts w:ascii="Times New Roman" w:hAnsi="Times New Roman" w:cs="Times New Roman"/>
          <w:sz w:val="28"/>
          <w:szCs w:val="28"/>
        </w:rPr>
        <w:t>с разными материалам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 в различных техниках, рисовать</w:t>
      </w:r>
      <w:r w:rsidRPr="00D22BA0">
        <w:rPr>
          <w:rFonts w:ascii="Times New Roman" w:hAnsi="Times New Roman" w:cs="Times New Roman"/>
          <w:sz w:val="28"/>
          <w:szCs w:val="28"/>
        </w:rPr>
        <w:t xml:space="preserve"> гуа</w:t>
      </w:r>
      <w:r>
        <w:rPr>
          <w:rFonts w:ascii="Times New Roman" w:hAnsi="Times New Roman" w:cs="Times New Roman"/>
          <w:sz w:val="28"/>
          <w:szCs w:val="28"/>
        </w:rPr>
        <w:t>шью, акварелью,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0">
        <w:rPr>
          <w:rFonts w:ascii="Times New Roman" w:hAnsi="Times New Roman" w:cs="Times New Roman"/>
          <w:sz w:val="28"/>
          <w:szCs w:val="28"/>
        </w:rPr>
        <w:t>в рисовании цветные восковые мелки и цветные кара</w:t>
      </w:r>
      <w:r w:rsidR="00B706E1">
        <w:rPr>
          <w:rFonts w:ascii="Times New Roman" w:hAnsi="Times New Roman" w:cs="Times New Roman"/>
          <w:sz w:val="28"/>
          <w:szCs w:val="28"/>
        </w:rPr>
        <w:t>ндаши. Можно применять</w:t>
      </w:r>
      <w:r w:rsidRPr="00D22BA0">
        <w:rPr>
          <w:rFonts w:ascii="Times New Roman" w:hAnsi="Times New Roman" w:cs="Times New Roman"/>
          <w:sz w:val="28"/>
          <w:szCs w:val="28"/>
        </w:rPr>
        <w:t xml:space="preserve"> эскиз(набросок) простым</w:t>
      </w:r>
      <w:r w:rsidR="00B706E1">
        <w:rPr>
          <w:rFonts w:ascii="Times New Roman" w:hAnsi="Times New Roman" w:cs="Times New Roman"/>
          <w:sz w:val="28"/>
          <w:szCs w:val="28"/>
        </w:rPr>
        <w:t xml:space="preserve"> карандашом, тонировать </w:t>
      </w:r>
      <w:proofErr w:type="spellStart"/>
      <w:proofErr w:type="gramStart"/>
      <w:r w:rsidR="00B706E1">
        <w:rPr>
          <w:rFonts w:ascii="Times New Roman" w:hAnsi="Times New Roman" w:cs="Times New Roman"/>
          <w:sz w:val="28"/>
          <w:szCs w:val="28"/>
        </w:rPr>
        <w:t>бумагу,рисовать</w:t>
      </w:r>
      <w:proofErr w:type="spellEnd"/>
      <w:proofErr w:type="gramEnd"/>
      <w:r w:rsidRPr="00D22BA0">
        <w:rPr>
          <w:rFonts w:ascii="Times New Roman" w:hAnsi="Times New Roman" w:cs="Times New Roman"/>
          <w:sz w:val="28"/>
          <w:szCs w:val="28"/>
        </w:rPr>
        <w:t xml:space="preserve"> на разных ви</w:t>
      </w:r>
      <w:r w:rsidR="00B706E1">
        <w:rPr>
          <w:rFonts w:ascii="Times New Roman" w:hAnsi="Times New Roman" w:cs="Times New Roman"/>
          <w:sz w:val="28"/>
          <w:szCs w:val="28"/>
        </w:rPr>
        <w:t>дах бумаги и картона, использовать</w:t>
      </w:r>
      <w:r w:rsidRPr="00D22BA0">
        <w:rPr>
          <w:rFonts w:ascii="Times New Roman" w:hAnsi="Times New Roman" w:cs="Times New Roman"/>
          <w:sz w:val="28"/>
          <w:szCs w:val="28"/>
        </w:rPr>
        <w:t xml:space="preserve"> разные кисти (щетина, пони, тонкие и толстые, кру</w:t>
      </w:r>
      <w:r w:rsidR="00B706E1">
        <w:rPr>
          <w:rFonts w:ascii="Times New Roman" w:hAnsi="Times New Roman" w:cs="Times New Roman"/>
          <w:sz w:val="28"/>
          <w:szCs w:val="28"/>
        </w:rPr>
        <w:t>глые и плоские) и палитры, рисовать</w:t>
      </w:r>
      <w:r w:rsidRPr="00D22BA0">
        <w:rPr>
          <w:rFonts w:ascii="Times New Roman" w:hAnsi="Times New Roman" w:cs="Times New Roman"/>
          <w:sz w:val="28"/>
          <w:szCs w:val="28"/>
        </w:rPr>
        <w:t xml:space="preserve"> традиционными способами («тычком» или «</w:t>
      </w:r>
      <w:proofErr w:type="spellStart"/>
      <w:r w:rsidRPr="00D22BA0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D22BA0">
        <w:rPr>
          <w:rFonts w:ascii="Times New Roman" w:hAnsi="Times New Roman" w:cs="Times New Roman"/>
          <w:sz w:val="28"/>
          <w:szCs w:val="28"/>
        </w:rPr>
        <w:t>») и нетрадиционными способами, например, на мятой бумаге, на тонированном листе, не только краской, но и чаем, и кофе.  И</w:t>
      </w:r>
      <w:r w:rsidR="00B706E1">
        <w:rPr>
          <w:rFonts w:ascii="Times New Roman" w:hAnsi="Times New Roman" w:cs="Times New Roman"/>
          <w:sz w:val="28"/>
          <w:szCs w:val="28"/>
        </w:rPr>
        <w:t>спользовать</w:t>
      </w:r>
      <w:r w:rsidRPr="00D22BA0">
        <w:rPr>
          <w:rFonts w:ascii="Times New Roman" w:hAnsi="Times New Roman" w:cs="Times New Roman"/>
          <w:sz w:val="28"/>
          <w:szCs w:val="28"/>
        </w:rPr>
        <w:t xml:space="preserve"> в рисовании губки, трубочки для коктейля, раз</w:t>
      </w:r>
      <w:r w:rsidR="00B706E1">
        <w:rPr>
          <w:rFonts w:ascii="Times New Roman" w:hAnsi="Times New Roman" w:cs="Times New Roman"/>
          <w:sz w:val="28"/>
          <w:szCs w:val="28"/>
        </w:rPr>
        <w:t>личные трафареты (сделанные</w:t>
      </w:r>
      <w:r w:rsidRPr="00D22BA0">
        <w:rPr>
          <w:rFonts w:ascii="Times New Roman" w:hAnsi="Times New Roman" w:cs="Times New Roman"/>
          <w:sz w:val="28"/>
          <w:szCs w:val="28"/>
        </w:rPr>
        <w:t xml:space="preserve"> своими руками, путем складывания листа бумаги и самостоятельного вырезания</w:t>
      </w:r>
      <w:r w:rsidR="00B706E1">
        <w:rPr>
          <w:rFonts w:ascii="Times New Roman" w:hAnsi="Times New Roman" w:cs="Times New Roman"/>
          <w:sz w:val="28"/>
          <w:szCs w:val="28"/>
        </w:rPr>
        <w:t xml:space="preserve"> и готовые). Делать </w:t>
      </w:r>
      <w:proofErr w:type="spellStart"/>
      <w:r w:rsidR="00B706E1">
        <w:rPr>
          <w:rFonts w:ascii="Times New Roman" w:hAnsi="Times New Roman" w:cs="Times New Roman"/>
          <w:sz w:val="28"/>
          <w:szCs w:val="28"/>
        </w:rPr>
        <w:t>набрызги</w:t>
      </w:r>
      <w:proofErr w:type="spellEnd"/>
      <w:r w:rsidR="00B706E1">
        <w:rPr>
          <w:rFonts w:ascii="Times New Roman" w:hAnsi="Times New Roman" w:cs="Times New Roman"/>
          <w:sz w:val="28"/>
          <w:szCs w:val="28"/>
        </w:rPr>
        <w:t xml:space="preserve">, рисовать </w:t>
      </w:r>
      <w:r w:rsidRPr="00D22BA0">
        <w:rPr>
          <w:rFonts w:ascii="Times New Roman" w:hAnsi="Times New Roman" w:cs="Times New Roman"/>
          <w:sz w:val="28"/>
          <w:szCs w:val="28"/>
        </w:rPr>
        <w:t>щетками, причем как зубными, так и хозяйственными, в</w:t>
      </w:r>
      <w:r w:rsidR="00B706E1">
        <w:rPr>
          <w:rFonts w:ascii="Times New Roman" w:hAnsi="Times New Roman" w:cs="Times New Roman"/>
          <w:sz w:val="28"/>
          <w:szCs w:val="28"/>
        </w:rPr>
        <w:t xml:space="preserve">атными палочками, </w:t>
      </w:r>
      <w:r w:rsidRPr="00D22BA0">
        <w:rPr>
          <w:rFonts w:ascii="Times New Roman" w:hAnsi="Times New Roman" w:cs="Times New Roman"/>
          <w:sz w:val="28"/>
          <w:szCs w:val="28"/>
        </w:rPr>
        <w:t>рисовать орнаменты, з</w:t>
      </w:r>
      <w:r w:rsidR="00B706E1">
        <w:rPr>
          <w:rFonts w:ascii="Times New Roman" w:hAnsi="Times New Roman" w:cs="Times New Roman"/>
          <w:sz w:val="28"/>
          <w:szCs w:val="28"/>
        </w:rPr>
        <w:t>наем,</w:t>
      </w:r>
      <w:r w:rsidRPr="00D22BA0">
        <w:rPr>
          <w:rFonts w:ascii="Times New Roman" w:hAnsi="Times New Roman" w:cs="Times New Roman"/>
          <w:sz w:val="28"/>
          <w:szCs w:val="28"/>
        </w:rPr>
        <w:t xml:space="preserve"> </w:t>
      </w:r>
      <w:r w:rsidR="00B706E1">
        <w:rPr>
          <w:rFonts w:ascii="Times New Roman" w:hAnsi="Times New Roman" w:cs="Times New Roman"/>
          <w:sz w:val="28"/>
          <w:szCs w:val="28"/>
        </w:rPr>
        <w:t xml:space="preserve">использовать в рисовании </w:t>
      </w:r>
      <w:r w:rsidRPr="00D22BA0">
        <w:rPr>
          <w:rFonts w:ascii="Times New Roman" w:hAnsi="Times New Roman" w:cs="Times New Roman"/>
          <w:sz w:val="28"/>
          <w:szCs w:val="28"/>
        </w:rPr>
        <w:t>мон</w:t>
      </w:r>
      <w:r w:rsidR="00B706E1">
        <w:rPr>
          <w:rFonts w:ascii="Times New Roman" w:hAnsi="Times New Roman" w:cs="Times New Roman"/>
          <w:sz w:val="28"/>
          <w:szCs w:val="28"/>
        </w:rPr>
        <w:t xml:space="preserve">отипию, </w:t>
      </w:r>
      <w:proofErr w:type="spellStart"/>
      <w:r w:rsidR="00B706E1"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 w:rsidR="00B706E1">
        <w:rPr>
          <w:rFonts w:ascii="Times New Roman" w:hAnsi="Times New Roman" w:cs="Times New Roman"/>
          <w:sz w:val="28"/>
          <w:szCs w:val="28"/>
        </w:rPr>
        <w:t xml:space="preserve">, рисовать </w:t>
      </w:r>
      <w:r w:rsidRPr="00D22BA0">
        <w:rPr>
          <w:rFonts w:ascii="Times New Roman" w:hAnsi="Times New Roman" w:cs="Times New Roman"/>
          <w:sz w:val="28"/>
          <w:szCs w:val="28"/>
        </w:rPr>
        <w:t>ладошками и пальчик</w:t>
      </w:r>
      <w:r w:rsidR="00B706E1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A76781" w:rsidRDefault="00B706E1" w:rsidP="00B706E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дальнейшем дети самостоятельно смогут создавать</w:t>
      </w:r>
      <w:r w:rsidR="00A76781" w:rsidRPr="00D22BA0">
        <w:rPr>
          <w:rFonts w:ascii="Times New Roman" w:hAnsi="Times New Roman" w:cs="Times New Roman"/>
          <w:sz w:val="28"/>
          <w:szCs w:val="28"/>
        </w:rPr>
        <w:t xml:space="preserve"> сюжет по собственному замыслу, используя полученные знания, применяя различные средства, разнообразный изобразительный материал. </w:t>
      </w:r>
      <w:r>
        <w:rPr>
          <w:rFonts w:ascii="Times New Roman" w:hAnsi="Times New Roman" w:cs="Times New Roman"/>
          <w:sz w:val="28"/>
          <w:szCs w:val="28"/>
        </w:rPr>
        <w:t>В своей творческой работе ребенок может добавить</w:t>
      </w:r>
      <w:r w:rsidR="00A76781" w:rsidRPr="00D22B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6781" w:rsidRPr="00D22BA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A76781" w:rsidRPr="00D22BA0">
        <w:rPr>
          <w:rFonts w:ascii="Times New Roman" w:hAnsi="Times New Roman" w:cs="Times New Roman"/>
          <w:sz w:val="28"/>
          <w:szCs w:val="28"/>
        </w:rPr>
        <w:t xml:space="preserve"> элементы аппликации и пластилина, слоеное тесто, различный бросовый материал (бусины, бисер, ленты, тесьма, пуговицы, макароны, крупа, блестки, </w:t>
      </w:r>
      <w:proofErr w:type="spellStart"/>
      <w:r w:rsidR="00A76781" w:rsidRPr="00D22BA0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A76781" w:rsidRPr="00D22BA0">
        <w:rPr>
          <w:rFonts w:ascii="Times New Roman" w:hAnsi="Times New Roman" w:cs="Times New Roman"/>
          <w:sz w:val="28"/>
          <w:szCs w:val="28"/>
        </w:rPr>
        <w:t xml:space="preserve">, природный материал). Чем разнообразнее детская деятельность, тем успешнее идёт разностороннее развитие ребенка, реализуются его потенциальные возможности и проявления творчества. Дети с удовольствием </w:t>
      </w:r>
      <w:r>
        <w:rPr>
          <w:rFonts w:ascii="Times New Roman" w:hAnsi="Times New Roman" w:cs="Times New Roman"/>
          <w:sz w:val="28"/>
          <w:szCs w:val="28"/>
        </w:rPr>
        <w:t>будут работать</w:t>
      </w:r>
      <w:r w:rsidR="00A76781" w:rsidRPr="00D22BA0">
        <w:rPr>
          <w:rFonts w:ascii="Times New Roman" w:hAnsi="Times New Roman" w:cs="Times New Roman"/>
          <w:sz w:val="28"/>
          <w:szCs w:val="28"/>
        </w:rPr>
        <w:t xml:space="preserve"> как на занятиях, так и в самостоятельной деятельности. Систематическое овладение всеми необходимыми средствами и способами деятельности обеспечивает детям всестороннее развитие и радость творчества.</w:t>
      </w:r>
    </w:p>
    <w:p w:rsidR="006A6306" w:rsidRDefault="006A6306" w:rsidP="00B706E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13C28" w:rsidRDefault="00D13C28" w:rsidP="00B706E1">
      <w:pPr>
        <w:jc w:val="both"/>
      </w:pPr>
    </w:p>
    <w:sectPr w:rsidR="00D1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06"/>
    <w:rsid w:val="006A6306"/>
    <w:rsid w:val="00A76781"/>
    <w:rsid w:val="00B706E1"/>
    <w:rsid w:val="00D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03A6-D648-4A85-9B5E-2EA52897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</dc:creator>
  <cp:keywords/>
  <dc:description/>
  <cp:lastModifiedBy>79119</cp:lastModifiedBy>
  <cp:revision>1</cp:revision>
  <dcterms:created xsi:type="dcterms:W3CDTF">2021-05-10T12:06:00Z</dcterms:created>
  <dcterms:modified xsi:type="dcterms:W3CDTF">2021-05-10T12:35:00Z</dcterms:modified>
</cp:coreProperties>
</file>