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FC07" w14:textId="068B99BD" w:rsidR="001C7322" w:rsidRDefault="004A6DA6" w:rsidP="004A6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музыки в 3 классе по теме «В сказочной стране гномов».</w:t>
      </w:r>
    </w:p>
    <w:p w14:paraId="34958BB4" w14:textId="7D49696D" w:rsidR="004A6DA6" w:rsidRPr="004A6DA6" w:rsidRDefault="004A6DA6" w:rsidP="004A6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интегрированный</w:t>
      </w:r>
    </w:p>
    <w:p w14:paraId="4447FCE1" w14:textId="2BF2BAD3" w:rsidR="004A6DA6" w:rsidRDefault="004A6DA6" w:rsidP="004A6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DA6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6DA6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ED42E4">
        <w:rPr>
          <w:rFonts w:ascii="Times New Roman" w:hAnsi="Times New Roman" w:cs="Times New Roman"/>
          <w:b/>
          <w:sz w:val="28"/>
          <w:szCs w:val="28"/>
        </w:rPr>
        <w:t>.</w:t>
      </w:r>
      <w:r w:rsidRPr="004A6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7A218F" w14:textId="7FE16F69" w:rsidR="004A6DA6" w:rsidRDefault="00ED42E4" w:rsidP="004A6D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Сверх</w:t>
      </w:r>
      <w:r w:rsidR="004A6DA6">
        <w:rPr>
          <w:rFonts w:ascii="Times New Roman" w:hAnsi="Times New Roman" w:cs="Times New Roman"/>
          <w:b/>
          <w:sz w:val="28"/>
          <w:szCs w:val="28"/>
        </w:rPr>
        <w:t>-цель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A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DA6" w:rsidRPr="004A6DA6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gramStart"/>
      <w:r w:rsidR="004A6DA6" w:rsidRPr="004A6DA6">
        <w:rPr>
          <w:rFonts w:ascii="Times New Roman" w:hAnsi="Times New Roman" w:cs="Times New Roman"/>
          <w:sz w:val="28"/>
          <w:szCs w:val="28"/>
        </w:rPr>
        <w:t>слухового  восприятия</w:t>
      </w:r>
      <w:proofErr w:type="gramEnd"/>
      <w:r w:rsidR="004A6DA6" w:rsidRPr="004A6DA6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6DA6" w:rsidRPr="004A6DA6">
        <w:rPr>
          <w:rFonts w:ascii="Times New Roman" w:hAnsi="Times New Roman" w:cs="Times New Roman"/>
          <w:sz w:val="28"/>
          <w:szCs w:val="28"/>
        </w:rPr>
        <w:t xml:space="preserve">  адекватного 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отклика на содержание музыкального произведения, </w:t>
      </w:r>
      <w:r w:rsidR="004B7CE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62CBC">
        <w:rPr>
          <w:rFonts w:ascii="Times New Roman" w:hAnsi="Times New Roman" w:cs="Times New Roman"/>
          <w:sz w:val="28"/>
          <w:szCs w:val="28"/>
        </w:rPr>
        <w:t>индивидуального музыкально-</w:t>
      </w:r>
      <w:r w:rsidR="004B7CED">
        <w:rPr>
          <w:rFonts w:ascii="Times New Roman" w:hAnsi="Times New Roman" w:cs="Times New Roman"/>
          <w:sz w:val="28"/>
          <w:szCs w:val="28"/>
        </w:rPr>
        <w:t>художественного мышления.</w:t>
      </w:r>
    </w:p>
    <w:p w14:paraId="61D3C43C" w14:textId="05FCC079" w:rsidR="004B7CED" w:rsidRDefault="00562CBC" w:rsidP="004A6DA6">
      <w:pPr>
        <w:jc w:val="both"/>
        <w:rPr>
          <w:rFonts w:ascii="Times New Roman" w:hAnsi="Times New Roman" w:cs="Times New Roman"/>
          <w:sz w:val="28"/>
          <w:szCs w:val="28"/>
        </w:rPr>
      </w:pPr>
      <w:r w:rsidRPr="00562CBC">
        <w:rPr>
          <w:rFonts w:ascii="Times New Roman" w:hAnsi="Times New Roman" w:cs="Times New Roman"/>
          <w:b/>
          <w:sz w:val="28"/>
          <w:szCs w:val="28"/>
        </w:rPr>
        <w:t>Узкая 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учащихся с воплощением сказочных образов в творчестве норвежского композитора Э. Грига, отечественного М.П. Мусоргского. Создать условия для осмысления индивидуальности художественного мышления и воплощения схожего образа. Восприятие музыкальной формы, как средства воплощения содержания. </w:t>
      </w:r>
    </w:p>
    <w:p w14:paraId="4C709821" w14:textId="23710942" w:rsidR="004642F2" w:rsidRDefault="002601D1" w:rsidP="004A6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853A18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7FB500" w14:textId="35C6141D" w:rsidR="002601D1" w:rsidRDefault="002601D1" w:rsidP="0026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анализировать на слух </w:t>
      </w:r>
      <w:r w:rsidR="00F7508F">
        <w:rPr>
          <w:rFonts w:ascii="Times New Roman" w:hAnsi="Times New Roman" w:cs="Times New Roman"/>
          <w:sz w:val="28"/>
          <w:szCs w:val="28"/>
        </w:rPr>
        <w:t>средства музыкальной выразительности</w:t>
      </w:r>
      <w:r w:rsidR="00853A18">
        <w:rPr>
          <w:rFonts w:ascii="Times New Roman" w:hAnsi="Times New Roman" w:cs="Times New Roman"/>
          <w:sz w:val="28"/>
          <w:szCs w:val="28"/>
        </w:rPr>
        <w:t xml:space="preserve"> (темп, динамика, высота звука, тип мелодии, фактура)</w:t>
      </w:r>
    </w:p>
    <w:p w14:paraId="3F46F51D" w14:textId="0D364955" w:rsidR="00F7508F" w:rsidRDefault="00F7508F" w:rsidP="0026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толковать элементы музыкального языка в соответствии с эмоциональным содержанием произведения.</w:t>
      </w:r>
    </w:p>
    <w:p w14:paraId="085D2CF8" w14:textId="4377ABD2" w:rsidR="00802D6F" w:rsidRDefault="00802D6F" w:rsidP="0026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фантазию.</w:t>
      </w:r>
    </w:p>
    <w:p w14:paraId="492B79ED" w14:textId="4DE3A6B6" w:rsidR="00F7508F" w:rsidRDefault="00F7508F" w:rsidP="0026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ориентироваться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полихудожественной</w:t>
      </w:r>
      <w:proofErr w:type="spellEnd"/>
      <w:r w:rsidR="00853A18">
        <w:rPr>
          <w:rFonts w:ascii="Times New Roman" w:hAnsi="Times New Roman" w:cs="Times New Roman"/>
          <w:sz w:val="28"/>
          <w:szCs w:val="28"/>
        </w:rPr>
        <w:t xml:space="preserve"> языковой</w:t>
      </w:r>
      <w:r>
        <w:rPr>
          <w:rFonts w:ascii="Times New Roman" w:hAnsi="Times New Roman" w:cs="Times New Roman"/>
          <w:sz w:val="28"/>
          <w:szCs w:val="28"/>
        </w:rPr>
        <w:t xml:space="preserve"> среде</w:t>
      </w:r>
      <w:r w:rsidR="00853A18">
        <w:rPr>
          <w:rFonts w:ascii="Times New Roman" w:hAnsi="Times New Roman" w:cs="Times New Roman"/>
          <w:sz w:val="28"/>
          <w:szCs w:val="28"/>
        </w:rPr>
        <w:t xml:space="preserve"> средствами </w:t>
      </w:r>
      <w:proofErr w:type="spellStart"/>
      <w:r w:rsidR="00853A18">
        <w:rPr>
          <w:rFonts w:ascii="Times New Roman" w:hAnsi="Times New Roman" w:cs="Times New Roman"/>
          <w:sz w:val="28"/>
          <w:szCs w:val="28"/>
        </w:rPr>
        <w:t>синестезийного</w:t>
      </w:r>
      <w:proofErr w:type="spellEnd"/>
      <w:r w:rsidR="00853A18">
        <w:rPr>
          <w:rFonts w:ascii="Times New Roman" w:hAnsi="Times New Roman" w:cs="Times New Roman"/>
          <w:sz w:val="28"/>
          <w:szCs w:val="28"/>
        </w:rPr>
        <w:t xml:space="preserve"> метода Н.П. </w:t>
      </w:r>
      <w:proofErr w:type="spellStart"/>
      <w:r w:rsidR="00853A18">
        <w:rPr>
          <w:rFonts w:ascii="Times New Roman" w:hAnsi="Times New Roman" w:cs="Times New Roman"/>
          <w:sz w:val="28"/>
          <w:szCs w:val="28"/>
        </w:rPr>
        <w:t>Коляденко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A18">
        <w:rPr>
          <w:rFonts w:ascii="Times New Roman" w:hAnsi="Times New Roman" w:cs="Times New Roman"/>
          <w:sz w:val="28"/>
          <w:szCs w:val="28"/>
        </w:rPr>
        <w:t>(с помощью беспредметных образов: слово-образ, цвет-образ, форма-</w:t>
      </w:r>
      <w:proofErr w:type="gramStart"/>
      <w:r w:rsidR="00853A18">
        <w:rPr>
          <w:rFonts w:ascii="Times New Roman" w:hAnsi="Times New Roman" w:cs="Times New Roman"/>
          <w:sz w:val="28"/>
          <w:szCs w:val="28"/>
        </w:rPr>
        <w:t>образ )</w:t>
      </w:r>
      <w:proofErr w:type="gramEnd"/>
    </w:p>
    <w:p w14:paraId="0BDF340F" w14:textId="4CC31A20" w:rsidR="00F7508F" w:rsidRDefault="00F7508F" w:rsidP="002601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слышать общую интонационную схожесть смежных видов искусства</w:t>
      </w:r>
    </w:p>
    <w:p w14:paraId="685E7A9B" w14:textId="2E8584C3" w:rsidR="00F7508F" w:rsidRDefault="00F7508F" w:rsidP="00F7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воспроизводить художественное содержание, заложенное композитором</w:t>
      </w:r>
    </w:p>
    <w:p w14:paraId="292B4826" w14:textId="20B82305" w:rsidR="00F7508F" w:rsidRDefault="00F7508F" w:rsidP="00F7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3A18">
        <w:rPr>
          <w:rFonts w:ascii="Times New Roman" w:hAnsi="Times New Roman" w:cs="Times New Roman"/>
          <w:sz w:val="28"/>
          <w:szCs w:val="28"/>
        </w:rPr>
        <w:t>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научиться создавать образ в соответствие со своим личным видением средствами инструментального исполнительства.</w:t>
      </w:r>
    </w:p>
    <w:p w14:paraId="672C9057" w14:textId="3853E915" w:rsidR="00853A18" w:rsidRDefault="00853A18" w:rsidP="00F75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и интерес к произведениям зарубежных и отечественных композиторов</w:t>
      </w:r>
      <w:r w:rsidR="00DA787F">
        <w:rPr>
          <w:rFonts w:ascii="Times New Roman" w:hAnsi="Times New Roman" w:cs="Times New Roman"/>
          <w:sz w:val="28"/>
          <w:szCs w:val="28"/>
        </w:rPr>
        <w:t>.</w:t>
      </w:r>
    </w:p>
    <w:p w14:paraId="0621A346" w14:textId="53816355" w:rsidR="00DA787F" w:rsidRDefault="00DA787F" w:rsidP="00DA7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CCA8D8" w14:textId="512DA97E" w:rsidR="00DA787F" w:rsidRDefault="009E0F20" w:rsidP="00DA787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материал:</w:t>
      </w:r>
    </w:p>
    <w:p w14:paraId="301C978C" w14:textId="53EEA894" w:rsidR="009E0F20" w:rsidRDefault="009E0F20" w:rsidP="00DA787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623FD" w14:textId="2182D4DE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 «Шествие гномов»</w:t>
      </w:r>
    </w:p>
    <w:p w14:paraId="332D1AC5" w14:textId="0ABF469C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Мусоргский «Гном»</w:t>
      </w:r>
    </w:p>
    <w:p w14:paraId="67048C43" w14:textId="5B05E20A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Струве «Пестрый колпачок»</w:t>
      </w:r>
    </w:p>
    <w:p w14:paraId="0BBD854F" w14:textId="327BA007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Журбин «Смешной человечек</w:t>
      </w:r>
      <w:r w:rsidRPr="009E0F20">
        <w:rPr>
          <w:rFonts w:ascii="Times New Roman" w:hAnsi="Times New Roman" w:cs="Times New Roman"/>
          <w:sz w:val="28"/>
          <w:szCs w:val="28"/>
        </w:rPr>
        <w:t>»</w:t>
      </w:r>
    </w:p>
    <w:p w14:paraId="4BB70854" w14:textId="59E09B24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Белый «Гном»</w:t>
      </w:r>
    </w:p>
    <w:p w14:paraId="18ACAA78" w14:textId="575B36DF" w:rsidR="009E0F20" w:rsidRDefault="009E0F20" w:rsidP="009E0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Бальмон</w:t>
      </w:r>
      <w:r w:rsidR="00720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«Гномы»</w:t>
      </w:r>
    </w:p>
    <w:p w14:paraId="78A298AC" w14:textId="6F842958" w:rsidR="00EF306D" w:rsidRDefault="00EF306D" w:rsidP="00EF306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Наглядный материал:</w:t>
      </w:r>
    </w:p>
    <w:p w14:paraId="60D7E391" w14:textId="4CEA17BA" w:rsidR="009E0F20" w:rsidRDefault="009E0F20" w:rsidP="00EF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06D">
        <w:rPr>
          <w:rFonts w:ascii="Times New Roman" w:hAnsi="Times New Roman" w:cs="Times New Roman"/>
          <w:sz w:val="28"/>
          <w:szCs w:val="28"/>
        </w:rPr>
        <w:t>Портреты Композиторов и писателей: Э. Грига, М.П. Мусоргского, А. Белого, К. Бальмонта.</w:t>
      </w:r>
    </w:p>
    <w:p w14:paraId="4B9D239F" w14:textId="784583D2" w:rsidR="00470D06" w:rsidRDefault="00470D06" w:rsidP="00EF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природы Норвегии (горы, озера, реки).</w:t>
      </w:r>
    </w:p>
    <w:p w14:paraId="0DA097AB" w14:textId="23C505A0" w:rsidR="00EF306D" w:rsidRDefault="00EF306D" w:rsidP="00EF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геометрические фигуры и другие абстрактные формы, с острыми и плавными углами, разных цветов и оттенков.</w:t>
      </w:r>
    </w:p>
    <w:p w14:paraId="5875947B" w14:textId="7BF81463" w:rsidR="001A62B4" w:rsidRDefault="001A62B4" w:rsidP="00EF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типа ткани: плотная вязка и воздушная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очень крупная вязка с просвечивающими петлями. </w:t>
      </w:r>
    </w:p>
    <w:p w14:paraId="3A481111" w14:textId="01E922B5" w:rsidR="00EF306D" w:rsidRDefault="00EF306D" w:rsidP="00EF30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фантазия</w:t>
      </w:r>
      <w:r w:rsidR="00875D6C">
        <w:rPr>
          <w:rFonts w:ascii="Times New Roman" w:hAnsi="Times New Roman" w:cs="Times New Roman"/>
          <w:sz w:val="28"/>
          <w:szCs w:val="28"/>
        </w:rPr>
        <w:t xml:space="preserve"> на тему музыкальных пьес Э. Грига</w:t>
      </w:r>
      <w:r>
        <w:rPr>
          <w:rFonts w:ascii="Times New Roman" w:hAnsi="Times New Roman" w:cs="Times New Roman"/>
          <w:sz w:val="28"/>
          <w:szCs w:val="28"/>
        </w:rPr>
        <w:t xml:space="preserve"> «Гномы и горный король»</w:t>
      </w:r>
      <w:r w:rsidR="00875D6C">
        <w:rPr>
          <w:rFonts w:ascii="Times New Roman" w:hAnsi="Times New Roman" w:cs="Times New Roman"/>
          <w:sz w:val="28"/>
          <w:szCs w:val="28"/>
        </w:rPr>
        <w:t xml:space="preserve"> (1993 г.). Режиссер: Ковалевская Инесса. </w:t>
      </w:r>
    </w:p>
    <w:p w14:paraId="67E52D61" w14:textId="5E0AC1D9" w:rsid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BB89FB" w14:textId="6EBCF018" w:rsidR="006F0C24" w:rsidRDefault="006F0C24" w:rsidP="006F0C2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ресурсы:</w:t>
      </w:r>
    </w:p>
    <w:p w14:paraId="6153AFE5" w14:textId="628FC2AD" w:rsidR="006F0C24" w:rsidRDefault="006F0C24" w:rsidP="006F0C2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C428F" w14:textId="53E9BD51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</w:t>
      </w:r>
    </w:p>
    <w:p w14:paraId="32AAFAA4" w14:textId="4DCDAF39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звукоквая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</w:t>
      </w:r>
    </w:p>
    <w:p w14:paraId="66C7FF56" w14:textId="7AAEE4DA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доска,</w:t>
      </w:r>
    </w:p>
    <w:p w14:paraId="1D31933B" w14:textId="4D41DA41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</w:t>
      </w:r>
    </w:p>
    <w:p w14:paraId="725EC1E2" w14:textId="3DDDDCD4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магнитов,</w:t>
      </w:r>
    </w:p>
    <w:p w14:paraId="036D88E9" w14:textId="26B5B3C2" w:rsidR="006F0C24" w:rsidRDefault="006F0C24" w:rsidP="006F0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14:paraId="23BDCE4E" w14:textId="43A03BFC" w:rsidR="006F0C24" w:rsidRDefault="006F0C24" w:rsidP="006F0C24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22AA7A19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b/>
          <w:bCs/>
          <w:sz w:val="28"/>
          <w:szCs w:val="28"/>
        </w:rPr>
        <w:t>УУД</w:t>
      </w:r>
    </w:p>
    <w:p w14:paraId="011ADB1E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</w:p>
    <w:p w14:paraId="7E54ACB1" w14:textId="77777777" w:rsidR="006F0C24" w:rsidRPr="006F0C24" w:rsidRDefault="006F0C24" w:rsidP="006F0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этические и эстетические чувства, первоначальное осознание роли прекрасного в жизни человека;</w:t>
      </w:r>
    </w:p>
    <w:p w14:paraId="1171F53F" w14:textId="77777777" w:rsidR="006F0C24" w:rsidRPr="006F0C24" w:rsidRDefault="006F0C24" w:rsidP="006F0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выражение в музыкальном исполнительстве (в т.ч. импровизациях) своих чувств и настроений; понимание настроения других людей.</w:t>
      </w:r>
    </w:p>
    <w:p w14:paraId="5BDA22F7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</w:p>
    <w:p w14:paraId="5A7C3698" w14:textId="77777777" w:rsidR="006F0C24" w:rsidRPr="006F0C24" w:rsidRDefault="006F0C24" w:rsidP="006F0C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принимать учебную задачу и следовать инструкции учителя;</w:t>
      </w:r>
    </w:p>
    <w:p w14:paraId="6A474F64" w14:textId="77777777" w:rsidR="006F0C24" w:rsidRPr="006F0C24" w:rsidRDefault="006F0C24" w:rsidP="006F0C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эмоционально откликаться на музыкальную характеристику образов героев музыкальных сказок;</w:t>
      </w:r>
    </w:p>
    <w:p w14:paraId="4CBD97ED" w14:textId="77777777" w:rsidR="006F0C24" w:rsidRPr="006F0C24" w:rsidRDefault="006F0C24" w:rsidP="006F0C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выполнять действия в устной форме.</w:t>
      </w:r>
    </w:p>
    <w:p w14:paraId="207A4ED1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</w:p>
    <w:p w14:paraId="0F2E7B19" w14:textId="1BE6D360" w:rsidR="006F0C24" w:rsidRPr="006F0C24" w:rsidRDefault="006F0C24" w:rsidP="006F0C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осуществлять поиск нужной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и наглядном материале</w:t>
      </w:r>
      <w:r w:rsidRPr="006F0C24">
        <w:rPr>
          <w:rFonts w:ascii="Times New Roman" w:hAnsi="Times New Roman" w:cs="Times New Roman"/>
          <w:sz w:val="28"/>
          <w:szCs w:val="28"/>
        </w:rPr>
        <w:t>;</w:t>
      </w:r>
    </w:p>
    <w:p w14:paraId="05353964" w14:textId="77777777" w:rsidR="006F0C24" w:rsidRPr="006F0C24" w:rsidRDefault="006F0C24" w:rsidP="006F0C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различать условные обозначения;</w:t>
      </w:r>
    </w:p>
    <w:p w14:paraId="65E7537E" w14:textId="77777777" w:rsidR="006F0C24" w:rsidRPr="006F0C24" w:rsidRDefault="006F0C24" w:rsidP="006F0C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сравнивать разные части музыкального текста.</w:t>
      </w:r>
    </w:p>
    <w:p w14:paraId="767B0261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14:paraId="68173BDF" w14:textId="77777777" w:rsidR="006F0C24" w:rsidRPr="006F0C24" w:rsidRDefault="006F0C24" w:rsidP="006F0C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использовать простые речевые средства для передачи своего впечатления о музыке;</w:t>
      </w:r>
    </w:p>
    <w:p w14:paraId="5E60C4EF" w14:textId="481D607A" w:rsidR="006F0C24" w:rsidRPr="006F0C24" w:rsidRDefault="006F0C24" w:rsidP="006F0C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принимать участие в импровизациях, в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коллективном исполнении</w:t>
      </w:r>
      <w:r w:rsidRPr="006F0C24">
        <w:rPr>
          <w:rFonts w:ascii="Times New Roman" w:hAnsi="Times New Roman" w:cs="Times New Roman"/>
          <w:sz w:val="28"/>
          <w:szCs w:val="28"/>
        </w:rPr>
        <w:t>, в обсуждении музыкальных впечатлений.</w:t>
      </w:r>
    </w:p>
    <w:p w14:paraId="416FE662" w14:textId="77777777" w:rsidR="006F0C24" w:rsidRPr="006F0C24" w:rsidRDefault="006F0C24" w:rsidP="006F0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Предметные</w:t>
      </w:r>
    </w:p>
    <w:p w14:paraId="7CE6041B" w14:textId="7BECCB85" w:rsidR="006F0C24" w:rsidRPr="006F0C24" w:rsidRDefault="006F0C24" w:rsidP="006F0C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 xml:space="preserve">эмоционально воспринимать </w:t>
      </w:r>
      <w:r>
        <w:rPr>
          <w:rFonts w:ascii="Times New Roman" w:hAnsi="Times New Roman" w:cs="Times New Roman"/>
          <w:sz w:val="28"/>
          <w:szCs w:val="28"/>
        </w:rPr>
        <w:t>содержание музыкальных произведений одного заданного образа, но разных композиторов</w:t>
      </w:r>
      <w:r w:rsidR="00293105">
        <w:rPr>
          <w:rFonts w:ascii="Times New Roman" w:hAnsi="Times New Roman" w:cs="Times New Roman"/>
          <w:sz w:val="28"/>
          <w:szCs w:val="28"/>
        </w:rPr>
        <w:t>;</w:t>
      </w:r>
    </w:p>
    <w:p w14:paraId="1F387D17" w14:textId="77777777" w:rsidR="006F0C24" w:rsidRPr="006F0C24" w:rsidRDefault="006F0C24" w:rsidP="006F0C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эмоционально выражать свое отношение к музыкальным произведениям;</w:t>
      </w:r>
    </w:p>
    <w:p w14:paraId="5436247E" w14:textId="68268A1B" w:rsidR="006F0C24" w:rsidRPr="006F0C24" w:rsidRDefault="006F0C24" w:rsidP="006F0C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размышлять и рассуждать о характере музыкальных произведений, о чувствах, передаваемых в музыке;</w:t>
      </w:r>
    </w:p>
    <w:p w14:paraId="3C22DBC0" w14:textId="77777777" w:rsidR="006F0C24" w:rsidRPr="006F0C24" w:rsidRDefault="006F0C24" w:rsidP="006F0C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соотносить исполнение музыки с жизненными впечатлениями (с природой);</w:t>
      </w:r>
    </w:p>
    <w:p w14:paraId="55B9DEE3" w14:textId="77777777" w:rsidR="006F0C24" w:rsidRDefault="006F0C24" w:rsidP="002C4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воплощать выразительные особенности в пении, инструментальном исполнительстве;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27A6F" w14:textId="46489FF5" w:rsidR="006F0C24" w:rsidRDefault="006F0C24" w:rsidP="002C4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C24">
        <w:rPr>
          <w:rFonts w:ascii="Times New Roman" w:hAnsi="Times New Roman" w:cs="Times New Roman"/>
          <w:sz w:val="28"/>
          <w:szCs w:val="28"/>
        </w:rPr>
        <w:t>воспринимать нравственное содержание музыкальных произведений.</w:t>
      </w:r>
    </w:p>
    <w:p w14:paraId="6B2D508B" w14:textId="4477DCD5" w:rsidR="00293105" w:rsidRDefault="00293105" w:rsidP="00293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5FA66E" w14:textId="018095A5" w:rsidR="00293105" w:rsidRDefault="00293105" w:rsidP="002931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F97996" w14:textId="45094B24" w:rsidR="00293105" w:rsidRDefault="00293105" w:rsidP="002931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109483EA" w14:textId="2C9567B3" w:rsidR="00293105" w:rsidRDefault="00293105" w:rsidP="0029310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5E43A" w14:textId="5719684B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638">
        <w:rPr>
          <w:rFonts w:ascii="Times New Roman" w:hAnsi="Times New Roman" w:cs="Times New Roman"/>
          <w:i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648E1C" w14:textId="062B6F93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B86D48">
        <w:rPr>
          <w:rFonts w:ascii="Times New Roman" w:hAnsi="Times New Roman" w:cs="Times New Roman"/>
          <w:sz w:val="28"/>
          <w:szCs w:val="28"/>
        </w:rPr>
        <w:t xml:space="preserve">(повторяющийся из урока в урок хорошо знакомый детям комплекс упражнений </w:t>
      </w:r>
      <w:proofErr w:type="gramStart"/>
      <w:r w:rsidR="00B86D48">
        <w:rPr>
          <w:rFonts w:ascii="Times New Roman" w:hAnsi="Times New Roman" w:cs="Times New Roman"/>
          <w:sz w:val="28"/>
          <w:szCs w:val="28"/>
        </w:rPr>
        <w:t>позволяет  провести</w:t>
      </w:r>
      <w:proofErr w:type="gramEnd"/>
      <w:r w:rsidR="00B86D48">
        <w:rPr>
          <w:rFonts w:ascii="Times New Roman" w:hAnsi="Times New Roman" w:cs="Times New Roman"/>
          <w:sz w:val="28"/>
          <w:szCs w:val="28"/>
        </w:rPr>
        <w:t xml:space="preserve"> его кем-то из учеников по желанию. Занимает 5</w:t>
      </w:r>
      <w:r w:rsidR="005918FA">
        <w:rPr>
          <w:rFonts w:ascii="Times New Roman" w:hAnsi="Times New Roman" w:cs="Times New Roman"/>
          <w:sz w:val="28"/>
          <w:szCs w:val="28"/>
        </w:rPr>
        <w:t>-7</w:t>
      </w:r>
      <w:r w:rsidR="00B86D48">
        <w:rPr>
          <w:rFonts w:ascii="Times New Roman" w:hAnsi="Times New Roman" w:cs="Times New Roman"/>
          <w:sz w:val="28"/>
          <w:szCs w:val="28"/>
        </w:rPr>
        <w:t xml:space="preserve"> минут):</w:t>
      </w:r>
    </w:p>
    <w:p w14:paraId="059501B4" w14:textId="2991E967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границ своего тела</w:t>
      </w:r>
      <w:r w:rsidR="00B86D48">
        <w:rPr>
          <w:rFonts w:ascii="Times New Roman" w:hAnsi="Times New Roman" w:cs="Times New Roman"/>
          <w:sz w:val="28"/>
          <w:szCs w:val="28"/>
        </w:rPr>
        <w:t xml:space="preserve"> от макушки до пяток</w:t>
      </w:r>
      <w:r>
        <w:rPr>
          <w:rFonts w:ascii="Times New Roman" w:hAnsi="Times New Roman" w:cs="Times New Roman"/>
          <w:sz w:val="28"/>
          <w:szCs w:val="28"/>
        </w:rPr>
        <w:t>, осознание своего корпуса, столба воздуха внутри, осанки;</w:t>
      </w:r>
    </w:p>
    <w:p w14:paraId="7AB800A3" w14:textId="335FAC25" w:rsidR="00293105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тела к звучанию;</w:t>
      </w:r>
    </w:p>
    <w:p w14:paraId="785BC494" w14:textId="1DA0304E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14:paraId="2569ED70" w14:textId="2105B3D3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 (с использованием методик В. Емельянова, Стрельниковой);</w:t>
      </w:r>
    </w:p>
    <w:p w14:paraId="72D0615E" w14:textId="4972FD2F" w:rsidR="00FB1638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</w:t>
      </w:r>
      <w:r w:rsidR="00B86D48">
        <w:rPr>
          <w:rFonts w:ascii="Times New Roman" w:hAnsi="Times New Roman" w:cs="Times New Roman"/>
          <w:sz w:val="28"/>
          <w:szCs w:val="28"/>
        </w:rPr>
        <w:t>;</w:t>
      </w:r>
    </w:p>
    <w:p w14:paraId="5B67C658" w14:textId="05673F1B" w:rsidR="00B86D48" w:rsidRDefault="00B86D4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голосовая гимнастика, проводимая для вспоминания гибкости голосового аппарата</w:t>
      </w:r>
    </w:p>
    <w:p w14:paraId="66E2F584" w14:textId="3B96A0BE" w:rsidR="00B86D48" w:rsidRDefault="00B86D4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CA17BEE" w14:textId="5AAF4F81" w:rsidR="00B86D48" w:rsidRDefault="00B86D4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интонационно-ритмические упражнения;</w:t>
      </w:r>
    </w:p>
    <w:p w14:paraId="1289EE5E" w14:textId="2E38330F" w:rsidR="00B86D48" w:rsidRDefault="00B86D4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небольшие песенки-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(разработанные композитором Крупа-Шушарина)</w:t>
      </w:r>
      <w:r w:rsidR="009B004C">
        <w:rPr>
          <w:rFonts w:ascii="Times New Roman" w:hAnsi="Times New Roman" w:cs="Times New Roman"/>
          <w:sz w:val="28"/>
          <w:szCs w:val="28"/>
        </w:rPr>
        <w:t>;</w:t>
      </w:r>
    </w:p>
    <w:p w14:paraId="3D0B9411" w14:textId="27626DF9" w:rsidR="009B004C" w:rsidRDefault="009B004C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выученной ранее песни Г. Струве «Пестрый колпачок».</w:t>
      </w:r>
    </w:p>
    <w:p w14:paraId="0621B54A" w14:textId="56348477" w:rsidR="009B004C" w:rsidRDefault="009B004C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1C3EA3" w14:textId="0E2E5714" w:rsidR="009B004C" w:rsidRDefault="009B004C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04C">
        <w:rPr>
          <w:rFonts w:ascii="Times New Roman" w:hAnsi="Times New Roman" w:cs="Times New Roman"/>
          <w:i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3D3E">
        <w:rPr>
          <w:rFonts w:ascii="Times New Roman" w:hAnsi="Times New Roman" w:cs="Times New Roman"/>
          <w:sz w:val="28"/>
          <w:szCs w:val="28"/>
        </w:rPr>
        <w:t xml:space="preserve"> </w:t>
      </w:r>
      <w:r w:rsidR="007D6238" w:rsidRPr="00A03D3E">
        <w:rPr>
          <w:rFonts w:ascii="Times New Roman" w:hAnsi="Times New Roman" w:cs="Times New Roman"/>
          <w:i/>
          <w:sz w:val="28"/>
          <w:szCs w:val="28"/>
          <w:u w:val="single"/>
        </w:rPr>
        <w:t>Слушание.</w:t>
      </w:r>
    </w:p>
    <w:p w14:paraId="503D2462" w14:textId="038951E4" w:rsidR="007D6238" w:rsidRDefault="00E91C3A" w:rsidP="00A03D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произведение Э. Грига «Шествие гномов».</w:t>
      </w:r>
    </w:p>
    <w:p w14:paraId="46175113" w14:textId="02519316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после прослушивания. Учитель задает наводящие вопросы.</w:t>
      </w:r>
    </w:p>
    <w:p w14:paraId="0E846340" w14:textId="368759BA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C3A">
        <w:rPr>
          <w:rFonts w:ascii="Times New Roman" w:hAnsi="Times New Roman" w:cs="Times New Roman"/>
          <w:i/>
          <w:sz w:val="28"/>
          <w:szCs w:val="28"/>
        </w:rPr>
        <w:t xml:space="preserve"> Понравилась ли вам музыка?</w:t>
      </w:r>
    </w:p>
    <w:p w14:paraId="0189F2FD" w14:textId="5A3A4BC2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вы думаете, эта музыка </w:t>
      </w:r>
      <w:r w:rsidRPr="00E91C3A">
        <w:rPr>
          <w:rFonts w:ascii="Times New Roman" w:hAnsi="Times New Roman" w:cs="Times New Roman"/>
          <w:i/>
          <w:sz w:val="28"/>
          <w:szCs w:val="28"/>
          <w:u w:val="single"/>
        </w:rPr>
        <w:t>выражает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какие-либо чувства или она </w:t>
      </w:r>
      <w:r w:rsidRPr="00E91C3A">
        <w:rPr>
          <w:rFonts w:ascii="Times New Roman" w:hAnsi="Times New Roman" w:cs="Times New Roman"/>
          <w:i/>
          <w:sz w:val="28"/>
          <w:szCs w:val="28"/>
          <w:u w:val="single"/>
        </w:rPr>
        <w:t>изображает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какой-то образ?</w:t>
      </w:r>
    </w:p>
    <w:p w14:paraId="7F866FFC" w14:textId="16379EC8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(обычно дети безошибочно и единодушно считают, что музыка носит изобразительный характер).</w:t>
      </w:r>
    </w:p>
    <w:p w14:paraId="6ED3192C" w14:textId="5A437122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вы считаете, какой же образ, персонаж здесь изображен, реальный или сказочный?</w:t>
      </w:r>
    </w:p>
    <w:p w14:paraId="3BE23420" w14:textId="7A2BA22F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Сказочный (дети всегда очень чутко реагирует на близкие их мышлению образы).</w:t>
      </w:r>
    </w:p>
    <w:p w14:paraId="76F9E619" w14:textId="0B16098B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Этот персонаж какого характера: добрый, мягкий, отзывчивый, </w:t>
      </w:r>
      <w:r w:rsidR="00C14F2B">
        <w:rPr>
          <w:rFonts w:ascii="Times New Roman" w:hAnsi="Times New Roman" w:cs="Times New Roman"/>
          <w:i/>
          <w:sz w:val="28"/>
          <w:szCs w:val="28"/>
        </w:rPr>
        <w:t xml:space="preserve">ласковый, </w:t>
      </w:r>
      <w:r>
        <w:rPr>
          <w:rFonts w:ascii="Times New Roman" w:hAnsi="Times New Roman" w:cs="Times New Roman"/>
          <w:i/>
          <w:sz w:val="28"/>
          <w:szCs w:val="28"/>
        </w:rPr>
        <w:t>чуткий или вы услышали другой характер?</w:t>
      </w:r>
    </w:p>
    <w:p w14:paraId="1428DA23" w14:textId="47E260BE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Другой.</w:t>
      </w:r>
    </w:p>
    <w:p w14:paraId="52A636E8" w14:textId="5F4D7BFB" w:rsidR="00E91C3A" w:rsidRDefault="00E91C3A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Постарайтесь подобрать слова, которые описывают тот образ, что вы себе представили.</w:t>
      </w:r>
    </w:p>
    <w:p w14:paraId="3A9A347C" w14:textId="463B6472" w:rsidR="00A746F1" w:rsidRDefault="00A746F1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учителя дети составляют словесную характеристику образа:  </w:t>
      </w:r>
    </w:p>
    <w:p w14:paraId="6F89341D" w14:textId="42A95FB9" w:rsidR="00A746F1" w:rsidRDefault="00C14F2B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существо большое или маленькое? </w:t>
      </w:r>
    </w:p>
    <w:p w14:paraId="76CA22B5" w14:textId="4F0CFA65" w:rsid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Маленькое .</w:t>
      </w:r>
      <w:proofErr w:type="gramEnd"/>
    </w:p>
    <w:p w14:paraId="3FEEC743" w14:textId="523B5EE6" w:rsidR="00C14F2B" w:rsidRP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F2B">
        <w:rPr>
          <w:rFonts w:ascii="Times New Roman" w:hAnsi="Times New Roman" w:cs="Times New Roman"/>
          <w:i/>
          <w:sz w:val="28"/>
          <w:szCs w:val="28"/>
        </w:rPr>
        <w:t xml:space="preserve">- Почему вы так подумали? Мелодия была широкого дыхания или отрывистая, острая </w:t>
      </w:r>
      <w:proofErr w:type="gramStart"/>
      <w:r w:rsidRPr="00C14F2B">
        <w:rPr>
          <w:rFonts w:ascii="Times New Roman" w:hAnsi="Times New Roman" w:cs="Times New Roman"/>
          <w:i/>
          <w:sz w:val="28"/>
          <w:szCs w:val="28"/>
        </w:rPr>
        <w:t>в пределах всего нескольких звуков</w:t>
      </w:r>
      <w:proofErr w:type="gramEnd"/>
      <w:r w:rsidRPr="00C14F2B">
        <w:rPr>
          <w:rFonts w:ascii="Times New Roman" w:hAnsi="Times New Roman" w:cs="Times New Roman"/>
          <w:i/>
          <w:sz w:val="28"/>
          <w:szCs w:val="28"/>
        </w:rPr>
        <w:t>?</w:t>
      </w:r>
    </w:p>
    <w:p w14:paraId="4AB47FA3" w14:textId="7B53CD42" w:rsid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Отрывистая, «маленькая» мелодия.</w:t>
      </w:r>
    </w:p>
    <w:p w14:paraId="58F6498C" w14:textId="3B04B736" w:rsidR="00C14F2B" w:rsidRP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F2B">
        <w:rPr>
          <w:rFonts w:ascii="Times New Roman" w:hAnsi="Times New Roman" w:cs="Times New Roman"/>
          <w:i/>
          <w:sz w:val="28"/>
          <w:szCs w:val="28"/>
        </w:rPr>
        <w:t>- Этот персонаж статичен или находится в непрерывном движении? Какой темп музыки, быстрый или медленный? Какой ритм, широкий шаг или мелкая семенящая пульсация?</w:t>
      </w:r>
    </w:p>
    <w:p w14:paraId="0DAED838" w14:textId="3EF554A1" w:rsid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движении. Он куда-то бежит. Семенит мелкими шажками. </w:t>
      </w:r>
    </w:p>
    <w:p w14:paraId="6EEFA4D9" w14:textId="77777777" w:rsidR="00C14F2B" w:rsidRPr="00B76EFB" w:rsidRDefault="00C14F2B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EFB">
        <w:rPr>
          <w:rFonts w:ascii="Times New Roman" w:hAnsi="Times New Roman" w:cs="Times New Roman"/>
          <w:i/>
          <w:sz w:val="28"/>
          <w:szCs w:val="28"/>
        </w:rPr>
        <w:t xml:space="preserve">- Какой же у него характер? Он добродушный или зловещий? </w:t>
      </w:r>
    </w:p>
    <w:p w14:paraId="64BC7F4D" w14:textId="30A233D1" w:rsidR="00C14F2B" w:rsidRDefault="00C14F2B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обычно не соглашаются со словом «зловещий» и вместе мы приходим к эпитетам «злобный», «вредный», «ворчливый», о чем говорят все элементы музыкального языка</w:t>
      </w:r>
      <w:r w:rsidR="00B76EFB">
        <w:rPr>
          <w:rFonts w:ascii="Times New Roman" w:hAnsi="Times New Roman" w:cs="Times New Roman"/>
          <w:sz w:val="28"/>
          <w:szCs w:val="28"/>
        </w:rPr>
        <w:t>, в том числе высота мелодии.</w:t>
      </w:r>
    </w:p>
    <w:p w14:paraId="59AAA2A7" w14:textId="465DEEB0" w:rsidR="00B76EFB" w:rsidRDefault="00B76EFB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Давайте попробуем угадать, какой сказочный персонаж замыслил композитор? Напоминаю вам, что мы определили его как маленького, ворчливого, злобного,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вредного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семенящего своими маленькими ножками.</w:t>
      </w:r>
    </w:p>
    <w:p w14:paraId="1C9AC210" w14:textId="5612004B" w:rsidR="00B76EFB" w:rsidRDefault="00470D06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дети называют близкие по характеру образы: кощей, злой эльф, тролль, гоблин, леший, кто-то назовет гнома. </w:t>
      </w:r>
    </w:p>
    <w:p w14:paraId="0BA22E3E" w14:textId="639DE88B" w:rsidR="00470D06" w:rsidRDefault="00470D06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вы все правы. Все сказочные персонажи, названные вами, подходят под звучащий образ. Все они носят характер, близкий звучащей музык</w:t>
      </w:r>
      <w:r w:rsidR="00720F8A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20F8A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омпозитор Эдвард Григ, написавший это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произведение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дал ему название «Шествие гномов». </w:t>
      </w:r>
    </w:p>
    <w:p w14:paraId="677BF53A" w14:textId="197BA3F7" w:rsidR="00470D06" w:rsidRDefault="00470D06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4DF1CE" w14:textId="552E4B2C" w:rsidR="00470D06" w:rsidRDefault="00470D06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дети осознают, что даже не имея никаких сведений о композиторе, его замысле, названии произведения, можно вполне адекватно оценить и познать содержание музыки, если уметь правильно ее слушать.</w:t>
      </w:r>
    </w:p>
    <w:p w14:paraId="6C06AD13" w14:textId="572AA6CA" w:rsidR="00470D06" w:rsidRDefault="00470D06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636420" w14:textId="77777777" w:rsidR="00986BD5" w:rsidRDefault="00470D06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чтобы еще лучше понять произведение, давайте узнаем немного подробнее об этом композиторе. (На доске появляется портрет Э. Грига). Эдвард Григ жил в красивейшей, но очень холодной стране – Норвегии. (Появляются фотографии природы Норвегии).</w:t>
      </w:r>
      <w:r w:rsidR="009320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392CAA" w14:textId="77777777" w:rsidR="00986BD5" w:rsidRDefault="00932046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(краткие биографические сведения о композиторе).</w:t>
      </w:r>
    </w:p>
    <w:p w14:paraId="1A4D7B03" w14:textId="3C050262" w:rsidR="00470D06" w:rsidRDefault="00470D06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046">
        <w:rPr>
          <w:rFonts w:ascii="Times New Roman" w:hAnsi="Times New Roman" w:cs="Times New Roman"/>
          <w:i/>
          <w:sz w:val="28"/>
          <w:szCs w:val="28"/>
        </w:rPr>
        <w:t xml:space="preserve">Высокие горы со снежными вершинами, между которыми, как змейки извиваются небольшие, но быстрые речки; кристальные, как гладь зеркала, озера; завывающие в расщелинах гор и пещерах песни холодных ветров и запахи луговых трав, - все это создает впечатление сказки, тайной жизни, скрытой от глаз людей. Неслучайно в норвежском фольклоре (народном искусстве) возникло много мифов, легенд, сказаний о сказочных существах – троллях, гномах, проживающих в этих пещерах, сбивающих путников, желающих найти в горах сокровища, с дороги. </w:t>
      </w:r>
    </w:p>
    <w:p w14:paraId="77013E6D" w14:textId="5EE215B4" w:rsidR="00242002" w:rsidRDefault="00242002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Э. Григ</w:t>
      </w:r>
      <w:r w:rsidR="001A62B4">
        <w:rPr>
          <w:rFonts w:ascii="Times New Roman" w:hAnsi="Times New Roman" w:cs="Times New Roman"/>
          <w:i/>
          <w:sz w:val="28"/>
          <w:szCs w:val="28"/>
        </w:rPr>
        <w:t xml:space="preserve">, будучи еще маленьким ребенком слышал эти сказки, полюбил их и выразил свои впечатления в своих произведениях. </w:t>
      </w:r>
    </w:p>
    <w:p w14:paraId="226773B5" w14:textId="75CEAE02" w:rsidR="00A03D3E" w:rsidRDefault="00A03D3E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D2501D" w14:textId="1358278E" w:rsidR="00A03D3E" w:rsidRDefault="00A03D3E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D3E">
        <w:rPr>
          <w:rFonts w:ascii="Times New Roman" w:hAnsi="Times New Roman" w:cs="Times New Roman"/>
          <w:i/>
          <w:sz w:val="28"/>
          <w:szCs w:val="28"/>
          <w:u w:val="single"/>
        </w:rPr>
        <w:t>3 этап. Анализ музыкальной формы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EA59884" w14:textId="2A84377D" w:rsidR="001A62B4" w:rsidRDefault="001A62B4" w:rsidP="0029310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 ли произведение «Шествие гномов» описывает гнома? Есть ли в нем какие-то другие музыкальные разделы?</w:t>
      </w:r>
    </w:p>
    <w:p w14:paraId="2D5181DD" w14:textId="74473F53" w:rsidR="001A62B4" w:rsidRDefault="001A62B4" w:rsidP="001A62B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отмечают, что в середине звучит музыка совсем другого характера, совершенно не похожая на описание гнома. Чтобы напомнить ее звучание, учитель играет на фортепиано отдельно среднюю часть «Шествия гномов». Дети отмечают, с помощью учителя, что мелодия здесь плавная, широкого дыхания, расположена в отличи</w:t>
      </w:r>
      <w:r w:rsidR="007E0F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крайних разделов, в высоком регистре; музыкальная ткань свободная, разряженная; темп медленный; ритм размеренный, умиротворенная поступь; динамика очень приглушенная.</w:t>
      </w:r>
    </w:p>
    <w:p w14:paraId="124E07FA" w14:textId="77777777" w:rsidR="007F50B3" w:rsidRDefault="001A62B4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0B3">
        <w:rPr>
          <w:rFonts w:ascii="Times New Roman" w:hAnsi="Times New Roman" w:cs="Times New Roman"/>
          <w:sz w:val="28"/>
          <w:szCs w:val="28"/>
        </w:rPr>
        <w:t xml:space="preserve">Учитель предлагает детям потрогать разные ткани и определить, какая ткань подошла бы к крайним частям, а какая к средней. </w:t>
      </w:r>
    </w:p>
    <w:p w14:paraId="211EA03E" w14:textId="3FC91C97" w:rsidR="007F50B3" w:rsidRDefault="007F50B3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учитель произносит два слова-образа: МАЛЮМА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ТКТ .</w:t>
      </w:r>
      <w:proofErr w:type="gramEnd"/>
    </w:p>
    <w:p w14:paraId="215AB59B" w14:textId="629D180A" w:rsidR="007F50B3" w:rsidRPr="007F50B3" w:rsidRDefault="007F50B3" w:rsidP="007F50B3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Какое слово-образ подходит средней части, а какое – крайним? </w:t>
      </w:r>
    </w:p>
    <w:p w14:paraId="6FD13314" w14:textId="79249F7E" w:rsidR="00A03D3E" w:rsidRDefault="00A03D3E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МАЛЮМА – это образ светлой, плавной, объемной средней части. ТКТ – острой, темной, мелкой первой и последней части.</w:t>
      </w:r>
    </w:p>
    <w:p w14:paraId="276C0CCE" w14:textId="15E92C82" w:rsidR="001A62B4" w:rsidRDefault="00A03D3E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50B3">
        <w:rPr>
          <w:rFonts w:ascii="Times New Roman" w:hAnsi="Times New Roman" w:cs="Times New Roman"/>
          <w:sz w:val="28"/>
          <w:szCs w:val="28"/>
        </w:rPr>
        <w:t xml:space="preserve">Так учащиеся осознают, </w:t>
      </w:r>
      <w:r w:rsidR="007F50B3" w:rsidRPr="003D35DB">
        <w:rPr>
          <w:rFonts w:ascii="Times New Roman" w:hAnsi="Times New Roman" w:cs="Times New Roman"/>
          <w:i/>
          <w:sz w:val="28"/>
          <w:szCs w:val="28"/>
        </w:rPr>
        <w:t xml:space="preserve">ощущают разными </w:t>
      </w:r>
      <w:r w:rsidRPr="003D35DB">
        <w:rPr>
          <w:rFonts w:ascii="Times New Roman" w:hAnsi="Times New Roman" w:cs="Times New Roman"/>
          <w:i/>
          <w:sz w:val="28"/>
          <w:szCs w:val="28"/>
        </w:rPr>
        <w:t>каналами восприятия (слуховой, тактильный), разными языковыми моделями (звук, слово, текстура)</w:t>
      </w:r>
      <w:r w:rsidR="003D35DB">
        <w:rPr>
          <w:rFonts w:ascii="Times New Roman" w:hAnsi="Times New Roman" w:cs="Times New Roman"/>
          <w:sz w:val="28"/>
          <w:szCs w:val="28"/>
        </w:rPr>
        <w:t xml:space="preserve">, согласно методике СМЭВ, </w:t>
      </w:r>
      <w:r>
        <w:rPr>
          <w:rFonts w:ascii="Times New Roman" w:hAnsi="Times New Roman" w:cs="Times New Roman"/>
          <w:sz w:val="28"/>
          <w:szCs w:val="28"/>
        </w:rPr>
        <w:t>понятие КОНТРАСТ в музыке).</w:t>
      </w:r>
    </w:p>
    <w:p w14:paraId="5E497564" w14:textId="35C01BBE" w:rsidR="00A03D3E" w:rsidRDefault="00A03D3E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делит класс на подгруппы (или вызывает несколько желающих, согласно ситуации урока и общего состояния класса) и просит с помощью геометрических и абстрактных фигур разной формы и цвета, напоминающие им музыкальные разделы произведения «Шествия гномов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сложить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звучания этих разделов. Как правило, дети выбирают </w:t>
      </w:r>
      <w:r w:rsidR="001718A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крайних частей темные фигуры с острыми углами</w:t>
      </w:r>
      <w:r w:rsidR="001718AE">
        <w:rPr>
          <w:rFonts w:ascii="Times New Roman" w:hAnsi="Times New Roman" w:cs="Times New Roman"/>
          <w:sz w:val="28"/>
          <w:szCs w:val="28"/>
        </w:rPr>
        <w:t xml:space="preserve">, для средней – светлая фигура с </w:t>
      </w:r>
      <w:r w:rsidR="001718AE">
        <w:rPr>
          <w:rFonts w:ascii="Times New Roman" w:hAnsi="Times New Roman" w:cs="Times New Roman"/>
          <w:sz w:val="28"/>
          <w:szCs w:val="28"/>
        </w:rPr>
        <w:lastRenderedPageBreak/>
        <w:t xml:space="preserve">закругленными формами. Все варианты, предложенные детьми, правильные. Крайне важно обратить внимание на то, что последняя часть абсолютно точно повторяет первую, поэтому следует выбрать не другую острую, темную фигуру, а найти точно такую же, которой они обозначили первую часть. </w:t>
      </w:r>
    </w:p>
    <w:p w14:paraId="46B312B9" w14:textId="3D6883AB" w:rsidR="00A03D3E" w:rsidRDefault="001718AE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обсуждений класс приходит к единой формуле:</w:t>
      </w:r>
    </w:p>
    <w:p w14:paraId="6D901BE6" w14:textId="4C8B2C28" w:rsidR="001718AE" w:rsidRDefault="001718AE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9E010" w14:textId="76DF22E0" w:rsidR="001718AE" w:rsidRPr="001A62B4" w:rsidRDefault="00056886" w:rsidP="007F50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8A4ED" wp14:editId="4FAB64B1">
                <wp:simplePos x="0" y="0"/>
                <wp:positionH relativeFrom="column">
                  <wp:posOffset>4301489</wp:posOffset>
                </wp:positionH>
                <wp:positionV relativeFrom="paragraph">
                  <wp:posOffset>219710</wp:posOffset>
                </wp:positionV>
                <wp:extent cx="1247775" cy="1362075"/>
                <wp:effectExtent l="19050" t="19050" r="47625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62075"/>
                        </a:xfrm>
                        <a:prstGeom prst="triangle">
                          <a:avLst/>
                        </a:prstGeom>
                        <a:gradFill>
                          <a:gsLst>
                            <a:gs pos="2000">
                              <a:schemeClr val="bg2"/>
                            </a:gs>
                            <a:gs pos="74000">
                              <a:schemeClr val="bg2">
                                <a:lumMod val="50000"/>
                              </a:schemeClr>
                            </a:gs>
                            <a:gs pos="83000">
                              <a:schemeClr val="bg2">
                                <a:lumMod val="50000"/>
                              </a:schemeClr>
                            </a:gs>
                            <a:gs pos="100000">
                              <a:schemeClr val="bg2">
                                <a:lumMod val="2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8D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338.7pt;margin-top:17.3pt;width:98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9CDQMAAOUGAAAOAAAAZHJzL2Uyb0RvYy54bWy0VdtuEzEQfUfiHyy/081ukqZE3VRRqyKk&#10;Qita1GfH601W8trGdm48IXiEj+ATuEpcVL5h80eMvZekbQAJwYszszNz7Dken+wfLHKOZkybTIoY&#10;hzstjJigMsnEOMZPL47v7WFkLBEJ4VKwGC+ZwQeDu3f256rPIjmRPGEaAYgw/bmK8cRa1Q8CQycs&#10;J2ZHKiYgmEqdEwuuHgeJJnNAz3kQtVq7wVzqRGlJmTHw9agM4oHHT1NG7WmaGmYRjzGczfpV+3Xk&#10;1mCwT/pjTdQko9UxyF+cIieZgE0bqCNiCZrq7BZUnlEtjUztDpV5INM0o8z3AN2ErRvdnE+IYr4X&#10;IMeohibz72Dp49mZRlkS4zZGguRwRcXb4l3xobgqfhTvi8/Fp9ULWK+Kq9Xr4itavXTu6lXxEcLf&#10;V28g8KX4htqOyLkyfcA7V2e68gyYjpVFqnP3C/2ihSd/2ZDPFhZR+BhGnV6v18WIQixs70YtcAAn&#10;WJcrbewDJnPkjBhbnREx5o4h0iezE2PL9Dqtuo/kOOPc2wZSSgMpCSTCALV8sR83dsg1mhEYlNE4&#10;qnYem838Xuc3BS6RT/NHMilBupDr5wsaaPB9O9dB99r/ATR0m/+yt5tHjdxZq45vHxXOP66Z45lA&#10;wHmMu44KKEKGEs5gfMKaMU0qwgM3D+UEeMsuOfM7iycshZGDO4+2sU8oZcKGZWhCEvYnPrkDdMgp&#10;XHSDXQE4IVnfbI1dDkqV70qZ14qmeCt114ubCr+zFLYpzjMh9bbOOHRV7VzmwzhsUOPMkUyW8CC1&#10;LJXKKHqcwbCfEGPPiAZpAspBbu0pLCmX8xjLysJoIvXzbd9dPigGRDGag9TF2DybEs0w4g8FPIP7&#10;YafjtNE7nW4vAkdvRkabETHNDyU8khDuXlFvunzLazPVMr8EVR66XSFEBIW9Y0ytrp1DW0ow6Dpl&#10;w6FPAz1UxJ6Ic0UduGPVPeSLxSXRqn7xIBaPZS2Ltx59mesqhRxOrUwzrwhrXiu+QUvLh1jqvhPr&#10;Td9nrf+dBj8BAAD//wMAUEsDBBQABgAIAAAAIQATPUEG4QAAAAoBAAAPAAAAZHJzL2Rvd25yZXYu&#10;eG1sTI9NT4NAEIbvJv6HzZh4s0sLAYosjRo/biatJvY4ZUegsrOE3Rb8964nPU7eJ+/7TLmZTS/O&#10;NLrOsoLlIgJBXFvdcaPg/e3pJgfhPLLG3jIp+CYHm+ryosRC24m3dN75RoQSdgUqaL0fCild3ZJB&#10;t7ADccg+7WjQh3NspB5xCuWml6soSqXBjsNCiwM9tFR/7U5GwccrHYfH/bTfNkPkc7x/iZ+PrNT1&#10;1Xx3C8LT7P9g+NUP6lAFp4M9sXaiV5BmWRJQBXGSgghAnsVrEAcFq2S9BFmV8v8L1Q8AAAD//wMA&#10;UEsBAi0AFAAGAAgAAAAhALaDOJL+AAAA4QEAABMAAAAAAAAAAAAAAAAAAAAAAFtDb250ZW50X1R5&#10;cGVzXS54bWxQSwECLQAUAAYACAAAACEAOP0h/9YAAACUAQAACwAAAAAAAAAAAAAAAAAvAQAAX3Jl&#10;bHMvLnJlbHNQSwECLQAUAAYACAAAACEANwR/Qg0DAADlBgAADgAAAAAAAAAAAAAAAAAuAgAAZHJz&#10;L2Uyb0RvYy54bWxQSwECLQAUAAYACAAAACEAEz1BBuEAAAAKAQAADwAAAAAAAAAAAAAAAABnBQAA&#10;ZHJzL2Rvd25yZXYueG1sUEsFBgAAAAAEAAQA8wAAAHUGAAAAAA==&#10;" fillcolor="#e7e6e6 [3214]" strokecolor="#1f3763 [1604]" strokeweight="1pt">
                <v:fill color2="#393737 [814]" colors="0 #e7e6e6;1311f #e7e6e6;48497f #767171;54395f #767171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C7E72" wp14:editId="1210E8CD">
                <wp:simplePos x="0" y="0"/>
                <wp:positionH relativeFrom="column">
                  <wp:posOffset>453390</wp:posOffset>
                </wp:positionH>
                <wp:positionV relativeFrom="paragraph">
                  <wp:posOffset>219710</wp:posOffset>
                </wp:positionV>
                <wp:extent cx="1343025" cy="1343025"/>
                <wp:effectExtent l="19050" t="19050" r="4762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triangle">
                          <a:avLst/>
                        </a:prstGeom>
                        <a:gradFill>
                          <a:gsLst>
                            <a:gs pos="2000">
                              <a:schemeClr val="bg2"/>
                            </a:gs>
                            <a:gs pos="74000">
                              <a:schemeClr val="bg2">
                                <a:lumMod val="50000"/>
                              </a:schemeClr>
                            </a:gs>
                            <a:gs pos="83000">
                              <a:schemeClr val="bg2">
                                <a:lumMod val="50000"/>
                              </a:schemeClr>
                            </a:gs>
                            <a:gs pos="100000">
                              <a:schemeClr val="bg2">
                                <a:lumMod val="2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DE1DF" id="Равнобедренный треугольник 1" o:spid="_x0000_s1026" type="#_x0000_t5" style="position:absolute;margin-left:35.7pt;margin-top:17.3pt;width:105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H2BgMAAOUGAAAOAAAAZHJzL2Uyb0RvYy54bWy0VdtuEzEQfUfiHyy/081uE1qibqqoVRFS&#10;aSta1GfH682u5LWN7dx4QuURPoJP4CpxUfmGzR8x9l4S2gASghdnZmfm2HM8PtnbnxccTZk2uRQx&#10;Drc6GDFBZZKLcYyfXhzd28XIWCISwqVgMV4wg/cHd+/szVSfRTKTPGEaAYgw/ZmKcWat6geBoRkr&#10;iNmSigkIplIXxIKrx0GiyQzQCx5Enc79YCZ1orSkzBj4elgF8cDjpymj9jRNDbOIxxjOZv2q/Tpy&#10;azDYI/2xJirLaX0M8henKEguYNMW6pBYgiY6vwVV5FRLI1O7RWURyDTNKfM9QDdh50Y35xlRzPcC&#10;5BjV0mT+HSw9mZ5plCdwdxgJUsAVlW/Kt+X78rr8Xr4rP5Ufly9gvS6vl6/KL2h55dzly/IDhL8t&#10;X0Pgc/kVhY7ImTJ9wDtXZ7r2DJiOlXmqC/cL/aK5J3/Rks/mFlH4GG53tztRDyMKscYBnGBVrrSx&#10;D5kskDNibHVOxJg7hkifTI+NrdKbtPo+kqOcc28bSKkMpCSQCAPU8cV+3NgB12hKYFBG48j1AzuP&#10;zXr+Tvc3BS6RT4rHMqlAepDr5wtgWvwNoLvb/wE0dJv/srebR43cWeuObx/V01Azx3OBgPMY9xwV&#10;UIQMJZz58akZ06QmPHDzUE2At+yCM7+zeMJSGDm482gT+4RSJmxYhTKSsD/xyR2gQ07holvsGsAJ&#10;yepmG+zqrHW+K2VeK9rijdT9XNxW+J2lsG1xkQupN3XGoat65yofxmGNGmeOZLKAB6llpVRG0aMc&#10;hv2YGHtGNEgTUA5ya09hSbmcxVjWFkaZ1M83fXf5oBgQxWgGUhdj82xCNMOIPxLwDB6E3a7TRu90&#10;ezsROHo9MlqPiElxIOGRgF7A6bzp8i1vzFTL4hJUeeh2hRARFPaOMbW6cQ5sJcGg65QNhz4N9FAR&#10;eyzOFXXgjlX3kC/ml0Sr5sWDWJzIRhZvPfoq11UKOZxYmeZeEVa81nyDllYPsdJ9J9brvs9a/TsN&#10;fgAAAP//AwBQSwMEFAAGAAgAAAAhALooHE7gAAAACQEAAA8AAABkcnMvZG93bnJldi54bWxMj81O&#10;wzAQhO9IvIO1SNyokzQKaRqnAsTPDakFiR638ZKkxOsodpvw9pgT3GY1o5lvy81senGm0XWWFcSL&#10;CARxbXXHjYL3t6ebHITzyBp7y6TgmxxsqsuLEgttJ97SeecbEUrYFaig9X4opHR1Swbdwg7Ewfu0&#10;o0EfzrGResQplJteJlGUSYMdh4UWB3poqf7anYyCj1c6Do/7ab9thsjneP+yfD6yUtdX890ahKfZ&#10;/4XhFz+gQxWYDvbE2olewW2chqSCZZqBCH6SJysQhyDSLAZZlfL/B9UPAAAA//8DAFBLAQItABQA&#10;BgAIAAAAIQC2gziS/gAAAOEBAAATAAAAAAAAAAAAAAAAAAAAAABbQ29udGVudF9UeXBlc10ueG1s&#10;UEsBAi0AFAAGAAgAAAAhADj9If/WAAAAlAEAAAsAAAAAAAAAAAAAAAAALwEAAF9yZWxzLy5yZWxz&#10;UEsBAi0AFAAGAAgAAAAhAPCLQfYGAwAA5QYAAA4AAAAAAAAAAAAAAAAALgIAAGRycy9lMm9Eb2Mu&#10;eG1sUEsBAi0AFAAGAAgAAAAhALooHE7gAAAACQEAAA8AAAAAAAAAAAAAAAAAYAUAAGRycy9kb3du&#10;cmV2LnhtbFBLBQYAAAAABAAEAPMAAABtBgAAAAA=&#10;" fillcolor="#e7e6e6 [3214]" strokecolor="#1f3763 [1604]" strokeweight="1pt">
                <v:fill color2="#393737 [814]" colors="0 #e7e6e6;1311f #e7e6e6;48497f #767171;54395f #767171" focus="100%" type="gradient"/>
              </v:shape>
            </w:pict>
          </mc:Fallback>
        </mc:AlternateContent>
      </w:r>
    </w:p>
    <w:p w14:paraId="49E211AE" w14:textId="0FF64C70" w:rsidR="00E91C3A" w:rsidRPr="00E91C3A" w:rsidRDefault="00056886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A0620" wp14:editId="15A4872E">
                <wp:simplePos x="0" y="0"/>
                <wp:positionH relativeFrom="column">
                  <wp:posOffset>2272665</wp:posOffset>
                </wp:positionH>
                <wp:positionV relativeFrom="paragraph">
                  <wp:posOffset>199390</wp:posOffset>
                </wp:positionV>
                <wp:extent cx="1619250" cy="11239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239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8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F1A98" id="Овал 2" o:spid="_x0000_s1026" style="position:absolute;margin-left:178.95pt;margin-top:15.7pt;width:127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4l8QIAADIHAAAOAAAAZHJzL2Uyb0RvYy54bWysVdtu0zAYvkfiHSzfszRZu0O0dKo2DSGN&#10;rWJDu/Ycp7Hk2MZ2m5aH4RkQt7xEH4nfdpIVVjENceP8/s8nfzk7XzcCrZixXMkCpwcjjJikquRy&#10;UeDP91fvTjCyjsiSCCVZgTfM4vPp2zdnrc5ZpmolSmYQOJE2b3WBa+d0niSW1qwh9kBpJkFYKdMQ&#10;B1ezSEpDWvDeiCQbjY6SVplSG0WZtcC9jEI8Df6rilF3W1WWOSQKDLm5cJpwPvozmZ6RfGGIrjnt&#10;0iD/kEVDuISgg6tL4ghaGv7MVcOpUVZV7oCqJlFVxSkLNUA16eiPau5qolmoBZpj9dAm+//c0pvV&#10;3CBeFjjDSJIGRrT9tv2x/b79iTLfnVbbHJTu9Nx0NwukL3VdmcZ/oQi0Dh3dDB1la4coMNOj9DSb&#10;QOMpyNI0OzyFC/hJnsy1se49Uw3yRIGZEFxbXzXJyerauqjda3U9Lq+4EIG2oBIJpBU0BpZiFIzD&#10;CrELYdCKwPAJpUy6NIjEsvmoysj3+t0aABuWJbJPejZkOngKeS/sbrjj8Svjef098Y569gvxTg5f&#10;GW9wTPLd+oY0XoiX+rxe1dDjiTeIU3veOQi36EcmuETE48QkZANbYikRDHYx7ezhYXaTTvwexs0L&#10;lNsI5ucg5CdWwf7CrmUvjd3WpGRxvD7H/UkGh95zBRs2+I57M5Tz+0rFWjt9b8oC8AzGf21fNB4s&#10;QmQl3WDccKnMvsoELHMXOerDdu60xpOPqtzA6zYqwp7V9IrDI7sm1s2JAZyDlgN2u1s4KqHaAquO&#10;wqhW5us+vtcH+AEpRi3gZoHtlyUxDCPxQcL7O03HYw+04TKeHGdwMbuSx12JXDYXCl5nCrPXNJBe&#10;34merIxqHgDiZz4qiIikELvA1Jn+cuEinsNPgrLZLKgBuGriruWdpt6576pHkPv1AzG6QxoHIHWj&#10;eox9hjZR11tKNVs6VfEARU997foNwBxxIf5EPPLv3oPW069u+gsAAP//AwBQSwMEFAAGAAgAAAAh&#10;AI0TmNLeAAAACgEAAA8AAABkcnMvZG93bnJldi54bWxMj01PhDAQhu8m/odmTLy5BWRxRcpmY2L0&#10;Yoyr8VxgpLh0Smh3qf/e8aS3+XjyzjPVNtpRnHD2gyMF6SoBgdS6bqBewfvbw9UGhA+aOj06QgXf&#10;6GFbn59VuuzcQq942odecAj5UiswIUyllL41aLVfuQmJd59utjpwO/eym/XC4XaUWZIU0uqB+ILR&#10;E94bbA/7o1XQPBbuIze7Z72OGL+Ww9PL0udKXV7E3R2IgDH8wfCrz+pQs1PjjtR5MSq4Xt/cMspF&#10;moNgoEgzHjQKsmSTg6wr+f+F+gcAAP//AwBQSwECLQAUAAYACAAAACEAtoM4kv4AAADhAQAAEwAA&#10;AAAAAAAAAAAAAAAAAAAAW0NvbnRlbnRfVHlwZXNdLnhtbFBLAQItABQABgAIAAAAIQA4/SH/1gAA&#10;AJQBAAALAAAAAAAAAAAAAAAAAC8BAABfcmVscy8ucmVsc1BLAQItABQABgAIAAAAIQCEkr4l8QIA&#10;ADIHAAAOAAAAAAAAAAAAAAAAAC4CAABkcnMvZTJvRG9jLnhtbFBLAQItABQABgAIAAAAIQCNE5jS&#10;3gAAAAoBAAAPAAAAAAAAAAAAAAAAAEsFAABkcnMvZG93bnJldi54bWxQSwUGAAAAAAQABADzAAAA&#10;VgYAAAAA&#10;" fillcolor="#d9e2f3 [660]" strokecolor="#1f3763 [1604]" strokeweight="1pt">
                <v:fill color2="#2f5496 [2404]" colors="0 #dae3f3;1311f #dae3f3;48497f #b4c7e7;54395f #8faadc" focus="100%" type="gradient"/>
                <v:stroke joinstyle="miter"/>
              </v:oval>
            </w:pict>
          </mc:Fallback>
        </mc:AlternateContent>
      </w:r>
    </w:p>
    <w:p w14:paraId="73D667CB" w14:textId="77777777" w:rsidR="00FB1638" w:rsidRPr="006F0C24" w:rsidRDefault="00FB1638" w:rsidP="002931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2A0E7B" w14:textId="77777777" w:rsidR="006F0C24" w:rsidRPr="006F0C24" w:rsidRDefault="006F0C24" w:rsidP="006F0C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2B06E" w14:textId="5DA733F7" w:rsidR="0022076A" w:rsidRDefault="0022076A" w:rsidP="00220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8179EC" w14:textId="77777777" w:rsidR="0022076A" w:rsidRPr="009E0F20" w:rsidRDefault="0022076A" w:rsidP="002207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8C0DE5" w14:textId="2B52B7DF" w:rsidR="00AD1BAE" w:rsidRDefault="00AD1BAE" w:rsidP="00AD1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13FBC1" w14:textId="77777777" w:rsidR="00AD1BAE" w:rsidRPr="00F7508F" w:rsidRDefault="00AD1BAE" w:rsidP="00AD1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44B818" w14:textId="5CCDD0A1" w:rsidR="004642F2" w:rsidRDefault="00056886" w:rsidP="0005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5EC989E0" w14:textId="144A89FD" w:rsidR="00056886" w:rsidRDefault="00056886" w:rsidP="0005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(Реприза)</w:t>
      </w:r>
    </w:p>
    <w:p w14:paraId="0A9C77D2" w14:textId="2FAD5CA7" w:rsidR="00056886" w:rsidRDefault="00056886" w:rsidP="00056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83056" w14:textId="3E0C43DD" w:rsidR="00056886" w:rsidRDefault="003D35DB" w:rsidP="00056886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Такая музыкальная форма называется </w:t>
      </w:r>
      <w:r w:rsidRPr="003D35DB">
        <w:rPr>
          <w:rFonts w:ascii="Times New Roman" w:hAnsi="Times New Roman" w:cs="Times New Roman"/>
          <w:i/>
          <w:sz w:val="28"/>
          <w:szCs w:val="28"/>
          <w:u w:val="single"/>
        </w:rPr>
        <w:t>трехчастная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3D35DB">
        <w:rPr>
          <w:rFonts w:ascii="Times New Roman" w:hAnsi="Times New Roman" w:cs="Times New Roman"/>
          <w:i/>
          <w:sz w:val="28"/>
          <w:szCs w:val="28"/>
        </w:rPr>
        <w:t xml:space="preserve">Трехчастная музыкальная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форма – это такая форма, которая состоит из трех частей, где вторая часть </w:t>
      </w:r>
      <w:r w:rsidRPr="003D35DB">
        <w:rPr>
          <w:rFonts w:ascii="Times New Roman" w:hAnsi="Times New Roman" w:cs="Times New Roman"/>
          <w:b/>
          <w:i/>
          <w:sz w:val="28"/>
          <w:szCs w:val="28"/>
        </w:rPr>
        <w:t>контрастна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крайним, а третья полностью повторяет первую и называется </w:t>
      </w:r>
      <w:r w:rsidRPr="003D35DB">
        <w:rPr>
          <w:rFonts w:ascii="Times New Roman" w:hAnsi="Times New Roman" w:cs="Times New Roman"/>
          <w:b/>
          <w:i/>
          <w:sz w:val="28"/>
          <w:szCs w:val="28"/>
        </w:rPr>
        <w:t>реприза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7943AD1" w14:textId="3F451796" w:rsidR="005E1D99" w:rsidRPr="005E1D99" w:rsidRDefault="005E1D99" w:rsidP="005E1D9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в некоторых классах дети отмечают некую ассоциативную схожесть геометрических форм с горами и озером Норвегии. </w:t>
      </w:r>
    </w:p>
    <w:p w14:paraId="72CABF4A" w14:textId="67197C8E" w:rsidR="00785BD1" w:rsidRDefault="00785BD1" w:rsidP="00056886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CC4B65" w14:textId="6C8ABCE9" w:rsidR="00785BD1" w:rsidRDefault="00785BD1" w:rsidP="00056886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BD1">
        <w:rPr>
          <w:rFonts w:ascii="Times New Roman" w:hAnsi="Times New Roman" w:cs="Times New Roman"/>
          <w:i/>
          <w:sz w:val="28"/>
          <w:szCs w:val="28"/>
          <w:u w:val="single"/>
        </w:rPr>
        <w:t xml:space="preserve">4 этап. Коллективное музицирование. </w:t>
      </w:r>
    </w:p>
    <w:p w14:paraId="0C01A771" w14:textId="77777777" w:rsidR="00DF4803" w:rsidRDefault="00785BD1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на блокфлейте сопрано мелодии средней части «Шествия гномов» Э. Грига (период повторного строения). Исполнение разученной мелодии вместе с учителем (фортепиано). </w:t>
      </w:r>
    </w:p>
    <w:p w14:paraId="217E3367" w14:textId="0595C67D" w:rsidR="00785BD1" w:rsidRDefault="00DF4803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Воспроизведение эмоционального образа, пропускание через собственные исполнительские ощущения,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окраска уже знакомой мелодии, - все это сообщает новые оттенки, новые эмоциональные нюансы, раскрывает новые каналы восприятия интонации, побуждает к творческому самовыражению, рефлексии, осознанию своих чувств, эмоций, умению их понимать и контролировать.</w:t>
      </w:r>
    </w:p>
    <w:p w14:paraId="5DEC5E76" w14:textId="4C1171F4" w:rsidR="005E1D99" w:rsidRDefault="005E1D99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после разучивания (рефлексия):</w:t>
      </w:r>
    </w:p>
    <w:p w14:paraId="544D8557" w14:textId="4935939F" w:rsidR="005E1D99" w:rsidRDefault="005E1D99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Как вы считаете, ребята, почему же Эдвард Григ</w:t>
      </w:r>
      <w:r w:rsidR="00CF779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описывая этих маленьких, злобных сказочных гномов, включил в свое произведение такую добрую, светлую, теплую мелодию? Что он нарисовал?</w:t>
      </w:r>
    </w:p>
    <w:p w14:paraId="1EB8AA8C" w14:textId="6EF6E465" w:rsidR="005E1D99" w:rsidRDefault="005E1D99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Красоту родной ему природы</w:t>
      </w:r>
      <w:r w:rsidR="00CF7794">
        <w:rPr>
          <w:rFonts w:ascii="Times New Roman" w:hAnsi="Times New Roman" w:cs="Times New Roman"/>
          <w:sz w:val="28"/>
          <w:szCs w:val="28"/>
        </w:rPr>
        <w:t>! Реки, озера, горы – это дом гномов, который они защищают и оберегают от глаз людей.</w:t>
      </w:r>
    </w:p>
    <w:p w14:paraId="59FB2AD6" w14:textId="6A5068F4" w:rsidR="00CF7794" w:rsidRDefault="00CF7794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думаете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каково отношение композитора к этим вредным гномам? Как он к ним относится, со злостью</w:t>
      </w:r>
      <w:r w:rsidR="003A1E4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ненавистью, злобой?</w:t>
      </w:r>
    </w:p>
    <w:p w14:paraId="1E01A271" w14:textId="5732D2B9" w:rsidR="00CF7794" w:rsidRPr="00CF7794" w:rsidRDefault="00CF7794" w:rsidP="00785BD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Нет. Он относится к ним по-доброму. Об этом говорит нам музыка среднего раздела, ласковая, добрая, плавная. Среди такой красоты не могло родится страшное зло. </w:t>
      </w:r>
    </w:p>
    <w:p w14:paraId="1E2F6886" w14:textId="746932DC" w:rsidR="00785BD1" w:rsidRDefault="00785BD1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BD1">
        <w:rPr>
          <w:rFonts w:ascii="Times New Roman" w:hAnsi="Times New Roman" w:cs="Times New Roman"/>
          <w:i/>
          <w:sz w:val="28"/>
          <w:szCs w:val="28"/>
          <w:u w:val="single"/>
        </w:rPr>
        <w:t>5 этап. Сравнительный анализ.</w:t>
      </w:r>
    </w:p>
    <w:p w14:paraId="02D11624" w14:textId="45E43AF0" w:rsidR="00785BD1" w:rsidRDefault="005E1D99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Давайте послушаем отрывочек еще одного произведения под названием «Гном». Написал его наш отечественный композитор М.П. Мусоргский (портрет Мусоргского). </w:t>
      </w:r>
      <w:r w:rsidR="00AE6319">
        <w:rPr>
          <w:rFonts w:ascii="Times New Roman" w:hAnsi="Times New Roman" w:cs="Times New Roman"/>
          <w:i/>
          <w:sz w:val="28"/>
          <w:szCs w:val="28"/>
        </w:rPr>
        <w:t>Подумайте, гном в произведении Мусоргского такой же как у Грига? Мусоргский также умиляется этому сказочному существу?</w:t>
      </w:r>
    </w:p>
    <w:p w14:paraId="5FB5EFD6" w14:textId="2BB0ABD5" w:rsidR="00AE6319" w:rsidRDefault="00AE6319" w:rsidP="00785BD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Нет. Здесь музыка совсем другая. Она таинственная, зловещая. Как будто звучит ожидание чего-то страшного. </w:t>
      </w:r>
    </w:p>
    <w:p w14:paraId="33BCE0EC" w14:textId="754C0861" w:rsidR="00AE6319" w:rsidRDefault="00AE6319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как вы думаете, почему Мусоргский относится иначе к гному?</w:t>
      </w:r>
    </w:p>
    <w:p w14:paraId="00EA727E" w14:textId="6C553C0D" w:rsidR="00AE6319" w:rsidRDefault="00AE6319" w:rsidP="00785BD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наводящих вопросов учителя дети предполагают, что сказочный гном родился в фольклорных сказаниях другой страны, этот образ чужд русским сказкам и, возможно, поэтому, воспринимается пугающим, неизведанным, загадочно-таинственным. </w:t>
      </w:r>
    </w:p>
    <w:p w14:paraId="5A310D46" w14:textId="359493E2" w:rsidR="00614C0D" w:rsidRDefault="00614C0D" w:rsidP="00785BD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прочту вам два стихотворения о гномах. А вы ответьте, пожалуйста, какое стихотворение больше подходит образу гнома в произведении Э. Грига, а в каком вам видится образ гнома М.П. Мусоргского.</w:t>
      </w:r>
    </w:p>
    <w:p w14:paraId="4113A7CF" w14:textId="65886920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C17">
        <w:rPr>
          <w:rFonts w:ascii="Times New Roman" w:hAnsi="Times New Roman" w:cs="Times New Roman"/>
          <w:sz w:val="28"/>
          <w:szCs w:val="28"/>
          <w:u w:val="single"/>
        </w:rPr>
        <w:t>Андрей Белый. Гном (отрывок).</w:t>
      </w:r>
    </w:p>
    <w:p w14:paraId="2A1983BF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Вихрь северный злился,</w:t>
      </w:r>
    </w:p>
    <w:p w14:paraId="2FDFFE2B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а гном запоздалый</w:t>
      </w:r>
    </w:p>
    <w:p w14:paraId="3F2691E9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в лесу приютился,</w:t>
      </w:r>
    </w:p>
    <w:p w14:paraId="45B86CC3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надвинув колпак ярко-алый.</w:t>
      </w:r>
    </w:p>
    <w:p w14:paraId="4F315BDE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Роптал он: «За что же,</w:t>
      </w:r>
    </w:p>
    <w:p w14:paraId="339E241F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убитый ненастьем,</w:t>
      </w:r>
    </w:p>
    <w:p w14:paraId="54DC963F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о боже,</w:t>
      </w:r>
    </w:p>
    <w:p w14:paraId="2D7CD8B0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lastRenderedPageBreak/>
        <w:t>умру — не помянут участьем!»</w:t>
      </w:r>
    </w:p>
    <w:p w14:paraId="29919DB3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Чредою тягучей</w:t>
      </w:r>
    </w:p>
    <w:p w14:paraId="525B93A0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года протекали.</w:t>
      </w:r>
    </w:p>
    <w:p w14:paraId="1E3B326D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Морщинились тучи.</w:t>
      </w:r>
    </w:p>
    <w:p w14:paraId="600A3625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И ливни хлестали.</w:t>
      </w:r>
    </w:p>
    <w:p w14:paraId="02CC0C47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Все ждал, не повеет ли счастьем.</w:t>
      </w:r>
    </w:p>
    <w:p w14:paraId="68FFA34F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Склонился усталый.</w:t>
      </w:r>
    </w:p>
    <w:p w14:paraId="3228EB4A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Качался с участьем</w:t>
      </w:r>
    </w:p>
    <w:p w14:paraId="66D73B57" w14:textId="3D35DA20" w:rsid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колпак ярко-алый.</w:t>
      </w:r>
    </w:p>
    <w:p w14:paraId="7C653E31" w14:textId="2D41046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C17">
        <w:rPr>
          <w:rFonts w:ascii="Times New Roman" w:hAnsi="Times New Roman" w:cs="Times New Roman"/>
          <w:sz w:val="28"/>
          <w:szCs w:val="28"/>
          <w:u w:val="single"/>
        </w:rPr>
        <w:t>Константин Бальмонт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F7C17">
        <w:rPr>
          <w:rFonts w:ascii="Times New Roman" w:hAnsi="Times New Roman" w:cs="Times New Roman"/>
          <w:sz w:val="28"/>
          <w:szCs w:val="28"/>
          <w:u w:val="single"/>
        </w:rPr>
        <w:t xml:space="preserve"> Гномы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30FC726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На лугу большие кучи</w:t>
      </w:r>
    </w:p>
    <w:p w14:paraId="1F57E5A2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17">
        <w:rPr>
          <w:rFonts w:ascii="Times New Roman" w:hAnsi="Times New Roman" w:cs="Times New Roman"/>
          <w:sz w:val="28"/>
          <w:szCs w:val="28"/>
        </w:rPr>
        <w:t>Свеже</w:t>
      </w:r>
      <w:proofErr w:type="spellEnd"/>
      <w:r w:rsidRPr="008F7C17">
        <w:rPr>
          <w:rFonts w:ascii="Times New Roman" w:hAnsi="Times New Roman" w:cs="Times New Roman"/>
          <w:sz w:val="28"/>
          <w:szCs w:val="28"/>
        </w:rPr>
        <w:t xml:space="preserve"> вырытой земли.</w:t>
      </w:r>
    </w:p>
    <w:p w14:paraId="0A112FC0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Лето Жарко. Полдень жгучий.</w:t>
      </w:r>
    </w:p>
    <w:p w14:paraId="50619F8E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Дым стоит вдали.</w:t>
      </w:r>
    </w:p>
    <w:p w14:paraId="4C32FD60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Кто здесь рылся? Может, гномы,</w:t>
      </w:r>
    </w:p>
    <w:p w14:paraId="5B2F3034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Всей смешной толпой своей,</w:t>
      </w:r>
    </w:p>
    <w:p w14:paraId="3C591D0C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Строят нижние хоромы</w:t>
      </w:r>
    </w:p>
    <w:p w14:paraId="41BC2D40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Для своих царей?</w:t>
      </w:r>
    </w:p>
    <w:p w14:paraId="6B20CC8F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Города во тьме возводят,</w:t>
      </w:r>
    </w:p>
    <w:p w14:paraId="645481C2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Строят замки под землей,</w:t>
      </w:r>
    </w:p>
    <w:p w14:paraId="1902DA67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И, уродливые, ходят</w:t>
      </w:r>
    </w:p>
    <w:p w14:paraId="1D815C9D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Под моей ногой?</w:t>
      </w:r>
    </w:p>
    <w:p w14:paraId="06CAB98C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Зажигают вырезные</w:t>
      </w:r>
    </w:p>
    <w:p w14:paraId="2A3CE06A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Лампы в царстве темноты?</w:t>
      </w:r>
    </w:p>
    <w:p w14:paraId="7C7A10F4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Нет, ошибся. То — слепые</w:t>
      </w:r>
    </w:p>
    <w:p w14:paraId="71E967A9" w14:textId="77777777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sz w:val="28"/>
          <w:szCs w:val="28"/>
        </w:rPr>
        <w:t>Черные кроты.</w:t>
      </w:r>
    </w:p>
    <w:p w14:paraId="223AA486" w14:textId="7607B0EA" w:rsidR="008F7C17" w:rsidRPr="008F7C17" w:rsidRDefault="008F7C17" w:rsidP="008F7C17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без труда понимают, что стихотворение Бальмонта подходит музыке Э. Грига, а стихотворение А. Белого больше созвучно произведению М.П. Мусоргского. </w:t>
      </w:r>
    </w:p>
    <w:p w14:paraId="0342E796" w14:textId="77777777" w:rsidR="00231912" w:rsidRDefault="00231912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D46C254" w14:textId="08781ED1" w:rsidR="00396E5F" w:rsidRDefault="00396E5F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6 этап. Хоровое пение.</w:t>
      </w:r>
    </w:p>
    <w:p w14:paraId="2330C088" w14:textId="52A9DA6D" w:rsidR="00396E5F" w:rsidRDefault="00396E5F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Ребята, сейчас я вам спою песню про еще одного маленького, ворчливого сказочного персонажа. А вы угадайте, о ком идет речь в песне.</w:t>
      </w:r>
    </w:p>
    <w:p w14:paraId="592D7A50" w14:textId="357D3165" w:rsidR="00396E5F" w:rsidRDefault="00396E5F" w:rsidP="00785BD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поет песню «Смешной человечек» А. Журбина. </w:t>
      </w:r>
      <w:r w:rsidR="008F7C17">
        <w:rPr>
          <w:rFonts w:ascii="Times New Roman" w:hAnsi="Times New Roman" w:cs="Times New Roman"/>
          <w:sz w:val="28"/>
          <w:szCs w:val="28"/>
        </w:rPr>
        <w:t>Дети угадывают, что речь идет о</w:t>
      </w:r>
      <w:r w:rsidR="00456846">
        <w:rPr>
          <w:rFonts w:ascii="Times New Roman" w:hAnsi="Times New Roman" w:cs="Times New Roman"/>
          <w:sz w:val="28"/>
          <w:szCs w:val="28"/>
        </w:rPr>
        <w:t xml:space="preserve"> веселом</w:t>
      </w:r>
      <w:r w:rsidR="008F7C17">
        <w:rPr>
          <w:rFonts w:ascii="Times New Roman" w:hAnsi="Times New Roman" w:cs="Times New Roman"/>
          <w:sz w:val="28"/>
          <w:szCs w:val="28"/>
        </w:rPr>
        <w:t xml:space="preserve"> Карлсоне. Легкая запоминающаяся мелодия и слова легко ложатся на детский голос, поэтому песенка разучивается за одно прослушивание. </w:t>
      </w:r>
    </w:p>
    <w:p w14:paraId="3C978997" w14:textId="3D35833D" w:rsidR="008F7C17" w:rsidRDefault="008F7C17" w:rsidP="00785BD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7">
        <w:rPr>
          <w:rFonts w:ascii="Times New Roman" w:hAnsi="Times New Roman" w:cs="Times New Roman"/>
          <w:i/>
          <w:sz w:val="28"/>
          <w:szCs w:val="28"/>
          <w:u w:val="single"/>
        </w:rPr>
        <w:t>7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F886FD" w14:textId="00432F92" w:rsidR="008F7C17" w:rsidRDefault="008F7C17" w:rsidP="00F0149D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классах работа движется в очень динамичном темпе, поэтому остается время на просмотр музыкальной фантазии на произведения Э. Грига, где дети могут услышать не только «Шествие гномов», но и другое произведение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гномах «В пещере горного короля» (знакомое им, как правило, по многим мультфильмам), а также «Утро».</w:t>
      </w:r>
    </w:p>
    <w:p w14:paraId="32F82DF5" w14:textId="6A174595" w:rsidR="00DC4036" w:rsidRPr="00DC4036" w:rsidRDefault="00DC4036" w:rsidP="00DC4036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4036">
        <w:rPr>
          <w:rFonts w:ascii="Times New Roman" w:hAnsi="Times New Roman" w:cs="Times New Roman"/>
          <w:i/>
          <w:sz w:val="28"/>
          <w:szCs w:val="28"/>
          <w:u w:val="single"/>
        </w:rPr>
        <w:t xml:space="preserve">8 этап. </w:t>
      </w:r>
    </w:p>
    <w:p w14:paraId="6D0DC8A7" w14:textId="083A080F" w:rsidR="00AE6319" w:rsidRPr="00AE6319" w:rsidRDefault="00DC4036" w:rsidP="00785BD1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всем большое спасибо за урок</w:t>
      </w:r>
      <w:r w:rsidR="004E33A1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Дома вы можете досмотреть (или посмотреть) </w:t>
      </w:r>
      <w:r w:rsidR="004239F7">
        <w:rPr>
          <w:rFonts w:ascii="Times New Roman" w:hAnsi="Times New Roman" w:cs="Times New Roman"/>
          <w:i/>
          <w:sz w:val="28"/>
          <w:szCs w:val="28"/>
        </w:rPr>
        <w:t>музыкальную фантазию. Повторите, пожалуйста, мелодию средней части «Шествия гномов»</w:t>
      </w:r>
      <w:r w:rsidR="007F2FF6" w:rsidRPr="007F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FF6">
        <w:rPr>
          <w:rFonts w:ascii="Times New Roman" w:hAnsi="Times New Roman" w:cs="Times New Roman"/>
          <w:i/>
          <w:sz w:val="28"/>
          <w:szCs w:val="28"/>
        </w:rPr>
        <w:t>, разученную на уроке,</w:t>
      </w:r>
      <w:r w:rsidR="004239F7">
        <w:rPr>
          <w:rFonts w:ascii="Times New Roman" w:hAnsi="Times New Roman" w:cs="Times New Roman"/>
          <w:i/>
          <w:sz w:val="28"/>
          <w:szCs w:val="28"/>
        </w:rPr>
        <w:t xml:space="preserve"> на блокфлейте.</w:t>
      </w:r>
    </w:p>
    <w:sectPr w:rsidR="00AE6319" w:rsidRPr="00AE6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631D" w14:textId="77777777" w:rsidR="0014174D" w:rsidRDefault="0014174D" w:rsidP="00BB7748">
      <w:pPr>
        <w:spacing w:after="0" w:line="240" w:lineRule="auto"/>
      </w:pPr>
      <w:r>
        <w:separator/>
      </w:r>
    </w:p>
  </w:endnote>
  <w:endnote w:type="continuationSeparator" w:id="0">
    <w:p w14:paraId="2AB91EB9" w14:textId="77777777" w:rsidR="0014174D" w:rsidRDefault="0014174D" w:rsidP="00B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CF5E" w14:textId="77777777" w:rsidR="00BB7748" w:rsidRDefault="00BB77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39901"/>
      <w:docPartObj>
        <w:docPartGallery w:val="Page Numbers (Bottom of Page)"/>
        <w:docPartUnique/>
      </w:docPartObj>
    </w:sdtPr>
    <w:sdtEndPr/>
    <w:sdtContent>
      <w:p w14:paraId="5C4BA8AD" w14:textId="6793BF21" w:rsidR="00BB7748" w:rsidRDefault="00BB77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ED968" w14:textId="77777777" w:rsidR="00BB7748" w:rsidRDefault="00BB77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3F4A" w14:textId="77777777" w:rsidR="00BB7748" w:rsidRDefault="00BB7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E2C9" w14:textId="77777777" w:rsidR="0014174D" w:rsidRDefault="0014174D" w:rsidP="00BB7748">
      <w:pPr>
        <w:spacing w:after="0" w:line="240" w:lineRule="auto"/>
      </w:pPr>
      <w:r>
        <w:separator/>
      </w:r>
    </w:p>
  </w:footnote>
  <w:footnote w:type="continuationSeparator" w:id="0">
    <w:p w14:paraId="22540AF3" w14:textId="77777777" w:rsidR="0014174D" w:rsidRDefault="0014174D" w:rsidP="00BB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C04F" w14:textId="77777777" w:rsidR="00BB7748" w:rsidRDefault="00BB77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32BD" w14:textId="77777777" w:rsidR="00BB7748" w:rsidRDefault="00BB77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14BE" w14:textId="77777777" w:rsidR="00BB7748" w:rsidRDefault="00BB77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EDA"/>
    <w:multiLevelType w:val="multilevel"/>
    <w:tmpl w:val="F7E4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F0E6B"/>
    <w:multiLevelType w:val="hybridMultilevel"/>
    <w:tmpl w:val="2B1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CA2"/>
    <w:multiLevelType w:val="hybridMultilevel"/>
    <w:tmpl w:val="279AAE2C"/>
    <w:lvl w:ilvl="0" w:tplc="A606C4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9C0495"/>
    <w:multiLevelType w:val="hybridMultilevel"/>
    <w:tmpl w:val="1932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0BA8"/>
    <w:multiLevelType w:val="multilevel"/>
    <w:tmpl w:val="CE9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6765D"/>
    <w:multiLevelType w:val="multilevel"/>
    <w:tmpl w:val="1EDE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324A9"/>
    <w:multiLevelType w:val="multilevel"/>
    <w:tmpl w:val="4B7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F6DF5"/>
    <w:multiLevelType w:val="hybridMultilevel"/>
    <w:tmpl w:val="7566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4BC3"/>
    <w:multiLevelType w:val="hybridMultilevel"/>
    <w:tmpl w:val="4EBC164C"/>
    <w:lvl w:ilvl="0" w:tplc="78A4A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804E26"/>
    <w:multiLevelType w:val="multilevel"/>
    <w:tmpl w:val="A014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9"/>
    <w:rsid w:val="00056886"/>
    <w:rsid w:val="0014174D"/>
    <w:rsid w:val="001718AE"/>
    <w:rsid w:val="001A62B4"/>
    <w:rsid w:val="001C7322"/>
    <w:rsid w:val="0022076A"/>
    <w:rsid w:val="00231912"/>
    <w:rsid w:val="00242002"/>
    <w:rsid w:val="002601D1"/>
    <w:rsid w:val="00272950"/>
    <w:rsid w:val="00293105"/>
    <w:rsid w:val="00396E5F"/>
    <w:rsid w:val="003A1E48"/>
    <w:rsid w:val="003D35DB"/>
    <w:rsid w:val="004239F7"/>
    <w:rsid w:val="00456846"/>
    <w:rsid w:val="004642F2"/>
    <w:rsid w:val="00470D06"/>
    <w:rsid w:val="004A6DA6"/>
    <w:rsid w:val="004B7CED"/>
    <w:rsid w:val="004E33A1"/>
    <w:rsid w:val="00562CBC"/>
    <w:rsid w:val="005918FA"/>
    <w:rsid w:val="005E1D99"/>
    <w:rsid w:val="00614C0D"/>
    <w:rsid w:val="006F0C24"/>
    <w:rsid w:val="00720F8A"/>
    <w:rsid w:val="00785BD1"/>
    <w:rsid w:val="007D6238"/>
    <w:rsid w:val="007E0FD6"/>
    <w:rsid w:val="007F2FF6"/>
    <w:rsid w:val="007F50B3"/>
    <w:rsid w:val="00802D6F"/>
    <w:rsid w:val="00853A18"/>
    <w:rsid w:val="00875D6C"/>
    <w:rsid w:val="008F7C17"/>
    <w:rsid w:val="00932046"/>
    <w:rsid w:val="00986BD5"/>
    <w:rsid w:val="009B004C"/>
    <w:rsid w:val="009E0F20"/>
    <w:rsid w:val="00A03D3E"/>
    <w:rsid w:val="00A746F1"/>
    <w:rsid w:val="00AD1BAE"/>
    <w:rsid w:val="00AE6319"/>
    <w:rsid w:val="00B076C2"/>
    <w:rsid w:val="00B76EFB"/>
    <w:rsid w:val="00B86D48"/>
    <w:rsid w:val="00BB7748"/>
    <w:rsid w:val="00C14F2B"/>
    <w:rsid w:val="00CB2479"/>
    <w:rsid w:val="00CF7794"/>
    <w:rsid w:val="00DA787F"/>
    <w:rsid w:val="00DC4036"/>
    <w:rsid w:val="00DF4803"/>
    <w:rsid w:val="00E91C3A"/>
    <w:rsid w:val="00ED42E4"/>
    <w:rsid w:val="00EF306D"/>
    <w:rsid w:val="00F0149D"/>
    <w:rsid w:val="00F67F84"/>
    <w:rsid w:val="00F7508F"/>
    <w:rsid w:val="00F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D89"/>
  <w15:chartTrackingRefBased/>
  <w15:docId w15:val="{CAEBF90C-A360-4E0C-9FDC-8CBB196B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748"/>
  </w:style>
  <w:style w:type="paragraph" w:styleId="a6">
    <w:name w:val="footer"/>
    <w:basedOn w:val="a"/>
    <w:link w:val="a7"/>
    <w:uiPriority w:val="99"/>
    <w:unhideWhenUsed/>
    <w:rsid w:val="00B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B919-E22A-4253-B163-54F98B53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2021-11-05T03:24:00Z</dcterms:created>
  <dcterms:modified xsi:type="dcterms:W3CDTF">2021-11-05T11:17:00Z</dcterms:modified>
</cp:coreProperties>
</file>