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34" w:rsidRDefault="00F02D69" w:rsidP="00F02D69">
      <w:pPr>
        <w:shd w:val="clear" w:color="auto" w:fill="FFFFFF"/>
        <w:spacing w:after="0" w:line="240" w:lineRule="auto"/>
        <w:jc w:val="center"/>
        <w:rPr>
          <w:rFonts w:ascii="Times New Roman" w:eastAsia="Times New Roman" w:hAnsi="Times New Roman" w:cs="Times New Roman"/>
          <w:b/>
          <w:bCs/>
          <w:sz w:val="36"/>
          <w:szCs w:val="36"/>
          <w:lang w:eastAsia="ru-RU"/>
        </w:rPr>
      </w:pPr>
      <w:r w:rsidRPr="00F02D69">
        <w:rPr>
          <w:rFonts w:ascii="Times New Roman" w:eastAsia="Times New Roman" w:hAnsi="Times New Roman" w:cs="Times New Roman"/>
          <w:b/>
          <w:bCs/>
          <w:sz w:val="36"/>
          <w:szCs w:val="36"/>
          <w:lang w:eastAsia="ru-RU"/>
        </w:rPr>
        <w:t>Разработка классного часа на тему</w:t>
      </w:r>
      <w:r w:rsidR="0006779A">
        <w:rPr>
          <w:rFonts w:ascii="Times New Roman" w:eastAsia="Times New Roman" w:hAnsi="Times New Roman" w:cs="Times New Roman"/>
          <w:b/>
          <w:bCs/>
          <w:sz w:val="36"/>
          <w:szCs w:val="36"/>
          <w:lang w:eastAsia="ru-RU"/>
        </w:rPr>
        <w:t>:</w:t>
      </w:r>
      <w:r w:rsidRPr="00F02D69">
        <w:rPr>
          <w:rFonts w:ascii="Times New Roman" w:eastAsia="Times New Roman" w:hAnsi="Times New Roman" w:cs="Times New Roman"/>
          <w:b/>
          <w:bCs/>
          <w:sz w:val="36"/>
          <w:szCs w:val="36"/>
          <w:lang w:eastAsia="ru-RU"/>
        </w:rPr>
        <w:t xml:space="preserve"> </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sz w:val="24"/>
          <w:szCs w:val="24"/>
          <w:lang w:eastAsia="ru-RU"/>
        </w:rPr>
      </w:pPr>
      <w:r w:rsidRPr="00F02D69">
        <w:rPr>
          <w:rFonts w:ascii="Times New Roman" w:eastAsia="Times New Roman" w:hAnsi="Times New Roman" w:cs="Times New Roman"/>
          <w:b/>
          <w:bCs/>
          <w:sz w:val="36"/>
          <w:szCs w:val="36"/>
          <w:lang w:eastAsia="ru-RU"/>
        </w:rPr>
        <w:t>«Моя будущая профессия</w:t>
      </w:r>
      <w:r w:rsidR="0006779A">
        <w:rPr>
          <w:rFonts w:ascii="Times New Roman" w:eastAsia="Times New Roman" w:hAnsi="Times New Roman" w:cs="Times New Roman"/>
          <w:b/>
          <w:bCs/>
          <w:sz w:val="36"/>
          <w:szCs w:val="36"/>
          <w:lang w:eastAsia="ru-RU"/>
        </w:rPr>
        <w:t>. В поисках призвания</w:t>
      </w:r>
      <w:r w:rsidRPr="00F02D69">
        <w:rPr>
          <w:rFonts w:ascii="Times New Roman" w:eastAsia="Times New Roman" w:hAnsi="Times New Roman" w:cs="Times New Roman"/>
          <w:b/>
          <w:bCs/>
          <w:sz w:val="36"/>
          <w:szCs w:val="36"/>
          <w:lang w:eastAsia="ru-RU"/>
        </w:rPr>
        <w:t>»</w:t>
      </w:r>
      <w:r w:rsidR="0006779A">
        <w:rPr>
          <w:rFonts w:ascii="Times New Roman" w:eastAsia="Times New Roman" w:hAnsi="Times New Roman" w:cs="Times New Roman"/>
          <w:b/>
          <w:bCs/>
          <w:sz w:val="36"/>
          <w:szCs w:val="36"/>
          <w:lang w:eastAsia="ru-RU"/>
        </w:rPr>
        <w:t>.</w:t>
      </w:r>
    </w:p>
    <w:p w:rsidR="00F02D69" w:rsidRDefault="00F02D69" w:rsidP="00F02D69">
      <w:pPr>
        <w:shd w:val="clear" w:color="auto" w:fill="FFFFFF"/>
        <w:spacing w:after="0" w:line="240" w:lineRule="auto"/>
        <w:jc w:val="center"/>
        <w:rPr>
          <w:rFonts w:ascii="Times New Roman" w:eastAsia="Times New Roman" w:hAnsi="Times New Roman" w:cs="Times New Roman"/>
          <w:b/>
          <w:bCs/>
          <w:sz w:val="36"/>
          <w:szCs w:val="36"/>
          <w:lang w:eastAsia="ru-RU"/>
        </w:rPr>
      </w:pPr>
      <w:r w:rsidRPr="00F02D69">
        <w:rPr>
          <w:rFonts w:ascii="Times New Roman" w:eastAsia="Times New Roman" w:hAnsi="Times New Roman" w:cs="Times New Roman"/>
          <w:b/>
          <w:bCs/>
          <w:sz w:val="36"/>
          <w:szCs w:val="36"/>
          <w:lang w:eastAsia="ru-RU"/>
        </w:rPr>
        <w:t> Методика проведения и ход классного часа</w:t>
      </w:r>
      <w:r>
        <w:rPr>
          <w:rFonts w:ascii="Times New Roman" w:eastAsia="Times New Roman" w:hAnsi="Times New Roman" w:cs="Times New Roman"/>
          <w:b/>
          <w:bCs/>
          <w:sz w:val="36"/>
          <w:szCs w:val="36"/>
          <w:lang w:eastAsia="ru-RU"/>
        </w:rPr>
        <w:t>.</w:t>
      </w:r>
    </w:p>
    <w:p w:rsidR="00F02D69" w:rsidRPr="00F02D69" w:rsidRDefault="00F02D69" w:rsidP="00F02D69">
      <w:pPr>
        <w:spacing w:after="0" w:line="240" w:lineRule="auto"/>
        <w:jc w:val="center"/>
        <w:rPr>
          <w:rFonts w:ascii="Times New Roman" w:eastAsia="Times New Roman" w:hAnsi="Times New Roman" w:cs="Times New Roman"/>
          <w:b/>
          <w:bCs/>
          <w:sz w:val="36"/>
          <w:szCs w:val="36"/>
          <w:lang w:eastAsia="ru-RU"/>
        </w:rPr>
      </w:pPr>
    </w:p>
    <w:p w:rsidR="00F02D69" w:rsidRPr="00F02D69" w:rsidRDefault="00F02D69" w:rsidP="00F02D69">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F02D69" w:rsidRPr="00F02D69" w:rsidRDefault="00F02D69" w:rsidP="00F02D6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F02D69">
        <w:rPr>
          <w:rFonts w:ascii="Times New Roman" w:eastAsia="Times New Roman" w:hAnsi="Times New Roman" w:cs="Times New Roman"/>
          <w:bCs/>
          <w:sz w:val="28"/>
          <w:szCs w:val="28"/>
          <w:lang w:eastAsia="ru-RU"/>
        </w:rPr>
        <w:t>Классный час для воспитанников на тему "Моя будущая профессия" разработан в виде лекции</w:t>
      </w:r>
      <w:r>
        <w:rPr>
          <w:rFonts w:ascii="Times New Roman" w:eastAsia="Times New Roman" w:hAnsi="Times New Roman" w:cs="Times New Roman"/>
          <w:bCs/>
          <w:sz w:val="28"/>
          <w:szCs w:val="28"/>
          <w:lang w:eastAsia="ru-RU"/>
        </w:rPr>
        <w:t>,</w:t>
      </w:r>
      <w:r w:rsidRPr="00F02D69">
        <w:rPr>
          <w:rFonts w:ascii="Times New Roman" w:eastAsia="Times New Roman" w:hAnsi="Times New Roman" w:cs="Times New Roman"/>
          <w:bCs/>
          <w:sz w:val="28"/>
          <w:szCs w:val="28"/>
          <w:lang w:eastAsia="ru-RU"/>
        </w:rPr>
        <w:t xml:space="preserve"> в ходе которой воспитатель беседует с кадетами, рассказывая им о типах профессии, о факторах</w:t>
      </w:r>
      <w:r>
        <w:rPr>
          <w:rFonts w:ascii="Times New Roman" w:eastAsia="Times New Roman" w:hAnsi="Times New Roman" w:cs="Times New Roman"/>
          <w:bCs/>
          <w:sz w:val="28"/>
          <w:szCs w:val="28"/>
          <w:lang w:eastAsia="ru-RU"/>
        </w:rPr>
        <w:t>,</w:t>
      </w:r>
      <w:r w:rsidRPr="00F02D69">
        <w:rPr>
          <w:rFonts w:ascii="Times New Roman" w:eastAsia="Times New Roman" w:hAnsi="Times New Roman" w:cs="Times New Roman"/>
          <w:bCs/>
          <w:sz w:val="28"/>
          <w:szCs w:val="28"/>
          <w:lang w:eastAsia="ru-RU"/>
        </w:rPr>
        <w:t xml:space="preserve"> влияющих на выбор проф</w:t>
      </w:r>
      <w:r>
        <w:rPr>
          <w:rFonts w:ascii="Times New Roman" w:eastAsia="Times New Roman" w:hAnsi="Times New Roman" w:cs="Times New Roman"/>
          <w:bCs/>
          <w:sz w:val="28"/>
          <w:szCs w:val="28"/>
          <w:lang w:eastAsia="ru-RU"/>
        </w:rPr>
        <w:t xml:space="preserve">ессии, знакомит их с выбранной </w:t>
      </w:r>
      <w:r w:rsidRPr="00F02D69">
        <w:rPr>
          <w:rFonts w:ascii="Times New Roman" w:eastAsia="Times New Roman" w:hAnsi="Times New Roman" w:cs="Times New Roman"/>
          <w:bCs/>
          <w:sz w:val="28"/>
          <w:szCs w:val="28"/>
          <w:lang w:eastAsia="ru-RU"/>
        </w:rPr>
        <w:t xml:space="preserve">профессией, </w:t>
      </w:r>
      <w:r>
        <w:rPr>
          <w:rFonts w:ascii="Times New Roman" w:eastAsia="Times New Roman" w:hAnsi="Times New Roman" w:cs="Times New Roman"/>
          <w:bCs/>
          <w:sz w:val="28"/>
          <w:szCs w:val="28"/>
          <w:lang w:eastAsia="ru-RU"/>
        </w:rPr>
        <w:t>показывая презентацию или ролик</w:t>
      </w:r>
      <w:r w:rsidRPr="00F02D69">
        <w:rPr>
          <w:rFonts w:ascii="Times New Roman" w:eastAsia="Times New Roman" w:hAnsi="Times New Roman" w:cs="Times New Roman"/>
          <w:bCs/>
          <w:sz w:val="28"/>
          <w:szCs w:val="28"/>
          <w:lang w:eastAsia="ru-RU"/>
        </w:rPr>
        <w:t>. Затем обыгрывает данную информацию, при этом кадеты сами указывают все плюсы и минусы выбранной ими профессии, тем самым</w:t>
      </w:r>
      <w:r>
        <w:rPr>
          <w:rFonts w:ascii="Times New Roman" w:eastAsia="Times New Roman" w:hAnsi="Times New Roman" w:cs="Times New Roman"/>
          <w:bCs/>
          <w:sz w:val="28"/>
          <w:szCs w:val="28"/>
          <w:lang w:eastAsia="ru-RU"/>
        </w:rPr>
        <w:t xml:space="preserve"> анализируя ее, они сами делают </w:t>
      </w:r>
      <w:r w:rsidRPr="00F02D69">
        <w:rPr>
          <w:rFonts w:ascii="Times New Roman" w:eastAsia="Times New Roman" w:hAnsi="Times New Roman" w:cs="Times New Roman"/>
          <w:bCs/>
          <w:sz w:val="28"/>
          <w:szCs w:val="28"/>
          <w:lang w:eastAsia="ru-RU"/>
        </w:rPr>
        <w:t>диагностику своего выбора.</w:t>
      </w:r>
    </w:p>
    <w:p w:rsidR="00F02D69" w:rsidRPr="00F02D69" w:rsidRDefault="00F02D69" w:rsidP="00F02D69">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02D69">
        <w:rPr>
          <w:rFonts w:ascii="Times New Roman" w:eastAsia="Times New Roman" w:hAnsi="Times New Roman" w:cs="Times New Roman"/>
          <w:b/>
          <w:bCs/>
          <w:sz w:val="28"/>
          <w:szCs w:val="28"/>
          <w:lang w:eastAsia="ru-RU"/>
        </w:rPr>
        <w:t>План классного часа</w:t>
      </w:r>
    </w:p>
    <w:p w:rsidR="00F02D69" w:rsidRPr="00F02D69" w:rsidRDefault="00796434"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796434">
        <w:rPr>
          <w:rFonts w:ascii="Times New Roman" w:eastAsia="Times New Roman" w:hAnsi="Times New Roman" w:cs="Times New Roman"/>
          <w:color w:val="000000"/>
          <w:sz w:val="28"/>
          <w:szCs w:val="28"/>
          <w:lang w:eastAsia="ru-RU"/>
        </w:rPr>
        <w:t xml:space="preserve">        </w:t>
      </w:r>
      <w:r w:rsidR="00F02D69" w:rsidRPr="00F02D69">
        <w:rPr>
          <w:rFonts w:ascii="Times New Roman" w:eastAsia="Times New Roman" w:hAnsi="Times New Roman" w:cs="Times New Roman"/>
          <w:color w:val="000000"/>
          <w:sz w:val="28"/>
          <w:szCs w:val="28"/>
          <w:u w:val="single"/>
          <w:lang w:eastAsia="ru-RU"/>
        </w:rPr>
        <w:t>Тема:</w:t>
      </w:r>
      <w:r w:rsidR="00F02D69" w:rsidRPr="00F02D69">
        <w:rPr>
          <w:rFonts w:ascii="Times New Roman" w:eastAsia="Times New Roman" w:hAnsi="Times New Roman" w:cs="Times New Roman"/>
          <w:color w:val="000000"/>
          <w:sz w:val="28"/>
          <w:szCs w:val="28"/>
          <w:lang w:eastAsia="ru-RU"/>
        </w:rPr>
        <w:t> «Моя будущая профессия</w:t>
      </w:r>
      <w:r w:rsidR="0006779A">
        <w:rPr>
          <w:rFonts w:ascii="Times New Roman" w:eastAsia="Times New Roman" w:hAnsi="Times New Roman" w:cs="Times New Roman"/>
          <w:color w:val="000000"/>
          <w:sz w:val="28"/>
          <w:szCs w:val="28"/>
          <w:lang w:eastAsia="ru-RU"/>
        </w:rPr>
        <w:t>. В поиск</w:t>
      </w:r>
      <w:bookmarkStart w:id="0" w:name="_GoBack"/>
      <w:bookmarkEnd w:id="0"/>
      <w:r w:rsidR="0006779A">
        <w:rPr>
          <w:rFonts w:ascii="Times New Roman" w:eastAsia="Times New Roman" w:hAnsi="Times New Roman" w:cs="Times New Roman"/>
          <w:color w:val="000000"/>
          <w:sz w:val="28"/>
          <w:szCs w:val="28"/>
          <w:lang w:eastAsia="ru-RU"/>
        </w:rPr>
        <w:t>ах призвания</w:t>
      </w:r>
      <w:r w:rsidR="00F02D69" w:rsidRPr="00F02D69">
        <w:rPr>
          <w:rFonts w:ascii="Times New Roman" w:eastAsia="Times New Roman" w:hAnsi="Times New Roman" w:cs="Times New Roman"/>
          <w:color w:val="000000"/>
          <w:sz w:val="28"/>
          <w:szCs w:val="28"/>
          <w:lang w:eastAsia="ru-RU"/>
        </w:rPr>
        <w:t>»</w:t>
      </w:r>
      <w:r w:rsidR="0006779A">
        <w:rPr>
          <w:rFonts w:ascii="Times New Roman" w:eastAsia="Times New Roman" w:hAnsi="Times New Roman" w:cs="Times New Roman"/>
          <w:color w:val="000000"/>
          <w:sz w:val="28"/>
          <w:szCs w:val="28"/>
          <w:lang w:eastAsia="ru-RU"/>
        </w:rPr>
        <w:t>.</w:t>
      </w:r>
    </w:p>
    <w:p w:rsidR="00796434" w:rsidRPr="00796434" w:rsidRDefault="00796434" w:rsidP="00796434">
      <w:pPr>
        <w:pStyle w:val="3"/>
        <w:shd w:val="clear" w:color="auto" w:fill="auto"/>
        <w:spacing w:after="0" w:line="240" w:lineRule="auto"/>
        <w:ind w:left="40" w:right="180" w:firstLine="527"/>
        <w:jc w:val="both"/>
        <w:rPr>
          <w:rFonts w:ascii="Times New Roman" w:hAnsi="Times New Roman" w:cs="Times New Roman"/>
          <w:sz w:val="28"/>
          <w:szCs w:val="28"/>
          <w:u w:val="single"/>
        </w:rPr>
      </w:pPr>
      <w:r w:rsidRPr="00796434">
        <w:rPr>
          <w:rFonts w:ascii="Times New Roman" w:hAnsi="Times New Roman" w:cs="Times New Roman"/>
          <w:sz w:val="28"/>
          <w:szCs w:val="28"/>
          <w:u w:val="single"/>
        </w:rPr>
        <w:t xml:space="preserve">Цель: </w:t>
      </w:r>
    </w:p>
    <w:p w:rsidR="00796434" w:rsidRPr="00513128" w:rsidRDefault="00796434" w:rsidP="00796434">
      <w:pPr>
        <w:pStyle w:val="3"/>
        <w:shd w:val="clear" w:color="auto" w:fill="auto"/>
        <w:spacing w:after="0" w:line="240" w:lineRule="auto"/>
        <w:ind w:left="40" w:right="180" w:firstLine="527"/>
        <w:jc w:val="both"/>
        <w:rPr>
          <w:rFonts w:ascii="Times New Roman" w:hAnsi="Times New Roman" w:cs="Times New Roman"/>
          <w:sz w:val="28"/>
          <w:szCs w:val="28"/>
        </w:rPr>
      </w:pPr>
      <w:r w:rsidRPr="00796434">
        <w:rPr>
          <w:rFonts w:ascii="Times New Roman" w:hAnsi="Times New Roman" w:cs="Times New Roman"/>
          <w:sz w:val="28"/>
          <w:szCs w:val="28"/>
        </w:rPr>
        <w:t xml:space="preserve">Образовательная: </w:t>
      </w:r>
      <w:r w:rsidRPr="00513128">
        <w:rPr>
          <w:rFonts w:ascii="Times New Roman" w:hAnsi="Times New Roman" w:cs="Times New Roman"/>
          <w:sz w:val="28"/>
          <w:szCs w:val="28"/>
        </w:rPr>
        <w:t>активизация процес</w:t>
      </w:r>
      <w:r>
        <w:rPr>
          <w:rFonts w:ascii="Times New Roman" w:hAnsi="Times New Roman" w:cs="Times New Roman"/>
          <w:sz w:val="28"/>
          <w:szCs w:val="28"/>
        </w:rPr>
        <w:t xml:space="preserve">са </w:t>
      </w:r>
      <w:proofErr w:type="gramStart"/>
      <w:r>
        <w:rPr>
          <w:rFonts w:ascii="Times New Roman" w:hAnsi="Times New Roman" w:cs="Times New Roman"/>
          <w:sz w:val="28"/>
          <w:szCs w:val="28"/>
        </w:rPr>
        <w:t>формирования психологической готовности</w:t>
      </w:r>
      <w:proofErr w:type="gramEnd"/>
      <w:r>
        <w:rPr>
          <w:rFonts w:ascii="Times New Roman" w:hAnsi="Times New Roman" w:cs="Times New Roman"/>
          <w:sz w:val="28"/>
          <w:szCs w:val="28"/>
        </w:rPr>
        <w:t xml:space="preserve"> </w:t>
      </w:r>
      <w:r w:rsidRPr="00513128">
        <w:rPr>
          <w:rFonts w:ascii="Times New Roman" w:hAnsi="Times New Roman" w:cs="Times New Roman"/>
          <w:sz w:val="28"/>
          <w:szCs w:val="28"/>
        </w:rPr>
        <w:t>учащихся к профессиональному самоопределению.</w:t>
      </w:r>
    </w:p>
    <w:p w:rsidR="00796434" w:rsidRPr="00513128" w:rsidRDefault="00796434" w:rsidP="00796434">
      <w:pPr>
        <w:pStyle w:val="3"/>
        <w:shd w:val="clear" w:color="auto" w:fill="auto"/>
        <w:spacing w:after="0" w:line="240" w:lineRule="auto"/>
        <w:ind w:left="40" w:right="180" w:firstLine="527"/>
        <w:jc w:val="both"/>
        <w:rPr>
          <w:rFonts w:ascii="Times New Roman" w:hAnsi="Times New Roman" w:cs="Times New Roman"/>
          <w:sz w:val="28"/>
          <w:szCs w:val="28"/>
        </w:rPr>
      </w:pPr>
      <w:r w:rsidRPr="00796434">
        <w:rPr>
          <w:rFonts w:ascii="Times New Roman" w:hAnsi="Times New Roman" w:cs="Times New Roman"/>
          <w:sz w:val="28"/>
          <w:szCs w:val="28"/>
        </w:rPr>
        <w:t>Развивающая:</w:t>
      </w:r>
      <w:r>
        <w:rPr>
          <w:rFonts w:ascii="Times New Roman" w:hAnsi="Times New Roman" w:cs="Times New Roman"/>
          <w:sz w:val="28"/>
          <w:szCs w:val="28"/>
        </w:rPr>
        <w:t xml:space="preserve"> </w:t>
      </w:r>
      <w:r w:rsidRPr="00513128">
        <w:rPr>
          <w:rFonts w:ascii="Times New Roman" w:hAnsi="Times New Roman" w:cs="Times New Roman"/>
          <w:sz w:val="28"/>
          <w:szCs w:val="28"/>
        </w:rPr>
        <w:t>развитие навыков коллективной творческой поисковой деятельности учащихся, познавательной деятельности для создания ситуации успеха на уроке.</w:t>
      </w:r>
    </w:p>
    <w:p w:rsidR="00796434" w:rsidRDefault="00796434" w:rsidP="00796434">
      <w:pPr>
        <w:pStyle w:val="3"/>
        <w:shd w:val="clear" w:color="auto" w:fill="auto"/>
        <w:spacing w:after="0" w:line="240" w:lineRule="auto"/>
        <w:ind w:left="40" w:right="180" w:firstLine="527"/>
        <w:jc w:val="both"/>
        <w:rPr>
          <w:rFonts w:ascii="Times New Roman" w:hAnsi="Times New Roman" w:cs="Times New Roman"/>
          <w:sz w:val="28"/>
          <w:szCs w:val="28"/>
        </w:rPr>
      </w:pPr>
      <w:r w:rsidRPr="00796434">
        <w:rPr>
          <w:rFonts w:ascii="Times New Roman" w:hAnsi="Times New Roman" w:cs="Times New Roman"/>
          <w:sz w:val="28"/>
          <w:szCs w:val="28"/>
        </w:rPr>
        <w:t>Воспитательная:</w:t>
      </w:r>
      <w:r>
        <w:rPr>
          <w:rFonts w:ascii="Times New Roman" w:hAnsi="Times New Roman" w:cs="Times New Roman"/>
          <w:sz w:val="28"/>
          <w:szCs w:val="28"/>
        </w:rPr>
        <w:t xml:space="preserve"> </w:t>
      </w:r>
      <w:r w:rsidRPr="00513128">
        <w:rPr>
          <w:rFonts w:ascii="Times New Roman" w:hAnsi="Times New Roman" w:cs="Times New Roman"/>
          <w:sz w:val="28"/>
          <w:szCs w:val="28"/>
        </w:rPr>
        <w:t>воспитание толерантности, доверия друг к другу, внимательности к говорящему, умение высказывать свое мнение.</w:t>
      </w:r>
    </w:p>
    <w:p w:rsidR="00796434" w:rsidRDefault="00796434" w:rsidP="00796434">
      <w:pPr>
        <w:pStyle w:val="3"/>
        <w:shd w:val="clear" w:color="auto" w:fill="auto"/>
        <w:spacing w:after="0" w:line="240" w:lineRule="auto"/>
        <w:ind w:right="180" w:firstLine="527"/>
        <w:jc w:val="both"/>
        <w:rPr>
          <w:rFonts w:ascii="Times New Roman" w:hAnsi="Times New Roman" w:cs="Times New Roman"/>
          <w:sz w:val="28"/>
          <w:szCs w:val="28"/>
        </w:rPr>
      </w:pPr>
      <w:r>
        <w:rPr>
          <w:rFonts w:ascii="Times New Roman" w:hAnsi="Times New Roman" w:cs="Times New Roman"/>
          <w:sz w:val="28"/>
          <w:szCs w:val="28"/>
          <w:u w:val="single"/>
        </w:rPr>
        <w:t>Задачи</w:t>
      </w:r>
      <w:r w:rsidRPr="00796434">
        <w:rPr>
          <w:rFonts w:ascii="Times New Roman" w:hAnsi="Times New Roman" w:cs="Times New Roman"/>
          <w:sz w:val="28"/>
          <w:szCs w:val="28"/>
          <w:u w:val="single"/>
        </w:rPr>
        <w:t>:</w:t>
      </w:r>
      <w:r w:rsidRPr="00513128">
        <w:rPr>
          <w:rFonts w:ascii="Times New Roman" w:hAnsi="Times New Roman" w:cs="Times New Roman"/>
          <w:sz w:val="28"/>
          <w:szCs w:val="28"/>
        </w:rPr>
        <w:t xml:space="preserve"> </w:t>
      </w:r>
      <w:r>
        <w:rPr>
          <w:rFonts w:ascii="Times New Roman" w:hAnsi="Times New Roman" w:cs="Times New Roman"/>
          <w:sz w:val="28"/>
          <w:szCs w:val="28"/>
        </w:rPr>
        <w:t>сформировать ответственное</w:t>
      </w:r>
      <w:r w:rsidRPr="00513128">
        <w:rPr>
          <w:rFonts w:ascii="Times New Roman" w:hAnsi="Times New Roman" w:cs="Times New Roman"/>
          <w:sz w:val="28"/>
          <w:szCs w:val="28"/>
        </w:rPr>
        <w:t xml:space="preserve"> отношения к выбору профессионального пути через расширение границ самопознания и получение информации о мире профессии.</w:t>
      </w:r>
    </w:p>
    <w:p w:rsidR="00796434" w:rsidRPr="00F02D69" w:rsidRDefault="00796434" w:rsidP="00F02D6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Данное занятие рассчитано на учащихся 9-10 классов.</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Форма проведения</w:t>
      </w:r>
      <w:r w:rsidRPr="00F02D69">
        <w:rPr>
          <w:rFonts w:ascii="Times New Roman" w:eastAsia="Times New Roman" w:hAnsi="Times New Roman" w:cs="Times New Roman"/>
          <w:color w:val="000000"/>
          <w:sz w:val="28"/>
          <w:szCs w:val="28"/>
          <w:lang w:eastAsia="ru-RU"/>
        </w:rPr>
        <w:t>: лекция, беседа</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Методы: </w:t>
      </w:r>
      <w:r w:rsidRPr="00F02D69">
        <w:rPr>
          <w:rFonts w:ascii="Times New Roman" w:eastAsia="Times New Roman" w:hAnsi="Times New Roman" w:cs="Times New Roman"/>
          <w:color w:val="000000"/>
          <w:sz w:val="28"/>
          <w:szCs w:val="28"/>
          <w:lang w:eastAsia="ru-RU"/>
        </w:rPr>
        <w:t>словесные, наглядные, практические</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Материальное обеспечение:</w:t>
      </w:r>
    </w:p>
    <w:p w:rsidR="00F02D69" w:rsidRPr="00F02D69" w:rsidRDefault="00F02D69" w:rsidP="00F02D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Мультимедиа.</w:t>
      </w:r>
    </w:p>
    <w:p w:rsidR="00F02D69" w:rsidRPr="00F02D69" w:rsidRDefault="00F02D69" w:rsidP="00F02D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Презентация о профессии</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Ход классного часа:</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Организационный момент (2 минуты)</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Выступление слово преподавателя (5 минуты).</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Типы профессий (7 минут).</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Факторы, влияющие на выбор профессии (7 минут).</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Знакомство с профессией (7 минут)</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lastRenderedPageBreak/>
        <w:t>Игровая ситуация «Скептик и оптимист» (7 минут).</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Диагностика «Мой выбор» (7 минут).</w:t>
      </w:r>
    </w:p>
    <w:p w:rsidR="00F02D69" w:rsidRPr="00F02D69" w:rsidRDefault="00F02D69" w:rsidP="00F02D6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Заключительное слово преподавателя. Итоги (3 минуты).</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sz w:val="28"/>
          <w:szCs w:val="28"/>
          <w:lang w:eastAsia="ru-RU"/>
        </w:rPr>
      </w:pPr>
      <w:r w:rsidRPr="00F02D69">
        <w:rPr>
          <w:rFonts w:ascii="Times New Roman" w:eastAsia="Times New Roman" w:hAnsi="Times New Roman" w:cs="Times New Roman"/>
          <w:b/>
          <w:bCs/>
          <w:sz w:val="28"/>
          <w:szCs w:val="28"/>
          <w:lang w:eastAsia="ru-RU"/>
        </w:rPr>
        <w:t> Сценарий</w:t>
      </w:r>
    </w:p>
    <w:p w:rsidR="00F02D69" w:rsidRPr="00F02D69" w:rsidRDefault="00F02D69" w:rsidP="00F02D69">
      <w:pPr>
        <w:numPr>
          <w:ilvl w:val="0"/>
          <w:numId w:val="4"/>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Вступительное слово.</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В мире существует более 50 тысяч профессий. Как найти среди них свою? Сколько из них мы себе более или менее представляем? На что ориентироваться? Наверняка у вас в школах проходили классные часы по профориентации (ознакомление с различными профессиями). Сейчас постараемся вспомнить типы профессий, и вы попытаетесь проанализировать еще раз, ту ли профессию вы выбрали.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На вопрос: «Кем ты хочешь стать после школы?» - старшеклассники не всегда могут ответить. А между тем проблема выбора профессии очень серьёзна. От этого выбора может зависеть вся дальнейшая жизнь. Выбрать профессию - это не столько выбрать себе работу, сколько выбрать определенный образ жизни.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Что же нужно для того чтобы сделать свой профессиональный выбор? Чтобы выбрать своё дело не методом «</w:t>
      </w:r>
      <w:proofErr w:type="spellStart"/>
      <w:r w:rsidRPr="00F02D69">
        <w:rPr>
          <w:rFonts w:ascii="Times New Roman" w:eastAsia="Times New Roman" w:hAnsi="Times New Roman" w:cs="Times New Roman"/>
          <w:color w:val="000000"/>
          <w:sz w:val="28"/>
          <w:szCs w:val="28"/>
          <w:lang w:eastAsia="ru-RU"/>
        </w:rPr>
        <w:t>тыка</w:t>
      </w:r>
      <w:proofErr w:type="spellEnd"/>
      <w:r w:rsidRPr="00F02D69">
        <w:rPr>
          <w:rFonts w:ascii="Times New Roman" w:eastAsia="Times New Roman" w:hAnsi="Times New Roman" w:cs="Times New Roman"/>
          <w:color w:val="000000"/>
          <w:sz w:val="28"/>
          <w:szCs w:val="28"/>
          <w:lang w:eastAsia="ru-RU"/>
        </w:rPr>
        <w:t>», а разумно?</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Слово </w:t>
      </w:r>
      <w:r w:rsidRPr="00F02D69">
        <w:rPr>
          <w:rFonts w:ascii="Times New Roman" w:eastAsia="Times New Roman" w:hAnsi="Times New Roman" w:cs="Times New Roman"/>
          <w:b/>
          <w:bCs/>
          <w:color w:val="000000"/>
          <w:sz w:val="28"/>
          <w:szCs w:val="28"/>
          <w:lang w:eastAsia="ru-RU"/>
        </w:rPr>
        <w:t>профессия</w:t>
      </w:r>
      <w:r w:rsidRPr="00F02D69">
        <w:rPr>
          <w:rFonts w:ascii="Times New Roman" w:eastAsia="Times New Roman" w:hAnsi="Times New Roman" w:cs="Times New Roman"/>
          <w:color w:val="000000"/>
          <w:sz w:val="28"/>
          <w:szCs w:val="28"/>
          <w:lang w:eastAsia="ru-RU"/>
        </w:rPr>
        <w:t> (от лат. </w:t>
      </w:r>
      <w:proofErr w:type="spellStart"/>
      <w:r w:rsidRPr="00F02D69">
        <w:rPr>
          <w:rFonts w:ascii="Times New Roman" w:eastAsia="Times New Roman" w:hAnsi="Times New Roman" w:cs="Times New Roman"/>
          <w:color w:val="000000"/>
          <w:sz w:val="28"/>
          <w:szCs w:val="28"/>
          <w:lang w:eastAsia="ru-RU"/>
        </w:rPr>
        <w:t>profitere</w:t>
      </w:r>
      <w:proofErr w:type="spellEnd"/>
      <w:r w:rsidRPr="00F02D69">
        <w:rPr>
          <w:rFonts w:ascii="Times New Roman" w:eastAsia="Times New Roman" w:hAnsi="Times New Roman" w:cs="Times New Roman"/>
          <w:color w:val="000000"/>
          <w:sz w:val="28"/>
          <w:szCs w:val="28"/>
          <w:lang w:eastAsia="ru-RU"/>
        </w:rPr>
        <w:t> – «объявлять своим делом») означает род трудовой деятельности, требующий определённой подготовки и являющийся источником существования.</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Одни профессии требуют от человека силы и ловкости, другие - ума или скорости реакции, третьи – общительности, аккуратности или сдержанности.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Итак, чтобы правильно выбрать себе профессию, вам надо сориентироваться в трех вещах:</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 определить, каковы ваши профессиональные интересы и склонности, т.е. желания и потребности в определенных видах деятельности, стремления не только к результату, но и к самому процессу того, что человек делает. От склонностей зависит привлекательность работы, интерес к ней. Склонности условно обозначают выражением </w:t>
      </w:r>
      <w:r w:rsidRPr="00F02D69">
        <w:rPr>
          <w:rFonts w:ascii="Times New Roman" w:eastAsia="Times New Roman" w:hAnsi="Times New Roman" w:cs="Times New Roman"/>
          <w:b/>
          <w:bCs/>
          <w:color w:val="000000"/>
          <w:sz w:val="28"/>
          <w:szCs w:val="28"/>
          <w:lang w:eastAsia="ru-RU"/>
        </w:rPr>
        <w:t>«Я хочу»</w:t>
      </w:r>
      <w:r w:rsidRPr="00F02D69">
        <w:rPr>
          <w:rFonts w:ascii="Times New Roman" w:eastAsia="Times New Roman" w:hAnsi="Times New Roman" w:cs="Times New Roman"/>
          <w:color w:val="000000"/>
          <w:sz w:val="28"/>
          <w:szCs w:val="28"/>
          <w:lang w:eastAsia="ru-RU"/>
        </w:rPr>
        <w:t>;</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  оценить свои профессионально важные качества, которые определят, в конечном счете, вашу профессиональную пригодность. Кроме здоровья, к этой группе относятся способности, т.е. такие индивидуальные качества человека, от которых зависит возможность успешного осуществления деятельности. Способности условно выражают словами </w:t>
      </w:r>
      <w:r w:rsidRPr="00F02D69">
        <w:rPr>
          <w:rFonts w:ascii="Times New Roman" w:eastAsia="Times New Roman" w:hAnsi="Times New Roman" w:cs="Times New Roman"/>
          <w:b/>
          <w:bCs/>
          <w:color w:val="000000"/>
          <w:sz w:val="28"/>
          <w:szCs w:val="28"/>
          <w:lang w:eastAsia="ru-RU"/>
        </w:rPr>
        <w:t>«Я могу»</w:t>
      </w:r>
      <w:r w:rsidRPr="00F02D69">
        <w:rPr>
          <w:rFonts w:ascii="Times New Roman" w:eastAsia="Times New Roman" w:hAnsi="Times New Roman" w:cs="Times New Roman"/>
          <w:color w:val="000000"/>
          <w:sz w:val="28"/>
          <w:szCs w:val="28"/>
          <w:lang w:eastAsia="ru-RU"/>
        </w:rPr>
        <w:t>;</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 узнать, какие профессии пользуются спросом у работодателей на рынке труда, по каким профессиям можно найти себе работу. Иначе говоря, определить, что сегодня </w:t>
      </w:r>
      <w:r w:rsidRPr="00F02D69">
        <w:rPr>
          <w:rFonts w:ascii="Times New Roman" w:eastAsia="Times New Roman" w:hAnsi="Times New Roman" w:cs="Times New Roman"/>
          <w:b/>
          <w:bCs/>
          <w:color w:val="000000"/>
          <w:sz w:val="28"/>
          <w:szCs w:val="28"/>
          <w:lang w:eastAsia="ru-RU"/>
        </w:rPr>
        <w:t>«Надо».</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Если вы сумеете совместить «Хочу», «Могу» и «Надо», ваш профессиональный выбор будет удачным. Иными словами, ваша задача заключается в том, чтобы найти профессию которая:</w:t>
      </w:r>
    </w:p>
    <w:p w:rsidR="00F02D69" w:rsidRPr="00F02D69" w:rsidRDefault="00F02D69" w:rsidP="00F02D69">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интересна и привлекательна для вас;</w:t>
      </w:r>
    </w:p>
    <w:p w:rsidR="00F02D69" w:rsidRPr="00F02D69" w:rsidRDefault="00F02D69" w:rsidP="00F02D69">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lastRenderedPageBreak/>
        <w:t>соответствует вашим способностям;</w:t>
      </w:r>
    </w:p>
    <w:p w:rsidR="00F02D69" w:rsidRPr="00F02D69" w:rsidRDefault="00F02D69" w:rsidP="00F02D69">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пользуется спросом на рынке труда.</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2. Типы профессий</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Чтобы легче было ориентироваться в мире профессий, специалисты условно объединили их в группы по различным типам. Тип профессии указывает на то, с чем человеку приходится иметь дело в процессе своей деятельности. Различают пять типов профессий.</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Сейчас я расскажу об основных типах профессиональной деятельности человека.</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1. Человек-природа.</w:t>
      </w:r>
      <w:r w:rsidRPr="00F02D69">
        <w:rPr>
          <w:rFonts w:ascii="Times New Roman" w:eastAsia="Times New Roman" w:hAnsi="Times New Roman" w:cs="Times New Roman"/>
          <w:color w:val="000000"/>
          <w:sz w:val="28"/>
          <w:szCs w:val="28"/>
          <w:lang w:eastAsia="ru-RU"/>
        </w:rPr>
        <w:t>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2. Человек-техника.</w:t>
      </w:r>
      <w:r w:rsidRPr="00F02D69">
        <w:rPr>
          <w:rFonts w:ascii="Times New Roman" w:eastAsia="Times New Roman" w:hAnsi="Times New Roman" w:cs="Times New Roman"/>
          <w:color w:val="000000"/>
          <w:sz w:val="28"/>
          <w:szCs w:val="28"/>
          <w:lang w:eastAsia="ru-RU"/>
        </w:rPr>
        <w:t> Это могут быть пилоты, водители, матросы, электромонтёры, слесари и т.д., использующие технические устройства. В профессиях этого типа помогают ориентироваться такие учебные предметы, как физика, химия, математика, черчение. Следует учесть, что к области технических объектов относятся не только «железки», но и всевозможные неметаллические материалы — ткани, пластмассы, пищевое сырье.</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3. Человек-человек.</w:t>
      </w:r>
      <w:r w:rsidRPr="00F02D69">
        <w:rPr>
          <w:rFonts w:ascii="Times New Roman" w:eastAsia="Times New Roman" w:hAnsi="Times New Roman" w:cs="Times New Roman"/>
          <w:color w:val="000000"/>
          <w:sz w:val="28"/>
          <w:szCs w:val="28"/>
          <w:lang w:eastAsia="ru-RU"/>
        </w:rPr>
        <w:t> Тут для специалиста предметом труда является другой человек, а характерной чертой деятельности - необходимость воздействия на других людей или взаимодействия с другими людьми. К такому типу профессий относятся учитель, врач, журналист и продавец.</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4. Человек - знаковая система</w:t>
      </w:r>
      <w:r w:rsidRPr="00F02D69">
        <w:rPr>
          <w:rFonts w:ascii="Times New Roman" w:eastAsia="Times New Roman" w:hAnsi="Times New Roman" w:cs="Times New Roman"/>
          <w:color w:val="000000"/>
          <w:sz w:val="28"/>
          <w:szCs w:val="28"/>
          <w:lang w:eastAsia="ru-RU"/>
        </w:rPr>
        <w:t>. Есть профессии, труд в которых направлен на обработку информации, представленной в виде условных знаков, цифр, формул.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F02D69" w:rsidRPr="00F02D69" w:rsidRDefault="00F02D69" w:rsidP="00F02D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5. Человек-художественный образ.</w:t>
      </w:r>
      <w:r w:rsidRPr="00F02D69">
        <w:rPr>
          <w:rFonts w:ascii="Times New Roman" w:eastAsia="Times New Roman" w:hAnsi="Times New Roman" w:cs="Times New Roman"/>
          <w:color w:val="000000"/>
          <w:sz w:val="28"/>
          <w:szCs w:val="28"/>
          <w:lang w:eastAsia="ru-RU"/>
        </w:rPr>
        <w:t> Людей этого типы отличает наличие живого образного мышления, художественная фантазия, талант. Художник, актер, писатель. Одна из особенностей профессий данного типа состоит в том, что значительная доля трудовых затрат работника остается скрытой от стороннего наблюдателя. Более того, нередко прилагаются специальные усилия для создания эффекта легкости, непринужденности конечного эффекта труда. Так, выступление артиста может продолжаться на публике несколько минут. Но для его осуществления артист ежедневно и много часов работает над совершенствованием своего мастерства, строго соблюдает специальный режим.</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3. Факторы, влияющие на выбор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Какие же факторы обуславливают выбор человеком той или иной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1. Позиция старших членов семьи.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lastRenderedPageBreak/>
        <w:t>Родители несут прямую ответственность за то, как складывается жизнь их детей. Эта забота распространяется и на вопрос о вашей будущей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2. Позиция друзей, подруг.</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Дружеские связи в вашем возрасте уже очень крепки и могут сильно влиять на выбор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3. Позиция учителей, школьных педагогов.</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Наблюдая за поведением, учебной и внеурочной активностью учащихся, опытные педагоги знают много такого о вас, что скрыто от непрофессиональных глаз.</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4. Личные профессиональные планы.</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Под планом в данном случае подразумеваются </w:t>
      </w:r>
      <w:r w:rsidRPr="00F02D69">
        <w:rPr>
          <w:rFonts w:ascii="Times New Roman" w:eastAsia="Times New Roman" w:hAnsi="Times New Roman" w:cs="Times New Roman"/>
          <w:b/>
          <w:bCs/>
          <w:color w:val="000000"/>
          <w:sz w:val="28"/>
          <w:szCs w:val="28"/>
          <w:lang w:eastAsia="ru-RU"/>
        </w:rPr>
        <w:t>ваши</w:t>
      </w:r>
      <w:r w:rsidRPr="00F02D69">
        <w:rPr>
          <w:rFonts w:ascii="Times New Roman" w:eastAsia="Times New Roman" w:hAnsi="Times New Roman" w:cs="Times New Roman"/>
          <w:color w:val="000000"/>
          <w:sz w:val="28"/>
          <w:szCs w:val="28"/>
          <w:lang w:eastAsia="ru-RU"/>
        </w:rPr>
        <w:t> представления об этапах освоения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5. Способности.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О своих способностях надо судить не только по успехам в учебе, но и по достижениям в самых разнообразных видах деятельности.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6. Информированность.</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Важно позаботиться о том, чтобы приобретаемые вами сведения о той или иной профессии не оказались искаженными, неполными, односторонними.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7. Склонности.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Склонности проявляются в любимых занятиях, на которые тратится большая часть свободного времени. Это - интересы, подкрепленные определенными способностями.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К неправильному выбору профессии могут привести две причины:</w:t>
      </w:r>
    </w:p>
    <w:p w:rsidR="00F02D69" w:rsidRPr="00F02D69" w:rsidRDefault="00F02D69" w:rsidP="00F02D69">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искаженное представление о будущей профессии (незнание требований к человеку, превратные представления об условиях работы);</w:t>
      </w:r>
    </w:p>
    <w:p w:rsidR="00F02D69" w:rsidRPr="00F02D69" w:rsidRDefault="00F02D69" w:rsidP="00F02D69">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искаженное представление о своих возможностях (переоценка или недооценка своих способностей, навыков).</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Наша задача - сделать эти представления более реалистичными.</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Знакомство с профессией</w:t>
      </w:r>
    </w:p>
    <w:p w:rsidR="00F02D69" w:rsidRPr="00F02D69" w:rsidRDefault="0006779A" w:rsidP="00F02D69">
      <w:pPr>
        <w:shd w:val="clear" w:color="auto" w:fill="FFFFFF"/>
        <w:spacing w:after="0" w:line="240" w:lineRule="auto"/>
        <w:rPr>
          <w:rFonts w:ascii="Times New Roman" w:eastAsia="Times New Roman" w:hAnsi="Times New Roman" w:cs="Times New Roman"/>
          <w:sz w:val="28"/>
          <w:szCs w:val="28"/>
          <w:lang w:eastAsia="ru-RU"/>
        </w:rPr>
      </w:pPr>
      <w:hyperlink r:id="rId5" w:history="1">
        <w:r w:rsidR="00F02D69" w:rsidRPr="00F02D69">
          <w:rPr>
            <w:rFonts w:ascii="Times New Roman" w:eastAsia="Times New Roman" w:hAnsi="Times New Roman" w:cs="Times New Roman"/>
            <w:sz w:val="28"/>
            <w:szCs w:val="28"/>
            <w:u w:val="single"/>
            <w:lang w:eastAsia="ru-RU"/>
          </w:rPr>
          <w:t>История профессии. </w:t>
        </w:r>
      </w:hyperlink>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Основные виды деятельности.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u w:val="single"/>
          <w:lang w:eastAsia="ru-RU"/>
        </w:rPr>
        <w:t>Где и кем может работать выпускник данной профессии.</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Игровая ситуация «Скептик и оптимист»</w:t>
      </w:r>
    </w:p>
    <w:p w:rsidR="00F02D69" w:rsidRPr="00F02D69" w:rsidRDefault="00F02D69" w:rsidP="00F02D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Я предлагаю двум группам написать в колонку одной положительные качества профессии, стать на минутку оптимистом, другой - все отрицательные качества профессии, отнестись к данной профессии достаточно скептически, после чего из каждой группы выйдут к доске по одному студенту и зачитают нам «+» и «-» данной профессии. Выиграет та группа, у которой будет больше пунктов в колонке.</w:t>
      </w:r>
    </w:p>
    <w:p w:rsidR="00F02D69" w:rsidRPr="00F02D69" w:rsidRDefault="00F02D69" w:rsidP="00F02D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Возникает мини-дискуссия, в ходе которой студенты приходят к выводу, что простых и лёгких профессий, где всегда всё «гладко», не бывает, и трудности будут возникать в любом виде деятельности.</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Диагностика «Мой выбор»</w:t>
      </w:r>
    </w:p>
    <w:p w:rsidR="00F02D69" w:rsidRPr="00F02D69" w:rsidRDefault="00F02D69" w:rsidP="00F02D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lastRenderedPageBreak/>
        <w:t>Проанализируй профессию, которую вы уже выбрали.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и вы узнаете, действительно ли ваш выбор обоснован. Видны ли в нём знания профессии, оценка своих возможностей? Попробуйте покритиковать текст, может быть даже переубедить виртуального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1. Какое значение имеет данная профессия для общества?</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2. Какой труд - автоматизированный, механизированный или ручной в ней используется?</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3. Назовите объект труда, конечный результат работы.</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4. Охарактеризуйте условия работы, режим труда.</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5. Назовите приблизительно заработную плату специалистов данной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6. Предполагает ли данная профессия интенсивное общение с людьми?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7. Существуют ли к данной профессии медицинские противопоказания?</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8. Какими личными качествами должен обладать представитель этой профессии?</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9. Где можно её получить?</w:t>
      </w:r>
    </w:p>
    <w:p w:rsidR="00F02D69" w:rsidRPr="00F02D69" w:rsidRDefault="00F02D69" w:rsidP="00F02D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b/>
          <w:bCs/>
          <w:color w:val="000000"/>
          <w:sz w:val="28"/>
          <w:szCs w:val="28"/>
          <w:lang w:eastAsia="ru-RU"/>
        </w:rPr>
        <w:t> Заключительное слово.</w:t>
      </w:r>
    </w:p>
    <w:p w:rsidR="00F02D69" w:rsidRPr="00F02D69" w:rsidRDefault="00F02D69" w:rsidP="00F02D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 xml:space="preserve">Кто-то, возможно, после сегодняшнего мероприятия окончательно понял, что он сделал правильный выбор профессии, а кто-то, наверняка, задумался над этим выбором. Хочу пожелать всего наилучшего и успехов в работе, </w:t>
      </w:r>
      <w:proofErr w:type="gramStart"/>
      <w:r w:rsidRPr="00F02D69">
        <w:rPr>
          <w:rFonts w:ascii="Times New Roman" w:eastAsia="Times New Roman" w:hAnsi="Times New Roman" w:cs="Times New Roman"/>
          <w:color w:val="000000"/>
          <w:sz w:val="28"/>
          <w:szCs w:val="28"/>
          <w:lang w:eastAsia="ru-RU"/>
        </w:rPr>
        <w:t>тем</w:t>
      </w:r>
      <w:proofErr w:type="gramEnd"/>
      <w:r w:rsidRPr="00F02D69">
        <w:rPr>
          <w:rFonts w:ascii="Times New Roman" w:eastAsia="Times New Roman" w:hAnsi="Times New Roman" w:cs="Times New Roman"/>
          <w:color w:val="000000"/>
          <w:sz w:val="28"/>
          <w:szCs w:val="28"/>
          <w:lang w:eastAsia="ru-RU"/>
        </w:rPr>
        <w:t xml:space="preserve"> кто уже точно определился с профессией, но а тем студентам кто вдруг понял что «попал» не туда, хотелось бы сказать, что после первого курса еще есть возможность сменить специальность на любую другую, не потеряв драгоценного времени, так как первый курс все таки это общеобразовательный уровень. И вообще, людям любой профессии необходимо работать над собой всегда, и тогда любая мечта может стать реальностью.</w:t>
      </w:r>
    </w:p>
    <w:p w:rsidR="00F02D69" w:rsidRPr="00F02D69" w:rsidRDefault="00F02D69" w:rsidP="00F02D69">
      <w:pPr>
        <w:shd w:val="clear" w:color="auto" w:fill="FFFFFF"/>
        <w:spacing w:after="0" w:line="240" w:lineRule="auto"/>
        <w:rPr>
          <w:rFonts w:ascii="Times New Roman" w:eastAsia="Times New Roman" w:hAnsi="Times New Roman" w:cs="Times New Roman"/>
          <w:color w:val="000000"/>
          <w:sz w:val="28"/>
          <w:szCs w:val="28"/>
          <w:lang w:eastAsia="ru-RU"/>
        </w:rPr>
      </w:pPr>
      <w:r w:rsidRPr="00F02D69">
        <w:rPr>
          <w:rFonts w:ascii="Times New Roman" w:eastAsia="Times New Roman" w:hAnsi="Times New Roman" w:cs="Times New Roman"/>
          <w:color w:val="000000"/>
          <w:sz w:val="28"/>
          <w:szCs w:val="28"/>
          <w:lang w:eastAsia="ru-RU"/>
        </w:rPr>
        <w:t>Спасибо за внимание!</w:t>
      </w:r>
    </w:p>
    <w:p w:rsidR="00AD393A" w:rsidRPr="00F02D69" w:rsidRDefault="00AD393A">
      <w:pPr>
        <w:rPr>
          <w:rFonts w:ascii="Times New Roman" w:hAnsi="Times New Roman" w:cs="Times New Roman"/>
          <w:sz w:val="28"/>
          <w:szCs w:val="28"/>
        </w:rPr>
      </w:pPr>
    </w:p>
    <w:sectPr w:rsidR="00AD393A" w:rsidRPr="00F0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4244C"/>
    <w:multiLevelType w:val="multilevel"/>
    <w:tmpl w:val="561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15E9A"/>
    <w:multiLevelType w:val="multilevel"/>
    <w:tmpl w:val="0F4A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77924"/>
    <w:multiLevelType w:val="multilevel"/>
    <w:tmpl w:val="3AE4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51EB6"/>
    <w:multiLevelType w:val="multilevel"/>
    <w:tmpl w:val="E70A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05CF1"/>
    <w:multiLevelType w:val="multilevel"/>
    <w:tmpl w:val="A79A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F7203"/>
    <w:multiLevelType w:val="multilevel"/>
    <w:tmpl w:val="6682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3"/>
    <w:rsid w:val="00003922"/>
    <w:rsid w:val="0006779A"/>
    <w:rsid w:val="0007005B"/>
    <w:rsid w:val="00080BC2"/>
    <w:rsid w:val="00081FAF"/>
    <w:rsid w:val="0008258A"/>
    <w:rsid w:val="000842D9"/>
    <w:rsid w:val="000C39D7"/>
    <w:rsid w:val="000C6458"/>
    <w:rsid w:val="000F6700"/>
    <w:rsid w:val="00133089"/>
    <w:rsid w:val="0017327F"/>
    <w:rsid w:val="002269B0"/>
    <w:rsid w:val="00263B42"/>
    <w:rsid w:val="002E0C7F"/>
    <w:rsid w:val="002E6CAC"/>
    <w:rsid w:val="003219EE"/>
    <w:rsid w:val="00330D3E"/>
    <w:rsid w:val="00357470"/>
    <w:rsid w:val="00363708"/>
    <w:rsid w:val="003B3FAC"/>
    <w:rsid w:val="003F58E9"/>
    <w:rsid w:val="00412268"/>
    <w:rsid w:val="004147DA"/>
    <w:rsid w:val="004930E0"/>
    <w:rsid w:val="004C4B4A"/>
    <w:rsid w:val="004F316B"/>
    <w:rsid w:val="00502BC7"/>
    <w:rsid w:val="00540806"/>
    <w:rsid w:val="00553B6F"/>
    <w:rsid w:val="005D3A8F"/>
    <w:rsid w:val="0064545E"/>
    <w:rsid w:val="00684201"/>
    <w:rsid w:val="006A6EA1"/>
    <w:rsid w:val="006E5E00"/>
    <w:rsid w:val="00705773"/>
    <w:rsid w:val="0078667A"/>
    <w:rsid w:val="00796434"/>
    <w:rsid w:val="007C1891"/>
    <w:rsid w:val="007D11CF"/>
    <w:rsid w:val="007E4779"/>
    <w:rsid w:val="0081281C"/>
    <w:rsid w:val="008F2080"/>
    <w:rsid w:val="008F7662"/>
    <w:rsid w:val="0092623D"/>
    <w:rsid w:val="00926630"/>
    <w:rsid w:val="0093606A"/>
    <w:rsid w:val="00942633"/>
    <w:rsid w:val="00950325"/>
    <w:rsid w:val="00983C32"/>
    <w:rsid w:val="00984798"/>
    <w:rsid w:val="00A17A3B"/>
    <w:rsid w:val="00A71C01"/>
    <w:rsid w:val="00A93548"/>
    <w:rsid w:val="00AA42CC"/>
    <w:rsid w:val="00AD393A"/>
    <w:rsid w:val="00B070EB"/>
    <w:rsid w:val="00B61B62"/>
    <w:rsid w:val="00BB33D3"/>
    <w:rsid w:val="00BF3AE3"/>
    <w:rsid w:val="00C42382"/>
    <w:rsid w:val="00C71AD3"/>
    <w:rsid w:val="00C93683"/>
    <w:rsid w:val="00C94EA4"/>
    <w:rsid w:val="00CD49B6"/>
    <w:rsid w:val="00CD65E7"/>
    <w:rsid w:val="00D113BE"/>
    <w:rsid w:val="00D31C8A"/>
    <w:rsid w:val="00DB307A"/>
    <w:rsid w:val="00E51682"/>
    <w:rsid w:val="00E5369A"/>
    <w:rsid w:val="00E81832"/>
    <w:rsid w:val="00E8224C"/>
    <w:rsid w:val="00EA4A01"/>
    <w:rsid w:val="00EB758D"/>
    <w:rsid w:val="00ED1A07"/>
    <w:rsid w:val="00F02D69"/>
    <w:rsid w:val="00F82260"/>
    <w:rsid w:val="00FB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A0AF-7B33-4C02-8D3F-F4229BD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96434"/>
    <w:rPr>
      <w:rFonts w:ascii="Calibri" w:eastAsia="Calibri" w:hAnsi="Calibri" w:cs="Calibri"/>
      <w:sz w:val="16"/>
      <w:szCs w:val="16"/>
      <w:shd w:val="clear" w:color="auto" w:fill="FFFFFF"/>
    </w:rPr>
  </w:style>
  <w:style w:type="paragraph" w:customStyle="1" w:styleId="3">
    <w:name w:val="Основной текст3"/>
    <w:basedOn w:val="a"/>
    <w:link w:val="a3"/>
    <w:rsid w:val="00796434"/>
    <w:pPr>
      <w:widowControl w:val="0"/>
      <w:shd w:val="clear" w:color="auto" w:fill="FFFFFF"/>
      <w:spacing w:after="240" w:line="0" w:lineRule="atLeast"/>
    </w:pPr>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infourok.ru/go.html?href%3Dhttp%253A%252F%252Fwww.kto-kem.ru%252Fprofessiya%252Fmehanik%252F&amp;sa=D&amp;ust=1479127001932000&amp;usg=AFQjCNHorrHNAUqvh-38fcsYhqZ7EVFW4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1611</Words>
  <Characters>9187</Characters>
  <Application>Microsoft Office Word</Application>
  <DocSecurity>0</DocSecurity>
  <Lines>76</Lines>
  <Paragraphs>21</Paragraphs>
  <ScaleCrop>false</ScaleCrop>
  <Company>SPecialiST RePack</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2021-11-24T17:41:00Z</dcterms:created>
  <dcterms:modified xsi:type="dcterms:W3CDTF">2021-11-24T18:12:00Z</dcterms:modified>
</cp:coreProperties>
</file>