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90" w:rsidRPr="00A92EDD" w:rsidRDefault="00E82A90" w:rsidP="00E82A90">
      <w:pPr>
        <w:keepNext/>
        <w:jc w:val="center"/>
        <w:outlineLvl w:val="0"/>
        <w:rPr>
          <w:b/>
          <w:bCs/>
        </w:rPr>
      </w:pPr>
      <w:r w:rsidRPr="00A92EDD">
        <w:rPr>
          <w:b/>
          <w:bCs/>
        </w:rPr>
        <w:t>Муниципальное автономное образовательное учреждение</w:t>
      </w:r>
    </w:p>
    <w:p w:rsidR="00E82A90" w:rsidRPr="00A92EDD" w:rsidRDefault="00E82A90" w:rsidP="00E82A90">
      <w:pPr>
        <w:keepNext/>
        <w:jc w:val="center"/>
        <w:outlineLvl w:val="0"/>
        <w:rPr>
          <w:b/>
          <w:bCs/>
        </w:rPr>
      </w:pPr>
      <w:r w:rsidRPr="00A92EDD">
        <w:rPr>
          <w:b/>
          <w:bCs/>
        </w:rPr>
        <w:t xml:space="preserve"> «Гимназия № 39» </w:t>
      </w:r>
    </w:p>
    <w:p w:rsidR="00E82A90" w:rsidRPr="00A92EDD" w:rsidRDefault="00E82A90" w:rsidP="00E82A90">
      <w:pPr>
        <w:keepNext/>
        <w:jc w:val="center"/>
        <w:outlineLvl w:val="0"/>
        <w:rPr>
          <w:b/>
          <w:bCs/>
        </w:rPr>
      </w:pPr>
      <w:r w:rsidRPr="00A92EDD">
        <w:rPr>
          <w:b/>
          <w:bCs/>
        </w:rPr>
        <w:t>Петропавловск - Камчатского  городского округа</w:t>
      </w:r>
    </w:p>
    <w:p w:rsidR="00E82A90" w:rsidRPr="00A92EDD" w:rsidRDefault="00E82A90" w:rsidP="00E82A90">
      <w:pPr>
        <w:jc w:val="center"/>
        <w:rPr>
          <w:rFonts w:eastAsia="MS Mincho"/>
          <w:b/>
          <w:bCs/>
          <w:sz w:val="20"/>
          <w:szCs w:val="20"/>
        </w:rPr>
      </w:pPr>
    </w:p>
    <w:tbl>
      <w:tblPr>
        <w:tblpPr w:leftFromText="180" w:rightFromText="180" w:horzAnchor="margin" w:tblpX="-318" w:tblpY="1500"/>
        <w:tblW w:w="5000" w:type="pct"/>
        <w:tblLayout w:type="fixed"/>
        <w:tblLook w:val="01E0"/>
      </w:tblPr>
      <w:tblGrid>
        <w:gridCol w:w="2943"/>
        <w:gridCol w:w="3260"/>
        <w:gridCol w:w="3367"/>
      </w:tblGrid>
      <w:tr w:rsidR="00E82A90" w:rsidRPr="00A92EDD" w:rsidTr="00E82A90">
        <w:tc>
          <w:tcPr>
            <w:tcW w:w="1538" w:type="pct"/>
          </w:tcPr>
          <w:p w:rsidR="00E82A90" w:rsidRPr="00A92EDD" w:rsidRDefault="00E82A90" w:rsidP="00E82A90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A92EDD">
              <w:rPr>
                <w:b/>
                <w:sz w:val="20"/>
                <w:szCs w:val="20"/>
              </w:rPr>
              <w:t>«Утверждаю»</w:t>
            </w:r>
          </w:p>
          <w:p w:rsidR="00E82A90" w:rsidRPr="00A92EDD" w:rsidRDefault="00E82A90" w:rsidP="00E82A90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A92EDD">
              <w:rPr>
                <w:sz w:val="20"/>
                <w:szCs w:val="20"/>
              </w:rPr>
              <w:t xml:space="preserve">Директор </w:t>
            </w:r>
          </w:p>
          <w:p w:rsidR="00E82A90" w:rsidRPr="00A92EDD" w:rsidRDefault="00E82A90" w:rsidP="00E82A90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A92EDD">
              <w:rPr>
                <w:sz w:val="20"/>
                <w:szCs w:val="20"/>
              </w:rPr>
              <w:t>МАОУ «Гимназия № 39»</w:t>
            </w:r>
          </w:p>
          <w:p w:rsidR="00E82A90" w:rsidRPr="00A92EDD" w:rsidRDefault="00E82A90" w:rsidP="00E82A90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A92EDD">
              <w:rPr>
                <w:sz w:val="20"/>
                <w:szCs w:val="20"/>
              </w:rPr>
              <w:t>____________/</w:t>
            </w:r>
            <w:proofErr w:type="spellStart"/>
            <w:r w:rsidRPr="00A92EDD">
              <w:rPr>
                <w:b/>
                <w:sz w:val="20"/>
                <w:szCs w:val="20"/>
              </w:rPr>
              <w:t>Н.К.Катреча</w:t>
            </w:r>
            <w:proofErr w:type="spellEnd"/>
            <w:r w:rsidRPr="00A92EDD">
              <w:rPr>
                <w:b/>
                <w:sz w:val="20"/>
                <w:szCs w:val="20"/>
              </w:rPr>
              <w:t xml:space="preserve"> </w:t>
            </w:r>
            <w:r w:rsidRPr="00A92EDD">
              <w:rPr>
                <w:sz w:val="20"/>
                <w:szCs w:val="20"/>
              </w:rPr>
              <w:t xml:space="preserve"> /</w:t>
            </w:r>
          </w:p>
          <w:p w:rsidR="00E82A90" w:rsidRPr="00A92EDD" w:rsidRDefault="00E82A90" w:rsidP="00E82A90">
            <w:pPr>
              <w:tabs>
                <w:tab w:val="left" w:pos="9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</w:t>
            </w:r>
            <w:r>
              <w:rPr>
                <w:sz w:val="20"/>
                <w:szCs w:val="20"/>
                <w:lang w:val="en-US"/>
              </w:rPr>
              <w:t>_</w:t>
            </w:r>
            <w:r>
              <w:rPr>
                <w:sz w:val="20"/>
                <w:szCs w:val="20"/>
              </w:rPr>
              <w:t>_»________</w:t>
            </w:r>
            <w:r>
              <w:rPr>
                <w:sz w:val="20"/>
                <w:szCs w:val="20"/>
                <w:lang w:val="en-US"/>
              </w:rPr>
              <w:t>__</w:t>
            </w:r>
            <w:r>
              <w:rPr>
                <w:sz w:val="20"/>
                <w:szCs w:val="20"/>
              </w:rPr>
              <w:t>___20</w:t>
            </w:r>
            <w:r>
              <w:rPr>
                <w:sz w:val="20"/>
                <w:szCs w:val="20"/>
                <w:lang w:val="en-US"/>
              </w:rPr>
              <w:t>1</w:t>
            </w:r>
            <w:r w:rsidR="00936E4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A92EDD">
              <w:rPr>
                <w:sz w:val="20"/>
                <w:szCs w:val="20"/>
              </w:rPr>
              <w:t>г.</w:t>
            </w:r>
          </w:p>
          <w:p w:rsidR="00E82A90" w:rsidRPr="00A92EDD" w:rsidRDefault="00E82A90" w:rsidP="00E82A90">
            <w:pPr>
              <w:tabs>
                <w:tab w:val="left" w:pos="9288"/>
              </w:tabs>
              <w:rPr>
                <w:sz w:val="20"/>
                <w:szCs w:val="20"/>
              </w:rPr>
            </w:pPr>
          </w:p>
        </w:tc>
        <w:tc>
          <w:tcPr>
            <w:tcW w:w="1703" w:type="pct"/>
          </w:tcPr>
          <w:p w:rsidR="00E82A90" w:rsidRPr="00A92EDD" w:rsidRDefault="00E82A90" w:rsidP="00E82A90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A92EDD">
              <w:rPr>
                <w:b/>
                <w:sz w:val="20"/>
                <w:szCs w:val="20"/>
              </w:rPr>
              <w:t>«Согласовано»</w:t>
            </w:r>
          </w:p>
          <w:p w:rsidR="00E82A90" w:rsidRDefault="00E82A90" w:rsidP="00E82A90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A92EDD">
              <w:rPr>
                <w:sz w:val="20"/>
                <w:szCs w:val="20"/>
              </w:rPr>
              <w:t xml:space="preserve">Зам. директора по УВР </w:t>
            </w:r>
            <w:r w:rsidR="00CF7348">
              <w:rPr>
                <w:sz w:val="20"/>
                <w:szCs w:val="20"/>
              </w:rPr>
              <w:t xml:space="preserve"> </w:t>
            </w:r>
            <w:r w:rsidRPr="00A92EDD">
              <w:rPr>
                <w:sz w:val="20"/>
                <w:szCs w:val="20"/>
              </w:rPr>
              <w:t>МАОУ «Гимназия №</w:t>
            </w:r>
            <w:r>
              <w:rPr>
                <w:sz w:val="20"/>
                <w:szCs w:val="20"/>
              </w:rPr>
              <w:t xml:space="preserve"> 39»</w:t>
            </w:r>
          </w:p>
          <w:p w:rsidR="00E82A90" w:rsidRPr="00A92EDD" w:rsidRDefault="00E82A90" w:rsidP="00E82A90">
            <w:pPr>
              <w:tabs>
                <w:tab w:val="left" w:pos="9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__________/Л.Г. </w:t>
            </w:r>
            <w:proofErr w:type="spellStart"/>
            <w:r>
              <w:rPr>
                <w:sz w:val="20"/>
                <w:szCs w:val="20"/>
              </w:rPr>
              <w:t>Милашевичене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92EDD">
              <w:rPr>
                <w:sz w:val="20"/>
                <w:szCs w:val="20"/>
              </w:rPr>
              <w:t>/</w:t>
            </w:r>
          </w:p>
          <w:p w:rsidR="00E82A90" w:rsidRPr="00A92EDD" w:rsidRDefault="00E82A90" w:rsidP="00E82A90">
            <w:pPr>
              <w:tabs>
                <w:tab w:val="left" w:pos="9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«____»_________________201</w:t>
            </w:r>
            <w:r w:rsidR="00936E4D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 </w:t>
            </w:r>
            <w:r w:rsidRPr="00A92EDD">
              <w:rPr>
                <w:sz w:val="20"/>
                <w:szCs w:val="20"/>
              </w:rPr>
              <w:t>г.</w:t>
            </w:r>
          </w:p>
          <w:p w:rsidR="00E82A90" w:rsidRPr="00A92EDD" w:rsidRDefault="00E82A90" w:rsidP="00E82A90">
            <w:pPr>
              <w:tabs>
                <w:tab w:val="left" w:pos="9288"/>
              </w:tabs>
              <w:rPr>
                <w:sz w:val="20"/>
                <w:szCs w:val="20"/>
              </w:rPr>
            </w:pPr>
          </w:p>
        </w:tc>
        <w:tc>
          <w:tcPr>
            <w:tcW w:w="1759" w:type="pct"/>
          </w:tcPr>
          <w:p w:rsidR="00E82A90" w:rsidRPr="00A92EDD" w:rsidRDefault="00E82A90" w:rsidP="00E82A90">
            <w:pPr>
              <w:tabs>
                <w:tab w:val="left" w:pos="9288"/>
              </w:tabs>
              <w:jc w:val="center"/>
              <w:rPr>
                <w:b/>
                <w:sz w:val="20"/>
                <w:szCs w:val="20"/>
              </w:rPr>
            </w:pPr>
            <w:r w:rsidRPr="00A92EDD">
              <w:rPr>
                <w:b/>
                <w:sz w:val="20"/>
                <w:szCs w:val="20"/>
              </w:rPr>
              <w:t>«Рассмотрено»</w:t>
            </w:r>
          </w:p>
          <w:p w:rsidR="00E82A90" w:rsidRPr="00A92EDD" w:rsidRDefault="00E82A90" w:rsidP="00E82A90">
            <w:pPr>
              <w:tabs>
                <w:tab w:val="left" w:pos="9288"/>
              </w:tabs>
              <w:jc w:val="center"/>
              <w:rPr>
                <w:sz w:val="20"/>
                <w:szCs w:val="20"/>
              </w:rPr>
            </w:pPr>
            <w:r w:rsidRPr="00A92EDD">
              <w:rPr>
                <w:sz w:val="20"/>
                <w:szCs w:val="20"/>
              </w:rPr>
              <w:t>на заседании кафедры</w:t>
            </w:r>
          </w:p>
          <w:p w:rsidR="00E82A90" w:rsidRDefault="00E82A90" w:rsidP="00E82A90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A92EDD">
              <w:rPr>
                <w:sz w:val="20"/>
                <w:szCs w:val="20"/>
              </w:rPr>
              <w:t>Руководитель кафедры</w:t>
            </w:r>
          </w:p>
          <w:p w:rsidR="00E82A90" w:rsidRPr="00A92EDD" w:rsidRDefault="00E82A90" w:rsidP="00E82A90">
            <w:pPr>
              <w:tabs>
                <w:tab w:val="left" w:pos="9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психолого</w:t>
            </w:r>
            <w:proofErr w:type="spellEnd"/>
            <w:r>
              <w:rPr>
                <w:sz w:val="20"/>
                <w:szCs w:val="20"/>
              </w:rPr>
              <w:t xml:space="preserve"> – педагогического</w:t>
            </w:r>
            <w:proofErr w:type="gramEnd"/>
            <w:r>
              <w:rPr>
                <w:sz w:val="20"/>
                <w:szCs w:val="20"/>
              </w:rPr>
              <w:t xml:space="preserve"> сопровождения</w:t>
            </w:r>
          </w:p>
          <w:p w:rsidR="00E82A90" w:rsidRPr="00A92EDD" w:rsidRDefault="00E82A90" w:rsidP="00E82A90">
            <w:pPr>
              <w:tabs>
                <w:tab w:val="left" w:pos="9288"/>
              </w:tabs>
              <w:rPr>
                <w:sz w:val="20"/>
                <w:szCs w:val="20"/>
              </w:rPr>
            </w:pPr>
            <w:r w:rsidRPr="00A92EDD">
              <w:rPr>
                <w:sz w:val="20"/>
                <w:szCs w:val="20"/>
              </w:rPr>
              <w:t>МАОУ «Гимназия № 39»</w:t>
            </w:r>
          </w:p>
          <w:p w:rsidR="00E82A90" w:rsidRDefault="00E82A90" w:rsidP="00E82A90">
            <w:pPr>
              <w:tabs>
                <w:tab w:val="left" w:pos="9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 1 от «____» _____201</w:t>
            </w:r>
            <w:r w:rsidR="00936E4D">
              <w:rPr>
                <w:sz w:val="20"/>
                <w:szCs w:val="20"/>
              </w:rPr>
              <w:t>7</w:t>
            </w:r>
          </w:p>
          <w:p w:rsidR="00E82A90" w:rsidRPr="00E82A90" w:rsidRDefault="00E82A90" w:rsidP="00E82A90">
            <w:pPr>
              <w:tabs>
                <w:tab w:val="left" w:pos="92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</w:t>
            </w:r>
            <w:r w:rsidRPr="004821BD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Е.Ю. Попова /</w:t>
            </w:r>
          </w:p>
        </w:tc>
      </w:tr>
    </w:tbl>
    <w:p w:rsidR="00455F65" w:rsidRPr="00455F65" w:rsidRDefault="00455F65" w:rsidP="00455F65">
      <w:pPr>
        <w:jc w:val="center"/>
        <w:rPr>
          <w:sz w:val="26"/>
          <w:szCs w:val="26"/>
        </w:rPr>
      </w:pPr>
    </w:p>
    <w:p w:rsidR="00455F65" w:rsidRDefault="00455F65" w:rsidP="00455F65">
      <w:pPr>
        <w:tabs>
          <w:tab w:val="left" w:pos="9288"/>
        </w:tabs>
        <w:rPr>
          <w:b/>
          <w:sz w:val="28"/>
          <w:szCs w:val="28"/>
        </w:rPr>
      </w:pPr>
    </w:p>
    <w:p w:rsidR="00455F65" w:rsidRDefault="00455F65" w:rsidP="00381BFE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0024E0" w:rsidRDefault="000024E0" w:rsidP="0093576A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</w:p>
    <w:p w:rsidR="0093576A" w:rsidRDefault="0093576A" w:rsidP="0093576A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  <w:r w:rsidRPr="000C110B">
        <w:rPr>
          <w:b/>
          <w:sz w:val="28"/>
          <w:szCs w:val="28"/>
        </w:rPr>
        <w:t>РАБОЧАЯ ПРОГРАММА</w:t>
      </w:r>
    </w:p>
    <w:p w:rsidR="00FB6C3A" w:rsidRDefault="0093576A" w:rsidP="0093576A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КОРРЕКЦИОННО-РАЗВИВАЮЩЕГО КУРСА</w:t>
      </w:r>
      <w:r w:rsidR="00FB6C3A">
        <w:rPr>
          <w:b/>
          <w:sz w:val="28"/>
          <w:szCs w:val="28"/>
        </w:rPr>
        <w:t xml:space="preserve"> </w:t>
      </w:r>
    </w:p>
    <w:p w:rsidR="0093576A" w:rsidRDefault="00FB6C3A" w:rsidP="0093576A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«ЛОГОПЕДИЧЕСКОЕ СОПРОВОЖДЕНИЕ </w:t>
      </w:r>
    </w:p>
    <w:p w:rsidR="00455F65" w:rsidRDefault="0093576A" w:rsidP="0093576A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ОБУЧАЮЩИХСЯ  С </w:t>
      </w:r>
      <w:r w:rsidR="00E14BE4">
        <w:rPr>
          <w:b/>
          <w:sz w:val="28"/>
          <w:szCs w:val="28"/>
        </w:rPr>
        <w:t>ОВЗ»</w:t>
      </w:r>
      <w:r>
        <w:rPr>
          <w:b/>
          <w:sz w:val="28"/>
          <w:szCs w:val="28"/>
        </w:rPr>
        <w:t xml:space="preserve">  </w:t>
      </w:r>
    </w:p>
    <w:p w:rsidR="0093576A" w:rsidRDefault="0093576A" w:rsidP="0093576A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(ВАРИАН</w:t>
      </w:r>
      <w:r w:rsidR="00E14BE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5.1)</w:t>
      </w:r>
    </w:p>
    <w:p w:rsidR="0093576A" w:rsidRDefault="0093576A" w:rsidP="0093576A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1 КЛАССЕ</w:t>
      </w:r>
    </w:p>
    <w:p w:rsidR="0093576A" w:rsidRDefault="0093576A" w:rsidP="0093576A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35069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-201</w:t>
      </w:r>
      <w:r w:rsidR="0035069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УЧЕБНЫЙ ГОД</w:t>
      </w:r>
    </w:p>
    <w:p w:rsidR="00381BFE" w:rsidRPr="00A92EDD" w:rsidRDefault="00381BFE" w:rsidP="00455F65">
      <w:pPr>
        <w:tabs>
          <w:tab w:val="left" w:pos="9288"/>
        </w:tabs>
        <w:jc w:val="center"/>
      </w:pPr>
    </w:p>
    <w:tbl>
      <w:tblPr>
        <w:tblW w:w="0" w:type="auto"/>
        <w:tblInd w:w="250" w:type="dxa"/>
        <w:tblLook w:val="04A0"/>
      </w:tblPr>
      <w:tblGrid>
        <w:gridCol w:w="9320"/>
      </w:tblGrid>
      <w:tr w:rsidR="004821BD" w:rsidRPr="00BA6803" w:rsidTr="004821BD">
        <w:tc>
          <w:tcPr>
            <w:tcW w:w="9320" w:type="dxa"/>
          </w:tcPr>
          <w:p w:rsidR="004821BD" w:rsidRDefault="004821BD" w:rsidP="00350696">
            <w:pPr>
              <w:spacing w:line="360" w:lineRule="auto"/>
              <w:jc w:val="both"/>
              <w:rPr>
                <w:color w:val="000000"/>
                <w:sz w:val="28"/>
              </w:rPr>
            </w:pPr>
            <w:r w:rsidRPr="00A92EDD">
              <w:rPr>
                <w:sz w:val="28"/>
                <w:szCs w:val="28"/>
              </w:rPr>
              <w:t xml:space="preserve">               </w:t>
            </w:r>
            <w:proofErr w:type="gramStart"/>
            <w:r w:rsidRPr="00BA6803">
              <w:rPr>
                <w:sz w:val="28"/>
                <w:szCs w:val="28"/>
              </w:rPr>
              <w:t>Составлена</w:t>
            </w:r>
            <w:proofErr w:type="gramEnd"/>
            <w:r w:rsidRPr="00BA6803">
              <w:rPr>
                <w:sz w:val="28"/>
                <w:szCs w:val="28"/>
              </w:rPr>
              <w:t xml:space="preserve"> на основе Федерального государственного образовательного стандарта начального общего образования, авторской программы </w:t>
            </w:r>
            <w:r>
              <w:rPr>
                <w:sz w:val="28"/>
                <w:szCs w:val="28"/>
              </w:rPr>
              <w:t xml:space="preserve">   О.А. </w:t>
            </w:r>
            <w:proofErr w:type="spellStart"/>
            <w:r>
              <w:rPr>
                <w:sz w:val="28"/>
                <w:szCs w:val="28"/>
              </w:rPr>
              <w:t>Ишимовой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«Логопедическое сопровождение </w:t>
            </w:r>
            <w:r w:rsidRPr="00BA6803">
              <w:rPr>
                <w:color w:val="000000"/>
                <w:sz w:val="28"/>
              </w:rPr>
              <w:t xml:space="preserve"> учащихся начальных классов»</w:t>
            </w:r>
          </w:p>
          <w:p w:rsidR="004821BD" w:rsidRDefault="004821BD" w:rsidP="0035069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A771B">
              <w:rPr>
                <w:color w:val="000000"/>
              </w:rPr>
              <w:t xml:space="preserve"> часа в неделю (всего </w:t>
            </w:r>
            <w:r>
              <w:rPr>
                <w:color w:val="000000"/>
              </w:rPr>
              <w:t>83 часа</w:t>
            </w:r>
            <w:r w:rsidRPr="002A771B">
              <w:rPr>
                <w:color w:val="000000"/>
              </w:rPr>
              <w:t>)</w:t>
            </w:r>
          </w:p>
          <w:p w:rsidR="004821BD" w:rsidRPr="002A771B" w:rsidRDefault="004821BD" w:rsidP="00350696">
            <w:pPr>
              <w:spacing w:line="360" w:lineRule="auto"/>
              <w:jc w:val="both"/>
              <w:rPr>
                <w:szCs w:val="28"/>
              </w:rPr>
            </w:pPr>
          </w:p>
          <w:p w:rsidR="004821BD" w:rsidRPr="0095196F" w:rsidRDefault="004821BD" w:rsidP="00350696">
            <w:pPr>
              <w:tabs>
                <w:tab w:val="left" w:pos="928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7C6A34">
              <w:rPr>
                <w:szCs w:val="28"/>
              </w:rPr>
              <w:t xml:space="preserve">Программу составил  </w:t>
            </w:r>
            <w:proofErr w:type="spellStart"/>
            <w:r w:rsidR="00350696">
              <w:rPr>
                <w:szCs w:val="28"/>
              </w:rPr>
              <w:t>Т.С.Емелюшкина</w:t>
            </w:r>
            <w:proofErr w:type="spellEnd"/>
            <w:r w:rsidRPr="007C6A34">
              <w:rPr>
                <w:szCs w:val="28"/>
              </w:rPr>
              <w:t>, учитель-логопед первой квалификационной категории</w:t>
            </w:r>
          </w:p>
        </w:tc>
      </w:tr>
      <w:tr w:rsidR="00381BFE" w:rsidRPr="00A92EDD" w:rsidTr="004821BD">
        <w:tc>
          <w:tcPr>
            <w:tcW w:w="9320" w:type="dxa"/>
          </w:tcPr>
          <w:p w:rsidR="00381BFE" w:rsidRPr="00350696" w:rsidRDefault="00381BFE" w:rsidP="00075702">
            <w:pPr>
              <w:tabs>
                <w:tab w:val="left" w:pos="9288"/>
              </w:tabs>
              <w:rPr>
                <w:i/>
              </w:rPr>
            </w:pPr>
          </w:p>
        </w:tc>
      </w:tr>
      <w:tr w:rsidR="00381BFE" w:rsidRPr="00A92EDD" w:rsidTr="004821BD">
        <w:tc>
          <w:tcPr>
            <w:tcW w:w="9320" w:type="dxa"/>
          </w:tcPr>
          <w:p w:rsidR="00381BFE" w:rsidRPr="00A92EDD" w:rsidRDefault="00381BFE" w:rsidP="00381BFE">
            <w:pPr>
              <w:tabs>
                <w:tab w:val="left" w:pos="9288"/>
              </w:tabs>
              <w:jc w:val="center"/>
              <w:rPr>
                <w:i/>
              </w:rPr>
            </w:pPr>
          </w:p>
        </w:tc>
      </w:tr>
      <w:tr w:rsidR="00381BFE" w:rsidRPr="00A92EDD" w:rsidTr="004821BD">
        <w:tc>
          <w:tcPr>
            <w:tcW w:w="9320" w:type="dxa"/>
          </w:tcPr>
          <w:p w:rsidR="00381BFE" w:rsidRDefault="00381BFE" w:rsidP="00381BFE">
            <w:pPr>
              <w:tabs>
                <w:tab w:val="left" w:pos="9288"/>
              </w:tabs>
              <w:rPr>
                <w:i/>
              </w:rPr>
            </w:pPr>
          </w:p>
          <w:p w:rsidR="00381BFE" w:rsidRDefault="00381BFE" w:rsidP="00381BFE">
            <w:pPr>
              <w:tabs>
                <w:tab w:val="left" w:pos="9288"/>
              </w:tabs>
              <w:rPr>
                <w:i/>
              </w:rPr>
            </w:pPr>
          </w:p>
          <w:p w:rsidR="00DA4F56" w:rsidRDefault="00DA4F56" w:rsidP="00381BFE">
            <w:pPr>
              <w:tabs>
                <w:tab w:val="left" w:pos="9288"/>
              </w:tabs>
              <w:rPr>
                <w:i/>
              </w:rPr>
            </w:pPr>
          </w:p>
          <w:p w:rsidR="00DA4F56" w:rsidRPr="00A92EDD" w:rsidRDefault="00DA4F56" w:rsidP="00381BFE">
            <w:pPr>
              <w:tabs>
                <w:tab w:val="left" w:pos="9288"/>
              </w:tabs>
              <w:rPr>
                <w:i/>
              </w:rPr>
            </w:pPr>
          </w:p>
        </w:tc>
      </w:tr>
      <w:tr w:rsidR="00381BFE" w:rsidRPr="00A92EDD" w:rsidTr="004821BD">
        <w:tc>
          <w:tcPr>
            <w:tcW w:w="9320" w:type="dxa"/>
          </w:tcPr>
          <w:p w:rsidR="00381BFE" w:rsidRPr="00A92EDD" w:rsidRDefault="00381BFE" w:rsidP="00381BFE">
            <w:pPr>
              <w:tabs>
                <w:tab w:val="left" w:pos="9288"/>
              </w:tabs>
            </w:pPr>
          </w:p>
        </w:tc>
      </w:tr>
    </w:tbl>
    <w:p w:rsidR="00381BFE" w:rsidRPr="00BA180E" w:rsidRDefault="00381BFE" w:rsidP="00381BFE">
      <w:pPr>
        <w:tabs>
          <w:tab w:val="left" w:pos="9288"/>
        </w:tabs>
        <w:spacing w:line="360" w:lineRule="auto"/>
        <w:ind w:left="360"/>
        <w:jc w:val="center"/>
      </w:pPr>
      <w:r w:rsidRPr="00BA180E">
        <w:t>Петропавловск-Камчатский</w:t>
      </w:r>
    </w:p>
    <w:p w:rsidR="000024E0" w:rsidRPr="00075702" w:rsidRDefault="00381BFE" w:rsidP="00075702">
      <w:pPr>
        <w:tabs>
          <w:tab w:val="left" w:pos="9288"/>
        </w:tabs>
        <w:spacing w:line="360" w:lineRule="auto"/>
        <w:ind w:left="360"/>
        <w:jc w:val="center"/>
        <w:rPr>
          <w:lang w:val="en-US"/>
        </w:rPr>
      </w:pPr>
      <w:r w:rsidRPr="00BA180E">
        <w:t>201</w:t>
      </w:r>
      <w:r w:rsidR="00350696">
        <w:t>7</w:t>
      </w:r>
      <w:r w:rsidR="00455F65">
        <w:t xml:space="preserve"> год</w:t>
      </w:r>
    </w:p>
    <w:tbl>
      <w:tblPr>
        <w:tblStyle w:val="aa"/>
        <w:tblpPr w:leftFromText="180" w:rightFromText="180" w:vertAnchor="text" w:horzAnchor="margin" w:tblpY="7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992"/>
      </w:tblGrid>
      <w:tr w:rsidR="00381BFE" w:rsidTr="00075702">
        <w:trPr>
          <w:trHeight w:val="820"/>
        </w:trPr>
        <w:tc>
          <w:tcPr>
            <w:tcW w:w="9747" w:type="dxa"/>
            <w:gridSpan w:val="2"/>
          </w:tcPr>
          <w:p w:rsidR="00381BFE" w:rsidRPr="00630DB8" w:rsidRDefault="00381BFE" w:rsidP="00630DB8">
            <w:pPr>
              <w:tabs>
                <w:tab w:val="left" w:pos="9288"/>
              </w:tabs>
              <w:spacing w:line="600" w:lineRule="auto"/>
              <w:ind w:left="360"/>
              <w:jc w:val="center"/>
              <w:rPr>
                <w:b/>
                <w:sz w:val="24"/>
                <w:szCs w:val="24"/>
              </w:rPr>
            </w:pPr>
            <w:r w:rsidRPr="00630DB8">
              <w:rPr>
                <w:b/>
                <w:sz w:val="24"/>
                <w:szCs w:val="24"/>
              </w:rPr>
              <w:lastRenderedPageBreak/>
              <w:t>Содержание</w:t>
            </w:r>
          </w:p>
          <w:p w:rsidR="00381BFE" w:rsidRDefault="00381BFE" w:rsidP="00630DB8">
            <w:pPr>
              <w:tabs>
                <w:tab w:val="left" w:pos="9288"/>
              </w:tabs>
              <w:spacing w:line="600" w:lineRule="auto"/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381BFE" w:rsidTr="00075702">
        <w:trPr>
          <w:trHeight w:val="435"/>
        </w:trPr>
        <w:tc>
          <w:tcPr>
            <w:tcW w:w="8755" w:type="dxa"/>
          </w:tcPr>
          <w:p w:rsidR="00381BFE" w:rsidRDefault="002C34C2" w:rsidP="000024E0">
            <w:pPr>
              <w:tabs>
                <w:tab w:val="left" w:pos="928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</w:t>
            </w:r>
            <w:r w:rsidR="000E4F2B">
              <w:rPr>
                <w:sz w:val="24"/>
                <w:szCs w:val="24"/>
              </w:rPr>
              <w:t>…………………………………………………………………..</w:t>
            </w:r>
          </w:p>
        </w:tc>
        <w:tc>
          <w:tcPr>
            <w:tcW w:w="992" w:type="dxa"/>
          </w:tcPr>
          <w:p w:rsidR="00381BFE" w:rsidRDefault="00A31E49" w:rsidP="00381BFE">
            <w:pPr>
              <w:tabs>
                <w:tab w:val="left" w:pos="928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C34C2" w:rsidTr="00075702">
        <w:trPr>
          <w:trHeight w:val="410"/>
        </w:trPr>
        <w:tc>
          <w:tcPr>
            <w:tcW w:w="8755" w:type="dxa"/>
          </w:tcPr>
          <w:p w:rsidR="002C34C2" w:rsidRPr="009F444B" w:rsidRDefault="002C34C2" w:rsidP="000024E0">
            <w:pPr>
              <w:tabs>
                <w:tab w:val="left" w:pos="928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9F444B">
              <w:rPr>
                <w:sz w:val="24"/>
                <w:szCs w:val="24"/>
              </w:rPr>
              <w:t>Содержание коррекционно-</w:t>
            </w:r>
            <w:r w:rsidR="00455F65" w:rsidRPr="009F444B">
              <w:rPr>
                <w:sz w:val="24"/>
                <w:szCs w:val="24"/>
              </w:rPr>
              <w:t xml:space="preserve">педагогической </w:t>
            </w:r>
            <w:r w:rsidRPr="009F444B">
              <w:rPr>
                <w:sz w:val="24"/>
                <w:szCs w:val="24"/>
              </w:rPr>
              <w:t xml:space="preserve"> работы</w:t>
            </w:r>
            <w:r w:rsidR="00455F65" w:rsidRPr="009F444B">
              <w:rPr>
                <w:sz w:val="24"/>
                <w:szCs w:val="24"/>
              </w:rPr>
              <w:t>………………………………….</w:t>
            </w:r>
          </w:p>
        </w:tc>
        <w:tc>
          <w:tcPr>
            <w:tcW w:w="992" w:type="dxa"/>
          </w:tcPr>
          <w:p w:rsidR="002C34C2" w:rsidRDefault="00455F65" w:rsidP="002C34C2">
            <w:pPr>
              <w:tabs>
                <w:tab w:val="left" w:pos="928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C34C2" w:rsidTr="00075702">
        <w:trPr>
          <w:trHeight w:val="410"/>
        </w:trPr>
        <w:tc>
          <w:tcPr>
            <w:tcW w:w="8755" w:type="dxa"/>
          </w:tcPr>
          <w:p w:rsidR="002C34C2" w:rsidRPr="009F444B" w:rsidRDefault="009F444B" w:rsidP="000024E0">
            <w:pPr>
              <w:tabs>
                <w:tab w:val="left" w:pos="9288"/>
              </w:tabs>
              <w:spacing w:line="360" w:lineRule="auto"/>
              <w:contextualSpacing/>
              <w:rPr>
                <w:sz w:val="24"/>
                <w:szCs w:val="24"/>
              </w:rPr>
            </w:pPr>
            <w:r w:rsidRPr="009F444B">
              <w:rPr>
                <w:rFonts w:eastAsiaTheme="minorEastAsia" w:cstheme="minorBidi"/>
                <w:bCs/>
                <w:sz w:val="24"/>
                <w:szCs w:val="24"/>
              </w:rPr>
              <w:t xml:space="preserve">Планируемые результаты освоения </w:t>
            </w:r>
            <w:r w:rsidRPr="009F444B">
              <w:rPr>
                <w:rFonts w:eastAsiaTheme="minorEastAsia" w:cstheme="minorBidi"/>
                <w:sz w:val="24"/>
                <w:szCs w:val="24"/>
              </w:rPr>
              <w:t xml:space="preserve">коррекционно-развивающего курса </w:t>
            </w:r>
            <w:r>
              <w:rPr>
                <w:rFonts w:eastAsiaTheme="minorEastAsia" w:cstheme="minorBidi"/>
                <w:sz w:val="24"/>
                <w:szCs w:val="24"/>
              </w:rPr>
              <w:t>…………...</w:t>
            </w:r>
          </w:p>
        </w:tc>
        <w:tc>
          <w:tcPr>
            <w:tcW w:w="992" w:type="dxa"/>
          </w:tcPr>
          <w:p w:rsidR="002C34C2" w:rsidRDefault="009F444B" w:rsidP="002C34C2">
            <w:pPr>
              <w:tabs>
                <w:tab w:val="left" w:pos="928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C34C2" w:rsidTr="00075702">
        <w:trPr>
          <w:trHeight w:val="428"/>
        </w:trPr>
        <w:tc>
          <w:tcPr>
            <w:tcW w:w="8755" w:type="dxa"/>
          </w:tcPr>
          <w:p w:rsidR="002C34C2" w:rsidRDefault="002C34C2" w:rsidP="000024E0">
            <w:pPr>
              <w:tabs>
                <w:tab w:val="left" w:pos="928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5E15D8">
              <w:rPr>
                <w:color w:val="000000"/>
                <w:sz w:val="24"/>
                <w:szCs w:val="24"/>
              </w:rPr>
              <w:t>ематическое планирование</w:t>
            </w:r>
            <w:r>
              <w:rPr>
                <w:color w:val="000000"/>
                <w:sz w:val="24"/>
                <w:szCs w:val="24"/>
              </w:rPr>
              <w:t>……………………………………………………</w:t>
            </w:r>
            <w:r w:rsidR="000E4F2B">
              <w:rPr>
                <w:color w:val="000000"/>
                <w:sz w:val="24"/>
                <w:szCs w:val="24"/>
              </w:rPr>
              <w:t>……….</w:t>
            </w:r>
          </w:p>
        </w:tc>
        <w:tc>
          <w:tcPr>
            <w:tcW w:w="992" w:type="dxa"/>
          </w:tcPr>
          <w:p w:rsidR="002C34C2" w:rsidRDefault="009F444B" w:rsidP="002C34C2">
            <w:pPr>
              <w:tabs>
                <w:tab w:val="left" w:pos="928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C34C2" w:rsidTr="00075702">
        <w:trPr>
          <w:trHeight w:val="410"/>
        </w:trPr>
        <w:tc>
          <w:tcPr>
            <w:tcW w:w="8755" w:type="dxa"/>
          </w:tcPr>
          <w:p w:rsidR="002C34C2" w:rsidRDefault="002C34C2" w:rsidP="000024E0">
            <w:pPr>
              <w:tabs>
                <w:tab w:val="left" w:pos="928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CF2821">
              <w:rPr>
                <w:sz w:val="24"/>
                <w:szCs w:val="24"/>
              </w:rPr>
              <w:t>Перечень обязательных работ</w:t>
            </w:r>
            <w:r>
              <w:rPr>
                <w:sz w:val="24"/>
                <w:szCs w:val="24"/>
              </w:rPr>
              <w:t>…………………………………………………………...</w:t>
            </w:r>
          </w:p>
        </w:tc>
        <w:tc>
          <w:tcPr>
            <w:tcW w:w="992" w:type="dxa"/>
          </w:tcPr>
          <w:p w:rsidR="002C34C2" w:rsidRDefault="009F444B" w:rsidP="002C34C2">
            <w:pPr>
              <w:tabs>
                <w:tab w:val="left" w:pos="928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C34C2" w:rsidTr="00075702">
        <w:trPr>
          <w:trHeight w:val="428"/>
        </w:trPr>
        <w:tc>
          <w:tcPr>
            <w:tcW w:w="8755" w:type="dxa"/>
          </w:tcPr>
          <w:p w:rsidR="002C34C2" w:rsidRDefault="002C34C2" w:rsidP="000024E0">
            <w:pPr>
              <w:tabs>
                <w:tab w:val="left" w:pos="928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CF2821">
              <w:rPr>
                <w:sz w:val="24"/>
                <w:szCs w:val="24"/>
              </w:rPr>
              <w:t>Содержание рабочей программы</w:t>
            </w:r>
            <w:r>
              <w:rPr>
                <w:sz w:val="24"/>
                <w:szCs w:val="24"/>
              </w:rPr>
              <w:t>………………………………………………………..</w:t>
            </w:r>
          </w:p>
        </w:tc>
        <w:tc>
          <w:tcPr>
            <w:tcW w:w="992" w:type="dxa"/>
          </w:tcPr>
          <w:p w:rsidR="002C34C2" w:rsidRDefault="009F444B" w:rsidP="002C34C2">
            <w:pPr>
              <w:tabs>
                <w:tab w:val="left" w:pos="928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C34C2" w:rsidTr="00075702">
        <w:trPr>
          <w:trHeight w:val="1107"/>
        </w:trPr>
        <w:tc>
          <w:tcPr>
            <w:tcW w:w="8755" w:type="dxa"/>
          </w:tcPr>
          <w:p w:rsidR="002C34C2" w:rsidRDefault="002C34C2" w:rsidP="000024E0">
            <w:pPr>
              <w:tabs>
                <w:tab w:val="left" w:pos="928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Календарно-т</w:t>
            </w:r>
            <w:r w:rsidRPr="00F86853">
              <w:rPr>
                <w:color w:val="000000"/>
                <w:sz w:val="24"/>
                <w:szCs w:val="24"/>
              </w:rPr>
              <w:t>ематическое планиров</w:t>
            </w:r>
            <w:r w:rsidR="009F444B">
              <w:rPr>
                <w:color w:val="000000"/>
                <w:sz w:val="24"/>
                <w:szCs w:val="24"/>
              </w:rPr>
              <w:t xml:space="preserve">ание коррекционно-логопедической </w:t>
            </w:r>
            <w:r w:rsidRPr="00F8685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</w:t>
            </w:r>
            <w:r w:rsidR="000E4F2B">
              <w:rPr>
                <w:color w:val="000000"/>
                <w:sz w:val="24"/>
                <w:szCs w:val="24"/>
              </w:rPr>
              <w:t xml:space="preserve">аботы  с группой </w:t>
            </w:r>
            <w:proofErr w:type="gramStart"/>
            <w:r w:rsidR="000E4F2B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="000E4F2B">
              <w:rPr>
                <w:color w:val="000000"/>
                <w:sz w:val="24"/>
                <w:szCs w:val="24"/>
              </w:rPr>
              <w:t xml:space="preserve"> 1</w:t>
            </w:r>
            <w:r w:rsidRPr="00F86853">
              <w:rPr>
                <w:color w:val="000000"/>
                <w:sz w:val="24"/>
                <w:szCs w:val="24"/>
              </w:rPr>
              <w:t xml:space="preserve"> класса,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86853">
              <w:rPr>
                <w:color w:val="000000"/>
                <w:sz w:val="24"/>
                <w:szCs w:val="24"/>
              </w:rPr>
              <w:t xml:space="preserve">имеющих </w:t>
            </w:r>
            <w:r w:rsidR="000E4F2B">
              <w:rPr>
                <w:color w:val="000000"/>
                <w:sz w:val="24"/>
                <w:szCs w:val="24"/>
              </w:rPr>
              <w:t>общее недоразвитие</w:t>
            </w:r>
            <w:r w:rsidRPr="00F86853">
              <w:rPr>
                <w:color w:val="000000"/>
                <w:sz w:val="24"/>
                <w:szCs w:val="24"/>
              </w:rPr>
              <w:t xml:space="preserve"> речи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86853">
              <w:rPr>
                <w:color w:val="000000"/>
                <w:sz w:val="24"/>
                <w:szCs w:val="24"/>
              </w:rPr>
              <w:t>(III</w:t>
            </w:r>
            <w:r w:rsidR="000E4F2B">
              <w:rPr>
                <w:color w:val="000000"/>
                <w:sz w:val="24"/>
                <w:szCs w:val="24"/>
              </w:rPr>
              <w:t>-</w:t>
            </w:r>
            <w:r w:rsidR="000E4F2B">
              <w:rPr>
                <w:color w:val="000000"/>
                <w:sz w:val="24"/>
                <w:szCs w:val="24"/>
                <w:lang w:val="en-US"/>
              </w:rPr>
              <w:t>IV</w:t>
            </w:r>
            <w:r w:rsidRPr="00F86853">
              <w:rPr>
                <w:color w:val="000000"/>
                <w:sz w:val="24"/>
                <w:szCs w:val="24"/>
              </w:rPr>
              <w:t xml:space="preserve"> у</w:t>
            </w:r>
            <w:r w:rsidR="00A31E49">
              <w:rPr>
                <w:color w:val="000000"/>
                <w:sz w:val="24"/>
                <w:szCs w:val="24"/>
              </w:rPr>
              <w:t xml:space="preserve">ровень речевого развития) </w:t>
            </w:r>
            <w:r w:rsidR="000E4F2B">
              <w:rPr>
                <w:color w:val="000000"/>
                <w:sz w:val="24"/>
                <w:szCs w:val="24"/>
              </w:rPr>
              <w:t>……………………………………………………</w:t>
            </w:r>
            <w:r w:rsidR="004D693D">
              <w:rPr>
                <w:color w:val="000000"/>
                <w:sz w:val="24"/>
                <w:szCs w:val="24"/>
              </w:rPr>
              <w:t>……….</w:t>
            </w:r>
          </w:p>
        </w:tc>
        <w:tc>
          <w:tcPr>
            <w:tcW w:w="992" w:type="dxa"/>
          </w:tcPr>
          <w:p w:rsidR="002C34C2" w:rsidRDefault="002C34C2" w:rsidP="002C34C2">
            <w:pPr>
              <w:tabs>
                <w:tab w:val="left" w:pos="9288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2C34C2" w:rsidRDefault="002C34C2" w:rsidP="002C34C2">
            <w:pPr>
              <w:tabs>
                <w:tab w:val="left" w:pos="9288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2C34C2" w:rsidRDefault="009F444B" w:rsidP="000E4F2B">
            <w:pPr>
              <w:tabs>
                <w:tab w:val="left" w:pos="928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D693D" w:rsidTr="00075702">
        <w:trPr>
          <w:trHeight w:val="290"/>
        </w:trPr>
        <w:tc>
          <w:tcPr>
            <w:tcW w:w="8755" w:type="dxa"/>
          </w:tcPr>
          <w:p w:rsidR="004D693D" w:rsidRPr="004D693D" w:rsidRDefault="00630DB8" w:rsidP="000024E0">
            <w:pPr>
              <w:tabs>
                <w:tab w:val="left" w:pos="9288"/>
              </w:tabs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color w:val="000000"/>
                <w:sz w:val="24"/>
              </w:rPr>
              <w:t xml:space="preserve">  </w:t>
            </w:r>
            <w:r w:rsidR="004D693D" w:rsidRPr="004D693D">
              <w:rPr>
                <w:b/>
                <w:color w:val="000000"/>
                <w:sz w:val="24"/>
              </w:rPr>
              <w:t xml:space="preserve"> Приложения</w:t>
            </w:r>
          </w:p>
        </w:tc>
        <w:tc>
          <w:tcPr>
            <w:tcW w:w="992" w:type="dxa"/>
          </w:tcPr>
          <w:p w:rsidR="004D693D" w:rsidRDefault="006469F1" w:rsidP="002C34C2">
            <w:pPr>
              <w:tabs>
                <w:tab w:val="left" w:pos="9288"/>
              </w:tabs>
              <w:spacing w:line="360" w:lineRule="auto"/>
              <w:jc w:val="both"/>
            </w:pPr>
            <w:r>
              <w:t>16</w:t>
            </w:r>
          </w:p>
        </w:tc>
      </w:tr>
      <w:tr w:rsidR="002C34C2" w:rsidTr="00075702">
        <w:trPr>
          <w:trHeight w:val="431"/>
        </w:trPr>
        <w:tc>
          <w:tcPr>
            <w:tcW w:w="8755" w:type="dxa"/>
          </w:tcPr>
          <w:p w:rsidR="004D693D" w:rsidRPr="004D693D" w:rsidRDefault="004D693D" w:rsidP="000024E0">
            <w:pPr>
              <w:spacing w:line="360" w:lineRule="auto"/>
              <w:rPr>
                <w:b/>
                <w:i/>
                <w:sz w:val="24"/>
                <w:szCs w:val="28"/>
              </w:rPr>
            </w:pPr>
            <w:r w:rsidRPr="004D693D">
              <w:rPr>
                <w:b/>
                <w:i/>
                <w:sz w:val="24"/>
                <w:szCs w:val="28"/>
              </w:rPr>
              <w:t xml:space="preserve">Приложение 1  </w:t>
            </w:r>
          </w:p>
          <w:p w:rsidR="002C34C2" w:rsidRDefault="002C34C2" w:rsidP="000024E0">
            <w:pPr>
              <w:spacing w:line="360" w:lineRule="auto"/>
              <w:rPr>
                <w:sz w:val="24"/>
                <w:szCs w:val="24"/>
              </w:rPr>
            </w:pPr>
            <w:r w:rsidRPr="00744945">
              <w:rPr>
                <w:sz w:val="24"/>
                <w:szCs w:val="28"/>
              </w:rPr>
              <w:t>Описание диагностических методик</w:t>
            </w:r>
            <w:r w:rsidRPr="00744945">
              <w:rPr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…………………………………………………...</w:t>
            </w:r>
          </w:p>
        </w:tc>
        <w:tc>
          <w:tcPr>
            <w:tcW w:w="992" w:type="dxa"/>
          </w:tcPr>
          <w:p w:rsidR="000024E0" w:rsidRDefault="000024E0" w:rsidP="002C34C2">
            <w:pPr>
              <w:tabs>
                <w:tab w:val="left" w:pos="9288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2C34C2" w:rsidRDefault="006469F1" w:rsidP="002C34C2">
            <w:pPr>
              <w:tabs>
                <w:tab w:val="left" w:pos="928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2C34C2" w:rsidTr="00075702">
        <w:trPr>
          <w:trHeight w:val="410"/>
        </w:trPr>
        <w:tc>
          <w:tcPr>
            <w:tcW w:w="8755" w:type="dxa"/>
          </w:tcPr>
          <w:p w:rsidR="004D693D" w:rsidRPr="004D693D" w:rsidRDefault="004D693D" w:rsidP="000024E0">
            <w:pPr>
              <w:spacing w:line="360" w:lineRule="auto"/>
              <w:rPr>
                <w:b/>
                <w:i/>
                <w:sz w:val="24"/>
                <w:szCs w:val="28"/>
              </w:rPr>
            </w:pPr>
            <w:r w:rsidRPr="004D693D">
              <w:rPr>
                <w:b/>
                <w:i/>
                <w:sz w:val="24"/>
                <w:szCs w:val="28"/>
              </w:rPr>
              <w:t xml:space="preserve">Приложение 2 </w:t>
            </w:r>
          </w:p>
          <w:p w:rsidR="002C34C2" w:rsidRPr="00744945" w:rsidRDefault="006469F1" w:rsidP="000024E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</w:t>
            </w:r>
            <w:r w:rsidRPr="00744945">
              <w:rPr>
                <w:sz w:val="24"/>
                <w:szCs w:val="28"/>
              </w:rPr>
              <w:t xml:space="preserve">омплекс упражнений для проведения </w:t>
            </w:r>
            <w:r>
              <w:rPr>
                <w:sz w:val="24"/>
                <w:szCs w:val="28"/>
              </w:rPr>
              <w:t>физкультурных минуток……………………</w:t>
            </w:r>
          </w:p>
        </w:tc>
        <w:tc>
          <w:tcPr>
            <w:tcW w:w="992" w:type="dxa"/>
          </w:tcPr>
          <w:p w:rsidR="000024E0" w:rsidRDefault="000024E0" w:rsidP="002C34C2">
            <w:pPr>
              <w:tabs>
                <w:tab w:val="left" w:pos="9288"/>
              </w:tabs>
              <w:spacing w:line="360" w:lineRule="auto"/>
              <w:jc w:val="both"/>
              <w:rPr>
                <w:sz w:val="24"/>
                <w:szCs w:val="24"/>
              </w:rPr>
            </w:pPr>
          </w:p>
          <w:p w:rsidR="002C34C2" w:rsidRDefault="006469F1" w:rsidP="002C34C2">
            <w:pPr>
              <w:tabs>
                <w:tab w:val="left" w:pos="9288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bookmarkStart w:id="0" w:name="_GoBack"/>
            <w:bookmarkEnd w:id="0"/>
          </w:p>
        </w:tc>
      </w:tr>
    </w:tbl>
    <w:p w:rsidR="00BC2BCF" w:rsidRDefault="00BC2BCF" w:rsidP="00BC2BC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10181F" w:rsidRDefault="0010181F" w:rsidP="00BC2BC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A4F56" w:rsidRDefault="00DA4F56" w:rsidP="00630DB8">
      <w:pPr>
        <w:tabs>
          <w:tab w:val="left" w:pos="9288"/>
        </w:tabs>
        <w:rPr>
          <w:sz w:val="28"/>
          <w:szCs w:val="28"/>
        </w:rPr>
      </w:pPr>
    </w:p>
    <w:p w:rsidR="00630DB8" w:rsidRDefault="00630DB8" w:rsidP="00630DB8">
      <w:pPr>
        <w:tabs>
          <w:tab w:val="left" w:pos="9288"/>
        </w:tabs>
        <w:rPr>
          <w:sz w:val="28"/>
          <w:szCs w:val="28"/>
        </w:rPr>
      </w:pPr>
    </w:p>
    <w:p w:rsidR="006469F1" w:rsidRDefault="006469F1" w:rsidP="00630DB8">
      <w:pPr>
        <w:tabs>
          <w:tab w:val="left" w:pos="9288"/>
        </w:tabs>
        <w:rPr>
          <w:sz w:val="28"/>
          <w:szCs w:val="28"/>
        </w:rPr>
      </w:pPr>
    </w:p>
    <w:p w:rsidR="006469F1" w:rsidRDefault="006469F1" w:rsidP="00630DB8">
      <w:pPr>
        <w:tabs>
          <w:tab w:val="left" w:pos="9288"/>
        </w:tabs>
        <w:rPr>
          <w:sz w:val="28"/>
          <w:szCs w:val="28"/>
        </w:rPr>
      </w:pPr>
    </w:p>
    <w:p w:rsidR="006469F1" w:rsidRDefault="006469F1" w:rsidP="00630DB8">
      <w:pPr>
        <w:tabs>
          <w:tab w:val="left" w:pos="9288"/>
        </w:tabs>
        <w:rPr>
          <w:sz w:val="28"/>
          <w:szCs w:val="28"/>
        </w:rPr>
      </w:pPr>
    </w:p>
    <w:p w:rsidR="006469F1" w:rsidRDefault="006469F1" w:rsidP="00630DB8">
      <w:pPr>
        <w:tabs>
          <w:tab w:val="left" w:pos="9288"/>
        </w:tabs>
        <w:rPr>
          <w:sz w:val="28"/>
          <w:szCs w:val="28"/>
        </w:rPr>
      </w:pPr>
    </w:p>
    <w:p w:rsidR="000024E0" w:rsidRDefault="000024E0" w:rsidP="00630DB8">
      <w:pPr>
        <w:tabs>
          <w:tab w:val="left" w:pos="9288"/>
        </w:tabs>
        <w:rPr>
          <w:sz w:val="28"/>
          <w:szCs w:val="28"/>
        </w:rPr>
      </w:pPr>
    </w:p>
    <w:p w:rsidR="000024E0" w:rsidRDefault="000024E0" w:rsidP="00630DB8">
      <w:pPr>
        <w:tabs>
          <w:tab w:val="left" w:pos="9288"/>
        </w:tabs>
        <w:rPr>
          <w:sz w:val="28"/>
          <w:szCs w:val="28"/>
        </w:rPr>
      </w:pPr>
    </w:p>
    <w:p w:rsidR="000024E0" w:rsidRDefault="000024E0" w:rsidP="00630DB8">
      <w:pPr>
        <w:tabs>
          <w:tab w:val="left" w:pos="9288"/>
        </w:tabs>
        <w:rPr>
          <w:sz w:val="28"/>
          <w:szCs w:val="28"/>
        </w:rPr>
      </w:pPr>
    </w:p>
    <w:p w:rsidR="000024E0" w:rsidRDefault="000024E0" w:rsidP="00630DB8">
      <w:pPr>
        <w:tabs>
          <w:tab w:val="left" w:pos="9288"/>
        </w:tabs>
        <w:rPr>
          <w:sz w:val="28"/>
          <w:szCs w:val="28"/>
        </w:rPr>
      </w:pPr>
    </w:p>
    <w:p w:rsidR="000024E0" w:rsidRDefault="000024E0" w:rsidP="00630DB8">
      <w:pPr>
        <w:tabs>
          <w:tab w:val="left" w:pos="9288"/>
        </w:tabs>
        <w:rPr>
          <w:sz w:val="28"/>
          <w:szCs w:val="28"/>
        </w:rPr>
      </w:pPr>
    </w:p>
    <w:p w:rsidR="000024E0" w:rsidRDefault="000024E0" w:rsidP="00630DB8">
      <w:pPr>
        <w:tabs>
          <w:tab w:val="left" w:pos="9288"/>
        </w:tabs>
        <w:rPr>
          <w:sz w:val="28"/>
          <w:szCs w:val="28"/>
        </w:rPr>
      </w:pPr>
    </w:p>
    <w:p w:rsidR="000024E0" w:rsidRDefault="000024E0" w:rsidP="00630DB8">
      <w:pPr>
        <w:tabs>
          <w:tab w:val="left" w:pos="9288"/>
        </w:tabs>
        <w:rPr>
          <w:sz w:val="28"/>
          <w:szCs w:val="28"/>
        </w:rPr>
      </w:pPr>
    </w:p>
    <w:p w:rsidR="000024E0" w:rsidRDefault="000024E0" w:rsidP="00630DB8">
      <w:pPr>
        <w:tabs>
          <w:tab w:val="left" w:pos="9288"/>
        </w:tabs>
        <w:rPr>
          <w:sz w:val="28"/>
          <w:szCs w:val="28"/>
          <w:lang w:val="en-US"/>
        </w:rPr>
      </w:pPr>
    </w:p>
    <w:p w:rsidR="00075702" w:rsidRDefault="00075702" w:rsidP="00630DB8">
      <w:pPr>
        <w:tabs>
          <w:tab w:val="left" w:pos="9288"/>
        </w:tabs>
        <w:rPr>
          <w:sz w:val="28"/>
          <w:szCs w:val="28"/>
          <w:lang w:val="en-US"/>
        </w:rPr>
      </w:pPr>
    </w:p>
    <w:p w:rsidR="00075702" w:rsidRDefault="00075702" w:rsidP="00630DB8">
      <w:pPr>
        <w:tabs>
          <w:tab w:val="left" w:pos="9288"/>
        </w:tabs>
        <w:rPr>
          <w:sz w:val="28"/>
          <w:szCs w:val="28"/>
          <w:lang w:val="en-US"/>
        </w:rPr>
      </w:pPr>
    </w:p>
    <w:p w:rsidR="00075702" w:rsidRDefault="00075702" w:rsidP="00630DB8">
      <w:pPr>
        <w:tabs>
          <w:tab w:val="left" w:pos="9288"/>
        </w:tabs>
        <w:rPr>
          <w:sz w:val="28"/>
          <w:szCs w:val="28"/>
          <w:lang w:val="en-US"/>
        </w:rPr>
      </w:pPr>
    </w:p>
    <w:p w:rsidR="00075702" w:rsidRPr="00075702" w:rsidRDefault="00075702" w:rsidP="00630DB8">
      <w:pPr>
        <w:tabs>
          <w:tab w:val="left" w:pos="9288"/>
        </w:tabs>
        <w:rPr>
          <w:sz w:val="28"/>
          <w:szCs w:val="28"/>
          <w:lang w:val="en-US"/>
        </w:rPr>
      </w:pPr>
    </w:p>
    <w:p w:rsidR="006469F1" w:rsidRDefault="006469F1" w:rsidP="00630DB8">
      <w:pPr>
        <w:tabs>
          <w:tab w:val="left" w:pos="9288"/>
        </w:tabs>
        <w:rPr>
          <w:sz w:val="28"/>
          <w:szCs w:val="28"/>
        </w:rPr>
      </w:pPr>
    </w:p>
    <w:p w:rsidR="00DA4F56" w:rsidRDefault="00DA4F56" w:rsidP="00BC2BCF">
      <w:pPr>
        <w:tabs>
          <w:tab w:val="left" w:pos="9288"/>
        </w:tabs>
        <w:ind w:left="360"/>
        <w:rPr>
          <w:sz w:val="28"/>
          <w:szCs w:val="28"/>
        </w:rPr>
      </w:pPr>
    </w:p>
    <w:p w:rsidR="0093576A" w:rsidRPr="00452032" w:rsidRDefault="002C34C2" w:rsidP="00452032">
      <w:pPr>
        <w:shd w:val="clear" w:color="auto" w:fill="FFFFFF"/>
        <w:spacing w:line="360" w:lineRule="auto"/>
        <w:jc w:val="both"/>
        <w:rPr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52032">
        <w:rPr>
          <w:sz w:val="28"/>
          <w:szCs w:val="28"/>
        </w:rPr>
        <w:tab/>
      </w:r>
      <w:r w:rsidRPr="00452032">
        <w:rPr>
          <w:szCs w:val="28"/>
        </w:rPr>
        <w:t>Рабочая программа составлена в соответствии с</w:t>
      </w:r>
      <w:r w:rsidR="00CA3678" w:rsidRPr="00452032">
        <w:rPr>
          <w:szCs w:val="28"/>
        </w:rPr>
        <w:t xml:space="preserve"> федеральным государственным образовательным стандартом (далее – ФГОС) НОО обучающихся с ограниченными возможностями здоровья (далее – ОВЗ),</w:t>
      </w:r>
      <w:r w:rsidR="00CA3678" w:rsidRPr="00FB6C3A">
        <w:rPr>
          <w:rFonts w:eastAsia="+mn-ea"/>
          <w:b/>
          <w:bCs/>
          <w:color w:val="C00000"/>
          <w:kern w:val="24"/>
          <w:szCs w:val="28"/>
        </w:rPr>
        <w:t xml:space="preserve"> </w:t>
      </w:r>
      <w:r w:rsidR="00CA3678" w:rsidRPr="00452032">
        <w:rPr>
          <w:szCs w:val="28"/>
        </w:rPr>
        <w:t xml:space="preserve">утверждёнными </w:t>
      </w:r>
      <w:r w:rsidR="00CA3678" w:rsidRPr="00FB6C3A">
        <w:rPr>
          <w:szCs w:val="28"/>
        </w:rPr>
        <w:t xml:space="preserve">приказами Министерства образования и науки Российской Федерации </w:t>
      </w:r>
      <w:r w:rsidR="00CA3678" w:rsidRPr="00FB6C3A">
        <w:rPr>
          <w:bCs/>
          <w:szCs w:val="28"/>
        </w:rPr>
        <w:t>от 19 декабря 2014 г. № 1598</w:t>
      </w:r>
      <w:r w:rsidR="00CA3678" w:rsidRPr="00452032">
        <w:rPr>
          <w:bCs/>
          <w:szCs w:val="28"/>
        </w:rPr>
        <w:t xml:space="preserve">; </w:t>
      </w:r>
      <w:r w:rsidR="00CA3678" w:rsidRPr="00FB6C3A">
        <w:rPr>
          <w:bCs/>
          <w:szCs w:val="28"/>
        </w:rPr>
        <w:t xml:space="preserve"> </w:t>
      </w:r>
      <w:r w:rsidR="00452032" w:rsidRPr="00FB6C3A">
        <w:rPr>
          <w:szCs w:val="28"/>
        </w:rPr>
        <w:t>Федерального закона от 29.12.2012 № 273-ФЗ «Об образовании в Российской Федерации»</w:t>
      </w:r>
      <w:r w:rsidR="00452032" w:rsidRPr="00452032">
        <w:rPr>
          <w:szCs w:val="28"/>
        </w:rPr>
        <w:t xml:space="preserve"> и с учетом Примерной адаптированной основной общеобразовательной программы начального общего образования</w:t>
      </w:r>
      <w:r w:rsidR="00452032">
        <w:rPr>
          <w:szCs w:val="28"/>
        </w:rPr>
        <w:t xml:space="preserve"> обучающихся  с ТНР</w:t>
      </w:r>
      <w:r w:rsidR="009E5F0F">
        <w:rPr>
          <w:szCs w:val="28"/>
        </w:rPr>
        <w:t xml:space="preserve"> (вариант 5.1)</w:t>
      </w:r>
      <w:r w:rsidR="00452032">
        <w:rPr>
          <w:szCs w:val="28"/>
        </w:rPr>
        <w:t>.</w:t>
      </w:r>
    </w:p>
    <w:p w:rsidR="00452032" w:rsidRPr="00452032" w:rsidRDefault="00452032" w:rsidP="00452032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Cs w:val="28"/>
        </w:rPr>
      </w:pPr>
      <w:r w:rsidRPr="00452032">
        <w:rPr>
          <w:szCs w:val="28"/>
        </w:rPr>
        <w:t>Вариант 5.1 предназначается для обучающихся  с общим недоразвитием речи III - IV уровней рече</w:t>
      </w:r>
      <w:r w:rsidR="009E5F0F">
        <w:rPr>
          <w:szCs w:val="28"/>
        </w:rPr>
        <w:t>вого развития различного генеза,</w:t>
      </w:r>
      <w:r w:rsidRPr="00452032">
        <w:rPr>
          <w:szCs w:val="28"/>
        </w:rPr>
        <w:t xml:space="preserve"> у которых имеются нарушения всех компонентов языка</w:t>
      </w:r>
      <w:r w:rsidR="009E5F0F">
        <w:rPr>
          <w:szCs w:val="28"/>
        </w:rPr>
        <w:t>.</w:t>
      </w:r>
      <w:r w:rsidRPr="00452032">
        <w:rPr>
          <w:szCs w:val="28"/>
        </w:rPr>
        <w:t xml:space="preserve"> </w:t>
      </w:r>
    </w:p>
    <w:p w:rsidR="00452032" w:rsidRPr="00452032" w:rsidRDefault="00452032" w:rsidP="00452032">
      <w:pPr>
        <w:autoSpaceDE w:val="0"/>
        <w:autoSpaceDN w:val="0"/>
        <w:adjustRightInd w:val="0"/>
        <w:spacing w:line="360" w:lineRule="auto"/>
        <w:jc w:val="center"/>
        <w:textAlignment w:val="center"/>
        <w:rPr>
          <w:b/>
          <w:szCs w:val="28"/>
        </w:rPr>
      </w:pPr>
      <w:r w:rsidRPr="00452032">
        <w:rPr>
          <w:b/>
          <w:szCs w:val="28"/>
        </w:rPr>
        <w:t xml:space="preserve">Психолого-педагогическая характеристика </w:t>
      </w:r>
      <w:proofErr w:type="gramStart"/>
      <w:r w:rsidRPr="00452032">
        <w:rPr>
          <w:b/>
          <w:szCs w:val="28"/>
        </w:rPr>
        <w:t>обучающихся</w:t>
      </w:r>
      <w:proofErr w:type="gramEnd"/>
      <w:r w:rsidRPr="00452032">
        <w:rPr>
          <w:b/>
          <w:szCs w:val="28"/>
        </w:rPr>
        <w:t xml:space="preserve"> с ТНР</w:t>
      </w:r>
    </w:p>
    <w:p w:rsidR="00452032" w:rsidRPr="00452032" w:rsidRDefault="009E5F0F" w:rsidP="00452032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Cs w:val="28"/>
        </w:rPr>
      </w:pPr>
      <w:r>
        <w:rPr>
          <w:szCs w:val="28"/>
        </w:rPr>
        <w:t>У обучающих</w:t>
      </w:r>
      <w:r w:rsidR="00452032" w:rsidRPr="00452032">
        <w:rPr>
          <w:szCs w:val="28"/>
        </w:rPr>
        <w:t>ся</w:t>
      </w:r>
      <w:r>
        <w:rPr>
          <w:szCs w:val="28"/>
        </w:rPr>
        <w:t xml:space="preserve">, поступивших в ОУ </w:t>
      </w:r>
      <w:r w:rsidR="000024E0">
        <w:rPr>
          <w:szCs w:val="28"/>
        </w:rPr>
        <w:t>МА</w:t>
      </w:r>
      <w:r w:rsidR="00455F65">
        <w:rPr>
          <w:szCs w:val="28"/>
        </w:rPr>
        <w:t>ОУ «</w:t>
      </w:r>
      <w:r w:rsidR="000024E0">
        <w:rPr>
          <w:szCs w:val="28"/>
        </w:rPr>
        <w:t>Гимназия № 39</w:t>
      </w:r>
      <w:r w:rsidR="00455F65">
        <w:rPr>
          <w:szCs w:val="28"/>
        </w:rPr>
        <w:t xml:space="preserve">» ПКГО </w:t>
      </w:r>
      <w:r>
        <w:rPr>
          <w:szCs w:val="28"/>
        </w:rPr>
        <w:t>1 сентября 201</w:t>
      </w:r>
      <w:r w:rsidR="00350696">
        <w:rPr>
          <w:szCs w:val="28"/>
        </w:rPr>
        <w:t>7</w:t>
      </w:r>
      <w:r>
        <w:rPr>
          <w:szCs w:val="28"/>
        </w:rPr>
        <w:t xml:space="preserve"> г. </w:t>
      </w:r>
      <w:r w:rsidR="00452032" w:rsidRPr="00452032">
        <w:rPr>
          <w:szCs w:val="28"/>
        </w:rPr>
        <w:t xml:space="preserve">с общим недоразвитием речи </w:t>
      </w:r>
      <w:r>
        <w:rPr>
          <w:szCs w:val="28"/>
        </w:rPr>
        <w:t>отмечается недоразвитие</w:t>
      </w:r>
      <w:r w:rsidR="00452032" w:rsidRPr="00452032">
        <w:rPr>
          <w:szCs w:val="28"/>
        </w:rPr>
        <w:t xml:space="preserve"> лексико-грамматических и фонетико-фонематических компо</w:t>
      </w:r>
      <w:r>
        <w:rPr>
          <w:szCs w:val="28"/>
        </w:rPr>
        <w:t>нентов языковой системы.</w:t>
      </w:r>
      <w:r w:rsidR="00452032" w:rsidRPr="00452032">
        <w:rPr>
          <w:szCs w:val="28"/>
        </w:rPr>
        <w:t xml:space="preserve"> Нарушения </w:t>
      </w:r>
      <w:proofErr w:type="spellStart"/>
      <w:r w:rsidR="001E6891">
        <w:rPr>
          <w:szCs w:val="28"/>
        </w:rPr>
        <w:t>звукопроизностиельной</w:t>
      </w:r>
      <w:proofErr w:type="spellEnd"/>
      <w:r>
        <w:rPr>
          <w:szCs w:val="28"/>
        </w:rPr>
        <w:t xml:space="preserve"> </w:t>
      </w:r>
      <w:r w:rsidR="001E6891">
        <w:rPr>
          <w:szCs w:val="28"/>
        </w:rPr>
        <w:t xml:space="preserve"> и </w:t>
      </w:r>
      <w:proofErr w:type="spellStart"/>
      <w:r w:rsidR="00452032" w:rsidRPr="00452032">
        <w:rPr>
          <w:szCs w:val="28"/>
        </w:rPr>
        <w:t>звукослоговой</w:t>
      </w:r>
      <w:proofErr w:type="spellEnd"/>
      <w:r w:rsidR="00452032" w:rsidRPr="00452032">
        <w:rPr>
          <w:szCs w:val="28"/>
        </w:rPr>
        <w:t xml:space="preserve"> структуры слова проявляются в различных вариантах искажения его </w:t>
      </w:r>
      <w:proofErr w:type="spellStart"/>
      <w:r w:rsidR="00452032" w:rsidRPr="00452032">
        <w:rPr>
          <w:szCs w:val="28"/>
        </w:rPr>
        <w:t>звуконаполняемости</w:t>
      </w:r>
      <w:proofErr w:type="spellEnd"/>
      <w:r w:rsidR="00452032" w:rsidRPr="00452032">
        <w:rPr>
          <w:szCs w:val="28"/>
        </w:rPr>
        <w:t xml:space="preserve"> как на уровне отдельного слога, так и слова. Наряду с этим отмечается недостаточная внятность, выразительность речи, нечеткая дикция, создающие впечатление общей </w:t>
      </w:r>
      <w:proofErr w:type="spellStart"/>
      <w:r w:rsidR="00452032" w:rsidRPr="00452032">
        <w:rPr>
          <w:szCs w:val="28"/>
        </w:rPr>
        <w:t>смазанности</w:t>
      </w:r>
      <w:proofErr w:type="spellEnd"/>
      <w:r w:rsidR="00452032" w:rsidRPr="00452032">
        <w:rPr>
          <w:szCs w:val="28"/>
        </w:rPr>
        <w:t xml:space="preserve"> речи, смешение звуков, свидетельствующее о низком уровне </w:t>
      </w:r>
      <w:proofErr w:type="spellStart"/>
      <w:r w:rsidR="00452032" w:rsidRPr="00452032">
        <w:rPr>
          <w:szCs w:val="28"/>
        </w:rPr>
        <w:t>сформированности</w:t>
      </w:r>
      <w:proofErr w:type="spellEnd"/>
      <w:r w:rsidR="00452032" w:rsidRPr="00452032">
        <w:rPr>
          <w:szCs w:val="28"/>
        </w:rPr>
        <w:t xml:space="preserve"> дифференцированного восприятия фонем и являющееся важным показателем </w:t>
      </w:r>
      <w:proofErr w:type="spellStart"/>
      <w:r w:rsidR="00452032" w:rsidRPr="00452032">
        <w:rPr>
          <w:szCs w:val="28"/>
        </w:rPr>
        <w:t>незакончившегося</w:t>
      </w:r>
      <w:proofErr w:type="spellEnd"/>
      <w:r w:rsidR="00452032" w:rsidRPr="00452032">
        <w:rPr>
          <w:szCs w:val="28"/>
        </w:rPr>
        <w:t xml:space="preserve"> процесса </w:t>
      </w:r>
      <w:proofErr w:type="spellStart"/>
      <w:r w:rsidR="00452032" w:rsidRPr="00452032">
        <w:rPr>
          <w:szCs w:val="28"/>
        </w:rPr>
        <w:t>фонемообразования</w:t>
      </w:r>
      <w:proofErr w:type="spellEnd"/>
      <w:r w:rsidR="00452032" w:rsidRPr="00452032">
        <w:rPr>
          <w:szCs w:val="28"/>
        </w:rPr>
        <w:t>.</w:t>
      </w:r>
    </w:p>
    <w:p w:rsidR="00452032" w:rsidRPr="00452032" w:rsidRDefault="00452032" w:rsidP="00452032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Cs w:val="28"/>
        </w:rPr>
      </w:pPr>
      <w:r w:rsidRPr="00452032">
        <w:rPr>
          <w:szCs w:val="28"/>
        </w:rPr>
        <w:t xml:space="preserve">У </w:t>
      </w:r>
      <w:proofErr w:type="gramStart"/>
      <w:r w:rsidRPr="00452032">
        <w:rPr>
          <w:szCs w:val="28"/>
        </w:rPr>
        <w:t>обучающихся</w:t>
      </w:r>
      <w:proofErr w:type="gramEnd"/>
      <w:r w:rsidRPr="00452032">
        <w:rPr>
          <w:szCs w:val="28"/>
        </w:rPr>
        <w:t xml:space="preserve"> </w:t>
      </w:r>
      <w:r w:rsidR="001E6891">
        <w:rPr>
          <w:szCs w:val="28"/>
        </w:rPr>
        <w:t>наблюдаются</w:t>
      </w:r>
      <w:r w:rsidRPr="00452032">
        <w:rPr>
          <w:szCs w:val="28"/>
        </w:rPr>
        <w:t xml:space="preserve"> отдельные нарушения смысловой стороны речи. Несмотря на разнообразный предметный словарь, в нем отсутствуют слова, обозначающие названия некоторых животных, растений, профессий людей, частей тела. Обучающиеся склонны использовать типовые и сходные названия, лишь приблизительно передающие оригинальное значение слова. Лексические ошибки проявляются в замене слов, близких по ситуации, по значению, в смешении признаков. Выявляются трудности передачи </w:t>
      </w:r>
      <w:proofErr w:type="gramStart"/>
      <w:r w:rsidRPr="00452032">
        <w:rPr>
          <w:szCs w:val="28"/>
        </w:rPr>
        <w:t>обучающимися</w:t>
      </w:r>
      <w:proofErr w:type="gramEnd"/>
      <w:r w:rsidRPr="00452032">
        <w:rPr>
          <w:szCs w:val="28"/>
        </w:rPr>
        <w:t xml:space="preserve"> системных связей и отношений, существующих внутри лексических групп. </w:t>
      </w:r>
      <w:proofErr w:type="gramStart"/>
      <w:r w:rsidRPr="00452032">
        <w:rPr>
          <w:szCs w:val="28"/>
        </w:rPr>
        <w:t>Обучающиеся</w:t>
      </w:r>
      <w:proofErr w:type="gramEnd"/>
      <w:r w:rsidRPr="00452032">
        <w:rPr>
          <w:szCs w:val="28"/>
        </w:rPr>
        <w:t xml:space="preserve"> плохо справляются с установлением синонимических и антонимических отношений, особенно на материале слов с абстрактным значением.</w:t>
      </w:r>
    </w:p>
    <w:p w:rsidR="00452032" w:rsidRPr="00452032" w:rsidRDefault="00452032" w:rsidP="00452032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Cs w:val="28"/>
        </w:rPr>
      </w:pPr>
      <w:r w:rsidRPr="00452032">
        <w:rPr>
          <w:szCs w:val="28"/>
        </w:rPr>
        <w:t>Недостат</w:t>
      </w:r>
      <w:r w:rsidR="001E6891">
        <w:rPr>
          <w:szCs w:val="28"/>
        </w:rPr>
        <w:t xml:space="preserve">очность лексического строя речи у детей данной категории </w:t>
      </w:r>
      <w:r w:rsidRPr="00452032">
        <w:rPr>
          <w:szCs w:val="28"/>
        </w:rPr>
        <w:t xml:space="preserve">проявляется в специфических словообразовательных ошибках. Правильно образуя слова, наиболее употребляемые в речевой практике, они затрудняются в </w:t>
      </w:r>
      <w:r w:rsidR="001E6891">
        <w:rPr>
          <w:szCs w:val="28"/>
        </w:rPr>
        <w:t xml:space="preserve">подборе </w:t>
      </w:r>
      <w:r w:rsidRPr="00452032">
        <w:rPr>
          <w:szCs w:val="28"/>
        </w:rPr>
        <w:t xml:space="preserve"> редких, менее частотных вариантов. Недоразвитие словообразовательных процессов, проявляющееся преимущественно в нарушении использования непродуктивных словообразовательных </w:t>
      </w:r>
      <w:r w:rsidRPr="00452032">
        <w:rPr>
          <w:szCs w:val="28"/>
        </w:rPr>
        <w:lastRenderedPageBreak/>
        <w:t xml:space="preserve">аффиксов, препятствует своевременному формированию навыков группировки однокоренных слов, подбора родственных слов и анализа их состава, что впоследствии </w:t>
      </w:r>
      <w:r w:rsidR="001E6891">
        <w:rPr>
          <w:szCs w:val="28"/>
        </w:rPr>
        <w:t xml:space="preserve">может отразиться </w:t>
      </w:r>
      <w:r w:rsidRPr="00452032">
        <w:rPr>
          <w:szCs w:val="28"/>
        </w:rPr>
        <w:t xml:space="preserve"> на качестве овладения программой по русскому языку.</w:t>
      </w:r>
    </w:p>
    <w:p w:rsidR="00BE3C0C" w:rsidRDefault="00BE3C0C" w:rsidP="00452032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Cs w:val="28"/>
        </w:rPr>
      </w:pPr>
      <w:r>
        <w:rPr>
          <w:szCs w:val="28"/>
        </w:rPr>
        <w:t>При углубленном логопедическом  обследований у обучающихся  н</w:t>
      </w:r>
      <w:r w:rsidRPr="00BE3C0C">
        <w:rPr>
          <w:szCs w:val="28"/>
        </w:rPr>
        <w:t xml:space="preserve">аблюдается </w:t>
      </w:r>
      <w:proofErr w:type="gramStart"/>
      <w:r w:rsidRPr="00BE3C0C">
        <w:rPr>
          <w:szCs w:val="28"/>
        </w:rPr>
        <w:t>недостаточная</w:t>
      </w:r>
      <w:proofErr w:type="gramEnd"/>
      <w:r w:rsidRPr="00BE3C0C">
        <w:rPr>
          <w:szCs w:val="28"/>
        </w:rPr>
        <w:t xml:space="preserve"> </w:t>
      </w:r>
      <w:proofErr w:type="spellStart"/>
      <w:r w:rsidRPr="00BE3C0C">
        <w:rPr>
          <w:szCs w:val="28"/>
        </w:rPr>
        <w:t>сформированность</w:t>
      </w:r>
      <w:proofErr w:type="spellEnd"/>
      <w:r w:rsidRPr="00BE3C0C">
        <w:rPr>
          <w:szCs w:val="28"/>
        </w:rPr>
        <w:t xml:space="preserve"> грамматических форм: ошибки в употреблении падежных окончаний, смешение временных и видовых форм глаголов, ошибки в согласовании и управлении. </w:t>
      </w:r>
    </w:p>
    <w:p w:rsidR="00452032" w:rsidRPr="00452032" w:rsidRDefault="00452032" w:rsidP="00452032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Cs w:val="28"/>
        </w:rPr>
      </w:pPr>
      <w:r w:rsidRPr="00452032">
        <w:rPr>
          <w:szCs w:val="28"/>
        </w:rPr>
        <w:t xml:space="preserve">Лексико-грамматические средства языка у </w:t>
      </w:r>
      <w:proofErr w:type="gramStart"/>
      <w:r w:rsidRPr="00452032">
        <w:rPr>
          <w:szCs w:val="28"/>
        </w:rPr>
        <w:t>обучающихся</w:t>
      </w:r>
      <w:proofErr w:type="gramEnd"/>
      <w:r w:rsidRPr="00452032">
        <w:rPr>
          <w:szCs w:val="28"/>
        </w:rPr>
        <w:t xml:space="preserve"> сформированы неодинаково. </w:t>
      </w:r>
      <w:r w:rsidR="00BE3C0C">
        <w:rPr>
          <w:szCs w:val="28"/>
        </w:rPr>
        <w:t>У некоторых отмечает</w:t>
      </w:r>
      <w:r w:rsidRPr="00452032">
        <w:rPr>
          <w:szCs w:val="28"/>
        </w:rPr>
        <w:t xml:space="preserve">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</w:t>
      </w:r>
      <w:r w:rsidR="00BE3C0C">
        <w:rPr>
          <w:szCs w:val="28"/>
        </w:rPr>
        <w:t>у других</w:t>
      </w:r>
      <w:r w:rsidRPr="00452032">
        <w:rPr>
          <w:szCs w:val="28"/>
        </w:rPr>
        <w:t xml:space="preserve"> – устойчивый характер ошибок, особенно в самостоятельной речи.</w:t>
      </w:r>
    </w:p>
    <w:p w:rsidR="00BE3C0C" w:rsidRDefault="00452032" w:rsidP="00452032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Cs w:val="28"/>
        </w:rPr>
      </w:pPr>
      <w:r w:rsidRPr="00452032">
        <w:rPr>
          <w:szCs w:val="28"/>
        </w:rPr>
        <w:t>Отличительной особенностью</w:t>
      </w:r>
      <w:r w:rsidR="00BE3C0C">
        <w:rPr>
          <w:szCs w:val="28"/>
        </w:rPr>
        <w:t xml:space="preserve"> у данной категории обучающихся </w:t>
      </w:r>
      <w:r w:rsidRPr="00452032">
        <w:rPr>
          <w:szCs w:val="28"/>
        </w:rPr>
        <w:t xml:space="preserve"> является своеобразие связной речи, характеризующееся нарушениями логической последовательности, </w:t>
      </w:r>
      <w:proofErr w:type="spellStart"/>
      <w:r w:rsidRPr="00452032">
        <w:rPr>
          <w:szCs w:val="28"/>
        </w:rPr>
        <w:t>застреванием</w:t>
      </w:r>
      <w:proofErr w:type="spellEnd"/>
      <w:r w:rsidRPr="00452032">
        <w:rPr>
          <w:szCs w:val="28"/>
        </w:rPr>
        <w:t xml:space="preserve"> на второстепенных деталях, пропусками главных событий, повторами отдельных э</w:t>
      </w:r>
      <w:r w:rsidR="00BE3C0C">
        <w:rPr>
          <w:szCs w:val="28"/>
        </w:rPr>
        <w:t xml:space="preserve">пизодов при составлении рассказа </w:t>
      </w:r>
      <w:r w:rsidRPr="00452032">
        <w:rPr>
          <w:szCs w:val="28"/>
        </w:rPr>
        <w:t>по серии сюжетных картин</w:t>
      </w:r>
      <w:r w:rsidR="00BE3C0C">
        <w:rPr>
          <w:szCs w:val="28"/>
        </w:rPr>
        <w:t>.</w:t>
      </w:r>
    </w:p>
    <w:p w:rsidR="00452032" w:rsidRPr="00452032" w:rsidRDefault="00452032" w:rsidP="00452032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Cs w:val="28"/>
        </w:rPr>
      </w:pPr>
      <w:r w:rsidRPr="00452032">
        <w:rPr>
          <w:szCs w:val="28"/>
        </w:rPr>
        <w:t xml:space="preserve">Наряду с расстройствами устной речи у обучающихся </w:t>
      </w:r>
      <w:r w:rsidR="00D132AA">
        <w:rPr>
          <w:szCs w:val="28"/>
        </w:rPr>
        <w:t>отмечае</w:t>
      </w:r>
      <w:r w:rsidRPr="00452032">
        <w:rPr>
          <w:szCs w:val="28"/>
        </w:rPr>
        <w:t xml:space="preserve">тся </w:t>
      </w:r>
      <w:proofErr w:type="spellStart"/>
      <w:r w:rsidR="00D132AA">
        <w:rPr>
          <w:szCs w:val="28"/>
        </w:rPr>
        <w:t>несформированность</w:t>
      </w:r>
      <w:proofErr w:type="spellEnd"/>
      <w:r w:rsidR="00D132AA">
        <w:rPr>
          <w:szCs w:val="28"/>
        </w:rPr>
        <w:t xml:space="preserve"> отдельных </w:t>
      </w:r>
      <w:r w:rsidRPr="00452032">
        <w:rPr>
          <w:szCs w:val="28"/>
        </w:rPr>
        <w:t xml:space="preserve"> базовых высших психических функций, обеспечивающих процессы чтения и письма в норме.</w:t>
      </w:r>
    </w:p>
    <w:p w:rsidR="0093576A" w:rsidRDefault="0093576A" w:rsidP="00D132AA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8"/>
        </w:rPr>
      </w:pPr>
    </w:p>
    <w:p w:rsidR="000E4F2B" w:rsidRDefault="000E4F2B" w:rsidP="00DA4F56">
      <w:pPr>
        <w:pStyle w:val="14TexstOSNOVA1012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8"/>
        </w:rPr>
      </w:pPr>
    </w:p>
    <w:p w:rsidR="000E4F2B" w:rsidRDefault="000E4F2B" w:rsidP="00DA4F56">
      <w:pPr>
        <w:pStyle w:val="14TexstOSNOVA1012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8"/>
        </w:rPr>
      </w:pPr>
    </w:p>
    <w:p w:rsidR="000E4F2B" w:rsidRDefault="000E4F2B" w:rsidP="00DA4F56">
      <w:pPr>
        <w:pStyle w:val="14TexstOSNOVA1012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8"/>
        </w:rPr>
      </w:pPr>
    </w:p>
    <w:p w:rsidR="000E4F2B" w:rsidRDefault="000E4F2B" w:rsidP="00DA4F56">
      <w:pPr>
        <w:pStyle w:val="14TexstOSNOVA1012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8"/>
        </w:rPr>
      </w:pPr>
    </w:p>
    <w:p w:rsidR="000E4F2B" w:rsidRDefault="000E4F2B" w:rsidP="00DA4F56">
      <w:pPr>
        <w:pStyle w:val="14TexstOSNOVA1012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8"/>
        </w:rPr>
      </w:pPr>
    </w:p>
    <w:p w:rsidR="000E4F2B" w:rsidRPr="00350696" w:rsidRDefault="000E4F2B" w:rsidP="00DA4F56">
      <w:pPr>
        <w:pStyle w:val="14TexstOSNOVA1012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8"/>
        </w:rPr>
      </w:pPr>
    </w:p>
    <w:p w:rsidR="00075702" w:rsidRDefault="00075702" w:rsidP="00DA4F56">
      <w:pPr>
        <w:pStyle w:val="14TexstOSNOVA1012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8"/>
        </w:rPr>
      </w:pPr>
    </w:p>
    <w:p w:rsidR="009E7F27" w:rsidRDefault="009E7F27" w:rsidP="00DA4F56">
      <w:pPr>
        <w:pStyle w:val="14TexstOSNOVA1012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8"/>
        </w:rPr>
      </w:pPr>
    </w:p>
    <w:p w:rsidR="009E7F27" w:rsidRPr="00350696" w:rsidRDefault="009E7F27" w:rsidP="00DA4F56">
      <w:pPr>
        <w:pStyle w:val="14TexstOSNOVA1012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8"/>
        </w:rPr>
      </w:pPr>
    </w:p>
    <w:p w:rsidR="00075702" w:rsidRPr="00350696" w:rsidRDefault="00075702" w:rsidP="00DA4F56">
      <w:pPr>
        <w:pStyle w:val="14TexstOSNOVA1012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8"/>
        </w:rPr>
      </w:pPr>
    </w:p>
    <w:p w:rsidR="00075702" w:rsidRPr="00350696" w:rsidRDefault="00075702" w:rsidP="00DA4F56">
      <w:pPr>
        <w:pStyle w:val="14TexstOSNOVA1012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8"/>
        </w:rPr>
      </w:pPr>
    </w:p>
    <w:p w:rsidR="000E4F2B" w:rsidRDefault="000E4F2B" w:rsidP="00DA4F56">
      <w:pPr>
        <w:pStyle w:val="14TexstOSNOVA1012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8"/>
        </w:rPr>
      </w:pPr>
    </w:p>
    <w:p w:rsidR="000E4F2B" w:rsidRDefault="000E4F2B" w:rsidP="00DA4F56">
      <w:pPr>
        <w:pStyle w:val="14TexstOSNOVA1012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8"/>
        </w:rPr>
      </w:pPr>
    </w:p>
    <w:p w:rsidR="000E4F2B" w:rsidRDefault="000E4F2B" w:rsidP="00DA4F56">
      <w:pPr>
        <w:pStyle w:val="14TexstOSNOVA1012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8"/>
        </w:rPr>
      </w:pPr>
    </w:p>
    <w:p w:rsidR="0093576A" w:rsidRDefault="0093576A" w:rsidP="0093576A">
      <w:pPr>
        <w:spacing w:line="360" w:lineRule="auto"/>
        <w:ind w:firstLine="708"/>
        <w:jc w:val="center"/>
        <w:rPr>
          <w:b/>
        </w:rPr>
      </w:pPr>
      <w:r w:rsidRPr="0093576A">
        <w:rPr>
          <w:b/>
        </w:rPr>
        <w:lastRenderedPageBreak/>
        <w:t>Содержание работы</w:t>
      </w:r>
    </w:p>
    <w:p w:rsidR="009F444B" w:rsidRPr="0093576A" w:rsidRDefault="009F444B" w:rsidP="0093576A">
      <w:pPr>
        <w:spacing w:line="360" w:lineRule="auto"/>
        <w:ind w:firstLine="708"/>
        <w:jc w:val="center"/>
        <w:rPr>
          <w:b/>
        </w:rPr>
      </w:pPr>
    </w:p>
    <w:p w:rsidR="0093576A" w:rsidRPr="00B63617" w:rsidRDefault="0093576A" w:rsidP="0093576A">
      <w:pPr>
        <w:spacing w:line="360" w:lineRule="auto"/>
        <w:ind w:firstLine="708"/>
        <w:jc w:val="both"/>
      </w:pPr>
      <w:r w:rsidRPr="00B63617">
        <w:t>Коррекционно-</w:t>
      </w:r>
      <w:r>
        <w:t>развивающая</w:t>
      </w:r>
      <w:r w:rsidRPr="00B63617">
        <w:t xml:space="preserve"> работа проводится в два этапа. Первый этап – подготовительный (11 </w:t>
      </w:r>
      <w:r w:rsidR="00D132AA">
        <w:t>часов</w:t>
      </w:r>
      <w:r w:rsidRPr="00B63617">
        <w:t>). Второй этап - к</w:t>
      </w:r>
      <w:r w:rsidRPr="00B63617">
        <w:rPr>
          <w:bCs/>
        </w:rPr>
        <w:t>оррекционная работа на фонематическом уровне (7</w:t>
      </w:r>
      <w:r w:rsidR="009151F9">
        <w:rPr>
          <w:bCs/>
        </w:rPr>
        <w:t>2</w:t>
      </w:r>
      <w:r w:rsidR="00D132AA">
        <w:rPr>
          <w:bCs/>
        </w:rPr>
        <w:t xml:space="preserve"> часа</w:t>
      </w:r>
      <w:r w:rsidRPr="00B63617">
        <w:rPr>
          <w:bCs/>
        </w:rPr>
        <w:t xml:space="preserve">). </w:t>
      </w:r>
      <w:r w:rsidRPr="00B63617">
        <w:t>Общее количество занятий – 8</w:t>
      </w:r>
      <w:r w:rsidR="009151F9">
        <w:t>3</w:t>
      </w:r>
      <w:r w:rsidRPr="00B63617">
        <w:t>.</w:t>
      </w:r>
    </w:p>
    <w:p w:rsidR="0093576A" w:rsidRPr="00E86C85" w:rsidRDefault="0093576A" w:rsidP="0093576A">
      <w:pPr>
        <w:snapToGrid w:val="0"/>
        <w:spacing w:line="360" w:lineRule="auto"/>
        <w:ind w:firstLine="708"/>
        <w:jc w:val="both"/>
      </w:pPr>
      <w:r w:rsidRPr="00E86C85">
        <w:t xml:space="preserve">На </w:t>
      </w:r>
      <w:r w:rsidRPr="00E86C85">
        <w:rPr>
          <w:b/>
        </w:rPr>
        <w:t>первом этапе</w:t>
      </w:r>
      <w:r w:rsidRPr="00E86C85">
        <w:t xml:space="preserve"> работы основное  внимание уделяется формированию понятия «речь», дифференциации устной и письменной речи. Затем проводится работа над предложением, анализом предложений и составлением</w:t>
      </w:r>
      <w:r>
        <w:t xml:space="preserve"> схем</w:t>
      </w:r>
      <w:r w:rsidRPr="00E86C85">
        <w:t xml:space="preserve">. Важнейшей задачей первого этапа является знакомство со словами, обозначающими предметы, </w:t>
      </w:r>
      <w:proofErr w:type="spellStart"/>
      <w:proofErr w:type="gramStart"/>
      <w:r w:rsidRPr="00E86C85">
        <w:t>действие-предмета</w:t>
      </w:r>
      <w:proofErr w:type="spellEnd"/>
      <w:proofErr w:type="gramEnd"/>
      <w:r w:rsidRPr="00E86C85">
        <w:t xml:space="preserve"> и признак предмета. Уточняется представление об одушевлённых и неодушевлённых предметах. Проводится классификация предметов. Уточняется и расширяется глагольный словарь и словарь признаков. Проводится знакомство обучающихся с анатомическим строением артикуляционного аппарата, а также со способами образования речевых звуков. На первом этапе решается важнейшая задача определять главные артикуляционные отличия гласных и согласных звуков. Определять количество и последовательность звуков в слове.</w:t>
      </w:r>
    </w:p>
    <w:p w:rsidR="0093576A" w:rsidRPr="006622A6" w:rsidRDefault="0093576A" w:rsidP="0093576A">
      <w:pPr>
        <w:shd w:val="clear" w:color="auto" w:fill="FFFFFF"/>
        <w:spacing w:before="51" w:after="51" w:line="360" w:lineRule="auto"/>
        <w:jc w:val="both"/>
        <w:rPr>
          <w:szCs w:val="28"/>
        </w:rPr>
      </w:pPr>
      <w:r>
        <w:t xml:space="preserve"> </w:t>
      </w:r>
      <w:r>
        <w:tab/>
      </w:r>
      <w:r w:rsidRPr="006622A6">
        <w:rPr>
          <w:szCs w:val="28"/>
        </w:rPr>
        <w:t xml:space="preserve">На </w:t>
      </w:r>
      <w:r w:rsidRPr="006622A6">
        <w:rPr>
          <w:b/>
          <w:szCs w:val="28"/>
        </w:rPr>
        <w:t>втором этапе</w:t>
      </w:r>
      <w:r w:rsidRPr="006622A6">
        <w:rPr>
          <w:szCs w:val="28"/>
        </w:rPr>
        <w:t xml:space="preserve"> развивается, уточняется и активизируется речевой запас по лексическим темам, развивается способность наблюдать, находить различия и сходства предметов, явлений, понимать и объяснять смысл устойчивых выражений, определять предметы или явления с помощью иносказательного описания (загадки), закрепления чёткости и разборчивости произнесения текстов (чистоговорки, поговорки, пословицы).</w:t>
      </w:r>
    </w:p>
    <w:p w:rsidR="0093576A" w:rsidRPr="006622A6" w:rsidRDefault="0093576A" w:rsidP="0093576A">
      <w:pPr>
        <w:shd w:val="clear" w:color="auto" w:fill="FFFFFF"/>
        <w:spacing w:before="51" w:after="51" w:line="360" w:lineRule="auto"/>
        <w:jc w:val="both"/>
        <w:rPr>
          <w:szCs w:val="28"/>
        </w:rPr>
      </w:pPr>
      <w:r w:rsidRPr="006622A6">
        <w:rPr>
          <w:szCs w:val="28"/>
        </w:rPr>
        <w:tab/>
        <w:t>Развивается умение составлять предложения с заданным словом, восстанавливать правильный порядок слов в предложении, образовывать новые слова с использованием разных способов словообразования, объяснять образование сложных слов, понимать  и правильно использовать логико-грамматические конструкции.</w:t>
      </w:r>
    </w:p>
    <w:p w:rsidR="000E1DB4" w:rsidRPr="009151F9" w:rsidRDefault="0093576A" w:rsidP="009151F9">
      <w:pPr>
        <w:shd w:val="clear" w:color="auto" w:fill="FFFFFF"/>
        <w:spacing w:before="51" w:after="51" w:line="360" w:lineRule="auto"/>
        <w:ind w:firstLine="708"/>
        <w:jc w:val="both"/>
        <w:rPr>
          <w:szCs w:val="28"/>
        </w:rPr>
      </w:pPr>
      <w:r>
        <w:rPr>
          <w:szCs w:val="28"/>
        </w:rPr>
        <w:t>Развивается фонематическое</w:t>
      </w:r>
      <w:r w:rsidRPr="006622A6">
        <w:rPr>
          <w:szCs w:val="28"/>
        </w:rPr>
        <w:t xml:space="preserve"> </w:t>
      </w:r>
      <w:r>
        <w:rPr>
          <w:szCs w:val="28"/>
        </w:rPr>
        <w:t>восприятие</w:t>
      </w:r>
      <w:r w:rsidRPr="006622A6">
        <w:rPr>
          <w:szCs w:val="28"/>
        </w:rPr>
        <w:t xml:space="preserve"> (развитие способности различать оппозиционные звуки изолировано).</w:t>
      </w:r>
      <w:r>
        <w:rPr>
          <w:szCs w:val="28"/>
        </w:rPr>
        <w:t xml:space="preserve"> Формируется</w:t>
      </w:r>
      <w:r w:rsidRPr="006622A6">
        <w:rPr>
          <w:szCs w:val="28"/>
        </w:rPr>
        <w:t xml:space="preserve"> с</w:t>
      </w:r>
      <w:r>
        <w:rPr>
          <w:szCs w:val="28"/>
        </w:rPr>
        <w:t>логовой</w:t>
      </w:r>
      <w:r w:rsidRPr="006622A6">
        <w:rPr>
          <w:szCs w:val="28"/>
        </w:rPr>
        <w:t xml:space="preserve"> </w:t>
      </w:r>
      <w:r>
        <w:rPr>
          <w:szCs w:val="28"/>
        </w:rPr>
        <w:t xml:space="preserve">анализ и </w:t>
      </w:r>
      <w:r w:rsidRPr="006622A6">
        <w:rPr>
          <w:szCs w:val="28"/>
        </w:rPr>
        <w:t>синт</w:t>
      </w:r>
      <w:r>
        <w:rPr>
          <w:szCs w:val="28"/>
        </w:rPr>
        <w:t>ез. Развивается  фонемный синте</w:t>
      </w:r>
      <w:r w:rsidR="009151F9">
        <w:rPr>
          <w:szCs w:val="28"/>
        </w:rPr>
        <w:t>з и анализ.</w:t>
      </w:r>
    </w:p>
    <w:p w:rsidR="00B87043" w:rsidRDefault="00B87043" w:rsidP="0093576A">
      <w:pPr>
        <w:pStyle w:val="c1"/>
        <w:shd w:val="clear" w:color="auto" w:fill="FFFFFF"/>
        <w:spacing w:line="360" w:lineRule="auto"/>
        <w:jc w:val="both"/>
        <w:rPr>
          <w:rStyle w:val="c0"/>
          <w:rFonts w:eastAsia="Arial"/>
          <w:b/>
          <w:szCs w:val="28"/>
        </w:rPr>
      </w:pPr>
    </w:p>
    <w:p w:rsidR="00B87043" w:rsidRDefault="00B87043" w:rsidP="0093576A">
      <w:pPr>
        <w:pStyle w:val="c1"/>
        <w:shd w:val="clear" w:color="auto" w:fill="FFFFFF"/>
        <w:spacing w:line="360" w:lineRule="auto"/>
        <w:jc w:val="both"/>
        <w:rPr>
          <w:rStyle w:val="c0"/>
          <w:rFonts w:eastAsia="Arial"/>
          <w:b/>
          <w:szCs w:val="28"/>
        </w:rPr>
      </w:pPr>
    </w:p>
    <w:p w:rsidR="00B87043" w:rsidRDefault="00B87043" w:rsidP="0093576A">
      <w:pPr>
        <w:pStyle w:val="c1"/>
        <w:shd w:val="clear" w:color="auto" w:fill="FFFFFF"/>
        <w:spacing w:line="360" w:lineRule="auto"/>
        <w:jc w:val="both"/>
        <w:rPr>
          <w:rStyle w:val="c0"/>
          <w:rFonts w:eastAsia="Arial"/>
          <w:b/>
          <w:szCs w:val="28"/>
        </w:rPr>
      </w:pPr>
    </w:p>
    <w:p w:rsidR="00B87043" w:rsidRDefault="00B87043" w:rsidP="0093576A">
      <w:pPr>
        <w:pStyle w:val="c1"/>
        <w:shd w:val="clear" w:color="auto" w:fill="FFFFFF"/>
        <w:spacing w:line="360" w:lineRule="auto"/>
        <w:jc w:val="both"/>
        <w:rPr>
          <w:rStyle w:val="c0"/>
          <w:rFonts w:eastAsia="Arial"/>
          <w:b/>
          <w:szCs w:val="28"/>
        </w:rPr>
      </w:pPr>
    </w:p>
    <w:p w:rsidR="00B87043" w:rsidRDefault="00B87043" w:rsidP="0093576A">
      <w:pPr>
        <w:pStyle w:val="c1"/>
        <w:shd w:val="clear" w:color="auto" w:fill="FFFFFF"/>
        <w:spacing w:line="360" w:lineRule="auto"/>
        <w:jc w:val="both"/>
        <w:rPr>
          <w:rStyle w:val="c0"/>
          <w:rFonts w:eastAsia="Arial"/>
          <w:b/>
          <w:szCs w:val="28"/>
        </w:rPr>
      </w:pPr>
    </w:p>
    <w:p w:rsidR="00B87043" w:rsidRPr="00B87043" w:rsidRDefault="00B87043" w:rsidP="004D693D">
      <w:pPr>
        <w:spacing w:line="360" w:lineRule="auto"/>
        <w:jc w:val="center"/>
        <w:rPr>
          <w:rFonts w:eastAsiaTheme="minorEastAsia" w:cstheme="minorBidi"/>
          <w:b/>
          <w:bCs/>
          <w:sz w:val="26"/>
          <w:szCs w:val="26"/>
        </w:rPr>
      </w:pPr>
      <w:r w:rsidRPr="00B87043">
        <w:rPr>
          <w:rFonts w:eastAsiaTheme="minorEastAsia" w:cstheme="minorBidi"/>
          <w:b/>
          <w:bCs/>
          <w:sz w:val="26"/>
          <w:szCs w:val="26"/>
        </w:rPr>
        <w:lastRenderedPageBreak/>
        <w:t>Планируемые результаты осв</w:t>
      </w:r>
      <w:r w:rsidR="00E14BE4">
        <w:rPr>
          <w:rFonts w:eastAsiaTheme="minorEastAsia" w:cstheme="minorBidi"/>
          <w:b/>
          <w:bCs/>
          <w:sz w:val="26"/>
          <w:szCs w:val="26"/>
        </w:rPr>
        <w:t>о</w:t>
      </w:r>
      <w:r w:rsidRPr="00B87043">
        <w:rPr>
          <w:rFonts w:eastAsiaTheme="minorEastAsia" w:cstheme="minorBidi"/>
          <w:b/>
          <w:bCs/>
          <w:sz w:val="26"/>
          <w:szCs w:val="26"/>
        </w:rPr>
        <w:t xml:space="preserve">ения </w:t>
      </w:r>
      <w:r w:rsidR="000C6C9B">
        <w:rPr>
          <w:rFonts w:eastAsiaTheme="minorEastAsia" w:cstheme="minorBidi"/>
          <w:b/>
          <w:sz w:val="26"/>
          <w:szCs w:val="26"/>
        </w:rPr>
        <w:t xml:space="preserve">коррекционно-развивающего </w:t>
      </w:r>
      <w:r w:rsidR="000C6C9B" w:rsidRPr="00B87043">
        <w:rPr>
          <w:rFonts w:eastAsiaTheme="minorEastAsia" w:cstheme="minorBidi"/>
          <w:b/>
          <w:sz w:val="26"/>
          <w:szCs w:val="26"/>
        </w:rPr>
        <w:t xml:space="preserve">курса </w:t>
      </w:r>
      <w:r w:rsidR="000C6C9B">
        <w:rPr>
          <w:rFonts w:eastAsiaTheme="minorEastAsia" w:cstheme="minorBidi"/>
          <w:b/>
          <w:sz w:val="26"/>
          <w:szCs w:val="26"/>
        </w:rPr>
        <w:t xml:space="preserve"> «Логопедическое сопровождение </w:t>
      </w:r>
      <w:proofErr w:type="gramStart"/>
      <w:r w:rsidR="000C6C9B">
        <w:rPr>
          <w:rFonts w:eastAsiaTheme="minorEastAsia" w:cstheme="minorBidi"/>
          <w:b/>
          <w:sz w:val="26"/>
          <w:szCs w:val="26"/>
        </w:rPr>
        <w:t>обучающихся</w:t>
      </w:r>
      <w:proofErr w:type="gramEnd"/>
      <w:r w:rsidR="000C6C9B">
        <w:rPr>
          <w:rFonts w:eastAsiaTheme="minorEastAsia" w:cstheme="minorBidi"/>
          <w:b/>
          <w:sz w:val="26"/>
          <w:szCs w:val="26"/>
        </w:rPr>
        <w:t xml:space="preserve"> с ОВЗ</w:t>
      </w:r>
      <w:r w:rsidR="000C6C9B">
        <w:rPr>
          <w:rFonts w:eastAsiaTheme="minorEastAsia" w:cstheme="minorBidi"/>
          <w:b/>
          <w:bCs/>
          <w:sz w:val="26"/>
          <w:szCs w:val="26"/>
        </w:rPr>
        <w:t>»</w:t>
      </w:r>
    </w:p>
    <w:p w:rsidR="00B87043" w:rsidRPr="00B87043" w:rsidRDefault="00B87043" w:rsidP="004D693D">
      <w:pPr>
        <w:spacing w:line="360" w:lineRule="auto"/>
        <w:jc w:val="center"/>
        <w:rPr>
          <w:rFonts w:eastAsiaTheme="minorEastAsia" w:cstheme="minorBidi"/>
          <w:b/>
          <w:bCs/>
          <w:sz w:val="26"/>
          <w:szCs w:val="26"/>
        </w:rPr>
      </w:pPr>
    </w:p>
    <w:p w:rsidR="00B87043" w:rsidRPr="00B87043" w:rsidRDefault="00B87043" w:rsidP="004D693D">
      <w:pPr>
        <w:spacing w:line="360" w:lineRule="auto"/>
        <w:ind w:firstLine="510"/>
        <w:jc w:val="both"/>
        <w:rPr>
          <w:szCs w:val="28"/>
        </w:rPr>
      </w:pPr>
      <w:r w:rsidRPr="00B87043">
        <w:rPr>
          <w:szCs w:val="28"/>
        </w:rPr>
        <w:t xml:space="preserve">В соответствии с требованиями Федерального государственного образовательного стандарта результатами освоения образовательной программы является формирование учебной деятельности школьника, овладение им универсальных учебных действий (УУД): личностных, регулятивных, познавательных, коммуникативных. </w:t>
      </w:r>
    </w:p>
    <w:p w:rsidR="00B87043" w:rsidRPr="00B87043" w:rsidRDefault="00B87043" w:rsidP="004D693D">
      <w:pPr>
        <w:spacing w:line="360" w:lineRule="auto"/>
        <w:ind w:firstLine="510"/>
        <w:jc w:val="both"/>
        <w:rPr>
          <w:szCs w:val="28"/>
        </w:rPr>
      </w:pPr>
    </w:p>
    <w:p w:rsidR="00B87043" w:rsidRPr="00B87043" w:rsidRDefault="00B87043" w:rsidP="004D693D">
      <w:pPr>
        <w:tabs>
          <w:tab w:val="num" w:pos="851"/>
        </w:tabs>
        <w:autoSpaceDE w:val="0"/>
        <w:autoSpaceDN w:val="0"/>
        <w:adjustRightInd w:val="0"/>
        <w:spacing w:line="360" w:lineRule="auto"/>
        <w:rPr>
          <w:rFonts w:eastAsiaTheme="minorEastAsia" w:cstheme="minorBidi"/>
          <w:b/>
          <w:sz w:val="26"/>
          <w:szCs w:val="26"/>
        </w:rPr>
      </w:pPr>
      <w:r w:rsidRPr="00B87043">
        <w:rPr>
          <w:rFonts w:eastAsiaTheme="minorEastAsia" w:cstheme="minorBidi"/>
          <w:b/>
          <w:sz w:val="26"/>
          <w:szCs w:val="26"/>
        </w:rPr>
        <w:t xml:space="preserve">Личностные </w:t>
      </w:r>
      <w:r w:rsidR="000C6C9B">
        <w:rPr>
          <w:rFonts w:eastAsiaTheme="minorEastAsia" w:cstheme="minorBidi"/>
          <w:b/>
          <w:sz w:val="26"/>
          <w:szCs w:val="26"/>
        </w:rPr>
        <w:t>УУД</w:t>
      </w:r>
      <w:r w:rsidRPr="00B87043">
        <w:rPr>
          <w:rFonts w:eastAsiaTheme="minorEastAsia" w:cstheme="minorBidi"/>
          <w:b/>
          <w:sz w:val="26"/>
          <w:szCs w:val="26"/>
        </w:rPr>
        <w:t>:</w:t>
      </w:r>
    </w:p>
    <w:p w:rsidR="00B87043" w:rsidRPr="00B87043" w:rsidRDefault="00B87043" w:rsidP="004D693D">
      <w:pPr>
        <w:numPr>
          <w:ilvl w:val="0"/>
          <w:numId w:val="47"/>
        </w:numPr>
        <w:tabs>
          <w:tab w:val="left" w:pos="709"/>
        </w:tabs>
        <w:autoSpaceDE w:val="0"/>
        <w:autoSpaceDN w:val="0"/>
        <w:adjustRightInd w:val="0"/>
        <w:spacing w:after="200" w:line="360" w:lineRule="auto"/>
        <w:ind w:left="709" w:hanging="283"/>
        <w:jc w:val="both"/>
        <w:rPr>
          <w:rFonts w:eastAsiaTheme="minorEastAsia" w:cstheme="minorBidi"/>
          <w:sz w:val="26"/>
          <w:szCs w:val="26"/>
        </w:rPr>
      </w:pPr>
      <w:r w:rsidRPr="00B87043">
        <w:rPr>
          <w:rFonts w:eastAsiaTheme="minorEastAsia" w:cstheme="minorBidi"/>
          <w:sz w:val="26"/>
          <w:szCs w:val="26"/>
        </w:rPr>
        <w:t xml:space="preserve">развитие навыков сотрудничества </w:t>
      </w:r>
      <w:proofErr w:type="gramStart"/>
      <w:r w:rsidRPr="00B87043">
        <w:rPr>
          <w:rFonts w:eastAsiaTheme="minorEastAsia" w:cstheme="minorBidi"/>
          <w:sz w:val="26"/>
          <w:szCs w:val="26"/>
        </w:rPr>
        <w:t>со</w:t>
      </w:r>
      <w:proofErr w:type="gramEnd"/>
      <w:r w:rsidRPr="00B87043">
        <w:rPr>
          <w:rFonts w:eastAsiaTheme="minorEastAsia" w:cstheme="minorBidi"/>
          <w:sz w:val="26"/>
          <w:szCs w:val="26"/>
        </w:rPr>
        <w:t xml:space="preserve"> взрослыми и сверстниками; </w:t>
      </w:r>
    </w:p>
    <w:p w:rsidR="00B87043" w:rsidRPr="00B87043" w:rsidRDefault="00B87043" w:rsidP="004D693D">
      <w:pPr>
        <w:numPr>
          <w:ilvl w:val="0"/>
          <w:numId w:val="45"/>
        </w:numPr>
        <w:tabs>
          <w:tab w:val="left" w:pos="709"/>
        </w:tabs>
        <w:autoSpaceDE w:val="0"/>
        <w:autoSpaceDN w:val="0"/>
        <w:adjustRightInd w:val="0"/>
        <w:spacing w:after="200" w:line="360" w:lineRule="auto"/>
        <w:ind w:left="709" w:hanging="283"/>
        <w:jc w:val="both"/>
        <w:rPr>
          <w:rFonts w:eastAsiaTheme="minorEastAsia" w:cstheme="minorBidi"/>
          <w:sz w:val="26"/>
          <w:szCs w:val="26"/>
        </w:rPr>
      </w:pPr>
      <w:r w:rsidRPr="00B87043">
        <w:rPr>
          <w:rFonts w:eastAsiaTheme="minorEastAsia" w:cstheme="minorBidi"/>
          <w:sz w:val="26"/>
          <w:szCs w:val="26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87043" w:rsidRPr="00B87043" w:rsidRDefault="00B87043" w:rsidP="004D693D">
      <w:pPr>
        <w:numPr>
          <w:ilvl w:val="0"/>
          <w:numId w:val="45"/>
        </w:numPr>
        <w:tabs>
          <w:tab w:val="left" w:pos="709"/>
        </w:tabs>
        <w:autoSpaceDE w:val="0"/>
        <w:autoSpaceDN w:val="0"/>
        <w:adjustRightInd w:val="0"/>
        <w:spacing w:after="200" w:line="360" w:lineRule="auto"/>
        <w:ind w:left="709" w:hanging="283"/>
        <w:jc w:val="both"/>
        <w:rPr>
          <w:rFonts w:eastAsiaTheme="minorEastAsia" w:cstheme="minorBidi"/>
          <w:sz w:val="26"/>
          <w:szCs w:val="26"/>
        </w:rPr>
      </w:pPr>
      <w:r w:rsidRPr="00B87043">
        <w:rPr>
          <w:rFonts w:eastAsiaTheme="minorEastAsia" w:cstheme="minorBidi"/>
          <w:sz w:val="26"/>
          <w:szCs w:val="26"/>
        </w:rPr>
        <w:t xml:space="preserve">формирование уважительного отношения к иному мнению; </w:t>
      </w:r>
    </w:p>
    <w:p w:rsidR="00B87043" w:rsidRPr="00B87043" w:rsidRDefault="00B87043" w:rsidP="004D693D">
      <w:pPr>
        <w:numPr>
          <w:ilvl w:val="0"/>
          <w:numId w:val="44"/>
        </w:numPr>
        <w:autoSpaceDE w:val="0"/>
        <w:autoSpaceDN w:val="0"/>
        <w:adjustRightInd w:val="0"/>
        <w:spacing w:after="200" w:line="360" w:lineRule="auto"/>
        <w:ind w:left="709" w:hanging="283"/>
        <w:jc w:val="both"/>
        <w:rPr>
          <w:rFonts w:eastAsiaTheme="minorEastAsia" w:cstheme="minorBidi"/>
          <w:sz w:val="26"/>
          <w:szCs w:val="26"/>
        </w:rPr>
      </w:pPr>
      <w:r w:rsidRPr="00B87043">
        <w:rPr>
          <w:rFonts w:eastAsiaTheme="minorEastAsia" w:cstheme="minorBidi"/>
          <w:sz w:val="26"/>
          <w:szCs w:val="26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C6C9B" w:rsidRDefault="000C6C9B" w:rsidP="004D693D">
      <w:pPr>
        <w:pStyle w:val="c1"/>
        <w:shd w:val="clear" w:color="auto" w:fill="FFFFFF"/>
        <w:spacing w:line="360" w:lineRule="auto"/>
        <w:jc w:val="both"/>
        <w:rPr>
          <w:rStyle w:val="c0"/>
          <w:rFonts w:eastAsia="Arial"/>
          <w:szCs w:val="28"/>
        </w:rPr>
      </w:pPr>
      <w:r w:rsidRPr="00C1756E">
        <w:rPr>
          <w:rStyle w:val="c0"/>
          <w:rFonts w:eastAsia="Arial"/>
          <w:b/>
          <w:szCs w:val="28"/>
        </w:rPr>
        <w:t>Коммуникативные УУД</w:t>
      </w:r>
      <w:r>
        <w:rPr>
          <w:rStyle w:val="c0"/>
          <w:rFonts w:eastAsia="Arial"/>
          <w:b/>
          <w:szCs w:val="28"/>
        </w:rPr>
        <w:t>:</w:t>
      </w:r>
      <w:r w:rsidRPr="003025E2">
        <w:rPr>
          <w:rStyle w:val="c0"/>
          <w:rFonts w:eastAsia="Arial"/>
          <w:szCs w:val="28"/>
        </w:rPr>
        <w:t xml:space="preserve"> </w:t>
      </w:r>
    </w:p>
    <w:p w:rsidR="000C6C9B" w:rsidRPr="003025E2" w:rsidRDefault="000C6C9B" w:rsidP="004D693D">
      <w:pPr>
        <w:pStyle w:val="c1"/>
        <w:numPr>
          <w:ilvl w:val="0"/>
          <w:numId w:val="44"/>
        </w:numPr>
        <w:shd w:val="clear" w:color="auto" w:fill="FFFFFF"/>
        <w:spacing w:line="360" w:lineRule="auto"/>
        <w:jc w:val="both"/>
        <w:rPr>
          <w:rStyle w:val="c0"/>
          <w:rFonts w:eastAsia="Arial"/>
          <w:i/>
          <w:szCs w:val="28"/>
        </w:rPr>
      </w:pPr>
      <w:r>
        <w:rPr>
          <w:rStyle w:val="c0"/>
          <w:rFonts w:eastAsia="Arial"/>
          <w:szCs w:val="28"/>
        </w:rPr>
        <w:t xml:space="preserve">умение </w:t>
      </w:r>
      <w:r w:rsidRPr="003025E2">
        <w:rPr>
          <w:rStyle w:val="c0"/>
          <w:rFonts w:eastAsia="Arial"/>
          <w:szCs w:val="28"/>
        </w:rPr>
        <w:t>слушать и вступать в диалог</w:t>
      </w:r>
      <w:r>
        <w:rPr>
          <w:rStyle w:val="c0"/>
          <w:rFonts w:eastAsia="Arial"/>
          <w:szCs w:val="28"/>
        </w:rPr>
        <w:t>;</w:t>
      </w:r>
    </w:p>
    <w:p w:rsidR="000C6C9B" w:rsidRPr="003025E2" w:rsidRDefault="000C6C9B" w:rsidP="004D693D">
      <w:pPr>
        <w:pStyle w:val="c1"/>
        <w:numPr>
          <w:ilvl w:val="0"/>
          <w:numId w:val="25"/>
        </w:numPr>
        <w:shd w:val="clear" w:color="auto" w:fill="FFFFFF"/>
        <w:spacing w:line="360" w:lineRule="auto"/>
        <w:jc w:val="both"/>
        <w:rPr>
          <w:rStyle w:val="c0"/>
          <w:rFonts w:eastAsia="Arial"/>
          <w:szCs w:val="28"/>
        </w:rPr>
      </w:pPr>
      <w:r>
        <w:rPr>
          <w:rStyle w:val="c0"/>
          <w:rFonts w:eastAsia="Arial"/>
          <w:szCs w:val="28"/>
        </w:rPr>
        <w:t xml:space="preserve">умение </w:t>
      </w:r>
      <w:r w:rsidRPr="003025E2">
        <w:rPr>
          <w:rStyle w:val="c0"/>
          <w:rFonts w:eastAsia="Arial"/>
          <w:szCs w:val="28"/>
        </w:rPr>
        <w:t>строить продуктивное взаимодействие и сотрудничес</w:t>
      </w:r>
      <w:r>
        <w:rPr>
          <w:rStyle w:val="c0"/>
          <w:rFonts w:eastAsia="Arial"/>
          <w:szCs w:val="28"/>
        </w:rPr>
        <w:t>тво со сверстниками и взрослыми;</w:t>
      </w:r>
    </w:p>
    <w:p w:rsidR="000C6C9B" w:rsidRPr="003025E2" w:rsidRDefault="000C6C9B" w:rsidP="004D693D">
      <w:pPr>
        <w:pStyle w:val="a3"/>
        <w:numPr>
          <w:ilvl w:val="0"/>
          <w:numId w:val="25"/>
        </w:numPr>
        <w:spacing w:line="360" w:lineRule="auto"/>
        <w:jc w:val="both"/>
        <w:rPr>
          <w:szCs w:val="28"/>
        </w:rPr>
      </w:pPr>
      <w:r w:rsidRPr="003025E2">
        <w:rPr>
          <w:szCs w:val="28"/>
        </w:rPr>
        <w:t>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0C6C9B" w:rsidRDefault="000C6C9B" w:rsidP="004D693D">
      <w:pPr>
        <w:spacing w:line="360" w:lineRule="auto"/>
        <w:jc w:val="both"/>
        <w:rPr>
          <w:rStyle w:val="c0"/>
          <w:rFonts w:eastAsia="Arial"/>
          <w:szCs w:val="28"/>
        </w:rPr>
      </w:pPr>
      <w:r>
        <w:rPr>
          <w:rStyle w:val="c0"/>
          <w:rFonts w:eastAsia="Arial"/>
          <w:b/>
          <w:szCs w:val="28"/>
        </w:rPr>
        <w:t>Регулятивные</w:t>
      </w:r>
      <w:r w:rsidRPr="00C1756E">
        <w:rPr>
          <w:rStyle w:val="c0"/>
          <w:rFonts w:eastAsia="Arial"/>
          <w:b/>
          <w:szCs w:val="28"/>
        </w:rPr>
        <w:t xml:space="preserve"> УУД</w:t>
      </w:r>
      <w:r>
        <w:rPr>
          <w:rStyle w:val="c0"/>
          <w:rFonts w:eastAsia="Arial"/>
          <w:b/>
          <w:szCs w:val="28"/>
        </w:rPr>
        <w:t>:</w:t>
      </w:r>
      <w:r w:rsidRPr="003025E2">
        <w:rPr>
          <w:rStyle w:val="c0"/>
          <w:rFonts w:eastAsia="Arial"/>
          <w:szCs w:val="28"/>
        </w:rPr>
        <w:t xml:space="preserve"> </w:t>
      </w:r>
    </w:p>
    <w:p w:rsidR="000C6C9B" w:rsidRPr="00C1756E" w:rsidRDefault="000C6C9B" w:rsidP="004D693D">
      <w:pPr>
        <w:pStyle w:val="a3"/>
        <w:numPr>
          <w:ilvl w:val="0"/>
          <w:numId w:val="29"/>
        </w:num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самостоятельное  приобретение</w:t>
      </w:r>
      <w:r w:rsidRPr="00C1756E">
        <w:rPr>
          <w:color w:val="000000"/>
          <w:szCs w:val="28"/>
        </w:rPr>
        <w:t xml:space="preserve"> новых знан</w:t>
      </w:r>
      <w:r>
        <w:rPr>
          <w:color w:val="000000"/>
          <w:szCs w:val="28"/>
        </w:rPr>
        <w:t>ий и практических умений, умение</w:t>
      </w:r>
      <w:r w:rsidRPr="00C1756E">
        <w:rPr>
          <w:color w:val="000000"/>
          <w:szCs w:val="28"/>
        </w:rPr>
        <w:t xml:space="preserve"> управлять своей познавательной деятельностью;</w:t>
      </w:r>
    </w:p>
    <w:p w:rsidR="000C6C9B" w:rsidRPr="00C1756E" w:rsidRDefault="000C6C9B" w:rsidP="004D693D">
      <w:pPr>
        <w:pStyle w:val="a3"/>
        <w:numPr>
          <w:ilvl w:val="0"/>
          <w:numId w:val="29"/>
        </w:num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формирование умения </w:t>
      </w:r>
      <w:r w:rsidRPr="00C1756E">
        <w:rPr>
          <w:color w:val="000000"/>
          <w:szCs w:val="28"/>
        </w:rPr>
        <w:t>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результаты;</w:t>
      </w:r>
    </w:p>
    <w:p w:rsidR="000C6C9B" w:rsidRPr="00C1756E" w:rsidRDefault="000C6C9B" w:rsidP="004D693D">
      <w:pPr>
        <w:pStyle w:val="a3"/>
        <w:numPr>
          <w:ilvl w:val="0"/>
          <w:numId w:val="29"/>
        </w:num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умение </w:t>
      </w:r>
      <w:r w:rsidRPr="00C1756E">
        <w:rPr>
          <w:color w:val="000000"/>
          <w:szCs w:val="28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C1756E">
        <w:rPr>
          <w:color w:val="000000"/>
          <w:szCs w:val="28"/>
        </w:rPr>
        <w:t>предложенных</w:t>
      </w:r>
      <w:proofErr w:type="gramEnd"/>
      <w:r w:rsidRPr="00C1756E">
        <w:rPr>
          <w:color w:val="000000"/>
          <w:szCs w:val="28"/>
        </w:rPr>
        <w:t xml:space="preserve"> и искать самостоятельно  средства достижения цели;</w:t>
      </w:r>
    </w:p>
    <w:p w:rsidR="000C6C9B" w:rsidRPr="00C1756E" w:rsidRDefault="000C6C9B" w:rsidP="004D693D">
      <w:pPr>
        <w:pStyle w:val="a3"/>
        <w:numPr>
          <w:ilvl w:val="0"/>
          <w:numId w:val="29"/>
        </w:numPr>
        <w:spacing w:line="360" w:lineRule="auto"/>
        <w:jc w:val="both"/>
        <w:rPr>
          <w:color w:val="000000"/>
          <w:szCs w:val="28"/>
        </w:rPr>
      </w:pPr>
      <w:r w:rsidRPr="00C1756E">
        <w:rPr>
          <w:color w:val="000000"/>
          <w:szCs w:val="28"/>
        </w:rPr>
        <w:t>работая по плану, сверять свои действия с целью и, при необходимости, исправлять ошибки самостоятельно;</w:t>
      </w:r>
    </w:p>
    <w:p w:rsidR="00B87043" w:rsidRDefault="00B87043" w:rsidP="00B87043">
      <w:pPr>
        <w:autoSpaceDE w:val="0"/>
        <w:autoSpaceDN w:val="0"/>
        <w:adjustRightInd w:val="0"/>
        <w:ind w:left="426"/>
        <w:jc w:val="both"/>
        <w:rPr>
          <w:rFonts w:eastAsiaTheme="minorEastAsia" w:cstheme="minorBidi"/>
          <w:sz w:val="26"/>
          <w:szCs w:val="26"/>
        </w:rPr>
      </w:pPr>
    </w:p>
    <w:p w:rsidR="009A2277" w:rsidRDefault="009A2277" w:rsidP="009A2277">
      <w:pPr>
        <w:pStyle w:val="c1"/>
        <w:shd w:val="clear" w:color="auto" w:fill="FFFFFF"/>
        <w:spacing w:line="360" w:lineRule="auto"/>
        <w:jc w:val="both"/>
        <w:rPr>
          <w:rStyle w:val="c0"/>
          <w:rFonts w:eastAsia="Arial"/>
          <w:szCs w:val="28"/>
        </w:rPr>
      </w:pPr>
      <w:r w:rsidRPr="00C1756E">
        <w:rPr>
          <w:rStyle w:val="c0"/>
          <w:rFonts w:eastAsia="Arial"/>
          <w:b/>
          <w:szCs w:val="28"/>
        </w:rPr>
        <w:t>Познавательные УУД</w:t>
      </w:r>
      <w:r>
        <w:rPr>
          <w:rStyle w:val="c0"/>
          <w:rFonts w:eastAsia="Arial"/>
          <w:szCs w:val="28"/>
        </w:rPr>
        <w:t>:</w:t>
      </w:r>
    </w:p>
    <w:p w:rsidR="009A2277" w:rsidRDefault="009A2277" w:rsidP="004D693D">
      <w:pPr>
        <w:pStyle w:val="c1"/>
        <w:numPr>
          <w:ilvl w:val="0"/>
          <w:numId w:val="48"/>
        </w:numPr>
        <w:shd w:val="clear" w:color="auto" w:fill="FFFFFF"/>
        <w:spacing w:line="360" w:lineRule="auto"/>
        <w:jc w:val="both"/>
        <w:rPr>
          <w:rStyle w:val="c0"/>
          <w:rFonts w:eastAsia="Arial"/>
          <w:szCs w:val="28"/>
        </w:rPr>
      </w:pPr>
      <w:r>
        <w:rPr>
          <w:rStyle w:val="c0"/>
          <w:rFonts w:eastAsia="Arial"/>
          <w:szCs w:val="28"/>
        </w:rPr>
        <w:t xml:space="preserve">формирование </w:t>
      </w:r>
      <w:r w:rsidRPr="006E207D">
        <w:rPr>
          <w:rStyle w:val="c0"/>
          <w:rFonts w:eastAsia="Arial"/>
          <w:szCs w:val="28"/>
        </w:rPr>
        <w:t xml:space="preserve"> речев</w:t>
      </w:r>
      <w:r>
        <w:rPr>
          <w:rStyle w:val="c0"/>
          <w:rFonts w:eastAsia="Arial"/>
          <w:szCs w:val="28"/>
        </w:rPr>
        <w:t>ой</w:t>
      </w:r>
      <w:r w:rsidRPr="006E207D">
        <w:rPr>
          <w:rStyle w:val="c0"/>
          <w:rFonts w:eastAsia="Arial"/>
          <w:szCs w:val="28"/>
        </w:rPr>
        <w:t xml:space="preserve"> активност</w:t>
      </w:r>
      <w:r>
        <w:rPr>
          <w:rStyle w:val="c0"/>
          <w:rFonts w:eastAsia="Arial"/>
          <w:szCs w:val="28"/>
        </w:rPr>
        <w:t>и</w:t>
      </w:r>
      <w:r w:rsidRPr="006E207D">
        <w:rPr>
          <w:rStyle w:val="c0"/>
          <w:rFonts w:eastAsia="Arial"/>
          <w:szCs w:val="28"/>
        </w:rPr>
        <w:t>;</w:t>
      </w:r>
    </w:p>
    <w:p w:rsidR="009A2277" w:rsidRPr="006E207D" w:rsidRDefault="009A2277" w:rsidP="004D693D">
      <w:pPr>
        <w:pStyle w:val="a3"/>
        <w:numPr>
          <w:ilvl w:val="0"/>
          <w:numId w:val="38"/>
        </w:numPr>
        <w:shd w:val="clear" w:color="auto" w:fill="FFFFFF"/>
        <w:spacing w:before="79" w:after="360" w:line="360" w:lineRule="auto"/>
        <w:ind w:right="131"/>
        <w:jc w:val="both"/>
        <w:rPr>
          <w:szCs w:val="18"/>
        </w:rPr>
      </w:pPr>
      <w:r>
        <w:t xml:space="preserve">совершенствование  экспрессивной и </w:t>
      </w:r>
      <w:proofErr w:type="spellStart"/>
      <w:r>
        <w:t>импрессивной</w:t>
      </w:r>
      <w:proofErr w:type="spellEnd"/>
      <w:r>
        <w:t xml:space="preserve">  речи</w:t>
      </w:r>
      <w:r w:rsidRPr="006E207D">
        <w:t xml:space="preserve"> и </w:t>
      </w:r>
      <w:r>
        <w:t>её</w:t>
      </w:r>
      <w:r w:rsidRPr="006E207D">
        <w:t xml:space="preserve"> интонационн</w:t>
      </w:r>
      <w:r>
        <w:t>ой</w:t>
      </w:r>
      <w:r w:rsidRPr="006E207D">
        <w:t xml:space="preserve"> </w:t>
      </w:r>
    </w:p>
    <w:p w:rsidR="009A2277" w:rsidRPr="006E207D" w:rsidRDefault="009A2277" w:rsidP="004D693D">
      <w:pPr>
        <w:pStyle w:val="a3"/>
        <w:shd w:val="clear" w:color="auto" w:fill="FFFFFF"/>
        <w:spacing w:before="79" w:after="360" w:line="360" w:lineRule="auto"/>
        <w:ind w:right="131"/>
        <w:jc w:val="both"/>
        <w:rPr>
          <w:szCs w:val="18"/>
        </w:rPr>
      </w:pPr>
      <w:r>
        <w:t>выразительности</w:t>
      </w:r>
      <w:r w:rsidRPr="006E207D">
        <w:t>;</w:t>
      </w:r>
    </w:p>
    <w:p w:rsidR="009A2277" w:rsidRPr="006E207D" w:rsidRDefault="009A2277" w:rsidP="004D693D">
      <w:pPr>
        <w:pStyle w:val="a3"/>
        <w:numPr>
          <w:ilvl w:val="0"/>
          <w:numId w:val="38"/>
        </w:numPr>
        <w:shd w:val="clear" w:color="auto" w:fill="FFFFFF"/>
        <w:spacing w:before="79" w:after="360" w:line="360" w:lineRule="auto"/>
        <w:ind w:right="131"/>
        <w:jc w:val="both"/>
        <w:rPr>
          <w:szCs w:val="18"/>
        </w:rPr>
      </w:pPr>
      <w:r>
        <w:t>расширение, уточнение, активизация пассивного и активного словаря</w:t>
      </w:r>
      <w:r w:rsidRPr="006E207D">
        <w:t>;</w:t>
      </w:r>
    </w:p>
    <w:p w:rsidR="009A2277" w:rsidRPr="006E207D" w:rsidRDefault="009A2277" w:rsidP="004D693D">
      <w:pPr>
        <w:pStyle w:val="a3"/>
        <w:numPr>
          <w:ilvl w:val="0"/>
          <w:numId w:val="38"/>
        </w:numPr>
        <w:shd w:val="clear" w:color="auto" w:fill="FFFFFF"/>
        <w:spacing w:before="79" w:after="360" w:line="360" w:lineRule="auto"/>
        <w:ind w:right="131"/>
        <w:jc w:val="both"/>
        <w:rPr>
          <w:szCs w:val="18"/>
        </w:rPr>
      </w:pPr>
      <w:proofErr w:type="spellStart"/>
      <w:r>
        <w:t>коррегирование</w:t>
      </w:r>
      <w:proofErr w:type="spellEnd"/>
      <w:r w:rsidRPr="006E207D">
        <w:t xml:space="preserve"> грамматическ</w:t>
      </w:r>
      <w:r>
        <w:t>ого строя</w:t>
      </w:r>
      <w:r w:rsidRPr="006E207D">
        <w:t xml:space="preserve"> речи;</w:t>
      </w:r>
    </w:p>
    <w:p w:rsidR="009A2277" w:rsidRPr="006E207D" w:rsidRDefault="009A2277" w:rsidP="004D693D">
      <w:pPr>
        <w:pStyle w:val="a3"/>
        <w:numPr>
          <w:ilvl w:val="0"/>
          <w:numId w:val="38"/>
        </w:numPr>
        <w:shd w:val="clear" w:color="auto" w:fill="FFFFFF"/>
        <w:spacing w:before="79" w:after="360" w:line="360" w:lineRule="auto"/>
        <w:ind w:right="131"/>
        <w:jc w:val="both"/>
        <w:rPr>
          <w:szCs w:val="18"/>
        </w:rPr>
      </w:pPr>
      <w:r>
        <w:t>умение планировать</w:t>
      </w:r>
      <w:r w:rsidRPr="006E207D">
        <w:t xml:space="preserve"> </w:t>
      </w:r>
      <w:r>
        <w:t>речевое высказывание</w:t>
      </w:r>
      <w:r w:rsidRPr="006E207D">
        <w:t>;</w:t>
      </w:r>
    </w:p>
    <w:p w:rsidR="009A2277" w:rsidRPr="006E207D" w:rsidRDefault="009A2277" w:rsidP="004D693D">
      <w:pPr>
        <w:pStyle w:val="a3"/>
        <w:numPr>
          <w:ilvl w:val="0"/>
          <w:numId w:val="38"/>
        </w:numPr>
        <w:shd w:val="clear" w:color="auto" w:fill="FFFFFF"/>
        <w:spacing w:before="79" w:after="360" w:line="360" w:lineRule="auto"/>
        <w:ind w:right="131"/>
        <w:jc w:val="both"/>
        <w:rPr>
          <w:szCs w:val="18"/>
        </w:rPr>
      </w:pPr>
      <w:r>
        <w:t>развитие  слухового внимания и памяти, фонематического слуха</w:t>
      </w:r>
      <w:r w:rsidRPr="006E207D">
        <w:t>;</w:t>
      </w:r>
    </w:p>
    <w:p w:rsidR="009A2277" w:rsidRPr="006E207D" w:rsidRDefault="007E4C6F" w:rsidP="004D693D">
      <w:pPr>
        <w:pStyle w:val="a3"/>
        <w:numPr>
          <w:ilvl w:val="0"/>
          <w:numId w:val="38"/>
        </w:numPr>
        <w:shd w:val="clear" w:color="auto" w:fill="FFFFFF"/>
        <w:spacing w:before="79" w:after="360" w:line="360" w:lineRule="auto"/>
        <w:ind w:right="131"/>
        <w:jc w:val="both"/>
        <w:rPr>
          <w:szCs w:val="18"/>
        </w:rPr>
      </w:pPr>
      <w:r>
        <w:t>совершенствование</w:t>
      </w:r>
      <w:r w:rsidR="009A2277" w:rsidRPr="006E207D">
        <w:t xml:space="preserve"> средств</w:t>
      </w:r>
      <w:r w:rsidR="009A2277">
        <w:t xml:space="preserve"> общения (просодику</w:t>
      </w:r>
      <w:r w:rsidR="009A2277" w:rsidRPr="006E207D">
        <w:t xml:space="preserve">, </w:t>
      </w:r>
      <w:r w:rsidR="009A2277">
        <w:t>мимику</w:t>
      </w:r>
      <w:r w:rsidR="009A2277" w:rsidRPr="006E207D">
        <w:t xml:space="preserve"> и </w:t>
      </w:r>
      <w:proofErr w:type="spellStart"/>
      <w:proofErr w:type="gramStart"/>
      <w:r w:rsidR="009A2277" w:rsidRPr="006E207D">
        <w:t>др</w:t>
      </w:r>
      <w:proofErr w:type="spellEnd"/>
      <w:proofErr w:type="gramEnd"/>
      <w:r w:rsidR="009A2277" w:rsidRPr="006E207D">
        <w:t>).</w:t>
      </w:r>
    </w:p>
    <w:p w:rsidR="009A2277" w:rsidRDefault="007E4C6F" w:rsidP="004D693D">
      <w:pPr>
        <w:pStyle w:val="a3"/>
        <w:numPr>
          <w:ilvl w:val="0"/>
          <w:numId w:val="31"/>
        </w:num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умение </w:t>
      </w:r>
      <w:r w:rsidR="009A2277" w:rsidRPr="00C1756E">
        <w:rPr>
          <w:color w:val="000000"/>
          <w:szCs w:val="28"/>
        </w:rPr>
        <w:t xml:space="preserve">строить </w:t>
      </w:r>
      <w:proofErr w:type="gramStart"/>
      <w:r w:rsidR="009A2277" w:rsidRPr="00C1756E">
        <w:rPr>
          <w:color w:val="000000"/>
          <w:szCs w:val="28"/>
        </w:rPr>
        <w:t>логическое рассуждение</w:t>
      </w:r>
      <w:proofErr w:type="gramEnd"/>
      <w:r w:rsidR="009A2277" w:rsidRPr="00C1756E">
        <w:rPr>
          <w:color w:val="000000"/>
          <w:szCs w:val="28"/>
        </w:rPr>
        <w:t>, включающее установление причинно-следственных связей;</w:t>
      </w:r>
    </w:p>
    <w:p w:rsidR="009A2277" w:rsidRPr="00C1756E" w:rsidRDefault="007E4C6F" w:rsidP="004D693D">
      <w:pPr>
        <w:pStyle w:val="af4"/>
        <w:numPr>
          <w:ilvl w:val="0"/>
          <w:numId w:val="31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умение </w:t>
      </w:r>
      <w:r w:rsidR="009A2277">
        <w:rPr>
          <w:szCs w:val="28"/>
        </w:rPr>
        <w:t>осознавать</w:t>
      </w:r>
      <w:r w:rsidR="009A2277" w:rsidRPr="00C1756E">
        <w:rPr>
          <w:szCs w:val="28"/>
        </w:rPr>
        <w:t xml:space="preserve"> и </w:t>
      </w:r>
      <w:r w:rsidR="009A2277">
        <w:rPr>
          <w:szCs w:val="28"/>
        </w:rPr>
        <w:t>воспроизводить  речевое высказывание  в устной и письменной форме.</w:t>
      </w:r>
    </w:p>
    <w:p w:rsidR="009A2277" w:rsidRPr="00B87043" w:rsidRDefault="009A2277" w:rsidP="00B87043">
      <w:pPr>
        <w:autoSpaceDE w:val="0"/>
        <w:autoSpaceDN w:val="0"/>
        <w:adjustRightInd w:val="0"/>
        <w:ind w:left="426"/>
        <w:jc w:val="both"/>
        <w:rPr>
          <w:rFonts w:eastAsiaTheme="minorEastAsia" w:cstheme="minorBidi"/>
          <w:sz w:val="26"/>
          <w:szCs w:val="26"/>
        </w:rPr>
      </w:pPr>
    </w:p>
    <w:p w:rsidR="00B87043" w:rsidRPr="00B87043" w:rsidRDefault="00B87043" w:rsidP="00B87043">
      <w:pPr>
        <w:tabs>
          <w:tab w:val="left" w:pos="993"/>
        </w:tabs>
        <w:autoSpaceDE w:val="0"/>
        <w:autoSpaceDN w:val="0"/>
        <w:adjustRightInd w:val="0"/>
        <w:ind w:left="426"/>
        <w:rPr>
          <w:rFonts w:eastAsiaTheme="minorEastAsia" w:cstheme="minorBidi"/>
          <w:sz w:val="26"/>
          <w:szCs w:val="26"/>
        </w:rPr>
      </w:pPr>
    </w:p>
    <w:p w:rsidR="0093576A" w:rsidRPr="00C1756E" w:rsidRDefault="0093576A" w:rsidP="009A2277">
      <w:pPr>
        <w:pStyle w:val="c1"/>
        <w:shd w:val="clear" w:color="auto" w:fill="FFFFFF"/>
        <w:spacing w:line="360" w:lineRule="auto"/>
        <w:jc w:val="both"/>
        <w:rPr>
          <w:szCs w:val="28"/>
        </w:rPr>
      </w:pPr>
    </w:p>
    <w:p w:rsidR="0093576A" w:rsidRDefault="0093576A" w:rsidP="0093576A">
      <w:pPr>
        <w:spacing w:line="360" w:lineRule="auto"/>
        <w:rPr>
          <w:b/>
        </w:rPr>
      </w:pPr>
    </w:p>
    <w:p w:rsidR="0093576A" w:rsidRDefault="0093576A" w:rsidP="0093576A">
      <w:pPr>
        <w:spacing w:line="360" w:lineRule="auto"/>
        <w:rPr>
          <w:b/>
        </w:rPr>
      </w:pPr>
    </w:p>
    <w:p w:rsidR="0093576A" w:rsidRDefault="0093576A" w:rsidP="0093576A">
      <w:pPr>
        <w:spacing w:line="360" w:lineRule="auto"/>
        <w:rPr>
          <w:b/>
        </w:rPr>
      </w:pPr>
    </w:p>
    <w:p w:rsidR="0093576A" w:rsidRDefault="0093576A" w:rsidP="0093576A">
      <w:pPr>
        <w:spacing w:line="360" w:lineRule="auto"/>
        <w:rPr>
          <w:b/>
        </w:rPr>
      </w:pPr>
    </w:p>
    <w:p w:rsidR="0093576A" w:rsidRDefault="0093576A" w:rsidP="0093576A">
      <w:pPr>
        <w:spacing w:line="360" w:lineRule="auto"/>
        <w:rPr>
          <w:b/>
        </w:rPr>
      </w:pPr>
    </w:p>
    <w:p w:rsidR="0093576A" w:rsidRDefault="0093576A" w:rsidP="0093576A">
      <w:pPr>
        <w:spacing w:line="360" w:lineRule="auto"/>
        <w:rPr>
          <w:b/>
        </w:rPr>
      </w:pPr>
    </w:p>
    <w:p w:rsidR="0093576A" w:rsidRDefault="0093576A" w:rsidP="0093576A">
      <w:pPr>
        <w:spacing w:line="360" w:lineRule="auto"/>
        <w:rPr>
          <w:b/>
        </w:rPr>
      </w:pPr>
    </w:p>
    <w:p w:rsidR="0093576A" w:rsidRDefault="0093576A" w:rsidP="0093576A">
      <w:pPr>
        <w:spacing w:line="360" w:lineRule="auto"/>
        <w:rPr>
          <w:b/>
        </w:rPr>
      </w:pPr>
    </w:p>
    <w:p w:rsidR="0093576A" w:rsidRDefault="0093576A" w:rsidP="0093576A">
      <w:pPr>
        <w:spacing w:line="360" w:lineRule="auto"/>
        <w:rPr>
          <w:b/>
        </w:rPr>
      </w:pPr>
    </w:p>
    <w:p w:rsidR="0093576A" w:rsidRDefault="0093576A" w:rsidP="0093576A">
      <w:pPr>
        <w:spacing w:line="360" w:lineRule="auto"/>
        <w:rPr>
          <w:b/>
        </w:rPr>
      </w:pPr>
    </w:p>
    <w:p w:rsidR="0093576A" w:rsidRDefault="0093576A" w:rsidP="0093576A">
      <w:pPr>
        <w:spacing w:line="360" w:lineRule="auto"/>
        <w:rPr>
          <w:b/>
        </w:rPr>
      </w:pPr>
    </w:p>
    <w:p w:rsidR="0093576A" w:rsidRDefault="0093576A" w:rsidP="0093576A">
      <w:pPr>
        <w:spacing w:line="360" w:lineRule="auto"/>
        <w:rPr>
          <w:b/>
        </w:rPr>
      </w:pPr>
    </w:p>
    <w:p w:rsidR="00BC2BCF" w:rsidRPr="00507E97" w:rsidRDefault="00DA4F56" w:rsidP="00507E97">
      <w:pPr>
        <w:spacing w:line="360" w:lineRule="auto"/>
        <w:jc w:val="center"/>
        <w:rPr>
          <w:b/>
        </w:rPr>
      </w:pPr>
      <w:r>
        <w:rPr>
          <w:b/>
        </w:rPr>
        <w:lastRenderedPageBreak/>
        <w:t>Т</w:t>
      </w:r>
      <w:r w:rsidR="00507E97" w:rsidRPr="00507E97">
        <w:rPr>
          <w:b/>
        </w:rPr>
        <w:t>ематическое планирование</w:t>
      </w:r>
    </w:p>
    <w:p w:rsidR="00BC2BCF" w:rsidRPr="006A3F70" w:rsidRDefault="00BC2BCF" w:rsidP="006A3F70">
      <w:pPr>
        <w:spacing w:line="360" w:lineRule="auto"/>
      </w:pPr>
    </w:p>
    <w:tbl>
      <w:tblPr>
        <w:tblStyle w:val="aa"/>
        <w:tblW w:w="9606" w:type="dxa"/>
        <w:tblLook w:val="04A0"/>
      </w:tblPr>
      <w:tblGrid>
        <w:gridCol w:w="675"/>
        <w:gridCol w:w="4820"/>
        <w:gridCol w:w="1417"/>
        <w:gridCol w:w="1418"/>
        <w:gridCol w:w="1268"/>
        <w:gridCol w:w="8"/>
      </w:tblGrid>
      <w:tr w:rsidR="00507E97" w:rsidRPr="007A0ABA" w:rsidTr="00507E97">
        <w:trPr>
          <w:gridAfter w:val="1"/>
          <w:wAfter w:w="8" w:type="dxa"/>
          <w:cantSplit/>
          <w:trHeight w:val="437"/>
        </w:trPr>
        <w:tc>
          <w:tcPr>
            <w:tcW w:w="675" w:type="dxa"/>
            <w:vMerge w:val="restart"/>
            <w:textDirection w:val="btLr"/>
          </w:tcPr>
          <w:p w:rsidR="00507E97" w:rsidRPr="007A0ABA" w:rsidRDefault="00507E97" w:rsidP="007A4A0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7A0ABA">
              <w:rPr>
                <w:b/>
                <w:color w:val="000000"/>
                <w:sz w:val="24"/>
                <w:szCs w:val="24"/>
              </w:rPr>
              <w:t>№ раздела/темы</w:t>
            </w:r>
          </w:p>
        </w:tc>
        <w:tc>
          <w:tcPr>
            <w:tcW w:w="4820" w:type="dxa"/>
            <w:vMerge w:val="restart"/>
            <w:vAlign w:val="center"/>
          </w:tcPr>
          <w:p w:rsidR="00507E97" w:rsidRPr="007A0ABA" w:rsidRDefault="00507E97" w:rsidP="007A4A0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A0ABA">
              <w:rPr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103" w:type="dxa"/>
            <w:gridSpan w:val="3"/>
            <w:shd w:val="clear" w:color="auto" w:fill="auto"/>
          </w:tcPr>
          <w:p w:rsidR="00507E97" w:rsidRPr="007A0ABA" w:rsidRDefault="00507E97" w:rsidP="007A4A0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A0ABA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507E97" w:rsidTr="00A25423">
        <w:trPr>
          <w:cantSplit/>
          <w:trHeight w:val="2118"/>
        </w:trPr>
        <w:tc>
          <w:tcPr>
            <w:tcW w:w="675" w:type="dxa"/>
            <w:vMerge/>
            <w:textDirection w:val="btLr"/>
            <w:vAlign w:val="center"/>
          </w:tcPr>
          <w:p w:rsidR="00507E97" w:rsidRDefault="00507E97" w:rsidP="007A4A0F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507E97" w:rsidRPr="007A0ABA" w:rsidRDefault="00507E97" w:rsidP="007A4A0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extDirection w:val="btLr"/>
            <w:vAlign w:val="center"/>
          </w:tcPr>
          <w:p w:rsidR="00507E97" w:rsidRPr="007A0ABA" w:rsidRDefault="00507E97" w:rsidP="007A4A0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7A0AB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extDirection w:val="btLr"/>
            <w:vAlign w:val="center"/>
          </w:tcPr>
          <w:p w:rsidR="00507E97" w:rsidRPr="007A0ABA" w:rsidRDefault="00507E97" w:rsidP="007A4A0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7A0ABA">
              <w:rPr>
                <w:b/>
                <w:color w:val="000000"/>
                <w:sz w:val="24"/>
                <w:szCs w:val="24"/>
              </w:rPr>
              <w:t>Коррекционные занятия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507E97" w:rsidRPr="007A0ABA" w:rsidRDefault="00507E97" w:rsidP="007A4A0F">
            <w:pPr>
              <w:ind w:left="113"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7A0ABA">
              <w:rPr>
                <w:b/>
                <w:color w:val="000000"/>
                <w:sz w:val="24"/>
                <w:szCs w:val="24"/>
              </w:rPr>
              <w:t>Проверочные занятия</w:t>
            </w:r>
          </w:p>
        </w:tc>
      </w:tr>
      <w:tr w:rsidR="00507E97" w:rsidTr="00A757FB">
        <w:tc>
          <w:tcPr>
            <w:tcW w:w="675" w:type="dxa"/>
          </w:tcPr>
          <w:p w:rsidR="00507E97" w:rsidRDefault="00507E97" w:rsidP="007A4A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507E97" w:rsidRPr="00A648A8" w:rsidRDefault="00507E97" w:rsidP="007A4A0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648A8">
              <w:rPr>
                <w:b/>
                <w:sz w:val="24"/>
                <w:szCs w:val="24"/>
              </w:rPr>
              <w:t>Этап 1. Подготовительный</w:t>
            </w:r>
          </w:p>
        </w:tc>
        <w:tc>
          <w:tcPr>
            <w:tcW w:w="1417" w:type="dxa"/>
            <w:vAlign w:val="center"/>
          </w:tcPr>
          <w:p w:rsidR="00507E97" w:rsidRPr="000E2870" w:rsidRDefault="00507E97" w:rsidP="007A4A0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E2870">
              <w:rPr>
                <w:b/>
                <w:color w:val="000000"/>
                <w:sz w:val="24"/>
                <w:szCs w:val="24"/>
              </w:rPr>
              <w:t>1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07E97" w:rsidRPr="000E2870" w:rsidRDefault="00A25423" w:rsidP="007A4A0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507E97" w:rsidRPr="000E2870" w:rsidRDefault="00A25423" w:rsidP="007A4A0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507E97" w:rsidTr="00A757FB">
        <w:tc>
          <w:tcPr>
            <w:tcW w:w="675" w:type="dxa"/>
          </w:tcPr>
          <w:p w:rsidR="00507E97" w:rsidRDefault="007613C2" w:rsidP="007A4A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507E97" w:rsidRDefault="000E1DB4" w:rsidP="007A4A0F">
            <w:pPr>
              <w:jc w:val="both"/>
              <w:rPr>
                <w:color w:val="000000"/>
                <w:sz w:val="24"/>
                <w:szCs w:val="24"/>
              </w:rPr>
            </w:pPr>
            <w:r w:rsidRPr="000E1DB4">
              <w:rPr>
                <w:b/>
                <w:color w:val="000000"/>
                <w:sz w:val="24"/>
                <w:szCs w:val="24"/>
              </w:rPr>
              <w:t>Раздел</w:t>
            </w:r>
            <w:r w:rsidR="00507E97" w:rsidRPr="000E1DB4">
              <w:rPr>
                <w:b/>
                <w:color w:val="000000"/>
                <w:sz w:val="24"/>
                <w:szCs w:val="24"/>
              </w:rPr>
              <w:t xml:space="preserve"> 1.</w:t>
            </w:r>
            <w:r w:rsidR="00507E97">
              <w:rPr>
                <w:color w:val="000000"/>
                <w:sz w:val="24"/>
                <w:szCs w:val="24"/>
              </w:rPr>
              <w:t xml:space="preserve"> Речь. Предложение. Слово. Звуковой состав слова.</w:t>
            </w:r>
          </w:p>
        </w:tc>
        <w:tc>
          <w:tcPr>
            <w:tcW w:w="1417" w:type="dxa"/>
            <w:vAlign w:val="center"/>
          </w:tcPr>
          <w:p w:rsidR="00507E97" w:rsidRPr="00A25423" w:rsidRDefault="00507E97" w:rsidP="007A4A0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25423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507E97" w:rsidRPr="00A25423" w:rsidRDefault="00A25423" w:rsidP="007A4A0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507E97" w:rsidRPr="00A25423" w:rsidRDefault="00A25423" w:rsidP="007A4A0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717020" w:rsidTr="00A757FB">
        <w:tc>
          <w:tcPr>
            <w:tcW w:w="675" w:type="dxa"/>
          </w:tcPr>
          <w:p w:rsidR="00717020" w:rsidRDefault="00A25423" w:rsidP="007A4A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820" w:type="dxa"/>
          </w:tcPr>
          <w:p w:rsidR="00717020" w:rsidRPr="000E1DB4" w:rsidRDefault="00717020" w:rsidP="007A4A0F">
            <w:pPr>
              <w:jc w:val="both"/>
              <w:rPr>
                <w:b/>
                <w:color w:val="000000"/>
              </w:rPr>
            </w:pPr>
            <w:r w:rsidRPr="00717020">
              <w:rPr>
                <w:b/>
                <w:color w:val="000000"/>
              </w:rPr>
              <w:t xml:space="preserve">Тема 1. </w:t>
            </w:r>
            <w:r w:rsidRPr="00717020">
              <w:rPr>
                <w:color w:val="000000"/>
              </w:rPr>
              <w:t>Понятие о речи</w:t>
            </w:r>
          </w:p>
        </w:tc>
        <w:tc>
          <w:tcPr>
            <w:tcW w:w="1417" w:type="dxa"/>
            <w:vAlign w:val="center"/>
          </w:tcPr>
          <w:p w:rsidR="00717020" w:rsidRDefault="00717020" w:rsidP="007A4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717020" w:rsidRDefault="00717020" w:rsidP="007A4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17020" w:rsidRDefault="00717020" w:rsidP="007A4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17020" w:rsidTr="00A757FB">
        <w:tc>
          <w:tcPr>
            <w:tcW w:w="675" w:type="dxa"/>
          </w:tcPr>
          <w:p w:rsidR="00717020" w:rsidRDefault="00A25423" w:rsidP="007A4A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4820" w:type="dxa"/>
          </w:tcPr>
          <w:p w:rsidR="00717020" w:rsidRPr="000E1DB4" w:rsidRDefault="00717020" w:rsidP="007A4A0F">
            <w:pPr>
              <w:jc w:val="both"/>
              <w:rPr>
                <w:b/>
                <w:color w:val="000000"/>
              </w:rPr>
            </w:pPr>
            <w:r w:rsidRPr="00717020">
              <w:rPr>
                <w:b/>
                <w:color w:val="000000"/>
              </w:rPr>
              <w:t xml:space="preserve">Тема 2. </w:t>
            </w:r>
            <w:r w:rsidRPr="00717020">
              <w:rPr>
                <w:color w:val="000000"/>
              </w:rPr>
              <w:t>Понятие о предложении</w:t>
            </w:r>
          </w:p>
        </w:tc>
        <w:tc>
          <w:tcPr>
            <w:tcW w:w="1417" w:type="dxa"/>
            <w:vAlign w:val="center"/>
          </w:tcPr>
          <w:p w:rsidR="00717020" w:rsidRDefault="00717020" w:rsidP="007A4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717020" w:rsidRDefault="00717020" w:rsidP="007A4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17020" w:rsidRDefault="00717020" w:rsidP="007A4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17020" w:rsidTr="00A757FB">
        <w:tc>
          <w:tcPr>
            <w:tcW w:w="675" w:type="dxa"/>
          </w:tcPr>
          <w:p w:rsidR="00717020" w:rsidRDefault="00A25423" w:rsidP="007A4A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820" w:type="dxa"/>
          </w:tcPr>
          <w:p w:rsidR="00717020" w:rsidRPr="000E1DB4" w:rsidRDefault="00717020" w:rsidP="007A4A0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3. </w:t>
            </w:r>
            <w:r w:rsidRPr="00717020">
              <w:rPr>
                <w:color w:val="000000"/>
              </w:rPr>
              <w:t>Слова-предметы, слова-действия, слова-признаки</w:t>
            </w:r>
          </w:p>
        </w:tc>
        <w:tc>
          <w:tcPr>
            <w:tcW w:w="1417" w:type="dxa"/>
            <w:vAlign w:val="center"/>
          </w:tcPr>
          <w:p w:rsidR="00717020" w:rsidRDefault="00A25423" w:rsidP="007A4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717020" w:rsidRDefault="00A25423" w:rsidP="007A4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17020" w:rsidRDefault="00A25423" w:rsidP="007A4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25423" w:rsidTr="00A757FB">
        <w:tc>
          <w:tcPr>
            <w:tcW w:w="675" w:type="dxa"/>
          </w:tcPr>
          <w:p w:rsidR="00A25423" w:rsidRDefault="00A25423" w:rsidP="007A4A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820" w:type="dxa"/>
          </w:tcPr>
          <w:p w:rsidR="00A25423" w:rsidRDefault="00A25423" w:rsidP="007A4A0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Тема 4. </w:t>
            </w:r>
            <w:r w:rsidRPr="00A25423">
              <w:rPr>
                <w:color w:val="000000"/>
              </w:rPr>
              <w:t>Звуки речи</w:t>
            </w:r>
          </w:p>
        </w:tc>
        <w:tc>
          <w:tcPr>
            <w:tcW w:w="1417" w:type="dxa"/>
            <w:vAlign w:val="center"/>
          </w:tcPr>
          <w:p w:rsidR="00A25423" w:rsidRDefault="00A25423" w:rsidP="007A4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A25423" w:rsidRDefault="00A25423" w:rsidP="007A4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A25423" w:rsidRDefault="00A25423" w:rsidP="007A4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7E97" w:rsidRPr="007613C2" w:rsidTr="00A757FB">
        <w:tc>
          <w:tcPr>
            <w:tcW w:w="675" w:type="dxa"/>
          </w:tcPr>
          <w:p w:rsidR="00507E97" w:rsidRDefault="00A25423" w:rsidP="007A4A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7613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07E97" w:rsidRPr="00A503A0" w:rsidRDefault="00507E97" w:rsidP="007A4A0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503A0">
              <w:rPr>
                <w:b/>
                <w:sz w:val="24"/>
                <w:szCs w:val="24"/>
              </w:rPr>
              <w:t>Этап 2. Коррекционная работа на фонематическом уровне.</w:t>
            </w:r>
          </w:p>
        </w:tc>
        <w:tc>
          <w:tcPr>
            <w:tcW w:w="1417" w:type="dxa"/>
            <w:vAlign w:val="center"/>
          </w:tcPr>
          <w:p w:rsidR="00507E97" w:rsidRPr="007613C2" w:rsidRDefault="00507E97" w:rsidP="007A4A0F">
            <w:pPr>
              <w:jc w:val="center"/>
              <w:rPr>
                <w:b/>
                <w:sz w:val="24"/>
                <w:szCs w:val="24"/>
              </w:rPr>
            </w:pPr>
          </w:p>
          <w:p w:rsidR="00507E97" w:rsidRPr="007613C2" w:rsidRDefault="007613C2" w:rsidP="007A4A0F">
            <w:pPr>
              <w:jc w:val="center"/>
              <w:rPr>
                <w:b/>
                <w:sz w:val="24"/>
                <w:szCs w:val="24"/>
              </w:rPr>
            </w:pPr>
            <w:r w:rsidRPr="007613C2">
              <w:rPr>
                <w:b/>
                <w:sz w:val="24"/>
                <w:szCs w:val="24"/>
              </w:rPr>
              <w:t>7</w:t>
            </w:r>
            <w:r w:rsidR="000F3FC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507E97" w:rsidRPr="005F367D" w:rsidRDefault="00507E97" w:rsidP="007A4A0F">
            <w:pPr>
              <w:jc w:val="center"/>
              <w:rPr>
                <w:b/>
                <w:sz w:val="24"/>
                <w:szCs w:val="24"/>
              </w:rPr>
            </w:pPr>
          </w:p>
          <w:p w:rsidR="00507E97" w:rsidRPr="005F367D" w:rsidRDefault="007613C2" w:rsidP="007A4A0F">
            <w:pPr>
              <w:jc w:val="center"/>
              <w:rPr>
                <w:b/>
                <w:sz w:val="24"/>
                <w:szCs w:val="24"/>
              </w:rPr>
            </w:pPr>
            <w:r w:rsidRPr="005F367D">
              <w:rPr>
                <w:b/>
                <w:sz w:val="24"/>
                <w:szCs w:val="24"/>
              </w:rPr>
              <w:t>6</w:t>
            </w:r>
            <w:r w:rsidR="000F3FC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507E97" w:rsidRPr="005F367D" w:rsidRDefault="00507E97" w:rsidP="007A4A0F">
            <w:pPr>
              <w:jc w:val="center"/>
              <w:rPr>
                <w:b/>
                <w:sz w:val="24"/>
                <w:szCs w:val="24"/>
              </w:rPr>
            </w:pPr>
          </w:p>
          <w:p w:rsidR="00507E97" w:rsidRPr="005F367D" w:rsidRDefault="007613C2" w:rsidP="007A4A0F">
            <w:pPr>
              <w:jc w:val="center"/>
              <w:rPr>
                <w:b/>
                <w:sz w:val="24"/>
                <w:szCs w:val="24"/>
              </w:rPr>
            </w:pPr>
            <w:r w:rsidRPr="005F367D">
              <w:rPr>
                <w:b/>
                <w:sz w:val="24"/>
                <w:szCs w:val="24"/>
              </w:rPr>
              <w:t>1</w:t>
            </w:r>
            <w:r w:rsidR="000F3FC4">
              <w:rPr>
                <w:b/>
                <w:sz w:val="24"/>
                <w:szCs w:val="24"/>
              </w:rPr>
              <w:t>1</w:t>
            </w:r>
          </w:p>
        </w:tc>
      </w:tr>
      <w:tr w:rsidR="00507E97" w:rsidTr="0072796F">
        <w:trPr>
          <w:trHeight w:val="712"/>
        </w:trPr>
        <w:tc>
          <w:tcPr>
            <w:tcW w:w="675" w:type="dxa"/>
            <w:tcBorders>
              <w:bottom w:val="single" w:sz="4" w:space="0" w:color="auto"/>
            </w:tcBorders>
          </w:tcPr>
          <w:p w:rsidR="00507E97" w:rsidRDefault="00A25423" w:rsidP="007A4A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507E9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07E97" w:rsidRDefault="000E1DB4" w:rsidP="007A4A0F">
            <w:pPr>
              <w:pStyle w:val="c4"/>
              <w:spacing w:after="0"/>
              <w:rPr>
                <w:color w:val="000000"/>
                <w:sz w:val="24"/>
                <w:szCs w:val="24"/>
              </w:rPr>
            </w:pPr>
            <w:r w:rsidRPr="000E1DB4">
              <w:rPr>
                <w:rStyle w:val="c15"/>
                <w:rFonts w:eastAsia="Arial"/>
                <w:b/>
                <w:szCs w:val="18"/>
              </w:rPr>
              <w:t xml:space="preserve">Раздел 2. </w:t>
            </w:r>
            <w:r>
              <w:rPr>
                <w:rStyle w:val="c15"/>
                <w:rFonts w:eastAsia="Arial"/>
                <w:b/>
                <w:szCs w:val="18"/>
              </w:rPr>
              <w:t xml:space="preserve"> </w:t>
            </w:r>
            <w:r w:rsidR="0072796F">
              <w:rPr>
                <w:rStyle w:val="c15"/>
                <w:rFonts w:eastAsia="Arial"/>
                <w:b/>
                <w:szCs w:val="18"/>
              </w:rPr>
              <w:t>Гласные звуки и буквы. Слогообразующая роль гласных.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07E97" w:rsidRPr="00E44D03" w:rsidRDefault="0072796F" w:rsidP="007A4A0F">
            <w:pPr>
              <w:jc w:val="center"/>
              <w:rPr>
                <w:b/>
                <w:sz w:val="24"/>
                <w:szCs w:val="24"/>
              </w:rPr>
            </w:pPr>
            <w:r w:rsidRPr="00E44D0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07E97" w:rsidRPr="00E44D03" w:rsidRDefault="00E44D03" w:rsidP="007A4A0F">
            <w:pPr>
              <w:jc w:val="center"/>
              <w:rPr>
                <w:b/>
                <w:sz w:val="24"/>
                <w:szCs w:val="24"/>
              </w:rPr>
            </w:pPr>
            <w:r w:rsidRPr="00E44D0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507E97" w:rsidRPr="00E44D03" w:rsidRDefault="00E44D03" w:rsidP="007A4A0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44D03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72796F" w:rsidTr="0072796F">
        <w:trPr>
          <w:trHeight w:val="656"/>
        </w:trPr>
        <w:tc>
          <w:tcPr>
            <w:tcW w:w="675" w:type="dxa"/>
            <w:tcBorders>
              <w:top w:val="single" w:sz="4" w:space="0" w:color="auto"/>
            </w:tcBorders>
          </w:tcPr>
          <w:p w:rsidR="0072796F" w:rsidRDefault="00A25423" w:rsidP="007A4A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72796F" w:rsidRPr="000E1DB4" w:rsidRDefault="0072796F" w:rsidP="007A4A0F">
            <w:pPr>
              <w:pStyle w:val="c4"/>
              <w:spacing w:after="0"/>
              <w:rPr>
                <w:rStyle w:val="c15"/>
                <w:rFonts w:eastAsia="Arial"/>
                <w:b/>
                <w:szCs w:val="18"/>
              </w:rPr>
            </w:pPr>
            <w:r>
              <w:rPr>
                <w:rStyle w:val="c15"/>
                <w:rFonts w:eastAsia="Arial"/>
                <w:b/>
                <w:szCs w:val="18"/>
              </w:rPr>
              <w:t xml:space="preserve">Тема 1. </w:t>
            </w:r>
            <w:r>
              <w:rPr>
                <w:rStyle w:val="c15"/>
                <w:rFonts w:eastAsia="Arial"/>
                <w:szCs w:val="18"/>
              </w:rPr>
              <w:t>Гласные звуки и буквы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2796F" w:rsidRPr="00E44D03" w:rsidRDefault="0072796F" w:rsidP="007A4A0F">
            <w:pPr>
              <w:jc w:val="center"/>
            </w:pPr>
            <w:r w:rsidRPr="00E44D03">
              <w:t>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2796F" w:rsidRPr="00E44D03" w:rsidRDefault="00E44D03" w:rsidP="007A4A0F">
            <w:pPr>
              <w:jc w:val="center"/>
            </w:pPr>
            <w:r w:rsidRPr="00E44D03"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72796F" w:rsidRDefault="00E44D03" w:rsidP="007A4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07E97" w:rsidTr="00A757FB">
        <w:tc>
          <w:tcPr>
            <w:tcW w:w="675" w:type="dxa"/>
          </w:tcPr>
          <w:p w:rsidR="00507E97" w:rsidRDefault="00A25423" w:rsidP="007A4A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7613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07E97" w:rsidRPr="00BD2B51" w:rsidRDefault="0072796F" w:rsidP="007A4A0F">
            <w:pPr>
              <w:pStyle w:val="c4"/>
              <w:spacing w:after="0"/>
              <w:rPr>
                <w:color w:val="000000"/>
                <w:sz w:val="24"/>
                <w:szCs w:val="24"/>
              </w:rPr>
            </w:pPr>
            <w:r w:rsidRPr="0072796F">
              <w:rPr>
                <w:rStyle w:val="c15"/>
                <w:rFonts w:eastAsia="Arial"/>
                <w:b/>
                <w:szCs w:val="18"/>
              </w:rPr>
              <w:t xml:space="preserve">Тема 2. </w:t>
            </w:r>
            <w:proofErr w:type="spellStart"/>
            <w:r w:rsidR="00322354">
              <w:rPr>
                <w:rStyle w:val="c15"/>
                <w:rFonts w:eastAsia="Arial"/>
                <w:szCs w:val="18"/>
              </w:rPr>
              <w:t>Звукос</w:t>
            </w:r>
            <w:r w:rsidR="00507E97">
              <w:rPr>
                <w:rStyle w:val="c15"/>
                <w:rFonts w:eastAsia="Arial"/>
                <w:szCs w:val="18"/>
              </w:rPr>
              <w:t>логовой</w:t>
            </w:r>
            <w:proofErr w:type="spellEnd"/>
            <w:r w:rsidR="00507E97">
              <w:rPr>
                <w:rStyle w:val="c15"/>
                <w:rFonts w:eastAsia="Arial"/>
                <w:szCs w:val="18"/>
              </w:rPr>
              <w:t xml:space="preserve"> состав слова</w:t>
            </w:r>
          </w:p>
        </w:tc>
        <w:tc>
          <w:tcPr>
            <w:tcW w:w="1417" w:type="dxa"/>
            <w:vAlign w:val="center"/>
          </w:tcPr>
          <w:p w:rsidR="00507E97" w:rsidRDefault="00507E97" w:rsidP="007A4A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07E97" w:rsidRDefault="00507E97" w:rsidP="007A4A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507E97" w:rsidRDefault="00507E97" w:rsidP="007A4A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507E97" w:rsidRPr="00D876EA" w:rsidTr="00A757FB">
        <w:tc>
          <w:tcPr>
            <w:tcW w:w="675" w:type="dxa"/>
          </w:tcPr>
          <w:p w:rsidR="00507E97" w:rsidRDefault="00A25423" w:rsidP="007A4A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7613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07E97" w:rsidRDefault="000E1DB4" w:rsidP="007A4A0F">
            <w:pPr>
              <w:pStyle w:val="c4"/>
              <w:spacing w:after="0"/>
              <w:rPr>
                <w:color w:val="000000"/>
                <w:sz w:val="24"/>
                <w:szCs w:val="24"/>
              </w:rPr>
            </w:pPr>
            <w:r w:rsidRPr="0072796F">
              <w:rPr>
                <w:rStyle w:val="c15"/>
                <w:rFonts w:eastAsia="Arial"/>
                <w:b/>
                <w:szCs w:val="18"/>
              </w:rPr>
              <w:t xml:space="preserve">Раздел 3. </w:t>
            </w:r>
            <w:r w:rsidR="00507E97" w:rsidRPr="0072796F">
              <w:rPr>
                <w:rStyle w:val="c15"/>
                <w:rFonts w:eastAsia="Arial"/>
                <w:b/>
                <w:szCs w:val="18"/>
              </w:rPr>
              <w:t>Согласные звуки и буквы</w:t>
            </w:r>
          </w:p>
        </w:tc>
        <w:tc>
          <w:tcPr>
            <w:tcW w:w="1417" w:type="dxa"/>
            <w:vAlign w:val="center"/>
          </w:tcPr>
          <w:p w:rsidR="00507E97" w:rsidRPr="00D876EA" w:rsidRDefault="000F3FC4" w:rsidP="007A4A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418" w:type="dxa"/>
            <w:vAlign w:val="center"/>
          </w:tcPr>
          <w:p w:rsidR="00507E97" w:rsidRPr="00D876EA" w:rsidRDefault="00D876EA" w:rsidP="007A4A0F">
            <w:pPr>
              <w:jc w:val="center"/>
              <w:rPr>
                <w:b/>
                <w:sz w:val="24"/>
                <w:szCs w:val="24"/>
              </w:rPr>
            </w:pPr>
            <w:r w:rsidRPr="00D876EA">
              <w:rPr>
                <w:b/>
                <w:sz w:val="24"/>
                <w:szCs w:val="24"/>
              </w:rPr>
              <w:t>5</w:t>
            </w:r>
            <w:r w:rsidR="000F3FC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507E97" w:rsidRPr="00D876EA" w:rsidRDefault="000F3FC4" w:rsidP="007A4A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E1DB4" w:rsidTr="00A757FB">
        <w:tc>
          <w:tcPr>
            <w:tcW w:w="675" w:type="dxa"/>
          </w:tcPr>
          <w:p w:rsidR="000E1DB4" w:rsidRDefault="00A25423" w:rsidP="007A4A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72796F">
              <w:rPr>
                <w:color w:val="000000"/>
              </w:rPr>
              <w:t>.</w:t>
            </w:r>
          </w:p>
        </w:tc>
        <w:tc>
          <w:tcPr>
            <w:tcW w:w="4820" w:type="dxa"/>
          </w:tcPr>
          <w:p w:rsidR="000E1DB4" w:rsidRDefault="0072796F" w:rsidP="007A4A0F">
            <w:pPr>
              <w:jc w:val="both"/>
              <w:rPr>
                <w:rStyle w:val="c15"/>
                <w:rFonts w:eastAsia="Arial"/>
                <w:szCs w:val="18"/>
              </w:rPr>
            </w:pPr>
            <w:r w:rsidRPr="00E44D03">
              <w:rPr>
                <w:b/>
                <w:color w:val="000000"/>
                <w:sz w:val="24"/>
                <w:szCs w:val="24"/>
              </w:rPr>
              <w:t>Тема 1.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E1DB4">
              <w:rPr>
                <w:color w:val="000000"/>
                <w:sz w:val="24"/>
                <w:szCs w:val="24"/>
              </w:rPr>
              <w:t>Дифференциация согласных по звонкости и глухости</w:t>
            </w:r>
            <w:r w:rsidR="000E1DB4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E1DB4" w:rsidRDefault="000E1DB4" w:rsidP="007A4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0E1DB4" w:rsidRDefault="00D876EA" w:rsidP="007A4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76" w:type="dxa"/>
            <w:gridSpan w:val="2"/>
            <w:vAlign w:val="center"/>
          </w:tcPr>
          <w:p w:rsidR="000E1DB4" w:rsidRDefault="00D876EA" w:rsidP="007A4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E1DB4" w:rsidTr="00A757FB">
        <w:tc>
          <w:tcPr>
            <w:tcW w:w="675" w:type="dxa"/>
          </w:tcPr>
          <w:p w:rsidR="000E1DB4" w:rsidRDefault="00A25423" w:rsidP="007A4A0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72796F">
              <w:rPr>
                <w:color w:val="000000"/>
              </w:rPr>
              <w:t>.</w:t>
            </w:r>
          </w:p>
        </w:tc>
        <w:tc>
          <w:tcPr>
            <w:tcW w:w="4820" w:type="dxa"/>
          </w:tcPr>
          <w:p w:rsidR="000E1DB4" w:rsidRDefault="00E44D03" w:rsidP="007A4A0F">
            <w:pPr>
              <w:pStyle w:val="c4"/>
              <w:spacing w:after="0"/>
              <w:rPr>
                <w:rStyle w:val="c15"/>
                <w:rFonts w:eastAsia="Arial"/>
                <w:szCs w:val="18"/>
              </w:rPr>
            </w:pPr>
            <w:r w:rsidRPr="00E44D03">
              <w:rPr>
                <w:b/>
                <w:color w:val="000000"/>
                <w:sz w:val="24"/>
                <w:szCs w:val="24"/>
              </w:rPr>
              <w:t>Тема 2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0E1DB4" w:rsidRPr="00F86853">
              <w:rPr>
                <w:color w:val="000000"/>
                <w:sz w:val="24"/>
                <w:szCs w:val="24"/>
              </w:rPr>
              <w:t>Дифференциация по акустическому сходству</w:t>
            </w:r>
            <w:r w:rsidR="000E1DB4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E1DB4" w:rsidRDefault="000E1DB4" w:rsidP="007A4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F367D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0E1DB4" w:rsidRDefault="00D876EA" w:rsidP="007A4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F3FC4">
              <w:rPr>
                <w:color w:val="000000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0E1DB4" w:rsidRDefault="000F3FC4" w:rsidP="007A4A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07E97" w:rsidTr="00A757FB">
        <w:trPr>
          <w:trHeight w:val="867"/>
        </w:trPr>
        <w:tc>
          <w:tcPr>
            <w:tcW w:w="675" w:type="dxa"/>
          </w:tcPr>
          <w:p w:rsidR="00507E97" w:rsidRDefault="00A25423" w:rsidP="007A4A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7613C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07E97" w:rsidRDefault="00E44D03" w:rsidP="007A4A0F">
            <w:pPr>
              <w:pStyle w:val="c4"/>
              <w:spacing w:after="0"/>
              <w:rPr>
                <w:color w:val="000000"/>
                <w:sz w:val="24"/>
                <w:szCs w:val="24"/>
              </w:rPr>
            </w:pPr>
            <w:r w:rsidRPr="00E44D03">
              <w:rPr>
                <w:rStyle w:val="c15"/>
                <w:rFonts w:eastAsia="Arial"/>
                <w:b/>
                <w:szCs w:val="18"/>
              </w:rPr>
              <w:t>Тема 3.</w:t>
            </w:r>
            <w:r>
              <w:rPr>
                <w:rStyle w:val="c15"/>
                <w:rFonts w:eastAsia="Arial"/>
                <w:szCs w:val="18"/>
              </w:rPr>
              <w:t xml:space="preserve"> </w:t>
            </w:r>
            <w:r w:rsidR="00507E97" w:rsidRPr="00BD2B51">
              <w:rPr>
                <w:rStyle w:val="c15"/>
                <w:rFonts w:eastAsia="Arial"/>
                <w:szCs w:val="18"/>
              </w:rPr>
              <w:t>Дифференциация согласных</w:t>
            </w:r>
            <w:r w:rsidR="00507E97">
              <w:rPr>
                <w:rStyle w:val="c15"/>
                <w:rFonts w:eastAsia="Arial"/>
                <w:szCs w:val="18"/>
              </w:rPr>
              <w:t xml:space="preserve">  твё</w:t>
            </w:r>
            <w:r w:rsidR="00507E97" w:rsidRPr="00BD2B51">
              <w:rPr>
                <w:rStyle w:val="c15"/>
                <w:rFonts w:eastAsia="Arial"/>
                <w:szCs w:val="18"/>
              </w:rPr>
              <w:t xml:space="preserve">рдых — мягких (1-й способ смягчения) </w:t>
            </w:r>
          </w:p>
        </w:tc>
        <w:tc>
          <w:tcPr>
            <w:tcW w:w="1417" w:type="dxa"/>
            <w:vAlign w:val="center"/>
          </w:tcPr>
          <w:p w:rsidR="00507E97" w:rsidRDefault="000F3FC4" w:rsidP="007A4A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507E97" w:rsidRDefault="000F3FC4" w:rsidP="007A4A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507E97" w:rsidRDefault="00507E97" w:rsidP="007A4A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507E97" w:rsidTr="00A757FB">
        <w:tc>
          <w:tcPr>
            <w:tcW w:w="675" w:type="dxa"/>
          </w:tcPr>
          <w:p w:rsidR="00507E97" w:rsidRDefault="0072796F" w:rsidP="007A4A0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25423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507E97" w:rsidRPr="00BD2B51" w:rsidRDefault="00E44D03" w:rsidP="007A4A0F">
            <w:pPr>
              <w:pStyle w:val="c4"/>
              <w:spacing w:after="0"/>
              <w:rPr>
                <w:color w:val="000000"/>
                <w:sz w:val="24"/>
                <w:szCs w:val="24"/>
              </w:rPr>
            </w:pPr>
            <w:r w:rsidRPr="00E44D03">
              <w:rPr>
                <w:rStyle w:val="c15"/>
                <w:rFonts w:eastAsia="Arial"/>
                <w:b/>
                <w:szCs w:val="18"/>
              </w:rPr>
              <w:t>Тема 4.</w:t>
            </w:r>
            <w:r>
              <w:rPr>
                <w:rStyle w:val="c15"/>
                <w:rFonts w:eastAsia="Arial"/>
                <w:szCs w:val="18"/>
              </w:rPr>
              <w:t xml:space="preserve"> </w:t>
            </w:r>
            <w:r w:rsidR="00507E97" w:rsidRPr="00BD2B51">
              <w:rPr>
                <w:rStyle w:val="c15"/>
                <w:rFonts w:eastAsia="Arial"/>
                <w:szCs w:val="18"/>
              </w:rPr>
              <w:t>Дифференциация согласных</w:t>
            </w:r>
            <w:r w:rsidR="00507E97">
              <w:rPr>
                <w:rStyle w:val="c15"/>
                <w:rFonts w:eastAsia="Arial"/>
                <w:szCs w:val="18"/>
              </w:rPr>
              <w:t xml:space="preserve">  твё</w:t>
            </w:r>
            <w:r w:rsidR="00507E97" w:rsidRPr="00BD2B51">
              <w:rPr>
                <w:rStyle w:val="c15"/>
                <w:rFonts w:eastAsia="Arial"/>
                <w:szCs w:val="18"/>
              </w:rPr>
              <w:t xml:space="preserve">рдых — мягких </w:t>
            </w:r>
            <w:r w:rsidR="00507E97">
              <w:rPr>
                <w:rStyle w:val="c15"/>
                <w:rFonts w:eastAsia="Arial"/>
                <w:szCs w:val="18"/>
              </w:rPr>
              <w:t>(2</w:t>
            </w:r>
            <w:r w:rsidR="00507E97" w:rsidRPr="00BD2B51">
              <w:rPr>
                <w:rStyle w:val="c15"/>
                <w:rFonts w:eastAsia="Arial"/>
                <w:szCs w:val="18"/>
              </w:rPr>
              <w:t xml:space="preserve">-й способ смягчения) </w:t>
            </w:r>
          </w:p>
        </w:tc>
        <w:tc>
          <w:tcPr>
            <w:tcW w:w="1417" w:type="dxa"/>
            <w:vAlign w:val="center"/>
          </w:tcPr>
          <w:p w:rsidR="00507E97" w:rsidRDefault="000F3FC4" w:rsidP="007A4A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507E97" w:rsidRDefault="000F3FC4" w:rsidP="007A4A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507E97" w:rsidRDefault="000F3FC4" w:rsidP="007A4A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507E97" w:rsidRPr="00C90FD1" w:rsidTr="00A757FB">
        <w:tc>
          <w:tcPr>
            <w:tcW w:w="5495" w:type="dxa"/>
            <w:gridSpan w:val="2"/>
          </w:tcPr>
          <w:p w:rsidR="00507E97" w:rsidRPr="00C90FD1" w:rsidRDefault="00507E97" w:rsidP="007A4A0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90FD1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507E97" w:rsidRPr="00C90FD1" w:rsidRDefault="007613C2" w:rsidP="007A4A0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0FD1">
              <w:rPr>
                <w:b/>
                <w:color w:val="000000"/>
                <w:sz w:val="24"/>
                <w:szCs w:val="24"/>
              </w:rPr>
              <w:t>8</w:t>
            </w:r>
            <w:r w:rsidR="000F3FC4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507E97" w:rsidRPr="005F367D" w:rsidRDefault="007613C2" w:rsidP="007A4A0F">
            <w:pPr>
              <w:jc w:val="center"/>
              <w:rPr>
                <w:b/>
                <w:sz w:val="24"/>
                <w:szCs w:val="24"/>
              </w:rPr>
            </w:pPr>
            <w:r w:rsidRPr="005F367D">
              <w:rPr>
                <w:b/>
                <w:sz w:val="24"/>
                <w:szCs w:val="24"/>
              </w:rPr>
              <w:t>7</w:t>
            </w:r>
            <w:r w:rsidR="000F3FC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507E97" w:rsidRPr="00C90FD1" w:rsidRDefault="007613C2" w:rsidP="007A4A0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90FD1">
              <w:rPr>
                <w:b/>
                <w:color w:val="000000"/>
                <w:sz w:val="24"/>
                <w:szCs w:val="24"/>
              </w:rPr>
              <w:t>1</w:t>
            </w:r>
            <w:r w:rsidR="000F3FC4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BC2BCF" w:rsidRPr="009F444B" w:rsidRDefault="00BC2BCF" w:rsidP="007A4A0F">
      <w:pPr>
        <w:jc w:val="center"/>
        <w:rPr>
          <w:i/>
        </w:rPr>
      </w:pPr>
    </w:p>
    <w:p w:rsidR="007613C2" w:rsidRPr="009F444B" w:rsidRDefault="007613C2" w:rsidP="007A4A0F">
      <w:pPr>
        <w:ind w:firstLine="708"/>
        <w:jc w:val="both"/>
        <w:rPr>
          <w:i/>
        </w:rPr>
      </w:pPr>
      <w:r w:rsidRPr="009F444B">
        <w:rPr>
          <w:i/>
        </w:rPr>
        <w:t>Количество часов, указанных в программе, примерное и может варьироваться в зависимости от речевого дефекта и степени усвоения материала детьми.</w:t>
      </w:r>
    </w:p>
    <w:p w:rsidR="00A25423" w:rsidRPr="009F444B" w:rsidRDefault="00A25423" w:rsidP="007A4A0F">
      <w:pPr>
        <w:ind w:firstLine="708"/>
        <w:jc w:val="both"/>
        <w:rPr>
          <w:i/>
        </w:rPr>
      </w:pPr>
    </w:p>
    <w:p w:rsidR="00A25423" w:rsidRPr="009F444B" w:rsidRDefault="00A25423" w:rsidP="007A4A0F">
      <w:pPr>
        <w:spacing w:line="360" w:lineRule="auto"/>
        <w:ind w:firstLine="708"/>
        <w:jc w:val="both"/>
        <w:rPr>
          <w:i/>
        </w:rPr>
      </w:pPr>
    </w:p>
    <w:p w:rsidR="00A25423" w:rsidRPr="009F444B" w:rsidRDefault="00A25423" w:rsidP="007613C2">
      <w:pPr>
        <w:spacing w:line="360" w:lineRule="auto"/>
        <w:ind w:firstLine="708"/>
        <w:jc w:val="both"/>
        <w:rPr>
          <w:i/>
        </w:rPr>
      </w:pPr>
    </w:p>
    <w:p w:rsidR="00A25423" w:rsidRDefault="00A25423" w:rsidP="007613C2">
      <w:pPr>
        <w:spacing w:line="360" w:lineRule="auto"/>
        <w:ind w:firstLine="708"/>
        <w:jc w:val="both"/>
      </w:pPr>
    </w:p>
    <w:p w:rsidR="00B636E8" w:rsidRDefault="00B636E8" w:rsidP="007613C2">
      <w:pPr>
        <w:spacing w:line="360" w:lineRule="auto"/>
        <w:ind w:firstLine="708"/>
        <w:jc w:val="both"/>
      </w:pPr>
    </w:p>
    <w:p w:rsidR="007A4A0F" w:rsidRDefault="007A4A0F" w:rsidP="00D73BB4">
      <w:pPr>
        <w:spacing w:line="360" w:lineRule="auto"/>
        <w:jc w:val="center"/>
        <w:rPr>
          <w:b/>
        </w:rPr>
      </w:pPr>
    </w:p>
    <w:p w:rsidR="00C00DD3" w:rsidRDefault="00C00DD3" w:rsidP="00C00DD3">
      <w:pPr>
        <w:spacing w:line="360" w:lineRule="auto"/>
        <w:ind w:firstLine="708"/>
        <w:jc w:val="center"/>
        <w:rPr>
          <w:b/>
        </w:rPr>
      </w:pPr>
      <w:r>
        <w:rPr>
          <w:b/>
        </w:rPr>
        <w:lastRenderedPageBreak/>
        <w:t>Перечень обязательных работ</w:t>
      </w:r>
    </w:p>
    <w:p w:rsidR="00C00DD3" w:rsidRDefault="00C00DD3" w:rsidP="00C00DD3">
      <w:pPr>
        <w:spacing w:line="360" w:lineRule="auto"/>
        <w:ind w:firstLine="708"/>
        <w:jc w:val="center"/>
        <w:rPr>
          <w:b/>
          <w:lang w:val="en-US"/>
        </w:rPr>
      </w:pPr>
    </w:p>
    <w:tbl>
      <w:tblPr>
        <w:tblStyle w:val="aa"/>
        <w:tblW w:w="0" w:type="auto"/>
        <w:tblLook w:val="04A0"/>
      </w:tblPr>
      <w:tblGrid>
        <w:gridCol w:w="1526"/>
        <w:gridCol w:w="1417"/>
        <w:gridCol w:w="2268"/>
        <w:gridCol w:w="2693"/>
        <w:gridCol w:w="1666"/>
      </w:tblGrid>
      <w:tr w:rsidR="00C00DD3" w:rsidTr="00F06541">
        <w:trPr>
          <w:trHeight w:val="582"/>
        </w:trPr>
        <w:tc>
          <w:tcPr>
            <w:tcW w:w="1526" w:type="dxa"/>
          </w:tcPr>
          <w:p w:rsidR="00C00DD3" w:rsidRDefault="00C00DD3" w:rsidP="00DD5C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обучения</w:t>
            </w:r>
          </w:p>
        </w:tc>
        <w:tc>
          <w:tcPr>
            <w:tcW w:w="1417" w:type="dxa"/>
          </w:tcPr>
          <w:p w:rsidR="00C00DD3" w:rsidRDefault="00C00DD3" w:rsidP="00DD5C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2268" w:type="dxa"/>
          </w:tcPr>
          <w:p w:rsidR="00C00DD3" w:rsidRDefault="00C00DD3" w:rsidP="00DD5C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работы</w:t>
            </w:r>
          </w:p>
        </w:tc>
        <w:tc>
          <w:tcPr>
            <w:tcW w:w="2693" w:type="dxa"/>
          </w:tcPr>
          <w:p w:rsidR="00C00DD3" w:rsidRDefault="00C00DD3" w:rsidP="00DD5C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66" w:type="dxa"/>
          </w:tcPr>
          <w:p w:rsidR="00C00DD3" w:rsidRDefault="00C00DD3" w:rsidP="00DD5C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C00DD3" w:rsidTr="00F06541">
        <w:tc>
          <w:tcPr>
            <w:tcW w:w="1526" w:type="dxa"/>
            <w:vMerge w:val="restart"/>
            <w:textDirection w:val="btLr"/>
            <w:vAlign w:val="center"/>
          </w:tcPr>
          <w:p w:rsidR="00C00DD3" w:rsidRPr="00522DAE" w:rsidRDefault="00C00DD3" w:rsidP="00DD5CB7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522DAE">
              <w:rPr>
                <w:sz w:val="24"/>
                <w:szCs w:val="24"/>
                <w:lang w:val="en-US"/>
              </w:rPr>
              <w:t xml:space="preserve">I </w:t>
            </w:r>
            <w:r w:rsidRPr="00522DAE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417" w:type="dxa"/>
            <w:vAlign w:val="center"/>
          </w:tcPr>
          <w:p w:rsidR="00C00DD3" w:rsidRPr="00522DAE" w:rsidRDefault="000F3FC4" w:rsidP="00DD5C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C00DD3" w:rsidRPr="00522DAE" w:rsidRDefault="00D66836" w:rsidP="00D66836">
            <w:pPr>
              <w:jc w:val="center"/>
              <w:rPr>
                <w:sz w:val="24"/>
                <w:szCs w:val="24"/>
              </w:rPr>
            </w:pPr>
            <w:r w:rsidRPr="00522DAE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693" w:type="dxa"/>
          </w:tcPr>
          <w:p w:rsidR="00C00DD3" w:rsidRPr="00D66836" w:rsidRDefault="00C953B5" w:rsidP="00C953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понятий «слово»- «предложение», слов-предметов, слов-признаков, слов-действий</w:t>
            </w:r>
          </w:p>
        </w:tc>
        <w:tc>
          <w:tcPr>
            <w:tcW w:w="1666" w:type="dxa"/>
          </w:tcPr>
          <w:p w:rsidR="00C00DD3" w:rsidRDefault="00C00DD3" w:rsidP="00DD5C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0DD3" w:rsidTr="00F06541">
        <w:tc>
          <w:tcPr>
            <w:tcW w:w="1526" w:type="dxa"/>
            <w:vMerge/>
            <w:vAlign w:val="center"/>
          </w:tcPr>
          <w:p w:rsidR="00C00DD3" w:rsidRPr="00522DAE" w:rsidRDefault="00C00DD3" w:rsidP="00DD5C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00DD3" w:rsidRPr="00522DAE" w:rsidRDefault="00C00DD3" w:rsidP="000F3F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22DAE">
              <w:rPr>
                <w:sz w:val="24"/>
                <w:szCs w:val="24"/>
              </w:rPr>
              <w:t>1</w:t>
            </w:r>
            <w:r w:rsidR="000F3FC4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00DD3" w:rsidRPr="00522DAE" w:rsidRDefault="00C00DD3" w:rsidP="00DD5CB7">
            <w:pPr>
              <w:jc w:val="center"/>
              <w:rPr>
                <w:sz w:val="24"/>
                <w:szCs w:val="24"/>
              </w:rPr>
            </w:pPr>
            <w:r w:rsidRPr="00522DAE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693" w:type="dxa"/>
          </w:tcPr>
          <w:p w:rsidR="00C00DD3" w:rsidRPr="00522DAE" w:rsidRDefault="00D66836" w:rsidP="00DD5CB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Дифференциация гласных и согласных </w:t>
            </w:r>
          </w:p>
        </w:tc>
        <w:tc>
          <w:tcPr>
            <w:tcW w:w="1666" w:type="dxa"/>
          </w:tcPr>
          <w:p w:rsidR="00C00DD3" w:rsidRDefault="00C00DD3" w:rsidP="00DD5C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0DD3" w:rsidTr="00F06541">
        <w:trPr>
          <w:trHeight w:val="329"/>
        </w:trPr>
        <w:tc>
          <w:tcPr>
            <w:tcW w:w="1526" w:type="dxa"/>
            <w:vMerge w:val="restart"/>
            <w:textDirection w:val="btLr"/>
            <w:vAlign w:val="center"/>
          </w:tcPr>
          <w:p w:rsidR="00C00DD3" w:rsidRPr="00522DAE" w:rsidRDefault="00C00DD3" w:rsidP="00DD5CB7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522DAE">
              <w:rPr>
                <w:sz w:val="24"/>
                <w:szCs w:val="24"/>
                <w:lang w:val="en-US"/>
              </w:rPr>
              <w:t>II</w:t>
            </w:r>
            <w:r w:rsidRPr="00522DAE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00DD3" w:rsidRPr="00522DAE" w:rsidRDefault="000F3FC4" w:rsidP="00DD5CB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00DD3" w:rsidRPr="00522DAE" w:rsidRDefault="000F3FC4" w:rsidP="00DD5CB7">
            <w:pPr>
              <w:jc w:val="center"/>
              <w:rPr>
                <w:sz w:val="24"/>
                <w:szCs w:val="24"/>
              </w:rPr>
            </w:pPr>
            <w:r w:rsidRPr="00522DAE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00DD3" w:rsidRPr="00522DAE" w:rsidRDefault="00C953B5" w:rsidP="00DD5C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гласных звуков. Дифференциация гласных и согласных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C00DD3" w:rsidRDefault="00C00DD3" w:rsidP="00DD5C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F3FC4" w:rsidTr="00F06541">
        <w:trPr>
          <w:trHeight w:val="626"/>
        </w:trPr>
        <w:tc>
          <w:tcPr>
            <w:tcW w:w="1526" w:type="dxa"/>
            <w:vMerge/>
            <w:textDirection w:val="btLr"/>
            <w:vAlign w:val="center"/>
          </w:tcPr>
          <w:p w:rsidR="000F3FC4" w:rsidRPr="00C953B5" w:rsidRDefault="000F3FC4" w:rsidP="00DD5CB7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F3FC4" w:rsidRPr="00522DAE" w:rsidRDefault="000F3FC4" w:rsidP="00DD5CB7">
            <w:pPr>
              <w:jc w:val="center"/>
            </w:pPr>
            <w:r w:rsidRPr="00522DAE">
              <w:rPr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F3FC4" w:rsidRPr="00522DAE" w:rsidRDefault="000F3FC4" w:rsidP="00DD5CB7">
            <w:pPr>
              <w:jc w:val="center"/>
            </w:pPr>
            <w:r w:rsidRPr="00522DAE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F3FC4" w:rsidRPr="00522DAE" w:rsidRDefault="00D66836" w:rsidP="00DD5CB7">
            <w:r>
              <w:rPr>
                <w:sz w:val="24"/>
                <w:szCs w:val="24"/>
              </w:rPr>
              <w:t>Слоговой состав слова. Ударение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0F3FC4" w:rsidRDefault="000F3FC4" w:rsidP="00DD5CB7">
            <w:pPr>
              <w:spacing w:line="360" w:lineRule="auto"/>
              <w:jc w:val="center"/>
              <w:rPr>
                <w:b/>
              </w:rPr>
            </w:pPr>
          </w:p>
        </w:tc>
      </w:tr>
      <w:tr w:rsidR="00C00DD3" w:rsidTr="00F06541">
        <w:tc>
          <w:tcPr>
            <w:tcW w:w="1526" w:type="dxa"/>
            <w:vMerge/>
            <w:vAlign w:val="center"/>
          </w:tcPr>
          <w:p w:rsidR="00C00DD3" w:rsidRPr="00522DAE" w:rsidRDefault="00C00DD3" w:rsidP="00DD5CB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00DD3" w:rsidRPr="00914AA0" w:rsidRDefault="00C00DD3" w:rsidP="00D668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4AA0">
              <w:rPr>
                <w:sz w:val="24"/>
                <w:szCs w:val="24"/>
              </w:rPr>
              <w:t>3</w:t>
            </w:r>
            <w:r w:rsidR="00D6683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C00DD3" w:rsidRPr="00914AA0" w:rsidRDefault="00C00DD3" w:rsidP="00DD5C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4AA0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693" w:type="dxa"/>
          </w:tcPr>
          <w:p w:rsidR="00C00DD3" w:rsidRDefault="00D66836" w:rsidP="00C953B5">
            <w:pPr>
              <w:rPr>
                <w:b/>
                <w:sz w:val="24"/>
                <w:szCs w:val="24"/>
              </w:rPr>
            </w:pPr>
            <w:r w:rsidRPr="00914AA0">
              <w:rPr>
                <w:color w:val="000000"/>
                <w:sz w:val="24"/>
                <w:szCs w:val="24"/>
              </w:rPr>
              <w:t xml:space="preserve">Дифференциация согласных по </w:t>
            </w:r>
            <w:r w:rsidR="00C953B5" w:rsidRPr="00914AA0">
              <w:rPr>
                <w:color w:val="000000"/>
                <w:sz w:val="24"/>
                <w:szCs w:val="24"/>
              </w:rPr>
              <w:t>глухости</w:t>
            </w:r>
            <w:r w:rsidR="00C953B5">
              <w:rPr>
                <w:color w:val="000000"/>
                <w:sz w:val="24"/>
                <w:szCs w:val="24"/>
              </w:rPr>
              <w:t>-</w:t>
            </w:r>
            <w:r w:rsidR="00C953B5" w:rsidRPr="00914AA0">
              <w:rPr>
                <w:color w:val="000000"/>
                <w:sz w:val="24"/>
                <w:szCs w:val="24"/>
              </w:rPr>
              <w:t xml:space="preserve"> </w:t>
            </w:r>
            <w:r w:rsidRPr="00914AA0">
              <w:rPr>
                <w:color w:val="000000"/>
                <w:sz w:val="24"/>
                <w:szCs w:val="24"/>
              </w:rPr>
              <w:t>звонкости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C00DD3" w:rsidRDefault="00C00DD3" w:rsidP="00DD5C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0F3FC4" w:rsidRDefault="000F3FC4" w:rsidP="00DD5C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66836" w:rsidTr="00F06541">
        <w:tc>
          <w:tcPr>
            <w:tcW w:w="1526" w:type="dxa"/>
            <w:vMerge w:val="restart"/>
            <w:textDirection w:val="btLr"/>
            <w:vAlign w:val="center"/>
          </w:tcPr>
          <w:p w:rsidR="00D66836" w:rsidRPr="00522DAE" w:rsidRDefault="00D66836" w:rsidP="00DD5CB7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522DAE">
              <w:rPr>
                <w:sz w:val="24"/>
                <w:szCs w:val="24"/>
                <w:lang w:val="en-US"/>
              </w:rPr>
              <w:t xml:space="preserve">III </w:t>
            </w:r>
            <w:r w:rsidRPr="00522DAE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417" w:type="dxa"/>
            <w:vAlign w:val="center"/>
          </w:tcPr>
          <w:p w:rsidR="00D66836" w:rsidRPr="00914AA0" w:rsidRDefault="00D66836" w:rsidP="00D6683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4AA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D66836" w:rsidRPr="00914AA0" w:rsidRDefault="00D66836" w:rsidP="00DD5CB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4AA0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693" w:type="dxa"/>
          </w:tcPr>
          <w:p w:rsidR="00D66836" w:rsidRPr="00914AA0" w:rsidRDefault="00D66836" w:rsidP="00C953B5">
            <w:pPr>
              <w:spacing w:line="276" w:lineRule="auto"/>
              <w:rPr>
                <w:sz w:val="24"/>
                <w:szCs w:val="24"/>
              </w:rPr>
            </w:pPr>
            <w:r w:rsidRPr="00914AA0">
              <w:rPr>
                <w:color w:val="000000"/>
                <w:sz w:val="24"/>
                <w:szCs w:val="24"/>
              </w:rPr>
              <w:t xml:space="preserve">Дифференциация согласных по </w:t>
            </w:r>
            <w:r w:rsidR="00C953B5" w:rsidRPr="00914AA0">
              <w:rPr>
                <w:color w:val="000000"/>
                <w:sz w:val="24"/>
                <w:szCs w:val="24"/>
              </w:rPr>
              <w:t xml:space="preserve">глухости </w:t>
            </w:r>
            <w:proofErr w:type="gramStart"/>
            <w:r w:rsidR="00C953B5">
              <w:rPr>
                <w:color w:val="000000"/>
                <w:sz w:val="24"/>
                <w:szCs w:val="24"/>
              </w:rPr>
              <w:t>-</w:t>
            </w:r>
            <w:r w:rsidRPr="00914AA0">
              <w:rPr>
                <w:color w:val="000000"/>
                <w:sz w:val="24"/>
                <w:szCs w:val="24"/>
              </w:rPr>
              <w:t>з</w:t>
            </w:r>
            <w:proofErr w:type="gramEnd"/>
            <w:r w:rsidRPr="00914AA0">
              <w:rPr>
                <w:color w:val="000000"/>
                <w:sz w:val="24"/>
                <w:szCs w:val="24"/>
              </w:rPr>
              <w:t>вонкости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D66836" w:rsidRDefault="00D66836" w:rsidP="00DD5C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66836" w:rsidTr="00F06541">
        <w:tc>
          <w:tcPr>
            <w:tcW w:w="1526" w:type="dxa"/>
            <w:vMerge/>
            <w:textDirection w:val="btLr"/>
            <w:vAlign w:val="center"/>
          </w:tcPr>
          <w:p w:rsidR="00D66836" w:rsidRPr="00DA4F56" w:rsidRDefault="00D66836" w:rsidP="00DD5CB7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1417" w:type="dxa"/>
            <w:vAlign w:val="center"/>
          </w:tcPr>
          <w:p w:rsidR="00D66836" w:rsidRPr="00914AA0" w:rsidRDefault="00D66836" w:rsidP="00DD5CB7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2268" w:type="dxa"/>
            <w:vAlign w:val="center"/>
          </w:tcPr>
          <w:p w:rsidR="00D66836" w:rsidRPr="00914AA0" w:rsidRDefault="00D66836" w:rsidP="00DD5CB7">
            <w:pPr>
              <w:spacing w:line="276" w:lineRule="auto"/>
              <w:jc w:val="center"/>
            </w:pPr>
            <w:r w:rsidRPr="00914AA0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693" w:type="dxa"/>
          </w:tcPr>
          <w:p w:rsidR="00D66836" w:rsidRPr="00914AA0" w:rsidRDefault="00D66836" w:rsidP="00DD5CB7">
            <w:pPr>
              <w:spacing w:line="276" w:lineRule="auto"/>
              <w:rPr>
                <w:color w:val="000000"/>
              </w:rPr>
            </w:pPr>
            <w:r w:rsidRPr="00914AA0">
              <w:rPr>
                <w:color w:val="000000"/>
                <w:sz w:val="24"/>
                <w:szCs w:val="24"/>
              </w:rPr>
              <w:t>Дифференциация согласных по акустическому сходству</w:t>
            </w:r>
          </w:p>
        </w:tc>
        <w:tc>
          <w:tcPr>
            <w:tcW w:w="1666" w:type="dxa"/>
          </w:tcPr>
          <w:p w:rsidR="00D66836" w:rsidRDefault="00D66836" w:rsidP="00DD5CB7">
            <w:pPr>
              <w:spacing w:line="360" w:lineRule="auto"/>
              <w:jc w:val="center"/>
              <w:rPr>
                <w:b/>
              </w:rPr>
            </w:pPr>
          </w:p>
        </w:tc>
      </w:tr>
      <w:tr w:rsidR="00D66836" w:rsidTr="00F06541">
        <w:tc>
          <w:tcPr>
            <w:tcW w:w="1526" w:type="dxa"/>
            <w:vMerge/>
            <w:textDirection w:val="btLr"/>
            <w:vAlign w:val="center"/>
          </w:tcPr>
          <w:p w:rsidR="00D66836" w:rsidRPr="00D66836" w:rsidRDefault="00D66836" w:rsidP="00DD5CB7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1417" w:type="dxa"/>
            <w:vAlign w:val="center"/>
          </w:tcPr>
          <w:p w:rsidR="00D66836" w:rsidRPr="00914AA0" w:rsidRDefault="00D66836" w:rsidP="00DD5CB7">
            <w:pPr>
              <w:spacing w:line="276" w:lineRule="auto"/>
              <w:jc w:val="center"/>
            </w:pPr>
            <w:r>
              <w:t>65</w:t>
            </w:r>
          </w:p>
        </w:tc>
        <w:tc>
          <w:tcPr>
            <w:tcW w:w="2268" w:type="dxa"/>
            <w:vAlign w:val="center"/>
          </w:tcPr>
          <w:p w:rsidR="00D66836" w:rsidRPr="00914AA0" w:rsidRDefault="00D66836" w:rsidP="00DD5CB7">
            <w:pPr>
              <w:spacing w:line="276" w:lineRule="auto"/>
              <w:jc w:val="center"/>
            </w:pPr>
            <w:r w:rsidRPr="00914AA0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693" w:type="dxa"/>
          </w:tcPr>
          <w:p w:rsidR="00D66836" w:rsidRPr="00F06541" w:rsidRDefault="00C953B5" w:rsidP="00DD5CB7">
            <w:pPr>
              <w:spacing w:line="276" w:lineRule="auto"/>
              <w:rPr>
                <w:color w:val="000000"/>
                <w:sz w:val="24"/>
              </w:rPr>
            </w:pPr>
            <w:r w:rsidRPr="00F06541">
              <w:rPr>
                <w:color w:val="000000"/>
                <w:sz w:val="24"/>
              </w:rPr>
              <w:t>Дифференциация согласных по акустическому сходству</w:t>
            </w:r>
          </w:p>
        </w:tc>
        <w:tc>
          <w:tcPr>
            <w:tcW w:w="1666" w:type="dxa"/>
          </w:tcPr>
          <w:p w:rsidR="00D66836" w:rsidRDefault="00D66836" w:rsidP="00DD5CB7">
            <w:pPr>
              <w:spacing w:line="360" w:lineRule="auto"/>
              <w:jc w:val="center"/>
              <w:rPr>
                <w:b/>
              </w:rPr>
            </w:pPr>
          </w:p>
        </w:tc>
      </w:tr>
      <w:tr w:rsidR="00C00DD3" w:rsidTr="00F06541">
        <w:tc>
          <w:tcPr>
            <w:tcW w:w="1526" w:type="dxa"/>
            <w:vMerge w:val="restart"/>
            <w:textDirection w:val="btLr"/>
            <w:vAlign w:val="center"/>
          </w:tcPr>
          <w:p w:rsidR="00C00DD3" w:rsidRPr="00522DAE" w:rsidRDefault="00C00DD3" w:rsidP="00DD5CB7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522DAE">
              <w:rPr>
                <w:sz w:val="24"/>
                <w:szCs w:val="24"/>
                <w:lang w:val="en-US"/>
              </w:rPr>
              <w:t xml:space="preserve">IV </w:t>
            </w:r>
            <w:r w:rsidRPr="00522DAE">
              <w:rPr>
                <w:sz w:val="24"/>
                <w:szCs w:val="24"/>
              </w:rPr>
              <w:t xml:space="preserve"> четверть</w:t>
            </w:r>
          </w:p>
        </w:tc>
        <w:tc>
          <w:tcPr>
            <w:tcW w:w="1417" w:type="dxa"/>
            <w:vAlign w:val="center"/>
          </w:tcPr>
          <w:p w:rsidR="00C00DD3" w:rsidRPr="00914AA0" w:rsidRDefault="00D66836" w:rsidP="00DD5C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  <w:vAlign w:val="center"/>
          </w:tcPr>
          <w:p w:rsidR="00C00DD3" w:rsidRDefault="00C00DD3" w:rsidP="00DD5CB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14AA0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693" w:type="dxa"/>
          </w:tcPr>
          <w:p w:rsidR="00C00DD3" w:rsidRPr="00F06541" w:rsidRDefault="00C953B5" w:rsidP="00D66836">
            <w:pPr>
              <w:spacing w:line="276" w:lineRule="auto"/>
              <w:rPr>
                <w:sz w:val="24"/>
                <w:szCs w:val="24"/>
              </w:rPr>
            </w:pPr>
            <w:r w:rsidRPr="00F06541">
              <w:rPr>
                <w:rStyle w:val="c15"/>
                <w:rFonts w:eastAsia="Arial"/>
                <w:sz w:val="24"/>
                <w:szCs w:val="18"/>
              </w:rPr>
              <w:t>Дифференциация согласных  твёрдых — мягких (1-й способ смягчения)</w:t>
            </w:r>
          </w:p>
        </w:tc>
        <w:tc>
          <w:tcPr>
            <w:tcW w:w="1666" w:type="dxa"/>
          </w:tcPr>
          <w:p w:rsidR="00C00DD3" w:rsidRDefault="00C00DD3" w:rsidP="00DD5C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66836" w:rsidTr="00F06541">
        <w:tc>
          <w:tcPr>
            <w:tcW w:w="1526" w:type="dxa"/>
            <w:vMerge/>
            <w:textDirection w:val="btLr"/>
            <w:vAlign w:val="center"/>
          </w:tcPr>
          <w:p w:rsidR="00D66836" w:rsidRPr="00D66836" w:rsidRDefault="00D66836" w:rsidP="00DD5CB7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1417" w:type="dxa"/>
            <w:vAlign w:val="center"/>
          </w:tcPr>
          <w:p w:rsidR="00D66836" w:rsidRDefault="00D66836" w:rsidP="00DD5CB7">
            <w:pPr>
              <w:spacing w:line="360" w:lineRule="auto"/>
              <w:jc w:val="center"/>
            </w:pPr>
            <w:r>
              <w:t>80</w:t>
            </w:r>
          </w:p>
        </w:tc>
        <w:tc>
          <w:tcPr>
            <w:tcW w:w="2268" w:type="dxa"/>
            <w:vAlign w:val="center"/>
          </w:tcPr>
          <w:p w:rsidR="00D66836" w:rsidRPr="00914AA0" w:rsidRDefault="00D66836" w:rsidP="00DD5CB7">
            <w:pPr>
              <w:spacing w:line="276" w:lineRule="auto"/>
              <w:jc w:val="center"/>
            </w:pPr>
            <w:r w:rsidRPr="00914AA0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693" w:type="dxa"/>
          </w:tcPr>
          <w:p w:rsidR="00D66836" w:rsidRPr="00F06541" w:rsidRDefault="00C953B5" w:rsidP="00DD5CB7">
            <w:pPr>
              <w:spacing w:line="276" w:lineRule="auto"/>
              <w:rPr>
                <w:color w:val="000000"/>
                <w:sz w:val="24"/>
              </w:rPr>
            </w:pPr>
            <w:r w:rsidRPr="00F06541">
              <w:rPr>
                <w:rStyle w:val="c15"/>
                <w:rFonts w:eastAsia="Arial"/>
                <w:sz w:val="24"/>
                <w:szCs w:val="18"/>
              </w:rPr>
              <w:t>Дифференциаци</w:t>
            </w:r>
            <w:r w:rsidR="00F06541" w:rsidRPr="00F06541">
              <w:rPr>
                <w:rStyle w:val="c15"/>
                <w:rFonts w:eastAsia="Arial"/>
                <w:sz w:val="24"/>
                <w:szCs w:val="18"/>
              </w:rPr>
              <w:t>я согласных  твёрдых — мягких (2</w:t>
            </w:r>
            <w:r w:rsidRPr="00F06541">
              <w:rPr>
                <w:rStyle w:val="c15"/>
                <w:rFonts w:eastAsia="Arial"/>
                <w:sz w:val="24"/>
                <w:szCs w:val="18"/>
              </w:rPr>
              <w:t>-й способ смягчения)</w:t>
            </w:r>
          </w:p>
        </w:tc>
        <w:tc>
          <w:tcPr>
            <w:tcW w:w="1666" w:type="dxa"/>
          </w:tcPr>
          <w:p w:rsidR="00D66836" w:rsidRDefault="00D66836" w:rsidP="00DD5CB7">
            <w:pPr>
              <w:spacing w:line="360" w:lineRule="auto"/>
              <w:jc w:val="center"/>
              <w:rPr>
                <w:b/>
              </w:rPr>
            </w:pPr>
          </w:p>
        </w:tc>
      </w:tr>
      <w:tr w:rsidR="00C00DD3" w:rsidTr="00F06541">
        <w:tc>
          <w:tcPr>
            <w:tcW w:w="1526" w:type="dxa"/>
            <w:vMerge/>
          </w:tcPr>
          <w:p w:rsidR="00C00DD3" w:rsidRDefault="00C00DD3" w:rsidP="00DD5C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00DD3" w:rsidRPr="004B336C" w:rsidRDefault="00D66836" w:rsidP="00D6683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268" w:type="dxa"/>
            <w:vAlign w:val="center"/>
          </w:tcPr>
          <w:p w:rsidR="00C00DD3" w:rsidRPr="00F86853" w:rsidRDefault="00C00DD3" w:rsidP="00DD5CB7">
            <w:pPr>
              <w:jc w:val="center"/>
              <w:rPr>
                <w:color w:val="000000"/>
                <w:sz w:val="24"/>
                <w:szCs w:val="24"/>
              </w:rPr>
            </w:pPr>
            <w:r w:rsidRPr="00F86853">
              <w:rPr>
                <w:color w:val="000000"/>
                <w:sz w:val="24"/>
                <w:szCs w:val="24"/>
              </w:rPr>
              <w:t>Списывание с печатного текста.</w:t>
            </w:r>
          </w:p>
        </w:tc>
        <w:tc>
          <w:tcPr>
            <w:tcW w:w="2693" w:type="dxa"/>
          </w:tcPr>
          <w:p w:rsidR="00C00DD3" w:rsidRDefault="00C00DD3" w:rsidP="00DD5C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C00DD3" w:rsidRDefault="00C00DD3" w:rsidP="00DD5C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0DD3" w:rsidTr="00F06541">
        <w:tc>
          <w:tcPr>
            <w:tcW w:w="1526" w:type="dxa"/>
            <w:vMerge/>
          </w:tcPr>
          <w:p w:rsidR="00C00DD3" w:rsidRDefault="00C00DD3" w:rsidP="00DD5C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00DD3" w:rsidRPr="004B336C" w:rsidRDefault="00D66836" w:rsidP="00D6683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268" w:type="dxa"/>
            <w:vAlign w:val="center"/>
          </w:tcPr>
          <w:p w:rsidR="00C00DD3" w:rsidRPr="00F86853" w:rsidRDefault="00C00DD3" w:rsidP="00DD5CB7">
            <w:pPr>
              <w:jc w:val="center"/>
              <w:rPr>
                <w:color w:val="000000"/>
                <w:sz w:val="24"/>
                <w:szCs w:val="24"/>
              </w:rPr>
            </w:pPr>
            <w:r w:rsidRPr="00F86853">
              <w:rPr>
                <w:color w:val="000000"/>
                <w:sz w:val="24"/>
                <w:szCs w:val="24"/>
              </w:rPr>
              <w:t>Списывание с рукописного текста.</w:t>
            </w:r>
          </w:p>
        </w:tc>
        <w:tc>
          <w:tcPr>
            <w:tcW w:w="2693" w:type="dxa"/>
          </w:tcPr>
          <w:p w:rsidR="00C00DD3" w:rsidRDefault="00C00DD3" w:rsidP="00DD5C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C00DD3" w:rsidRDefault="00C00DD3" w:rsidP="00DD5C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00DD3" w:rsidTr="00F06541">
        <w:tc>
          <w:tcPr>
            <w:tcW w:w="1526" w:type="dxa"/>
            <w:vMerge/>
          </w:tcPr>
          <w:p w:rsidR="00C00DD3" w:rsidRDefault="00C00DD3" w:rsidP="00DD5C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00DD3" w:rsidRPr="004B336C" w:rsidRDefault="00D66836" w:rsidP="00DD5CB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268" w:type="dxa"/>
            <w:vAlign w:val="center"/>
          </w:tcPr>
          <w:p w:rsidR="00C00DD3" w:rsidRPr="00F86853" w:rsidRDefault="00C00DD3" w:rsidP="00DD5C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Слуховой диктант</w:t>
            </w:r>
          </w:p>
        </w:tc>
        <w:tc>
          <w:tcPr>
            <w:tcW w:w="2693" w:type="dxa"/>
          </w:tcPr>
          <w:p w:rsidR="00C00DD3" w:rsidRDefault="00C00DD3" w:rsidP="00DD5C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:rsidR="00C00DD3" w:rsidRDefault="00C00DD3" w:rsidP="00DD5CB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06541" w:rsidRDefault="00F06541" w:rsidP="00F06541">
      <w:pPr>
        <w:spacing w:line="360" w:lineRule="auto"/>
        <w:rPr>
          <w:b/>
        </w:rPr>
      </w:pPr>
    </w:p>
    <w:p w:rsidR="00F7018B" w:rsidRDefault="007A4A0F" w:rsidP="00F06541">
      <w:pPr>
        <w:spacing w:line="360" w:lineRule="auto"/>
        <w:jc w:val="center"/>
        <w:rPr>
          <w:b/>
        </w:rPr>
      </w:pPr>
      <w:r>
        <w:rPr>
          <w:b/>
        </w:rPr>
        <w:lastRenderedPageBreak/>
        <w:t>Сод</w:t>
      </w:r>
      <w:r w:rsidR="007613C2" w:rsidRPr="007613C2">
        <w:rPr>
          <w:b/>
        </w:rPr>
        <w:t>ержание рабочей программы</w:t>
      </w:r>
    </w:p>
    <w:p w:rsidR="009F444B" w:rsidRPr="007613C2" w:rsidRDefault="009F444B" w:rsidP="00F06541">
      <w:pPr>
        <w:spacing w:line="360" w:lineRule="auto"/>
        <w:jc w:val="center"/>
        <w:rPr>
          <w:b/>
        </w:rPr>
      </w:pPr>
    </w:p>
    <w:p w:rsidR="00F7018B" w:rsidRPr="00630DB8" w:rsidRDefault="00A869AC" w:rsidP="00FF68E9">
      <w:pPr>
        <w:spacing w:line="360" w:lineRule="auto"/>
        <w:jc w:val="both"/>
        <w:rPr>
          <w:b/>
          <w:u w:val="single"/>
        </w:rPr>
      </w:pPr>
      <w:r w:rsidRPr="00630DB8">
        <w:rPr>
          <w:b/>
          <w:u w:val="single"/>
        </w:rPr>
        <w:t xml:space="preserve">Этап 1. </w:t>
      </w:r>
      <w:proofErr w:type="gramStart"/>
      <w:r w:rsidRPr="00630DB8">
        <w:rPr>
          <w:b/>
          <w:u w:val="single"/>
        </w:rPr>
        <w:t>Подготовительный</w:t>
      </w:r>
      <w:proofErr w:type="gramEnd"/>
      <w:r w:rsidRPr="00630DB8">
        <w:rPr>
          <w:b/>
          <w:u w:val="single"/>
        </w:rPr>
        <w:t xml:space="preserve"> –</w:t>
      </w:r>
      <w:r w:rsidR="003B56C8" w:rsidRPr="00630DB8">
        <w:rPr>
          <w:b/>
          <w:u w:val="single"/>
        </w:rPr>
        <w:t>9</w:t>
      </w:r>
      <w:r w:rsidRPr="00630DB8">
        <w:rPr>
          <w:b/>
          <w:u w:val="single"/>
        </w:rPr>
        <w:t xml:space="preserve"> часов</w:t>
      </w:r>
    </w:p>
    <w:p w:rsidR="009C5417" w:rsidRPr="009C5417" w:rsidRDefault="009C5417" w:rsidP="00FF68E9">
      <w:pPr>
        <w:spacing w:line="360" w:lineRule="auto"/>
        <w:jc w:val="both"/>
        <w:rPr>
          <w:b/>
        </w:rPr>
      </w:pPr>
      <w:r w:rsidRPr="009C5417">
        <w:rPr>
          <w:b/>
          <w:color w:val="000000"/>
        </w:rPr>
        <w:t>Раздел 1</w:t>
      </w:r>
      <w:r w:rsidRPr="009F444B">
        <w:rPr>
          <w:b/>
          <w:i/>
          <w:color w:val="000000"/>
        </w:rPr>
        <w:t>. Речь.</w:t>
      </w:r>
      <w:r w:rsidRPr="009C5417">
        <w:rPr>
          <w:b/>
          <w:color w:val="000000"/>
        </w:rPr>
        <w:t xml:space="preserve"> </w:t>
      </w:r>
      <w:r w:rsidRPr="009F444B">
        <w:rPr>
          <w:b/>
          <w:i/>
          <w:color w:val="000000"/>
        </w:rPr>
        <w:t>Предложение. Слово. Звуковой состав слова.</w:t>
      </w:r>
      <w:r w:rsidR="00497D40">
        <w:rPr>
          <w:b/>
          <w:color w:val="000000"/>
        </w:rPr>
        <w:t xml:space="preserve"> – </w:t>
      </w:r>
      <w:r w:rsidR="003B56C8">
        <w:rPr>
          <w:b/>
          <w:color w:val="000000"/>
        </w:rPr>
        <w:t>9</w:t>
      </w:r>
      <w:r w:rsidR="00497D40">
        <w:rPr>
          <w:b/>
          <w:color w:val="000000"/>
        </w:rPr>
        <w:t xml:space="preserve"> часов</w:t>
      </w:r>
    </w:p>
    <w:p w:rsidR="00F3642C" w:rsidRPr="00691117" w:rsidRDefault="00F3642C" w:rsidP="00FF68E9">
      <w:pPr>
        <w:spacing w:line="360" w:lineRule="auto"/>
        <w:jc w:val="both"/>
        <w:rPr>
          <w:b/>
          <w:color w:val="000000"/>
        </w:rPr>
      </w:pPr>
      <w:r w:rsidRPr="00691117">
        <w:rPr>
          <w:b/>
          <w:color w:val="000000"/>
        </w:rPr>
        <w:t xml:space="preserve">Тема 1. </w:t>
      </w:r>
      <w:r w:rsidRPr="00630DB8">
        <w:rPr>
          <w:b/>
          <w:color w:val="000000"/>
        </w:rPr>
        <w:t>Понятие о речи</w:t>
      </w:r>
      <w:r w:rsidRPr="00691117">
        <w:rPr>
          <w:b/>
          <w:color w:val="000000"/>
        </w:rPr>
        <w:t xml:space="preserve"> – 1 час</w:t>
      </w:r>
    </w:p>
    <w:p w:rsidR="00F3642C" w:rsidRDefault="00F3642C" w:rsidP="00FF68E9">
      <w:pPr>
        <w:spacing w:line="360" w:lineRule="auto"/>
        <w:jc w:val="both"/>
      </w:pPr>
      <w:r>
        <w:t>Значение речи. Устная и письменная речь.</w:t>
      </w:r>
    </w:p>
    <w:p w:rsidR="00F3642C" w:rsidRPr="00691117" w:rsidRDefault="00F3642C" w:rsidP="00FF68E9">
      <w:pPr>
        <w:snapToGrid w:val="0"/>
        <w:spacing w:line="360" w:lineRule="auto"/>
        <w:jc w:val="both"/>
        <w:rPr>
          <w:b/>
        </w:rPr>
      </w:pPr>
      <w:r w:rsidRPr="00691117">
        <w:rPr>
          <w:b/>
        </w:rPr>
        <w:t>Тема 2.</w:t>
      </w:r>
      <w:r>
        <w:t xml:space="preserve"> </w:t>
      </w:r>
      <w:r w:rsidRPr="00691117">
        <w:rPr>
          <w:b/>
        </w:rPr>
        <w:t>Понятие о предложении – 1 час</w:t>
      </w:r>
    </w:p>
    <w:p w:rsidR="00F3642C" w:rsidRDefault="00F3642C" w:rsidP="00FF68E9">
      <w:pPr>
        <w:spacing w:line="360" w:lineRule="auto"/>
        <w:jc w:val="both"/>
      </w:pPr>
      <w:r>
        <w:t xml:space="preserve">Понятие о предложении и его признаках. </w:t>
      </w:r>
      <w:r w:rsidRPr="00743D5D">
        <w:t xml:space="preserve">Анализ предложений. Роль интонации. </w:t>
      </w:r>
      <w:r>
        <w:t>Границы предложения, составление схем.</w:t>
      </w:r>
    </w:p>
    <w:p w:rsidR="00F3642C" w:rsidRPr="00691117" w:rsidRDefault="00F3642C" w:rsidP="00FF68E9">
      <w:pPr>
        <w:spacing w:line="360" w:lineRule="auto"/>
        <w:jc w:val="both"/>
        <w:rPr>
          <w:b/>
        </w:rPr>
      </w:pPr>
      <w:r w:rsidRPr="00691117">
        <w:rPr>
          <w:b/>
        </w:rPr>
        <w:t xml:space="preserve">Тема 3. Слова-предметы, слова-действия, слова-признаки – </w:t>
      </w:r>
      <w:r w:rsidR="003B56C8">
        <w:rPr>
          <w:b/>
        </w:rPr>
        <w:t>3</w:t>
      </w:r>
      <w:r w:rsidRPr="00691117">
        <w:rPr>
          <w:b/>
        </w:rPr>
        <w:t xml:space="preserve"> часа</w:t>
      </w:r>
    </w:p>
    <w:p w:rsidR="00F7018B" w:rsidRDefault="00F3642C" w:rsidP="00FF68E9">
      <w:pPr>
        <w:spacing w:line="360" w:lineRule="auto"/>
        <w:jc w:val="both"/>
      </w:pPr>
      <w:r>
        <w:t>С</w:t>
      </w:r>
      <w:r w:rsidRPr="00E86C85">
        <w:t>ловами, обозначающ</w:t>
      </w:r>
      <w:r>
        <w:t>ие</w:t>
      </w:r>
      <w:r w:rsidRPr="00E86C85">
        <w:t xml:space="preserve"> предметы, </w:t>
      </w:r>
      <w:proofErr w:type="spellStart"/>
      <w:proofErr w:type="gramStart"/>
      <w:r w:rsidRPr="00E86C85">
        <w:t>действие-предмета</w:t>
      </w:r>
      <w:proofErr w:type="spellEnd"/>
      <w:proofErr w:type="gramEnd"/>
      <w:r w:rsidRPr="00E86C85">
        <w:t xml:space="preserve"> и признак предмета. </w:t>
      </w:r>
      <w:r>
        <w:t>П</w:t>
      </w:r>
      <w:r w:rsidRPr="00E86C85">
        <w:t>редставление об одушевлённых и неодушевлённых предметах</w:t>
      </w:r>
      <w:r>
        <w:t>.</w:t>
      </w:r>
    </w:p>
    <w:p w:rsidR="00F3642C" w:rsidRPr="00691117" w:rsidRDefault="00F3642C" w:rsidP="00FF68E9">
      <w:pPr>
        <w:spacing w:line="360" w:lineRule="auto"/>
        <w:jc w:val="both"/>
        <w:rPr>
          <w:b/>
        </w:rPr>
      </w:pPr>
      <w:r w:rsidRPr="00691117">
        <w:rPr>
          <w:b/>
        </w:rPr>
        <w:t xml:space="preserve">Тема 4. Звуки речи – </w:t>
      </w:r>
      <w:r w:rsidR="003B56C8">
        <w:rPr>
          <w:b/>
        </w:rPr>
        <w:t>4</w:t>
      </w:r>
      <w:r w:rsidRPr="00691117">
        <w:rPr>
          <w:b/>
        </w:rPr>
        <w:t xml:space="preserve"> часов</w:t>
      </w:r>
    </w:p>
    <w:p w:rsidR="00F7018B" w:rsidRDefault="00F3642C" w:rsidP="00FF68E9">
      <w:pPr>
        <w:spacing w:line="360" w:lineRule="auto"/>
        <w:jc w:val="both"/>
      </w:pPr>
      <w:r>
        <w:t>Строение</w:t>
      </w:r>
      <w:r w:rsidRPr="00743D5D">
        <w:t xml:space="preserve"> артикуляционного аппарата.</w:t>
      </w:r>
      <w:r>
        <w:t xml:space="preserve"> Способы образования звуков. Речевые и неречевые звуки.</w:t>
      </w:r>
      <w:r w:rsidR="00691117">
        <w:t xml:space="preserve"> </w:t>
      </w:r>
      <w:r w:rsidR="00691117" w:rsidRPr="00691117">
        <w:t xml:space="preserve"> </w:t>
      </w:r>
      <w:r w:rsidR="00691117">
        <w:t>Гласные</w:t>
      </w:r>
      <w:r w:rsidR="00691117" w:rsidRPr="00743D5D">
        <w:t xml:space="preserve"> и согласны</w:t>
      </w:r>
      <w:r w:rsidR="00691117">
        <w:t>е звуки.</w:t>
      </w:r>
    </w:p>
    <w:p w:rsidR="00691117" w:rsidRPr="009F444B" w:rsidRDefault="00691117" w:rsidP="00FF68E9">
      <w:pPr>
        <w:spacing w:line="360" w:lineRule="auto"/>
        <w:jc w:val="both"/>
        <w:rPr>
          <w:b/>
          <w:u w:val="single"/>
        </w:rPr>
      </w:pPr>
      <w:r w:rsidRPr="009F444B">
        <w:rPr>
          <w:b/>
          <w:u w:val="single"/>
        </w:rPr>
        <w:t xml:space="preserve">Этап 2. Коррекционная работа на фонематическом уровне - </w:t>
      </w:r>
      <w:r w:rsidR="003B56C8" w:rsidRPr="009F444B">
        <w:rPr>
          <w:b/>
          <w:u w:val="single"/>
        </w:rPr>
        <w:t>61</w:t>
      </w:r>
      <w:r w:rsidRPr="009F444B">
        <w:rPr>
          <w:b/>
          <w:u w:val="single"/>
        </w:rPr>
        <w:t xml:space="preserve"> час</w:t>
      </w:r>
      <w:r w:rsidR="00497D40" w:rsidRPr="009F444B">
        <w:rPr>
          <w:b/>
          <w:u w:val="single"/>
        </w:rPr>
        <w:t>а</w:t>
      </w:r>
    </w:p>
    <w:p w:rsidR="00691117" w:rsidRPr="00691117" w:rsidRDefault="009C5417" w:rsidP="00FF68E9">
      <w:pPr>
        <w:spacing w:line="360" w:lineRule="auto"/>
        <w:jc w:val="both"/>
        <w:rPr>
          <w:b/>
          <w:szCs w:val="18"/>
        </w:rPr>
      </w:pPr>
      <w:r>
        <w:rPr>
          <w:b/>
        </w:rPr>
        <w:t xml:space="preserve">Раздел 2. </w:t>
      </w:r>
      <w:r w:rsidR="00691117" w:rsidRPr="009F444B">
        <w:rPr>
          <w:rStyle w:val="c15"/>
          <w:rFonts w:eastAsia="Arial"/>
          <w:b/>
          <w:i/>
          <w:szCs w:val="18"/>
        </w:rPr>
        <w:t>Гласные звуки и буквы</w:t>
      </w:r>
      <w:r w:rsidR="00141AE0" w:rsidRPr="009F444B">
        <w:rPr>
          <w:rStyle w:val="c15"/>
          <w:rFonts w:eastAsia="Arial"/>
          <w:b/>
          <w:i/>
          <w:szCs w:val="18"/>
        </w:rPr>
        <w:t>. Слогообразующая роль гласных</w:t>
      </w:r>
      <w:r w:rsidR="00691117">
        <w:rPr>
          <w:rStyle w:val="c15"/>
          <w:rFonts w:eastAsia="Arial"/>
          <w:b/>
          <w:szCs w:val="18"/>
        </w:rPr>
        <w:t xml:space="preserve"> – </w:t>
      </w:r>
      <w:r w:rsidR="00141AE0">
        <w:rPr>
          <w:rStyle w:val="c15"/>
          <w:rFonts w:eastAsia="Arial"/>
          <w:b/>
          <w:szCs w:val="18"/>
        </w:rPr>
        <w:t>1</w:t>
      </w:r>
      <w:r w:rsidR="003B56C8">
        <w:rPr>
          <w:rStyle w:val="c15"/>
          <w:rFonts w:eastAsia="Arial"/>
          <w:b/>
          <w:szCs w:val="18"/>
        </w:rPr>
        <w:t>1</w:t>
      </w:r>
      <w:r w:rsidR="00691117">
        <w:rPr>
          <w:rStyle w:val="c15"/>
          <w:rFonts w:eastAsia="Arial"/>
          <w:b/>
          <w:szCs w:val="18"/>
        </w:rPr>
        <w:t xml:space="preserve"> часов</w:t>
      </w:r>
    </w:p>
    <w:p w:rsidR="009C5417" w:rsidRPr="009C5417" w:rsidRDefault="00141AE0" w:rsidP="00FF68E9">
      <w:pPr>
        <w:spacing w:line="360" w:lineRule="auto"/>
        <w:jc w:val="both"/>
        <w:rPr>
          <w:b/>
        </w:rPr>
      </w:pPr>
      <w:r>
        <w:rPr>
          <w:b/>
        </w:rPr>
        <w:t xml:space="preserve">Тема 1. Гласные </w:t>
      </w:r>
      <w:r w:rsidR="00D73BB4">
        <w:rPr>
          <w:b/>
        </w:rPr>
        <w:t>звуки и буквы</w:t>
      </w:r>
      <w:r>
        <w:rPr>
          <w:b/>
        </w:rPr>
        <w:t xml:space="preserve"> – </w:t>
      </w:r>
      <w:r w:rsidR="003B56C8">
        <w:rPr>
          <w:b/>
        </w:rPr>
        <w:t>8</w:t>
      </w:r>
      <w:r>
        <w:rPr>
          <w:b/>
        </w:rPr>
        <w:t xml:space="preserve"> часов</w:t>
      </w:r>
    </w:p>
    <w:p w:rsidR="00322354" w:rsidRDefault="00691117" w:rsidP="00FF68E9">
      <w:pPr>
        <w:spacing w:line="360" w:lineRule="auto"/>
        <w:jc w:val="both"/>
        <w:rPr>
          <w:b/>
        </w:rPr>
      </w:pPr>
      <w:r w:rsidRPr="00743D5D">
        <w:t xml:space="preserve">Звук [у], буква </w:t>
      </w:r>
      <w:r>
        <w:t xml:space="preserve">У. </w:t>
      </w:r>
      <w:r w:rsidRPr="00743D5D">
        <w:t xml:space="preserve">Звук [а], буква </w:t>
      </w:r>
      <w:r>
        <w:t xml:space="preserve">А. </w:t>
      </w:r>
      <w:r w:rsidRPr="00743D5D">
        <w:t xml:space="preserve">Звук [о], буква </w:t>
      </w:r>
      <w:r>
        <w:t xml:space="preserve">О. </w:t>
      </w:r>
      <w:r w:rsidRPr="00743D5D">
        <w:t>Звук</w:t>
      </w:r>
      <w:r>
        <w:t xml:space="preserve">и </w:t>
      </w:r>
      <w:r w:rsidRPr="00743D5D">
        <w:t xml:space="preserve"> [</w:t>
      </w:r>
      <w:r>
        <w:t>о</w:t>
      </w:r>
      <w:r w:rsidRPr="00743D5D">
        <w:t>]</w:t>
      </w:r>
      <w:proofErr w:type="gramStart"/>
      <w:r w:rsidRPr="00743D5D">
        <w:t xml:space="preserve"> </w:t>
      </w:r>
      <w:r>
        <w:t>,</w:t>
      </w:r>
      <w:proofErr w:type="gramEnd"/>
      <w:r>
        <w:t xml:space="preserve"> [у];  буквы</w:t>
      </w:r>
      <w:r w:rsidRPr="00743D5D">
        <w:t xml:space="preserve"> </w:t>
      </w:r>
      <w:r w:rsidR="00322354">
        <w:t>О, У</w:t>
      </w:r>
      <w:r>
        <w:t>.</w:t>
      </w:r>
      <w:r w:rsidR="00322354" w:rsidRPr="00322354">
        <w:t xml:space="preserve"> </w:t>
      </w:r>
      <w:r w:rsidR="00322354" w:rsidRPr="00743D5D">
        <w:t>Звук [</w:t>
      </w:r>
      <w:r w:rsidR="00322354">
        <w:t>э]</w:t>
      </w:r>
      <w:r w:rsidR="00322354" w:rsidRPr="00743D5D">
        <w:t xml:space="preserve"> буква </w:t>
      </w:r>
      <w:r w:rsidR="00322354">
        <w:t>Э</w:t>
      </w:r>
      <w:r w:rsidR="00322354" w:rsidRPr="00743D5D">
        <w:t>.</w:t>
      </w:r>
      <w:r w:rsidR="00322354">
        <w:t xml:space="preserve"> </w:t>
      </w:r>
      <w:r w:rsidR="00322354" w:rsidRPr="00743D5D">
        <w:t>Звук [</w:t>
      </w:r>
      <w:proofErr w:type="spellStart"/>
      <w:r w:rsidR="00322354">
        <w:t>ы</w:t>
      </w:r>
      <w:proofErr w:type="spellEnd"/>
      <w:r w:rsidR="00322354">
        <w:t>]</w:t>
      </w:r>
      <w:r w:rsidR="00322354" w:rsidRPr="00743D5D">
        <w:t xml:space="preserve"> буква </w:t>
      </w:r>
      <w:r w:rsidR="00322354">
        <w:t>Ы.</w:t>
      </w:r>
      <w:r w:rsidR="00322354" w:rsidRPr="00322354">
        <w:t xml:space="preserve"> </w:t>
      </w:r>
      <w:r w:rsidR="00D73BB4">
        <w:t xml:space="preserve"> </w:t>
      </w:r>
      <w:r w:rsidR="00322354" w:rsidRPr="00743D5D">
        <w:t xml:space="preserve">Звук [и], буква </w:t>
      </w:r>
      <w:r w:rsidR="00322354">
        <w:t xml:space="preserve">И. </w:t>
      </w:r>
      <w:r w:rsidR="00322354" w:rsidRPr="00743D5D">
        <w:t>Звук</w:t>
      </w:r>
      <w:r w:rsidR="00141AE0">
        <w:t>и</w:t>
      </w:r>
      <w:r w:rsidR="00322354" w:rsidRPr="00743D5D">
        <w:t xml:space="preserve"> [</w:t>
      </w:r>
      <w:proofErr w:type="spellStart"/>
      <w:r w:rsidR="00322354">
        <w:t>ы</w:t>
      </w:r>
      <w:proofErr w:type="spellEnd"/>
      <w:r w:rsidR="00322354">
        <w:t>]</w:t>
      </w:r>
      <w:r w:rsidR="00322354" w:rsidRPr="00743D5D">
        <w:t xml:space="preserve"> </w:t>
      </w:r>
      <w:r w:rsidR="00322354">
        <w:t xml:space="preserve">- </w:t>
      </w:r>
      <w:r w:rsidR="00322354" w:rsidRPr="00743D5D">
        <w:t xml:space="preserve">[и], </w:t>
      </w:r>
      <w:r w:rsidR="00322354">
        <w:t xml:space="preserve"> буквы</w:t>
      </w:r>
      <w:r w:rsidR="00322354" w:rsidRPr="00743D5D">
        <w:t xml:space="preserve"> </w:t>
      </w:r>
      <w:r w:rsidR="00322354">
        <w:t>И -Ы.</w:t>
      </w:r>
    </w:p>
    <w:p w:rsidR="00322354" w:rsidRDefault="00322354" w:rsidP="00FF68E9">
      <w:pPr>
        <w:spacing w:line="360" w:lineRule="auto"/>
        <w:jc w:val="both"/>
        <w:rPr>
          <w:b/>
        </w:rPr>
      </w:pPr>
      <w:r>
        <w:rPr>
          <w:b/>
        </w:rPr>
        <w:t xml:space="preserve">Тема </w:t>
      </w:r>
      <w:r w:rsidR="00D73BB4">
        <w:rPr>
          <w:b/>
        </w:rPr>
        <w:t>2</w:t>
      </w:r>
      <w:r>
        <w:rPr>
          <w:b/>
        </w:rPr>
        <w:t xml:space="preserve">. </w:t>
      </w:r>
      <w:proofErr w:type="spellStart"/>
      <w:r>
        <w:rPr>
          <w:b/>
        </w:rPr>
        <w:t>Звукослоговой</w:t>
      </w:r>
      <w:proofErr w:type="spellEnd"/>
      <w:r>
        <w:rPr>
          <w:b/>
        </w:rPr>
        <w:t xml:space="preserve"> состав слова – </w:t>
      </w:r>
      <w:r w:rsidR="003B56C8">
        <w:rPr>
          <w:b/>
        </w:rPr>
        <w:t>3</w:t>
      </w:r>
      <w:r>
        <w:rPr>
          <w:b/>
        </w:rPr>
        <w:t xml:space="preserve"> часа</w:t>
      </w:r>
    </w:p>
    <w:p w:rsidR="00322354" w:rsidRDefault="00322354" w:rsidP="00FF68E9">
      <w:pPr>
        <w:spacing w:line="360" w:lineRule="auto"/>
        <w:jc w:val="both"/>
      </w:pPr>
      <w:r w:rsidRPr="00743D5D">
        <w:t>Понятие о слоге.</w:t>
      </w:r>
      <w:r>
        <w:t xml:space="preserve"> </w:t>
      </w:r>
      <w:proofErr w:type="spellStart"/>
      <w:r w:rsidRPr="00743D5D">
        <w:t>Звукослоговой</w:t>
      </w:r>
      <w:proofErr w:type="spellEnd"/>
      <w:r w:rsidRPr="00743D5D">
        <w:t xml:space="preserve"> анализ и синтез слов.</w:t>
      </w:r>
      <w:r>
        <w:t xml:space="preserve"> Ударение.</w:t>
      </w:r>
    </w:p>
    <w:p w:rsidR="00322354" w:rsidRDefault="00141AE0" w:rsidP="00FF68E9">
      <w:pPr>
        <w:spacing w:line="360" w:lineRule="auto"/>
        <w:jc w:val="both"/>
        <w:rPr>
          <w:b/>
        </w:rPr>
      </w:pPr>
      <w:r>
        <w:rPr>
          <w:b/>
        </w:rPr>
        <w:t xml:space="preserve">Раздел </w:t>
      </w:r>
      <w:r w:rsidR="00322354">
        <w:rPr>
          <w:b/>
        </w:rPr>
        <w:t xml:space="preserve"> 3. Согласные звуки и буквы – </w:t>
      </w:r>
      <w:r w:rsidR="003B56C8">
        <w:rPr>
          <w:b/>
        </w:rPr>
        <w:t>50</w:t>
      </w:r>
      <w:r w:rsidR="005F367D">
        <w:rPr>
          <w:b/>
        </w:rPr>
        <w:t xml:space="preserve"> час</w:t>
      </w:r>
    </w:p>
    <w:p w:rsidR="00322354" w:rsidRPr="005F367D" w:rsidRDefault="00141AE0" w:rsidP="00FF68E9">
      <w:pPr>
        <w:spacing w:line="360" w:lineRule="auto"/>
        <w:jc w:val="both"/>
        <w:rPr>
          <w:b/>
          <w:color w:val="000000"/>
        </w:rPr>
      </w:pPr>
      <w:r w:rsidRPr="00141AE0">
        <w:rPr>
          <w:b/>
        </w:rPr>
        <w:t>Тема</w:t>
      </w:r>
      <w:r w:rsidR="00CB1682" w:rsidRPr="00141AE0">
        <w:rPr>
          <w:b/>
        </w:rPr>
        <w:t xml:space="preserve"> 1.</w:t>
      </w:r>
      <w:r w:rsidR="00CB1682">
        <w:t xml:space="preserve"> </w:t>
      </w:r>
      <w:r w:rsidR="00CB1682" w:rsidRPr="005F367D">
        <w:rPr>
          <w:b/>
          <w:color w:val="000000"/>
        </w:rPr>
        <w:t>Дифференциация согласных по звонкости и глухости</w:t>
      </w:r>
      <w:r w:rsidR="009C5417" w:rsidRPr="005F367D">
        <w:rPr>
          <w:b/>
          <w:color w:val="000000"/>
        </w:rPr>
        <w:t xml:space="preserve"> – </w:t>
      </w:r>
      <w:r w:rsidR="003B56C8">
        <w:rPr>
          <w:b/>
          <w:color w:val="000000"/>
        </w:rPr>
        <w:t>18</w:t>
      </w:r>
      <w:r w:rsidR="00D70F15" w:rsidRPr="005F367D">
        <w:rPr>
          <w:b/>
          <w:color w:val="000000"/>
        </w:rPr>
        <w:t xml:space="preserve"> </w:t>
      </w:r>
      <w:r w:rsidR="005F367D" w:rsidRPr="005F367D">
        <w:rPr>
          <w:b/>
          <w:color w:val="000000"/>
        </w:rPr>
        <w:t>час</w:t>
      </w:r>
    </w:p>
    <w:p w:rsidR="009C5417" w:rsidRDefault="009C5417" w:rsidP="00FF68E9">
      <w:pPr>
        <w:spacing w:line="360" w:lineRule="auto"/>
        <w:jc w:val="both"/>
      </w:pPr>
      <w:r w:rsidRPr="00743D5D">
        <w:t>Дифференциация [п] [п’] – [б] [б’]</w:t>
      </w:r>
      <w:r>
        <w:t xml:space="preserve">; </w:t>
      </w:r>
      <w:r w:rsidRPr="00743D5D">
        <w:t xml:space="preserve"> </w:t>
      </w:r>
      <w:r>
        <w:t xml:space="preserve">буквы </w:t>
      </w:r>
      <w:proofErr w:type="gramStart"/>
      <w:r>
        <w:t>П</w:t>
      </w:r>
      <w:proofErr w:type="gramEnd"/>
      <w:r>
        <w:t xml:space="preserve"> – Б – 3 часа</w:t>
      </w:r>
      <w:r w:rsidR="00141AE0">
        <w:t>.</w:t>
      </w:r>
    </w:p>
    <w:p w:rsidR="00141AE0" w:rsidRDefault="00141AE0" w:rsidP="00FF68E9">
      <w:pPr>
        <w:spacing w:line="360" w:lineRule="auto"/>
        <w:jc w:val="both"/>
      </w:pPr>
      <w:r w:rsidRPr="00743D5D">
        <w:t>Дифференциация [т] [т’] – [</w:t>
      </w:r>
      <w:proofErr w:type="spellStart"/>
      <w:r w:rsidRPr="00743D5D">
        <w:t>д</w:t>
      </w:r>
      <w:proofErr w:type="spellEnd"/>
      <w:r w:rsidRPr="00743D5D">
        <w:t>] [</w:t>
      </w:r>
      <w:proofErr w:type="spellStart"/>
      <w:r w:rsidRPr="00743D5D">
        <w:t>д</w:t>
      </w:r>
      <w:proofErr w:type="spellEnd"/>
      <w:r w:rsidRPr="00743D5D">
        <w:t>’]</w:t>
      </w:r>
      <w:r>
        <w:t>; буквы</w:t>
      </w:r>
      <w:proofErr w:type="gramStart"/>
      <w:r>
        <w:t xml:space="preserve"> Т</w:t>
      </w:r>
      <w:proofErr w:type="gramEnd"/>
      <w:r>
        <w:t xml:space="preserve"> – Д – 3 часа.</w:t>
      </w:r>
    </w:p>
    <w:p w:rsidR="00141AE0" w:rsidRDefault="00141AE0" w:rsidP="00FF68E9">
      <w:pPr>
        <w:spacing w:line="360" w:lineRule="auto"/>
        <w:jc w:val="both"/>
      </w:pPr>
      <w:r w:rsidRPr="00743D5D">
        <w:t>Дифференциация [к] [к’] – [г] [г’]</w:t>
      </w:r>
      <w:r>
        <w:t>; буквы</w:t>
      </w:r>
      <w:proofErr w:type="gramStart"/>
      <w:r>
        <w:t xml:space="preserve"> К</w:t>
      </w:r>
      <w:proofErr w:type="gramEnd"/>
      <w:r>
        <w:t xml:space="preserve"> – Г – </w:t>
      </w:r>
      <w:r w:rsidR="003B56C8">
        <w:t>3</w:t>
      </w:r>
      <w:r>
        <w:t xml:space="preserve"> часа.</w:t>
      </w:r>
    </w:p>
    <w:p w:rsidR="00141AE0" w:rsidRDefault="00141AE0" w:rsidP="00FF68E9">
      <w:pPr>
        <w:spacing w:line="360" w:lineRule="auto"/>
        <w:jc w:val="both"/>
      </w:pPr>
      <w:r w:rsidRPr="00743D5D">
        <w:t>Дифференциация [с] [с’] – [</w:t>
      </w:r>
      <w:proofErr w:type="spellStart"/>
      <w:r w:rsidRPr="00743D5D">
        <w:t>з</w:t>
      </w:r>
      <w:proofErr w:type="spellEnd"/>
      <w:r w:rsidRPr="00743D5D">
        <w:t>] [</w:t>
      </w:r>
      <w:proofErr w:type="spellStart"/>
      <w:r w:rsidRPr="00743D5D">
        <w:t>з</w:t>
      </w:r>
      <w:proofErr w:type="spellEnd"/>
      <w:r w:rsidRPr="00743D5D">
        <w:t>’]</w:t>
      </w:r>
      <w:r>
        <w:t xml:space="preserve">; буквы С – </w:t>
      </w:r>
      <w:proofErr w:type="gramStart"/>
      <w:r>
        <w:t>З</w:t>
      </w:r>
      <w:proofErr w:type="gramEnd"/>
      <w:r>
        <w:t xml:space="preserve"> – 3 часа.</w:t>
      </w:r>
    </w:p>
    <w:p w:rsidR="00141AE0" w:rsidRDefault="00141AE0" w:rsidP="00FF68E9">
      <w:pPr>
        <w:spacing w:line="360" w:lineRule="auto"/>
        <w:jc w:val="both"/>
      </w:pPr>
      <w:r w:rsidRPr="00743D5D">
        <w:t>Дифференциация [</w:t>
      </w:r>
      <w:proofErr w:type="spellStart"/>
      <w:r w:rsidRPr="00743D5D">
        <w:t>ф</w:t>
      </w:r>
      <w:proofErr w:type="spellEnd"/>
      <w:r w:rsidRPr="00743D5D">
        <w:t>][</w:t>
      </w:r>
      <w:proofErr w:type="spellStart"/>
      <w:r w:rsidRPr="00743D5D">
        <w:t>ф</w:t>
      </w:r>
      <w:proofErr w:type="spellEnd"/>
      <w:r w:rsidRPr="00743D5D">
        <w:t>’] – [в] [в’]</w:t>
      </w:r>
      <w:r>
        <w:t xml:space="preserve">; </w:t>
      </w:r>
      <w:r w:rsidRPr="00743D5D">
        <w:t xml:space="preserve"> </w:t>
      </w:r>
      <w:r>
        <w:t>буквы</w:t>
      </w:r>
      <w:proofErr w:type="gramStart"/>
      <w:r>
        <w:t xml:space="preserve"> В</w:t>
      </w:r>
      <w:proofErr w:type="gramEnd"/>
      <w:r>
        <w:t xml:space="preserve"> – Ф – 3 часа.</w:t>
      </w:r>
    </w:p>
    <w:p w:rsidR="00141AE0" w:rsidRDefault="00141AE0" w:rsidP="00FF68E9">
      <w:pPr>
        <w:spacing w:line="360" w:lineRule="auto"/>
        <w:jc w:val="both"/>
      </w:pPr>
      <w:r w:rsidRPr="00743D5D">
        <w:t>Дифференциация [</w:t>
      </w:r>
      <w:proofErr w:type="spellStart"/>
      <w:r w:rsidRPr="00743D5D">
        <w:t>ш</w:t>
      </w:r>
      <w:proofErr w:type="spellEnd"/>
      <w:r w:rsidRPr="00743D5D">
        <w:t>] – [ж]</w:t>
      </w:r>
      <w:r>
        <w:t xml:space="preserve">; </w:t>
      </w:r>
      <w:r w:rsidRPr="00743D5D">
        <w:t xml:space="preserve"> </w:t>
      </w:r>
      <w:r>
        <w:t xml:space="preserve">буквы </w:t>
      </w:r>
      <w:proofErr w:type="gramStart"/>
      <w:r>
        <w:t>Ш</w:t>
      </w:r>
      <w:proofErr w:type="gramEnd"/>
      <w:r>
        <w:t xml:space="preserve"> – Ж  - </w:t>
      </w:r>
      <w:r w:rsidR="003B56C8">
        <w:t>3</w:t>
      </w:r>
      <w:r>
        <w:t xml:space="preserve"> часа.</w:t>
      </w:r>
    </w:p>
    <w:p w:rsidR="00141AE0" w:rsidRPr="005F367D" w:rsidRDefault="00141AE0" w:rsidP="00FF68E9">
      <w:pPr>
        <w:spacing w:line="360" w:lineRule="auto"/>
        <w:jc w:val="both"/>
        <w:rPr>
          <w:b/>
          <w:color w:val="000000"/>
        </w:rPr>
      </w:pPr>
      <w:r w:rsidRPr="00141AE0">
        <w:rPr>
          <w:b/>
        </w:rPr>
        <w:t>Тема 2.</w:t>
      </w:r>
      <w:r>
        <w:t xml:space="preserve"> </w:t>
      </w:r>
      <w:r w:rsidRPr="005F367D">
        <w:rPr>
          <w:b/>
          <w:color w:val="000000"/>
        </w:rPr>
        <w:t>Дифференциация по акустическому сходству</w:t>
      </w:r>
      <w:r w:rsidR="005F367D">
        <w:rPr>
          <w:b/>
          <w:color w:val="000000"/>
        </w:rPr>
        <w:t xml:space="preserve"> – </w:t>
      </w:r>
      <w:r w:rsidR="003B56C8">
        <w:rPr>
          <w:b/>
          <w:color w:val="000000"/>
        </w:rPr>
        <w:t>19</w:t>
      </w:r>
      <w:r w:rsidR="005F367D">
        <w:rPr>
          <w:b/>
          <w:color w:val="000000"/>
        </w:rPr>
        <w:t xml:space="preserve"> часов</w:t>
      </w:r>
    </w:p>
    <w:p w:rsidR="00E86E41" w:rsidRDefault="00E86E41" w:rsidP="00FF68E9">
      <w:pPr>
        <w:spacing w:line="360" w:lineRule="auto"/>
        <w:jc w:val="both"/>
      </w:pPr>
      <w:r w:rsidRPr="00743D5D">
        <w:t>Дифференциация [</w:t>
      </w:r>
      <w:proofErr w:type="gramStart"/>
      <w:r>
        <w:t>м</w:t>
      </w:r>
      <w:proofErr w:type="gramEnd"/>
      <w:r w:rsidRPr="00743D5D">
        <w:t>] [</w:t>
      </w:r>
      <w:r>
        <w:t>м</w:t>
      </w:r>
      <w:r w:rsidRPr="00743D5D">
        <w:t>’] – [</w:t>
      </w:r>
      <w:proofErr w:type="spellStart"/>
      <w:r>
        <w:t>н</w:t>
      </w:r>
      <w:proofErr w:type="spellEnd"/>
      <w:r w:rsidRPr="00743D5D">
        <w:t>] [</w:t>
      </w:r>
      <w:proofErr w:type="spellStart"/>
      <w:r>
        <w:t>н</w:t>
      </w:r>
      <w:proofErr w:type="spellEnd"/>
      <w:r w:rsidRPr="00743D5D">
        <w:t>’]</w:t>
      </w:r>
      <w:r>
        <w:t xml:space="preserve">; </w:t>
      </w:r>
      <w:r w:rsidRPr="00743D5D">
        <w:t xml:space="preserve"> </w:t>
      </w:r>
      <w:r>
        <w:t>буквы М – Н.</w:t>
      </w:r>
      <w:r w:rsidR="00D70F15">
        <w:t xml:space="preserve"> – 3 часа</w:t>
      </w:r>
    </w:p>
    <w:p w:rsidR="00E86E41" w:rsidRDefault="00E86E41" w:rsidP="00FF68E9">
      <w:pPr>
        <w:spacing w:line="360" w:lineRule="auto"/>
        <w:jc w:val="both"/>
      </w:pPr>
      <w:r w:rsidRPr="00743D5D">
        <w:t>Дифференциация [</w:t>
      </w:r>
      <w:proofErr w:type="spellStart"/>
      <w:r w:rsidRPr="00743D5D">
        <w:t>ш</w:t>
      </w:r>
      <w:proofErr w:type="spellEnd"/>
      <w:r w:rsidRPr="00743D5D">
        <w:t>] – [с]</w:t>
      </w:r>
      <w:r>
        <w:t xml:space="preserve">; </w:t>
      </w:r>
      <w:r w:rsidRPr="00743D5D">
        <w:t xml:space="preserve"> </w:t>
      </w:r>
      <w:r>
        <w:t xml:space="preserve">буквы </w:t>
      </w:r>
      <w:proofErr w:type="gramStart"/>
      <w:r>
        <w:t>Ш</w:t>
      </w:r>
      <w:proofErr w:type="gramEnd"/>
      <w:r>
        <w:t xml:space="preserve"> – С</w:t>
      </w:r>
      <w:r w:rsidR="00D70F15">
        <w:t xml:space="preserve"> -  1 час</w:t>
      </w:r>
    </w:p>
    <w:p w:rsidR="00E86E41" w:rsidRDefault="00E86E41" w:rsidP="00FF68E9">
      <w:pPr>
        <w:spacing w:line="360" w:lineRule="auto"/>
        <w:jc w:val="both"/>
      </w:pPr>
      <w:r w:rsidRPr="00743D5D">
        <w:t>Дифференциация [ж] – [</w:t>
      </w:r>
      <w:proofErr w:type="spellStart"/>
      <w:r w:rsidRPr="00743D5D">
        <w:t>з</w:t>
      </w:r>
      <w:proofErr w:type="spellEnd"/>
      <w:r w:rsidRPr="00743D5D">
        <w:t>]</w:t>
      </w:r>
      <w:r>
        <w:t xml:space="preserve">; </w:t>
      </w:r>
      <w:r w:rsidRPr="00743D5D">
        <w:t xml:space="preserve"> </w:t>
      </w:r>
      <w:r>
        <w:t xml:space="preserve">буквы Ж </w:t>
      </w:r>
      <w:r w:rsidR="00D70F15">
        <w:t>–</w:t>
      </w:r>
      <w:r>
        <w:t xml:space="preserve"> </w:t>
      </w:r>
      <w:proofErr w:type="gramStart"/>
      <w:r>
        <w:t>З</w:t>
      </w:r>
      <w:proofErr w:type="gramEnd"/>
      <w:r w:rsidR="00D70F15">
        <w:t xml:space="preserve"> – </w:t>
      </w:r>
      <w:r w:rsidR="003B56C8">
        <w:t>1</w:t>
      </w:r>
      <w:r w:rsidR="00D70F15">
        <w:t xml:space="preserve"> час</w:t>
      </w:r>
      <w:r w:rsidR="005F367D">
        <w:t>а</w:t>
      </w:r>
    </w:p>
    <w:p w:rsidR="00E86E41" w:rsidRDefault="00D509F8" w:rsidP="00FF68E9">
      <w:pPr>
        <w:spacing w:line="360" w:lineRule="auto"/>
        <w:jc w:val="both"/>
      </w:pPr>
      <w:r>
        <w:t>Дифференциация [</w:t>
      </w:r>
      <w:proofErr w:type="gramStart"/>
      <w:r>
        <w:t>ч</w:t>
      </w:r>
      <w:proofErr w:type="gramEnd"/>
      <w:r>
        <w:t xml:space="preserve">] – [т’]; буквы Ч </w:t>
      </w:r>
      <w:r w:rsidR="00E37D73">
        <w:t>–</w:t>
      </w:r>
      <w:r>
        <w:t xml:space="preserve"> Т</w:t>
      </w:r>
      <w:r w:rsidR="00E37D73">
        <w:t xml:space="preserve"> – 2 часа</w:t>
      </w:r>
    </w:p>
    <w:p w:rsidR="00E37D73" w:rsidRDefault="00E37D73" w:rsidP="00FF68E9">
      <w:pPr>
        <w:spacing w:line="360" w:lineRule="auto"/>
        <w:jc w:val="both"/>
      </w:pPr>
      <w:r>
        <w:lastRenderedPageBreak/>
        <w:t>Дифференциация [</w:t>
      </w:r>
      <w:proofErr w:type="gramStart"/>
      <w:r>
        <w:t>ч</w:t>
      </w:r>
      <w:proofErr w:type="gramEnd"/>
      <w:r>
        <w:t>] – [с</w:t>
      </w:r>
      <w:r w:rsidR="000E1DB4" w:rsidRPr="00743D5D">
        <w:t>’</w:t>
      </w:r>
      <w:r>
        <w:t>]; буквы Ч – С – 1 часа</w:t>
      </w:r>
    </w:p>
    <w:p w:rsidR="00E37D73" w:rsidRDefault="00E37D73" w:rsidP="00E37D73">
      <w:pPr>
        <w:spacing w:line="360" w:lineRule="auto"/>
        <w:jc w:val="both"/>
      </w:pPr>
      <w:r w:rsidRPr="00743D5D">
        <w:t>Дифференциация [</w:t>
      </w:r>
      <w:proofErr w:type="spellStart"/>
      <w:r w:rsidRPr="00743D5D">
        <w:t>щ</w:t>
      </w:r>
      <w:proofErr w:type="spellEnd"/>
      <w:r w:rsidRPr="00743D5D">
        <w:t>] – [</w:t>
      </w:r>
      <w:r>
        <w:t>ч</w:t>
      </w:r>
      <w:r w:rsidRPr="00743D5D">
        <w:t>]</w:t>
      </w:r>
      <w:r>
        <w:t xml:space="preserve">; буквы </w:t>
      </w:r>
      <w:proofErr w:type="gramStart"/>
      <w:r>
        <w:t>Щ</w:t>
      </w:r>
      <w:proofErr w:type="gramEnd"/>
      <w:r>
        <w:t xml:space="preserve"> – Ч – 2 часа</w:t>
      </w:r>
    </w:p>
    <w:p w:rsidR="00D509F8" w:rsidRDefault="00D509F8" w:rsidP="00FF68E9">
      <w:pPr>
        <w:spacing w:line="360" w:lineRule="auto"/>
        <w:jc w:val="both"/>
      </w:pPr>
      <w:r w:rsidRPr="00743D5D">
        <w:t>Дифференциация [</w:t>
      </w:r>
      <w:proofErr w:type="spellStart"/>
      <w:r w:rsidRPr="00743D5D">
        <w:t>щ</w:t>
      </w:r>
      <w:proofErr w:type="spellEnd"/>
      <w:r w:rsidRPr="00743D5D">
        <w:t>] – [</w:t>
      </w:r>
      <w:r>
        <w:t>с</w:t>
      </w:r>
      <w:r w:rsidRPr="00743D5D">
        <w:t>’]</w:t>
      </w:r>
      <w:r>
        <w:t xml:space="preserve">; буквы </w:t>
      </w:r>
      <w:proofErr w:type="gramStart"/>
      <w:r>
        <w:t>Щ</w:t>
      </w:r>
      <w:proofErr w:type="gramEnd"/>
      <w:r>
        <w:t xml:space="preserve"> </w:t>
      </w:r>
      <w:r w:rsidR="00E37D73">
        <w:t>–</w:t>
      </w:r>
      <w:r>
        <w:t xml:space="preserve"> С</w:t>
      </w:r>
      <w:r w:rsidR="00E37D73">
        <w:t xml:space="preserve"> – 1 час</w:t>
      </w:r>
    </w:p>
    <w:p w:rsidR="00D509F8" w:rsidRDefault="00D509F8" w:rsidP="00FF68E9">
      <w:pPr>
        <w:spacing w:line="360" w:lineRule="auto"/>
        <w:jc w:val="both"/>
      </w:pPr>
      <w:r w:rsidRPr="00743D5D">
        <w:t>Дифференциация [с] – [</w:t>
      </w:r>
      <w:proofErr w:type="spellStart"/>
      <w:r w:rsidRPr="00743D5D">
        <w:t>ц</w:t>
      </w:r>
      <w:proofErr w:type="spellEnd"/>
      <w:r w:rsidRPr="00743D5D">
        <w:t>]</w:t>
      </w:r>
      <w:r>
        <w:t xml:space="preserve">; </w:t>
      </w:r>
      <w:r w:rsidRPr="00743D5D">
        <w:t xml:space="preserve"> </w:t>
      </w:r>
      <w:r>
        <w:t xml:space="preserve">буквы С </w:t>
      </w:r>
      <w:r w:rsidR="00E37D73">
        <w:t>–</w:t>
      </w:r>
      <w:r>
        <w:t xml:space="preserve"> </w:t>
      </w:r>
      <w:proofErr w:type="gramStart"/>
      <w:r>
        <w:t>Ц</w:t>
      </w:r>
      <w:proofErr w:type="gramEnd"/>
      <w:r w:rsidR="00E37D73">
        <w:t xml:space="preserve"> – 2 часа</w:t>
      </w:r>
    </w:p>
    <w:p w:rsidR="00D509F8" w:rsidRDefault="00D509F8" w:rsidP="00FF68E9">
      <w:pPr>
        <w:spacing w:line="360" w:lineRule="auto"/>
        <w:jc w:val="both"/>
      </w:pPr>
      <w:r>
        <w:t>Дифференциация [</w:t>
      </w:r>
      <w:proofErr w:type="spellStart"/>
      <w:r>
        <w:t>ц</w:t>
      </w:r>
      <w:proofErr w:type="spellEnd"/>
      <w:r>
        <w:t xml:space="preserve">] – [ч]; буквы </w:t>
      </w:r>
      <w:proofErr w:type="gramStart"/>
      <w:r>
        <w:t>Ц</w:t>
      </w:r>
      <w:proofErr w:type="gramEnd"/>
      <w:r>
        <w:t xml:space="preserve"> – Ч</w:t>
      </w:r>
      <w:r w:rsidR="00E37D73">
        <w:t xml:space="preserve"> – 1 час</w:t>
      </w:r>
    </w:p>
    <w:p w:rsidR="00D509F8" w:rsidRDefault="00D509F8" w:rsidP="00FF68E9">
      <w:pPr>
        <w:spacing w:line="360" w:lineRule="auto"/>
        <w:jc w:val="both"/>
      </w:pPr>
      <w:r w:rsidRPr="00743D5D">
        <w:t>Дифференциация [</w:t>
      </w:r>
      <w:proofErr w:type="spellStart"/>
      <w:proofErr w:type="gramStart"/>
      <w:r w:rsidRPr="00743D5D">
        <w:t>р</w:t>
      </w:r>
      <w:proofErr w:type="spellEnd"/>
      <w:proofErr w:type="gramEnd"/>
      <w:r w:rsidRPr="00743D5D">
        <w:t>] – [л]</w:t>
      </w:r>
      <w:r>
        <w:t xml:space="preserve">; буквы Р </w:t>
      </w:r>
      <w:r w:rsidR="00E37D73">
        <w:t>–</w:t>
      </w:r>
      <w:r>
        <w:t xml:space="preserve"> Л</w:t>
      </w:r>
      <w:r w:rsidR="00E37D73">
        <w:t xml:space="preserve"> – 3 часа</w:t>
      </w:r>
    </w:p>
    <w:p w:rsidR="00D509F8" w:rsidRDefault="00D509F8" w:rsidP="00FF68E9">
      <w:pPr>
        <w:spacing w:line="360" w:lineRule="auto"/>
        <w:jc w:val="both"/>
      </w:pPr>
      <w:r w:rsidRPr="00743D5D">
        <w:t>Дифференциация [</w:t>
      </w:r>
      <w:proofErr w:type="gramStart"/>
      <w:r w:rsidRPr="00743D5D">
        <w:t>л</w:t>
      </w:r>
      <w:proofErr w:type="gramEnd"/>
      <w:r w:rsidRPr="00743D5D">
        <w:t>’]</w:t>
      </w:r>
      <w:r>
        <w:t xml:space="preserve"> -   </w:t>
      </w:r>
      <w:r w:rsidRPr="00743D5D">
        <w:t xml:space="preserve"> [</w:t>
      </w:r>
      <w:proofErr w:type="spellStart"/>
      <w:r>
        <w:t>й</w:t>
      </w:r>
      <w:proofErr w:type="spellEnd"/>
      <w:r w:rsidRPr="00743D5D">
        <w:t>]</w:t>
      </w:r>
      <w:r>
        <w:t xml:space="preserve">; буквы Л </w:t>
      </w:r>
      <w:r w:rsidR="00E37D73">
        <w:t>–</w:t>
      </w:r>
      <w:r>
        <w:t xml:space="preserve"> Й</w:t>
      </w:r>
      <w:r w:rsidR="003B56C8">
        <w:t xml:space="preserve"> – 2</w:t>
      </w:r>
      <w:r w:rsidR="00E37D73">
        <w:t xml:space="preserve"> часа</w:t>
      </w:r>
    </w:p>
    <w:p w:rsidR="00D509F8" w:rsidRPr="005F367D" w:rsidRDefault="007C1E2D" w:rsidP="00FF68E9">
      <w:pPr>
        <w:pStyle w:val="c4"/>
        <w:spacing w:line="360" w:lineRule="auto"/>
        <w:jc w:val="both"/>
        <w:rPr>
          <w:rStyle w:val="c15"/>
          <w:rFonts w:eastAsia="Arial"/>
          <w:b/>
          <w:szCs w:val="18"/>
        </w:rPr>
      </w:pPr>
      <w:r w:rsidRPr="007C1E2D">
        <w:rPr>
          <w:rStyle w:val="c15"/>
          <w:rFonts w:eastAsia="Arial"/>
          <w:b/>
          <w:szCs w:val="18"/>
        </w:rPr>
        <w:t xml:space="preserve">Тема 3. </w:t>
      </w:r>
      <w:r w:rsidR="00D509F8" w:rsidRPr="005F367D">
        <w:rPr>
          <w:rStyle w:val="c15"/>
          <w:rFonts w:eastAsia="Arial"/>
          <w:b/>
          <w:szCs w:val="18"/>
        </w:rPr>
        <w:t xml:space="preserve">Дифференциация согласных  твёрдых — мягких (1-й способ смягчения) </w:t>
      </w:r>
      <w:r w:rsidR="005F367D">
        <w:rPr>
          <w:rStyle w:val="c15"/>
          <w:rFonts w:eastAsia="Arial"/>
          <w:b/>
          <w:szCs w:val="18"/>
        </w:rPr>
        <w:t xml:space="preserve">– </w:t>
      </w:r>
      <w:r w:rsidR="003B56C8">
        <w:rPr>
          <w:rStyle w:val="c15"/>
          <w:rFonts w:eastAsia="Arial"/>
          <w:b/>
          <w:szCs w:val="18"/>
        </w:rPr>
        <w:t>8</w:t>
      </w:r>
      <w:r w:rsidR="00B636E8">
        <w:rPr>
          <w:rStyle w:val="c15"/>
          <w:rFonts w:eastAsia="Arial"/>
          <w:b/>
          <w:szCs w:val="18"/>
        </w:rPr>
        <w:t xml:space="preserve"> </w:t>
      </w:r>
      <w:r w:rsidR="005F367D">
        <w:rPr>
          <w:rStyle w:val="c15"/>
          <w:rFonts w:eastAsia="Arial"/>
          <w:b/>
          <w:szCs w:val="18"/>
        </w:rPr>
        <w:t>часов</w:t>
      </w:r>
    </w:p>
    <w:p w:rsidR="007C1E2D" w:rsidRDefault="007C1E2D" w:rsidP="00FF68E9">
      <w:pPr>
        <w:pStyle w:val="c4"/>
        <w:spacing w:line="360" w:lineRule="auto"/>
        <w:jc w:val="both"/>
        <w:rPr>
          <w:rStyle w:val="c15"/>
          <w:rFonts w:eastAsia="Arial"/>
          <w:szCs w:val="18"/>
        </w:rPr>
      </w:pPr>
      <w:r>
        <w:t xml:space="preserve">Гласные второго ряда. Обозначение мягкости согласных гласными второго ряда. </w:t>
      </w:r>
      <w:r w:rsidRPr="006D1B79">
        <w:t>Дифференциация твёрдых и мягких согласных.</w:t>
      </w:r>
    </w:p>
    <w:p w:rsidR="00D509F8" w:rsidRPr="00BD2B51" w:rsidRDefault="007C1E2D" w:rsidP="00FF68E9">
      <w:pPr>
        <w:pStyle w:val="c4"/>
        <w:spacing w:line="360" w:lineRule="auto"/>
        <w:jc w:val="both"/>
        <w:rPr>
          <w:szCs w:val="18"/>
        </w:rPr>
      </w:pPr>
      <w:r w:rsidRPr="007C1E2D">
        <w:rPr>
          <w:rStyle w:val="c15"/>
          <w:rFonts w:eastAsia="Arial"/>
          <w:b/>
          <w:szCs w:val="18"/>
        </w:rPr>
        <w:t>Тема 4.</w:t>
      </w:r>
      <w:r>
        <w:rPr>
          <w:rStyle w:val="c15"/>
          <w:rFonts w:eastAsia="Arial"/>
          <w:szCs w:val="18"/>
        </w:rPr>
        <w:t xml:space="preserve"> </w:t>
      </w:r>
      <w:r w:rsidR="00D509F8" w:rsidRPr="005F367D">
        <w:rPr>
          <w:rStyle w:val="c15"/>
          <w:rFonts w:eastAsia="Arial"/>
          <w:b/>
          <w:szCs w:val="18"/>
        </w:rPr>
        <w:t xml:space="preserve">Дифференциация согласных  твёрдых — мягких (2-й способ смягчения) </w:t>
      </w:r>
      <w:r w:rsidRPr="005F367D">
        <w:rPr>
          <w:rStyle w:val="c15"/>
          <w:rFonts w:eastAsia="Arial"/>
          <w:b/>
          <w:szCs w:val="18"/>
        </w:rPr>
        <w:t xml:space="preserve"> - </w:t>
      </w:r>
      <w:r w:rsidR="003B56C8">
        <w:rPr>
          <w:rStyle w:val="c15"/>
          <w:rFonts w:eastAsia="Arial"/>
          <w:b/>
          <w:szCs w:val="18"/>
        </w:rPr>
        <w:t>5</w:t>
      </w:r>
      <w:r w:rsidRPr="005F367D">
        <w:rPr>
          <w:rStyle w:val="c15"/>
          <w:rFonts w:eastAsia="Arial"/>
          <w:b/>
          <w:szCs w:val="18"/>
        </w:rPr>
        <w:t xml:space="preserve"> часов</w:t>
      </w:r>
    </w:p>
    <w:p w:rsidR="00D509F8" w:rsidRDefault="007C1E2D" w:rsidP="00FF68E9">
      <w:pPr>
        <w:pStyle w:val="c4"/>
        <w:spacing w:line="360" w:lineRule="auto"/>
        <w:jc w:val="both"/>
      </w:pPr>
      <w:r w:rsidRPr="00743D5D">
        <w:t>Мягкие согласные. Обозначение мягкости буквой «ь» в конце</w:t>
      </w:r>
      <w:r>
        <w:t xml:space="preserve"> и середине </w:t>
      </w:r>
      <w:r w:rsidRPr="00743D5D">
        <w:t xml:space="preserve"> слова.</w:t>
      </w:r>
      <w:r w:rsidRPr="007C1E2D">
        <w:t xml:space="preserve"> </w:t>
      </w:r>
      <w:r>
        <w:t xml:space="preserve">Разделительный  мягкий знак. Буква </w:t>
      </w:r>
      <w:proofErr w:type="spellStart"/>
      <w:r>
        <w:t>ъ</w:t>
      </w:r>
      <w:proofErr w:type="spellEnd"/>
      <w:r>
        <w:t xml:space="preserve">. </w:t>
      </w:r>
    </w:p>
    <w:p w:rsidR="00D509F8" w:rsidRDefault="00D509F8" w:rsidP="00FF68E9">
      <w:pPr>
        <w:spacing w:line="360" w:lineRule="auto"/>
        <w:jc w:val="both"/>
      </w:pPr>
    </w:p>
    <w:p w:rsidR="00D509F8" w:rsidRDefault="00D509F8" w:rsidP="00691117">
      <w:pPr>
        <w:spacing w:line="360" w:lineRule="auto"/>
        <w:rPr>
          <w:b/>
        </w:rPr>
        <w:sectPr w:rsidR="00D509F8" w:rsidSect="007A4A0F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F6328" w:rsidRDefault="009F6328" w:rsidP="00E93702">
      <w:pPr>
        <w:jc w:val="center"/>
        <w:rPr>
          <w:b/>
          <w:color w:val="000000"/>
        </w:rPr>
      </w:pPr>
      <w:r w:rsidRPr="009F6328">
        <w:rPr>
          <w:b/>
          <w:color w:val="000000"/>
        </w:rPr>
        <w:lastRenderedPageBreak/>
        <w:t xml:space="preserve">Календарно-тематическое планирование коррекционно-логопедической работы  с группой </w:t>
      </w:r>
      <w:proofErr w:type="gramStart"/>
      <w:r w:rsidRPr="009F6328">
        <w:rPr>
          <w:b/>
          <w:color w:val="000000"/>
        </w:rPr>
        <w:t>обучающихся</w:t>
      </w:r>
      <w:proofErr w:type="gramEnd"/>
      <w:r w:rsidRPr="009F6328">
        <w:rPr>
          <w:b/>
          <w:color w:val="000000"/>
        </w:rPr>
        <w:t xml:space="preserve"> 1 класса, </w:t>
      </w:r>
    </w:p>
    <w:p w:rsidR="0072543E" w:rsidRPr="009F6328" w:rsidRDefault="009F6328" w:rsidP="00E93702">
      <w:pPr>
        <w:jc w:val="center"/>
        <w:rPr>
          <w:b/>
        </w:rPr>
      </w:pPr>
      <w:proofErr w:type="gramStart"/>
      <w:r w:rsidRPr="009F6328">
        <w:rPr>
          <w:b/>
          <w:color w:val="000000"/>
        </w:rPr>
        <w:t>имеющих</w:t>
      </w:r>
      <w:proofErr w:type="gramEnd"/>
      <w:r w:rsidRPr="009F6328">
        <w:rPr>
          <w:b/>
          <w:color w:val="000000"/>
        </w:rPr>
        <w:t xml:space="preserve"> общее недоразвитие речи (III у</w:t>
      </w:r>
      <w:r w:rsidR="00630DB8">
        <w:rPr>
          <w:b/>
          <w:color w:val="000000"/>
        </w:rPr>
        <w:t xml:space="preserve">ровень речевого развития) </w:t>
      </w:r>
    </w:p>
    <w:p w:rsidR="009F6328" w:rsidRPr="009F6328" w:rsidRDefault="009F6328" w:rsidP="00E93702">
      <w:pPr>
        <w:jc w:val="center"/>
        <w:rPr>
          <w:b/>
          <w:sz w:val="18"/>
          <w:szCs w:val="18"/>
        </w:rPr>
      </w:pPr>
    </w:p>
    <w:p w:rsidR="0072543E" w:rsidRDefault="007A0ABA" w:rsidP="00E93702">
      <w:pPr>
        <w:jc w:val="center"/>
      </w:pPr>
      <w:r>
        <w:t>Всего 8</w:t>
      </w:r>
      <w:r w:rsidR="003B56C8">
        <w:t>3</w:t>
      </w:r>
      <w:r>
        <w:t xml:space="preserve"> часов, </w:t>
      </w:r>
      <w:r w:rsidR="0072543E">
        <w:t>количество часов в неделю – 3</w:t>
      </w:r>
    </w:p>
    <w:p w:rsidR="0072543E" w:rsidRDefault="0072543E" w:rsidP="00E93702">
      <w:pPr>
        <w:jc w:val="center"/>
      </w:pPr>
    </w:p>
    <w:p w:rsidR="0072543E" w:rsidRDefault="0072543E" w:rsidP="0072543E">
      <w:pPr>
        <w:rPr>
          <w:b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8"/>
        <w:gridCol w:w="867"/>
        <w:gridCol w:w="6419"/>
        <w:gridCol w:w="1559"/>
        <w:gridCol w:w="1985"/>
        <w:gridCol w:w="2693"/>
      </w:tblGrid>
      <w:tr w:rsidR="00E52A19" w:rsidRPr="00743D5D" w:rsidTr="00E52A19">
        <w:trPr>
          <w:trHeight w:val="594"/>
        </w:trPr>
        <w:tc>
          <w:tcPr>
            <w:tcW w:w="1945" w:type="dxa"/>
            <w:gridSpan w:val="2"/>
            <w:shd w:val="clear" w:color="auto" w:fill="auto"/>
          </w:tcPr>
          <w:p w:rsidR="00E52A19" w:rsidRPr="00743D5D" w:rsidRDefault="00E52A19" w:rsidP="001856F7">
            <w:pPr>
              <w:jc w:val="center"/>
              <w:rPr>
                <w:b/>
              </w:rPr>
            </w:pPr>
          </w:p>
          <w:p w:rsidR="00E52A19" w:rsidRPr="00743D5D" w:rsidRDefault="00E52A19" w:rsidP="001856F7">
            <w:pPr>
              <w:jc w:val="center"/>
              <w:rPr>
                <w:b/>
              </w:rPr>
            </w:pPr>
            <w:r w:rsidRPr="00743D5D">
              <w:rPr>
                <w:b/>
              </w:rPr>
              <w:t xml:space="preserve">№ урока </w:t>
            </w:r>
          </w:p>
        </w:tc>
        <w:tc>
          <w:tcPr>
            <w:tcW w:w="6419" w:type="dxa"/>
            <w:vMerge w:val="restart"/>
            <w:shd w:val="clear" w:color="auto" w:fill="auto"/>
          </w:tcPr>
          <w:p w:rsidR="00E52A19" w:rsidRPr="00743D5D" w:rsidRDefault="00E52A19" w:rsidP="001856F7">
            <w:pPr>
              <w:jc w:val="center"/>
              <w:rPr>
                <w:b/>
              </w:rPr>
            </w:pPr>
          </w:p>
          <w:p w:rsidR="00E52A19" w:rsidRPr="00743D5D" w:rsidRDefault="00E52A19" w:rsidP="00E52A19">
            <w:pPr>
              <w:jc w:val="center"/>
              <w:rPr>
                <w:b/>
              </w:rPr>
            </w:pPr>
            <w:r>
              <w:rPr>
                <w:b/>
              </w:rPr>
              <w:t>Тема раздела/</w:t>
            </w:r>
          </w:p>
          <w:p w:rsidR="00E52A19" w:rsidRPr="00743D5D" w:rsidRDefault="00E52A19" w:rsidP="001856F7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52A19" w:rsidRPr="00743D5D" w:rsidRDefault="00E52A19" w:rsidP="001856F7">
            <w:pPr>
              <w:jc w:val="center"/>
              <w:rPr>
                <w:b/>
              </w:rPr>
            </w:pPr>
          </w:p>
          <w:p w:rsidR="00E52A19" w:rsidRPr="00743D5D" w:rsidRDefault="00E52A19" w:rsidP="001856F7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E52A19" w:rsidRDefault="00E52A19" w:rsidP="001856F7">
            <w:pPr>
              <w:jc w:val="center"/>
              <w:rPr>
                <w:b/>
              </w:rPr>
            </w:pPr>
          </w:p>
          <w:p w:rsidR="00E52A19" w:rsidRPr="00743D5D" w:rsidRDefault="00E52A19" w:rsidP="001856F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  <w:rPr>
                <w:b/>
              </w:rPr>
            </w:pPr>
          </w:p>
          <w:p w:rsidR="00E52A19" w:rsidRPr="00743D5D" w:rsidRDefault="00E52A19" w:rsidP="001856F7">
            <w:pPr>
              <w:snapToGrid w:val="0"/>
              <w:jc w:val="center"/>
              <w:rPr>
                <w:b/>
              </w:rPr>
            </w:pPr>
            <w:r w:rsidRPr="00743D5D">
              <w:rPr>
                <w:b/>
              </w:rPr>
              <w:t>Планируемые даты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  <w:rPr>
                <w:b/>
              </w:rPr>
            </w:pPr>
          </w:p>
          <w:p w:rsidR="00E52A19" w:rsidRPr="00743D5D" w:rsidRDefault="00E52A19" w:rsidP="002A1C7C">
            <w:pPr>
              <w:snapToGrid w:val="0"/>
              <w:jc w:val="center"/>
              <w:rPr>
                <w:b/>
              </w:rPr>
            </w:pPr>
            <w:r w:rsidRPr="00743D5D">
              <w:rPr>
                <w:b/>
              </w:rPr>
              <w:t xml:space="preserve">Дата </w:t>
            </w:r>
            <w:r>
              <w:rPr>
                <w:b/>
              </w:rPr>
              <w:t xml:space="preserve">фактического проведения занятия </w:t>
            </w:r>
          </w:p>
        </w:tc>
      </w:tr>
      <w:tr w:rsidR="00E52A19" w:rsidRPr="00743D5D" w:rsidTr="00E52A19">
        <w:trPr>
          <w:trHeight w:val="594"/>
        </w:trPr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  <w:rPr>
                <w:b/>
              </w:rPr>
            </w:pPr>
            <w:r w:rsidRPr="00743D5D">
              <w:rPr>
                <w:b/>
              </w:rPr>
              <w:t>п/п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jc w:val="center"/>
              <w:rPr>
                <w:b/>
              </w:rPr>
            </w:pPr>
            <w:r w:rsidRPr="00743D5D">
              <w:rPr>
                <w:b/>
              </w:rPr>
              <w:t>в теме</w:t>
            </w:r>
          </w:p>
        </w:tc>
        <w:tc>
          <w:tcPr>
            <w:tcW w:w="6419" w:type="dxa"/>
            <w:vMerge/>
            <w:shd w:val="clear" w:color="auto" w:fill="auto"/>
          </w:tcPr>
          <w:p w:rsidR="00E52A19" w:rsidRPr="00743D5D" w:rsidRDefault="00E52A19" w:rsidP="001856F7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52A19" w:rsidRPr="00743D5D" w:rsidRDefault="00E52A19" w:rsidP="001856F7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  <w:rPr>
                <w:b/>
              </w:rPr>
            </w:pPr>
          </w:p>
        </w:tc>
      </w:tr>
      <w:tr w:rsidR="007C3B70" w:rsidRPr="00743D5D" w:rsidTr="002A1C7C">
        <w:tc>
          <w:tcPr>
            <w:tcW w:w="14601" w:type="dxa"/>
            <w:gridSpan w:val="6"/>
            <w:shd w:val="clear" w:color="auto" w:fill="auto"/>
            <w:vAlign w:val="center"/>
          </w:tcPr>
          <w:p w:rsidR="007C3B70" w:rsidRPr="00744AEB" w:rsidRDefault="007C3B70" w:rsidP="001856F7">
            <w:pPr>
              <w:snapToGrid w:val="0"/>
              <w:jc w:val="center"/>
              <w:rPr>
                <w:b/>
              </w:rPr>
            </w:pPr>
            <w:r w:rsidRPr="00744AEB">
              <w:rPr>
                <w:b/>
              </w:rPr>
              <w:t>Подготовительный период (11 часов)</w:t>
            </w:r>
          </w:p>
          <w:p w:rsidR="007C3B70" w:rsidRPr="007C3B70" w:rsidRDefault="007C3B70" w:rsidP="001856F7">
            <w:pPr>
              <w:snapToGrid w:val="0"/>
              <w:jc w:val="center"/>
              <w:rPr>
                <w:b/>
                <w:i/>
              </w:rPr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 w:rsidRPr="00743D5D">
              <w:t>1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 w:rsidRPr="00743D5D">
              <w:t>1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both"/>
            </w:pPr>
            <w:r w:rsidRPr="00743D5D">
              <w:t xml:space="preserve">Знакомство с кабинетом. Понятие о речи. 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AF6347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680CD1" w:rsidRDefault="00E52A19" w:rsidP="00350696">
            <w:pPr>
              <w:jc w:val="both"/>
            </w:pPr>
            <w:r w:rsidRPr="00680CD1">
              <w:t>1</w:t>
            </w:r>
            <w:r w:rsidR="00350696" w:rsidRPr="00680CD1">
              <w:t>8</w:t>
            </w:r>
            <w:r w:rsidRPr="00680CD1">
              <w:t>.09.201</w:t>
            </w:r>
            <w:r w:rsidR="00350696" w:rsidRPr="00680CD1">
              <w:t>7</w:t>
            </w:r>
            <w:r w:rsidRPr="00680CD1"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/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 w:rsidRPr="00743D5D">
              <w:t>2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 w:rsidRPr="00743D5D">
              <w:t>2</w:t>
            </w:r>
          </w:p>
        </w:tc>
        <w:tc>
          <w:tcPr>
            <w:tcW w:w="6419" w:type="dxa"/>
            <w:shd w:val="clear" w:color="auto" w:fill="auto"/>
          </w:tcPr>
          <w:p w:rsidR="00E52A19" w:rsidRDefault="00E52A19" w:rsidP="001856F7">
            <w:pPr>
              <w:snapToGrid w:val="0"/>
              <w:jc w:val="both"/>
            </w:pPr>
            <w:r w:rsidRPr="00743D5D">
              <w:t>Понятие о предложении.</w:t>
            </w:r>
          </w:p>
          <w:p w:rsidR="00E52A19" w:rsidRPr="00743D5D" w:rsidRDefault="00E52A19" w:rsidP="001856F7">
            <w:pPr>
              <w:snapToGrid w:val="0"/>
              <w:jc w:val="both"/>
            </w:pPr>
            <w:r>
              <w:t>Понятие о слове.</w:t>
            </w:r>
            <w:r w:rsidR="00DB2D1D">
              <w:t xml:space="preserve"> Лето.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AF6347">
            <w:pPr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680CD1" w:rsidRDefault="00E52A19" w:rsidP="00350696">
            <w:pPr>
              <w:jc w:val="both"/>
            </w:pPr>
            <w:r w:rsidRPr="00680CD1">
              <w:t>2</w:t>
            </w:r>
            <w:r w:rsidR="00350696" w:rsidRPr="00680CD1">
              <w:t>0</w:t>
            </w:r>
            <w:r w:rsidRPr="00680CD1">
              <w:t>.09.201</w:t>
            </w:r>
            <w:r w:rsidR="00350696" w:rsidRPr="00680CD1">
              <w:t>7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 w:rsidRPr="00743D5D">
              <w:t>3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 w:rsidRPr="00743D5D">
              <w:t>3</w:t>
            </w:r>
          </w:p>
        </w:tc>
        <w:tc>
          <w:tcPr>
            <w:tcW w:w="6419" w:type="dxa"/>
            <w:shd w:val="clear" w:color="auto" w:fill="auto"/>
          </w:tcPr>
          <w:p w:rsidR="00680CD1" w:rsidRDefault="00E52A19" w:rsidP="001856F7">
            <w:pPr>
              <w:snapToGrid w:val="0"/>
              <w:jc w:val="both"/>
            </w:pPr>
            <w:r>
              <w:t>Слова, называющие предметы.</w:t>
            </w:r>
            <w:r w:rsidR="00DB2D1D">
              <w:t xml:space="preserve"> </w:t>
            </w:r>
          </w:p>
          <w:p w:rsidR="00E52A19" w:rsidRPr="00743D5D" w:rsidRDefault="00DB2D1D" w:rsidP="001856F7">
            <w:pPr>
              <w:snapToGrid w:val="0"/>
              <w:jc w:val="both"/>
            </w:pPr>
            <w:r>
              <w:t>Дары леса: грибы, ягоды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AF6347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680CD1" w:rsidRDefault="00E52A19" w:rsidP="00350696">
            <w:pPr>
              <w:snapToGrid w:val="0"/>
            </w:pPr>
            <w:r w:rsidRPr="00680CD1">
              <w:t>2</w:t>
            </w:r>
            <w:r w:rsidR="00350696" w:rsidRPr="00680CD1">
              <w:t>2</w:t>
            </w:r>
            <w:r w:rsidRPr="00680CD1">
              <w:t>.09.201</w:t>
            </w:r>
            <w:r w:rsidR="00350696" w:rsidRPr="00680CD1">
              <w:t>7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>
              <w:t>4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4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both"/>
            </w:pPr>
            <w:r>
              <w:t>Слова, называющие действия.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462282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680CD1" w:rsidRDefault="00350696" w:rsidP="002A1C7C">
            <w:pPr>
              <w:snapToGrid w:val="0"/>
            </w:pPr>
            <w:r w:rsidRPr="00680CD1">
              <w:t>25</w:t>
            </w:r>
            <w:r w:rsidR="00E52A19" w:rsidRPr="00680CD1">
              <w:t>.09.201</w:t>
            </w:r>
            <w:r w:rsidRPr="00680CD1"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2A19" w:rsidRPr="00743D5D" w:rsidRDefault="00E52A19" w:rsidP="00647D96">
            <w:pPr>
              <w:snapToGrid w:val="0"/>
              <w:jc w:val="center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>
              <w:t>5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5</w:t>
            </w:r>
          </w:p>
        </w:tc>
        <w:tc>
          <w:tcPr>
            <w:tcW w:w="6419" w:type="dxa"/>
            <w:shd w:val="clear" w:color="auto" w:fill="auto"/>
          </w:tcPr>
          <w:p w:rsidR="00680CD1" w:rsidRDefault="00E52A19" w:rsidP="001856F7">
            <w:pPr>
              <w:snapToGrid w:val="0"/>
              <w:jc w:val="both"/>
            </w:pPr>
            <w:r>
              <w:t>Слова, называющие признаки.</w:t>
            </w:r>
            <w:r w:rsidR="00DB2D1D">
              <w:t xml:space="preserve"> </w:t>
            </w:r>
          </w:p>
          <w:p w:rsidR="00E52A19" w:rsidRPr="00743D5D" w:rsidRDefault="00DB2D1D" w:rsidP="001856F7">
            <w:pPr>
              <w:snapToGrid w:val="0"/>
              <w:jc w:val="both"/>
            </w:pPr>
            <w:r>
              <w:t>Осень, осенние месяцы. Деревья осенью.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462282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680CD1" w:rsidRDefault="00E52A19" w:rsidP="00350696">
            <w:pPr>
              <w:snapToGrid w:val="0"/>
            </w:pPr>
            <w:r w:rsidRPr="00680CD1">
              <w:t>2</w:t>
            </w:r>
            <w:r w:rsidR="00350696" w:rsidRPr="00680CD1">
              <w:t>7</w:t>
            </w:r>
            <w:r w:rsidRPr="00680CD1">
              <w:t>.09.201</w:t>
            </w:r>
            <w:r w:rsidR="00350696" w:rsidRPr="00680CD1"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2A19" w:rsidRPr="00743D5D" w:rsidRDefault="00E52A19" w:rsidP="00647D96">
            <w:pPr>
              <w:snapToGrid w:val="0"/>
              <w:jc w:val="center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1856F7">
            <w:r>
              <w:t>6</w:t>
            </w:r>
          </w:p>
        </w:tc>
        <w:tc>
          <w:tcPr>
            <w:tcW w:w="867" w:type="dxa"/>
            <w:shd w:val="clear" w:color="auto" w:fill="auto"/>
          </w:tcPr>
          <w:p w:rsidR="00E52A19" w:rsidRDefault="00E52A19" w:rsidP="001856F7">
            <w:pPr>
              <w:snapToGrid w:val="0"/>
              <w:jc w:val="center"/>
            </w:pPr>
            <w:r>
              <w:t>6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  <w:r w:rsidRPr="00743D5D">
              <w:t>Проверочная работа.</w:t>
            </w:r>
          </w:p>
        </w:tc>
        <w:tc>
          <w:tcPr>
            <w:tcW w:w="1559" w:type="dxa"/>
            <w:shd w:val="clear" w:color="auto" w:fill="auto"/>
          </w:tcPr>
          <w:p w:rsidR="00E52A19" w:rsidRPr="000F3FC4" w:rsidRDefault="00E52A19" w:rsidP="00462282">
            <w:pPr>
              <w:snapToGrid w:val="0"/>
              <w:jc w:val="both"/>
            </w:pPr>
            <w:r w:rsidRPr="000F3FC4"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680CD1" w:rsidRDefault="00350696" w:rsidP="0066584D">
            <w:pPr>
              <w:snapToGrid w:val="0"/>
            </w:pPr>
            <w:r w:rsidRPr="00680CD1">
              <w:t>29</w:t>
            </w:r>
            <w:r w:rsidR="00E52A19" w:rsidRPr="00680CD1">
              <w:t>.09.201</w:t>
            </w:r>
            <w:r w:rsidRPr="00680CD1"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2A19" w:rsidRPr="00743D5D" w:rsidRDefault="00E52A19" w:rsidP="00647D96">
            <w:pPr>
              <w:snapToGrid w:val="0"/>
              <w:jc w:val="center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>
              <w:t>7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7</w:t>
            </w:r>
          </w:p>
        </w:tc>
        <w:tc>
          <w:tcPr>
            <w:tcW w:w="6419" w:type="dxa"/>
            <w:shd w:val="clear" w:color="auto" w:fill="auto"/>
          </w:tcPr>
          <w:p w:rsidR="00680CD1" w:rsidRDefault="00E52A19" w:rsidP="001856F7">
            <w:pPr>
              <w:snapToGrid w:val="0"/>
              <w:jc w:val="both"/>
            </w:pPr>
            <w:r w:rsidRPr="00743D5D">
              <w:t>Звуки речи. Речевой аппарат.</w:t>
            </w:r>
            <w:r w:rsidR="00DB2D1D">
              <w:t xml:space="preserve"> </w:t>
            </w:r>
          </w:p>
          <w:p w:rsidR="00E52A19" w:rsidRPr="00743D5D" w:rsidRDefault="00DB2D1D" w:rsidP="001856F7">
            <w:pPr>
              <w:snapToGrid w:val="0"/>
              <w:jc w:val="both"/>
            </w:pPr>
            <w:r>
              <w:t>Фрукты. Труд людей в садах.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462282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680CD1" w:rsidRDefault="00E52A19" w:rsidP="00350696">
            <w:pPr>
              <w:snapToGrid w:val="0"/>
            </w:pPr>
            <w:r w:rsidRPr="00680CD1">
              <w:t>0</w:t>
            </w:r>
            <w:r w:rsidR="00350696" w:rsidRPr="00680CD1">
              <w:t>2</w:t>
            </w:r>
            <w:r w:rsidRPr="00680CD1">
              <w:t>.</w:t>
            </w:r>
            <w:r w:rsidR="00350696" w:rsidRPr="00680CD1">
              <w:t>10</w:t>
            </w:r>
            <w:r w:rsidRPr="00680CD1">
              <w:t>.201</w:t>
            </w:r>
            <w:r w:rsidR="00350696" w:rsidRPr="00680CD1"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2A19" w:rsidRPr="00743D5D" w:rsidRDefault="00E52A19" w:rsidP="00647D96">
            <w:pPr>
              <w:snapToGrid w:val="0"/>
              <w:jc w:val="center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>
              <w:t>8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8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both"/>
            </w:pPr>
            <w:r w:rsidRPr="00743D5D">
              <w:t>Гласные звуки.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462282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680CD1" w:rsidRDefault="00E52A19" w:rsidP="00350696">
            <w:pPr>
              <w:snapToGrid w:val="0"/>
            </w:pPr>
            <w:r w:rsidRPr="00680CD1">
              <w:t>0</w:t>
            </w:r>
            <w:r w:rsidR="00350696" w:rsidRPr="00680CD1">
              <w:t>4</w:t>
            </w:r>
            <w:r w:rsidRPr="00680CD1">
              <w:t>.</w:t>
            </w:r>
            <w:r w:rsidR="00350696" w:rsidRPr="00680CD1">
              <w:t>10</w:t>
            </w:r>
            <w:r w:rsidRPr="00680CD1">
              <w:t>.201</w:t>
            </w:r>
            <w:r w:rsidR="00350696" w:rsidRPr="00680CD1"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2A19" w:rsidRPr="00743D5D" w:rsidRDefault="00E52A19" w:rsidP="00647D96">
            <w:pPr>
              <w:snapToGrid w:val="0"/>
              <w:jc w:val="center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>
              <w:t>9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9</w:t>
            </w:r>
          </w:p>
        </w:tc>
        <w:tc>
          <w:tcPr>
            <w:tcW w:w="6419" w:type="dxa"/>
            <w:shd w:val="clear" w:color="auto" w:fill="auto"/>
          </w:tcPr>
          <w:p w:rsidR="00680CD1" w:rsidRDefault="00E52A19" w:rsidP="001856F7">
            <w:pPr>
              <w:snapToGrid w:val="0"/>
              <w:jc w:val="both"/>
            </w:pPr>
            <w:r w:rsidRPr="00743D5D">
              <w:t>Согласные звуки.</w:t>
            </w:r>
            <w:r w:rsidR="008A3564">
              <w:t xml:space="preserve"> </w:t>
            </w:r>
          </w:p>
          <w:p w:rsidR="00E52A19" w:rsidRPr="00743D5D" w:rsidRDefault="008A3564" w:rsidP="001856F7">
            <w:pPr>
              <w:snapToGrid w:val="0"/>
              <w:jc w:val="both"/>
            </w:pPr>
            <w:r>
              <w:t>Овощи. Труд людей на полях и огородах.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D26998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680CD1" w:rsidRDefault="00E52A19" w:rsidP="00350696">
            <w:pPr>
              <w:snapToGrid w:val="0"/>
            </w:pPr>
            <w:r w:rsidRPr="00680CD1">
              <w:t>0</w:t>
            </w:r>
            <w:r w:rsidR="00350696" w:rsidRPr="00680CD1">
              <w:t>6</w:t>
            </w:r>
            <w:r w:rsidRPr="00680CD1">
              <w:t>.10.201</w:t>
            </w:r>
            <w:r w:rsidR="00350696" w:rsidRPr="00680CD1"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2A19" w:rsidRPr="00743D5D" w:rsidRDefault="00E52A19" w:rsidP="00647D96">
            <w:pPr>
              <w:snapToGrid w:val="0"/>
              <w:jc w:val="center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>
              <w:t>10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10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both"/>
            </w:pPr>
            <w:r w:rsidRPr="00743D5D">
              <w:t xml:space="preserve">Дифференциация гласных и согласных звуков. 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680CD1" w:rsidRDefault="00350696" w:rsidP="00350696">
            <w:r w:rsidRPr="00680CD1">
              <w:t>09</w:t>
            </w:r>
            <w:r w:rsidR="00E52A19" w:rsidRPr="00680CD1">
              <w:t>.10.201</w:t>
            </w:r>
            <w:r w:rsidRPr="00680CD1">
              <w:t>7</w:t>
            </w:r>
            <w:r w:rsidR="00E52A19" w:rsidRPr="00680CD1"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2A19" w:rsidRPr="00743D5D" w:rsidRDefault="00E52A19" w:rsidP="00647D96">
            <w:pPr>
              <w:jc w:val="center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>
              <w:t>11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11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both"/>
            </w:pPr>
            <w:r w:rsidRPr="00743D5D">
              <w:t>Проверочная работа.</w:t>
            </w:r>
          </w:p>
        </w:tc>
        <w:tc>
          <w:tcPr>
            <w:tcW w:w="1559" w:type="dxa"/>
            <w:shd w:val="clear" w:color="auto" w:fill="auto"/>
          </w:tcPr>
          <w:p w:rsidR="00E52A19" w:rsidRPr="000F3FC4" w:rsidRDefault="00E52A19" w:rsidP="008347B2">
            <w:pPr>
              <w:snapToGrid w:val="0"/>
              <w:jc w:val="both"/>
            </w:pPr>
            <w:r w:rsidRPr="000F3FC4"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680CD1" w:rsidRDefault="00E52A19" w:rsidP="00350696">
            <w:r w:rsidRPr="00680CD1">
              <w:t>1</w:t>
            </w:r>
            <w:r w:rsidR="00350696" w:rsidRPr="00680CD1">
              <w:t>1</w:t>
            </w:r>
            <w:r w:rsidRPr="00680CD1">
              <w:t>.10.201</w:t>
            </w:r>
            <w:r w:rsidR="00350696" w:rsidRPr="00680CD1"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2A19" w:rsidRPr="00743D5D" w:rsidRDefault="00E52A19" w:rsidP="00647D96">
            <w:pPr>
              <w:jc w:val="center"/>
            </w:pPr>
          </w:p>
        </w:tc>
      </w:tr>
      <w:tr w:rsidR="002A1C7C" w:rsidRPr="00743D5D" w:rsidTr="002A1C7C">
        <w:trPr>
          <w:trHeight w:val="393"/>
        </w:trPr>
        <w:tc>
          <w:tcPr>
            <w:tcW w:w="14601" w:type="dxa"/>
            <w:gridSpan w:val="6"/>
            <w:shd w:val="clear" w:color="auto" w:fill="auto"/>
            <w:vAlign w:val="center"/>
          </w:tcPr>
          <w:p w:rsidR="002A1C7C" w:rsidRPr="00680CD1" w:rsidRDefault="002A1C7C" w:rsidP="00E93702">
            <w:pPr>
              <w:snapToGrid w:val="0"/>
              <w:jc w:val="center"/>
              <w:rPr>
                <w:b/>
              </w:rPr>
            </w:pPr>
            <w:r w:rsidRPr="00680CD1">
              <w:rPr>
                <w:b/>
              </w:rPr>
              <w:t>Коррекционная работа на фонематическом уровне (7</w:t>
            </w:r>
            <w:r w:rsidR="007E4C6F" w:rsidRPr="00680CD1">
              <w:rPr>
                <w:b/>
              </w:rPr>
              <w:t>2</w:t>
            </w:r>
            <w:r w:rsidRPr="00680CD1">
              <w:rPr>
                <w:b/>
              </w:rPr>
              <w:t xml:space="preserve"> часа)</w:t>
            </w: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>
              <w:t>12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1</w:t>
            </w:r>
          </w:p>
        </w:tc>
        <w:tc>
          <w:tcPr>
            <w:tcW w:w="6419" w:type="dxa"/>
            <w:shd w:val="clear" w:color="auto" w:fill="auto"/>
          </w:tcPr>
          <w:p w:rsidR="00680CD1" w:rsidRDefault="00E52A19" w:rsidP="001856F7">
            <w:pPr>
              <w:jc w:val="both"/>
            </w:pPr>
            <w:r w:rsidRPr="00743D5D">
              <w:t xml:space="preserve">Звук [у], буква </w:t>
            </w:r>
            <w:r>
              <w:t>У.</w:t>
            </w:r>
            <w:r w:rsidR="008A3564">
              <w:t xml:space="preserve"> </w:t>
            </w:r>
          </w:p>
          <w:p w:rsidR="00E52A19" w:rsidRPr="00743D5D" w:rsidRDefault="008A3564" w:rsidP="001856F7">
            <w:pPr>
              <w:jc w:val="both"/>
            </w:pPr>
            <w:r>
              <w:t>Перелетные птицы. Водоплавающие птицы.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8347B2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680CD1" w:rsidRDefault="00E52A19" w:rsidP="00350696">
            <w:pPr>
              <w:snapToGrid w:val="0"/>
            </w:pPr>
            <w:r w:rsidRPr="00680CD1">
              <w:t>1</w:t>
            </w:r>
            <w:r w:rsidR="00350696" w:rsidRPr="00680CD1">
              <w:t>3</w:t>
            </w:r>
            <w:r w:rsidRPr="00680CD1">
              <w:t>.10.201</w:t>
            </w:r>
            <w:r w:rsidR="00350696" w:rsidRPr="00680CD1"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2A19" w:rsidRPr="00743D5D" w:rsidRDefault="00E52A19" w:rsidP="00647D96">
            <w:pPr>
              <w:jc w:val="center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 w:rsidRPr="00743D5D">
              <w:t>1</w:t>
            </w:r>
            <w:r>
              <w:t>3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2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1856F7">
            <w:pPr>
              <w:jc w:val="both"/>
            </w:pPr>
            <w:r w:rsidRPr="00743D5D">
              <w:t xml:space="preserve">Звук [а], буква </w:t>
            </w:r>
            <w:r>
              <w:t>А.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680CD1" w:rsidRDefault="00350696" w:rsidP="00C17E0E">
            <w:pPr>
              <w:snapToGrid w:val="0"/>
            </w:pPr>
            <w:r w:rsidRPr="00680CD1">
              <w:t>16</w:t>
            </w:r>
            <w:r w:rsidR="00E52A19" w:rsidRPr="00680CD1">
              <w:t>.10.201</w:t>
            </w:r>
            <w:r w:rsidRPr="00680CD1"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2A19" w:rsidRPr="00743D5D" w:rsidRDefault="00E52A19" w:rsidP="00647D96">
            <w:pPr>
              <w:jc w:val="center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>
              <w:lastRenderedPageBreak/>
              <w:t>14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 w:rsidRPr="00743D5D">
              <w:t>3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1856F7">
            <w:pPr>
              <w:jc w:val="both"/>
            </w:pPr>
            <w:r w:rsidRPr="00743D5D">
              <w:t xml:space="preserve">Звук [о], буква </w:t>
            </w:r>
            <w:r>
              <w:t>О.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680CD1" w:rsidRDefault="00E52A19" w:rsidP="00350696">
            <w:r w:rsidRPr="00680CD1">
              <w:t>1</w:t>
            </w:r>
            <w:r w:rsidR="00350696" w:rsidRPr="00680CD1">
              <w:t>8</w:t>
            </w:r>
            <w:r w:rsidRPr="00680CD1">
              <w:t>.10.201</w:t>
            </w:r>
            <w:r w:rsidR="00350696" w:rsidRPr="00680CD1">
              <w:t>7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/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1856F7">
            <w:r>
              <w:t>15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4</w:t>
            </w:r>
          </w:p>
        </w:tc>
        <w:tc>
          <w:tcPr>
            <w:tcW w:w="6419" w:type="dxa"/>
            <w:shd w:val="clear" w:color="auto" w:fill="auto"/>
          </w:tcPr>
          <w:p w:rsidR="00680CD1" w:rsidRDefault="00E52A19" w:rsidP="001856F7">
            <w:pPr>
              <w:jc w:val="both"/>
            </w:pPr>
            <w:r w:rsidRPr="00743D5D">
              <w:t>Звук</w:t>
            </w:r>
            <w:r>
              <w:t xml:space="preserve">и </w:t>
            </w:r>
            <w:r w:rsidRPr="00743D5D">
              <w:t xml:space="preserve"> [</w:t>
            </w:r>
            <w:r>
              <w:t>о</w:t>
            </w:r>
            <w:r w:rsidRPr="00743D5D">
              <w:t xml:space="preserve">] </w:t>
            </w:r>
            <w:r>
              <w:t>, [у];  буквы</w:t>
            </w:r>
            <w:proofErr w:type="gramStart"/>
            <w:r w:rsidRPr="00743D5D">
              <w:t xml:space="preserve"> </w:t>
            </w:r>
            <w:r>
              <w:t>О</w:t>
            </w:r>
            <w:proofErr w:type="gramEnd"/>
            <w:r>
              <w:t>, У.</w:t>
            </w:r>
            <w:r w:rsidR="008A3564">
              <w:t xml:space="preserve"> </w:t>
            </w:r>
          </w:p>
          <w:p w:rsidR="00E52A19" w:rsidRPr="00743D5D" w:rsidRDefault="008A3564" w:rsidP="001856F7">
            <w:pPr>
              <w:jc w:val="both"/>
            </w:pPr>
            <w:r>
              <w:t>Домашние животные.</w:t>
            </w:r>
          </w:p>
        </w:tc>
        <w:tc>
          <w:tcPr>
            <w:tcW w:w="1559" w:type="dxa"/>
            <w:shd w:val="clear" w:color="auto" w:fill="auto"/>
          </w:tcPr>
          <w:p w:rsidR="00E52A19" w:rsidRPr="000222EB" w:rsidRDefault="00E52A19" w:rsidP="001856F7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680CD1" w:rsidRDefault="00E52A19" w:rsidP="00350696">
            <w:r w:rsidRPr="00680CD1">
              <w:t>2</w:t>
            </w:r>
            <w:r w:rsidR="00350696" w:rsidRPr="00680CD1">
              <w:t>0</w:t>
            </w:r>
            <w:r w:rsidRPr="00680CD1">
              <w:t>.10.201</w:t>
            </w:r>
            <w:r w:rsidR="00350696" w:rsidRPr="00680CD1">
              <w:t>7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/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1856F7">
            <w:r>
              <w:t>16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5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1856F7">
            <w:pPr>
              <w:jc w:val="both"/>
            </w:pPr>
            <w:r w:rsidRPr="00743D5D">
              <w:t>Звук [</w:t>
            </w:r>
            <w:r>
              <w:t>э]</w:t>
            </w:r>
            <w:r w:rsidRPr="00743D5D">
              <w:t xml:space="preserve"> буква </w:t>
            </w:r>
            <w:r>
              <w:t>Э</w:t>
            </w:r>
            <w:r w:rsidRPr="00743D5D">
              <w:t>.</w:t>
            </w:r>
          </w:p>
        </w:tc>
        <w:tc>
          <w:tcPr>
            <w:tcW w:w="1559" w:type="dxa"/>
            <w:shd w:val="clear" w:color="auto" w:fill="auto"/>
          </w:tcPr>
          <w:p w:rsidR="00E52A19" w:rsidRDefault="00E52A19" w:rsidP="002C6249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936E4D" w:rsidP="00381BFE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E52A19">
              <w:rPr>
                <w:color w:val="000000"/>
              </w:rPr>
              <w:t>.10.201</w:t>
            </w:r>
            <w:r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/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1856F7">
            <w:r>
              <w:t>17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6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1856F7">
            <w:pPr>
              <w:jc w:val="both"/>
            </w:pPr>
            <w:r w:rsidRPr="00743D5D">
              <w:t>Звук [</w:t>
            </w:r>
            <w:proofErr w:type="spellStart"/>
            <w:r>
              <w:t>ы</w:t>
            </w:r>
            <w:proofErr w:type="spellEnd"/>
            <w:r>
              <w:t>]</w:t>
            </w:r>
            <w:r w:rsidRPr="00743D5D">
              <w:t xml:space="preserve"> буква </w:t>
            </w:r>
            <w:r>
              <w:t>Ы.</w:t>
            </w:r>
          </w:p>
        </w:tc>
        <w:tc>
          <w:tcPr>
            <w:tcW w:w="1559" w:type="dxa"/>
            <w:shd w:val="clear" w:color="auto" w:fill="auto"/>
          </w:tcPr>
          <w:p w:rsidR="00E52A19" w:rsidRDefault="00E52A19" w:rsidP="001856F7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936E4D" w:rsidP="00936E4D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E52A19">
              <w:rPr>
                <w:color w:val="000000"/>
              </w:rPr>
              <w:t>.1</w:t>
            </w:r>
            <w:r>
              <w:rPr>
                <w:color w:val="000000"/>
              </w:rPr>
              <w:t>0</w:t>
            </w:r>
            <w:r w:rsidR="00E52A19">
              <w:rPr>
                <w:color w:val="000000"/>
              </w:rPr>
              <w:t>.201</w:t>
            </w:r>
            <w:r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/>
        </w:tc>
      </w:tr>
      <w:tr w:rsidR="00E52A19" w:rsidRPr="00743D5D" w:rsidTr="00E52A19">
        <w:trPr>
          <w:trHeight w:val="469"/>
        </w:trPr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>
              <w:t>18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7</w:t>
            </w:r>
          </w:p>
        </w:tc>
        <w:tc>
          <w:tcPr>
            <w:tcW w:w="6419" w:type="dxa"/>
            <w:shd w:val="clear" w:color="auto" w:fill="auto"/>
          </w:tcPr>
          <w:p w:rsidR="00680CD1" w:rsidRDefault="00E52A19" w:rsidP="00491259">
            <w:pPr>
              <w:tabs>
                <w:tab w:val="right" w:pos="2602"/>
              </w:tabs>
              <w:jc w:val="both"/>
            </w:pPr>
            <w:r w:rsidRPr="00743D5D">
              <w:t xml:space="preserve">Звук [и], буква </w:t>
            </w:r>
            <w:r>
              <w:t>И.</w:t>
            </w:r>
            <w:r w:rsidR="008A3564">
              <w:t xml:space="preserve"> </w:t>
            </w:r>
          </w:p>
          <w:p w:rsidR="00491259" w:rsidRDefault="008A3564" w:rsidP="00491259">
            <w:pPr>
              <w:tabs>
                <w:tab w:val="right" w:pos="2602"/>
              </w:tabs>
              <w:jc w:val="both"/>
            </w:pPr>
            <w:r>
              <w:t>Дикие животные наших лесов</w:t>
            </w:r>
            <w:r w:rsidR="00491259">
              <w:t xml:space="preserve"> и их жилища</w:t>
            </w:r>
            <w:r>
              <w:t>.</w:t>
            </w:r>
            <w:r w:rsidR="00491259">
              <w:t xml:space="preserve"> </w:t>
            </w:r>
          </w:p>
          <w:p w:rsidR="00E52A19" w:rsidRPr="00743D5D" w:rsidRDefault="00491259" w:rsidP="00491259">
            <w:pPr>
              <w:tabs>
                <w:tab w:val="right" w:pos="2602"/>
              </w:tabs>
              <w:jc w:val="both"/>
            </w:pPr>
            <w:r>
              <w:t xml:space="preserve">Предлог В. 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2C6249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936E4D" w:rsidP="00936E4D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E52A19">
              <w:rPr>
                <w:color w:val="000000"/>
              </w:rPr>
              <w:t>.1</w:t>
            </w:r>
            <w:r>
              <w:rPr>
                <w:color w:val="000000"/>
              </w:rPr>
              <w:t>0</w:t>
            </w:r>
            <w:r w:rsidR="00E52A19">
              <w:rPr>
                <w:color w:val="000000"/>
              </w:rPr>
              <w:t>.201</w:t>
            </w:r>
            <w:r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rPr>
          <w:trHeight w:val="469"/>
        </w:trPr>
        <w:tc>
          <w:tcPr>
            <w:tcW w:w="1078" w:type="dxa"/>
            <w:shd w:val="clear" w:color="auto" w:fill="auto"/>
          </w:tcPr>
          <w:p w:rsidR="00E52A19" w:rsidRDefault="00E52A19" w:rsidP="001856F7">
            <w:r>
              <w:t>19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8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1856F7">
            <w:pPr>
              <w:jc w:val="both"/>
            </w:pPr>
            <w:r w:rsidRPr="00743D5D">
              <w:t>Звук [</w:t>
            </w:r>
            <w:proofErr w:type="spellStart"/>
            <w:r>
              <w:t>ы</w:t>
            </w:r>
            <w:proofErr w:type="spellEnd"/>
            <w:r>
              <w:t>]</w:t>
            </w:r>
            <w:r w:rsidRPr="00743D5D">
              <w:t xml:space="preserve"> </w:t>
            </w:r>
            <w:r>
              <w:t xml:space="preserve">- </w:t>
            </w:r>
            <w:r w:rsidRPr="00743D5D">
              <w:t xml:space="preserve">[и], </w:t>
            </w:r>
            <w:r>
              <w:t xml:space="preserve"> буквы</w:t>
            </w:r>
            <w:r w:rsidRPr="00743D5D">
              <w:t xml:space="preserve"> </w:t>
            </w:r>
            <w:r>
              <w:t xml:space="preserve">И </w:t>
            </w:r>
            <w:proofErr w:type="gramStart"/>
            <w:r>
              <w:t>-Ы</w:t>
            </w:r>
            <w:proofErr w:type="gramEnd"/>
            <w:r>
              <w:t>.</w:t>
            </w:r>
          </w:p>
        </w:tc>
        <w:tc>
          <w:tcPr>
            <w:tcW w:w="1559" w:type="dxa"/>
            <w:shd w:val="clear" w:color="auto" w:fill="auto"/>
          </w:tcPr>
          <w:p w:rsidR="00E52A19" w:rsidRPr="004E0355" w:rsidRDefault="00E52A19" w:rsidP="001856F7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E52A19" w:rsidP="00936E4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36E4D">
              <w:rPr>
                <w:color w:val="000000"/>
              </w:rPr>
              <w:t>6</w:t>
            </w:r>
            <w:r>
              <w:rPr>
                <w:color w:val="000000"/>
              </w:rPr>
              <w:t>.11.201</w:t>
            </w:r>
            <w:r w:rsidR="00936E4D"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>
              <w:t>20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9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1856F7">
            <w:pPr>
              <w:jc w:val="both"/>
            </w:pPr>
            <w:r w:rsidRPr="00743D5D">
              <w:t>Проверочная работа.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2C6249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E52A19" w:rsidP="00936E4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36E4D">
              <w:rPr>
                <w:color w:val="000000"/>
              </w:rPr>
              <w:t>8</w:t>
            </w:r>
            <w:r>
              <w:rPr>
                <w:color w:val="000000"/>
              </w:rPr>
              <w:t>.11.201</w:t>
            </w:r>
            <w:r w:rsidR="00936E4D"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1856F7">
            <w:r>
              <w:t>21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10</w:t>
            </w:r>
          </w:p>
        </w:tc>
        <w:tc>
          <w:tcPr>
            <w:tcW w:w="6419" w:type="dxa"/>
            <w:shd w:val="clear" w:color="auto" w:fill="auto"/>
          </w:tcPr>
          <w:p w:rsidR="00C146EC" w:rsidRDefault="00E52A19" w:rsidP="001856F7">
            <w:pPr>
              <w:snapToGrid w:val="0"/>
              <w:jc w:val="both"/>
            </w:pPr>
            <w:r w:rsidRPr="00743D5D">
              <w:t>Звуковой анализ АМ, УМ. Понятие о слоге.</w:t>
            </w:r>
          </w:p>
          <w:p w:rsidR="00491259" w:rsidRDefault="00FA0D50" w:rsidP="00C146EC">
            <w:pPr>
              <w:snapToGrid w:val="0"/>
              <w:jc w:val="both"/>
            </w:pPr>
            <w:r>
              <w:t xml:space="preserve">Одежда, обувь, головные уборы. </w:t>
            </w:r>
          </w:p>
          <w:p w:rsidR="00E52A19" w:rsidRPr="00743D5D" w:rsidRDefault="00491259" w:rsidP="00C146EC">
            <w:pPr>
              <w:snapToGrid w:val="0"/>
              <w:jc w:val="both"/>
            </w:pPr>
            <w:r>
              <w:t xml:space="preserve">Предлог </w:t>
            </w:r>
            <w:proofErr w:type="gramStart"/>
            <w:r>
              <w:t>ИЗ</w:t>
            </w:r>
            <w:proofErr w:type="gramEnd"/>
            <w:r>
              <w:t>.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5F367D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E52A19" w:rsidP="00936E4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6E4D">
              <w:rPr>
                <w:color w:val="000000"/>
              </w:rPr>
              <w:t>0</w:t>
            </w:r>
            <w:r>
              <w:rPr>
                <w:color w:val="000000"/>
              </w:rPr>
              <w:t>.11.201</w:t>
            </w:r>
            <w:r w:rsidR="00936E4D"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1856F7">
            <w:r>
              <w:t>22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11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both"/>
            </w:pPr>
            <w:r w:rsidRPr="00743D5D">
              <w:t xml:space="preserve">Звуковой анализ </w:t>
            </w:r>
            <w:r>
              <w:t>МА</w:t>
            </w:r>
            <w:r w:rsidRPr="00743D5D">
              <w:t xml:space="preserve">, </w:t>
            </w:r>
            <w:r>
              <w:t>МУ</w:t>
            </w:r>
            <w:r w:rsidRPr="00743D5D">
              <w:t xml:space="preserve">. </w:t>
            </w:r>
            <w:proofErr w:type="spellStart"/>
            <w:r w:rsidRPr="00743D5D">
              <w:t>Звуко</w:t>
            </w:r>
            <w:r>
              <w:t>-</w:t>
            </w:r>
            <w:r w:rsidRPr="00743D5D">
              <w:t>слоговой</w:t>
            </w:r>
            <w:proofErr w:type="spellEnd"/>
            <w:r w:rsidRPr="00743D5D">
              <w:t xml:space="preserve"> анализ и синтез слов. 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2C6249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E52A19" w:rsidP="00936E4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6E4D">
              <w:rPr>
                <w:color w:val="000000"/>
              </w:rPr>
              <w:t>3</w:t>
            </w:r>
            <w:r>
              <w:rPr>
                <w:color w:val="000000"/>
              </w:rPr>
              <w:t>.11.201</w:t>
            </w:r>
            <w:r w:rsidR="00936E4D"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1856F7">
            <w:r>
              <w:t>23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12</w:t>
            </w:r>
          </w:p>
        </w:tc>
        <w:tc>
          <w:tcPr>
            <w:tcW w:w="6419" w:type="dxa"/>
            <w:shd w:val="clear" w:color="auto" w:fill="auto"/>
          </w:tcPr>
          <w:p w:rsidR="00680CD1" w:rsidRDefault="00E52A19" w:rsidP="001856F7">
            <w:pPr>
              <w:snapToGrid w:val="0"/>
              <w:jc w:val="both"/>
            </w:pPr>
            <w:r w:rsidRPr="00743D5D">
              <w:t>Ударение.</w:t>
            </w:r>
            <w:r w:rsidR="00C146EC">
              <w:t xml:space="preserve"> </w:t>
            </w:r>
          </w:p>
          <w:p w:rsidR="00E52A19" w:rsidRPr="00743D5D" w:rsidRDefault="00C146EC" w:rsidP="00680CD1">
            <w:pPr>
              <w:snapToGrid w:val="0"/>
              <w:jc w:val="both"/>
            </w:pPr>
            <w:r>
              <w:t>Мебель.</w:t>
            </w:r>
            <w:r w:rsidR="00491259">
              <w:t xml:space="preserve"> Предлоги</w:t>
            </w:r>
            <w:proofErr w:type="gramStart"/>
            <w:r w:rsidR="00491259">
              <w:t xml:space="preserve"> У</w:t>
            </w:r>
            <w:proofErr w:type="gramEnd"/>
            <w:r w:rsidR="00491259">
              <w:t>, К, ОТ.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2C6249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E52A19" w:rsidP="00936E4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6E4D">
              <w:rPr>
                <w:color w:val="000000"/>
              </w:rPr>
              <w:t>5</w:t>
            </w:r>
            <w:r>
              <w:rPr>
                <w:color w:val="000000"/>
              </w:rPr>
              <w:t>.11.201</w:t>
            </w:r>
            <w:r w:rsidR="00936E4D"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1856F7">
            <w:r>
              <w:t>24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13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1856F7">
            <w:pPr>
              <w:jc w:val="both"/>
            </w:pPr>
            <w:r w:rsidRPr="00743D5D">
              <w:t>Проверочная работа.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AC1FEB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E52A19" w:rsidP="00936E4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6E4D">
              <w:rPr>
                <w:color w:val="000000"/>
              </w:rPr>
              <w:t>7</w:t>
            </w:r>
            <w:r>
              <w:rPr>
                <w:color w:val="000000"/>
              </w:rPr>
              <w:t>.11.201</w:t>
            </w:r>
            <w:r w:rsidR="00936E4D"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>
              <w:t>25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14</w:t>
            </w:r>
          </w:p>
        </w:tc>
        <w:tc>
          <w:tcPr>
            <w:tcW w:w="6419" w:type="dxa"/>
            <w:shd w:val="clear" w:color="auto" w:fill="auto"/>
          </w:tcPr>
          <w:p w:rsidR="00680CD1" w:rsidRDefault="00E52A19" w:rsidP="00FA0D50">
            <w:pPr>
              <w:jc w:val="both"/>
            </w:pPr>
            <w:r w:rsidRPr="00743D5D">
              <w:t>Звуки [п] [п’], буква П</w:t>
            </w:r>
            <w:r w:rsidR="00FA0D50">
              <w:t xml:space="preserve">. </w:t>
            </w:r>
          </w:p>
          <w:p w:rsidR="000E674A" w:rsidRPr="00743D5D" w:rsidRDefault="00FA0D50" w:rsidP="00680CD1">
            <w:pPr>
              <w:jc w:val="both"/>
            </w:pPr>
            <w:proofErr w:type="spellStart"/>
            <w:r>
              <w:t>Посуда</w:t>
            </w:r>
            <w:proofErr w:type="gramStart"/>
            <w:r>
              <w:t>.</w:t>
            </w:r>
            <w:r w:rsidR="000E674A">
              <w:t>П</w:t>
            </w:r>
            <w:proofErr w:type="gramEnd"/>
            <w:r w:rsidR="000E674A">
              <w:t>редлог</w:t>
            </w:r>
            <w:proofErr w:type="spellEnd"/>
            <w:r w:rsidR="000E674A">
              <w:t xml:space="preserve"> НА.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E52A19" w:rsidP="00936E4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36E4D">
              <w:rPr>
                <w:color w:val="000000"/>
              </w:rPr>
              <w:t>0</w:t>
            </w:r>
            <w:r>
              <w:rPr>
                <w:color w:val="000000"/>
              </w:rPr>
              <w:t>.11.201</w:t>
            </w:r>
            <w:r w:rsidR="00936E4D"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>
              <w:t>26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15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1856F7">
            <w:pPr>
              <w:jc w:val="both"/>
            </w:pPr>
            <w:r w:rsidRPr="00743D5D">
              <w:t>Звуки [б] [б’], буква</w:t>
            </w:r>
            <w:proofErr w:type="gramStart"/>
            <w:r w:rsidRPr="00743D5D">
              <w:t xml:space="preserve"> Б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1132A6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936E4D" w:rsidP="00E015AB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E52A19">
              <w:rPr>
                <w:color w:val="000000"/>
              </w:rPr>
              <w:t>.11.201</w:t>
            </w:r>
            <w:r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>
              <w:t>27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16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1856F7">
            <w:pPr>
              <w:jc w:val="both"/>
            </w:pPr>
            <w:r w:rsidRPr="00743D5D">
              <w:t>Дифференциация [п] [п’] – [б] [б’]</w:t>
            </w:r>
            <w:r>
              <w:t xml:space="preserve">; </w:t>
            </w:r>
            <w:r w:rsidRPr="00743D5D">
              <w:t xml:space="preserve"> </w:t>
            </w:r>
            <w:r>
              <w:t xml:space="preserve">буквы </w:t>
            </w:r>
            <w:proofErr w:type="gramStart"/>
            <w:r>
              <w:t>П</w:t>
            </w:r>
            <w:proofErr w:type="gramEnd"/>
            <w:r>
              <w:t xml:space="preserve"> - Б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936E4D" w:rsidP="00E015AB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E52A19">
              <w:rPr>
                <w:color w:val="000000"/>
              </w:rPr>
              <w:t>.11.201</w:t>
            </w:r>
            <w:r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>
              <w:t>28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17</w:t>
            </w:r>
          </w:p>
        </w:tc>
        <w:tc>
          <w:tcPr>
            <w:tcW w:w="6419" w:type="dxa"/>
            <w:shd w:val="clear" w:color="auto" w:fill="auto"/>
          </w:tcPr>
          <w:p w:rsidR="00680CD1" w:rsidRDefault="00E52A19" w:rsidP="00491259">
            <w:pPr>
              <w:jc w:val="both"/>
            </w:pPr>
            <w:r w:rsidRPr="00743D5D">
              <w:t>Звуки [т] [т’], буква Т</w:t>
            </w:r>
            <w:r w:rsidR="00FA0D50">
              <w:t xml:space="preserve">.  </w:t>
            </w:r>
          </w:p>
          <w:p w:rsidR="00E52A19" w:rsidRPr="00743D5D" w:rsidRDefault="00FA0D50" w:rsidP="00680CD1">
            <w:pPr>
              <w:jc w:val="both"/>
            </w:pPr>
            <w:r>
              <w:t>Продукты питания.</w:t>
            </w:r>
            <w:r w:rsidR="00491259">
              <w:t xml:space="preserve"> Предлог</w:t>
            </w:r>
            <w:proofErr w:type="gramStart"/>
            <w:r w:rsidR="00491259">
              <w:t xml:space="preserve"> С</w:t>
            </w:r>
            <w:proofErr w:type="gramEnd"/>
            <w:r w:rsidR="00491259">
              <w:t xml:space="preserve"> (СО).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1132A6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936E4D" w:rsidP="00381BF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E52A19">
              <w:rPr>
                <w:color w:val="000000"/>
              </w:rPr>
              <w:t>.11.201</w:t>
            </w:r>
            <w:r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>
              <w:t>29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18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1856F7">
            <w:pPr>
              <w:jc w:val="both"/>
            </w:pPr>
            <w:r w:rsidRPr="00743D5D">
              <w:t>Звуки [</w:t>
            </w:r>
            <w:proofErr w:type="spellStart"/>
            <w:r w:rsidRPr="00743D5D">
              <w:t>д</w:t>
            </w:r>
            <w:proofErr w:type="spellEnd"/>
            <w:r w:rsidRPr="00743D5D">
              <w:t>] [</w:t>
            </w:r>
            <w:proofErr w:type="spellStart"/>
            <w:r w:rsidRPr="00743D5D">
              <w:t>д</w:t>
            </w:r>
            <w:proofErr w:type="spellEnd"/>
            <w:r w:rsidRPr="00743D5D">
              <w:t>’], буква</w:t>
            </w:r>
            <w:proofErr w:type="gramStart"/>
            <w:r w:rsidRPr="00743D5D">
              <w:t xml:space="preserve"> Д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1132A6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936E4D" w:rsidP="00EC7B5C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E52A19">
              <w:rPr>
                <w:color w:val="000000"/>
              </w:rPr>
              <w:t>.11.201</w:t>
            </w:r>
            <w:r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>
              <w:t>30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19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1856F7">
            <w:pPr>
              <w:jc w:val="both"/>
            </w:pPr>
            <w:r w:rsidRPr="00743D5D">
              <w:t>Дифференциация [т] [т’] – [</w:t>
            </w:r>
            <w:proofErr w:type="spellStart"/>
            <w:r w:rsidRPr="00743D5D">
              <w:t>д</w:t>
            </w:r>
            <w:proofErr w:type="spellEnd"/>
            <w:r w:rsidRPr="00743D5D">
              <w:t>] [</w:t>
            </w:r>
            <w:proofErr w:type="spellStart"/>
            <w:r w:rsidRPr="00743D5D">
              <w:t>д</w:t>
            </w:r>
            <w:proofErr w:type="spellEnd"/>
            <w:r w:rsidRPr="00743D5D">
              <w:t>’]</w:t>
            </w:r>
            <w:r>
              <w:t>; буквы</w:t>
            </w:r>
            <w:proofErr w:type="gramStart"/>
            <w:r>
              <w:t xml:space="preserve"> Т</w:t>
            </w:r>
            <w:proofErr w:type="gramEnd"/>
            <w:r>
              <w:t xml:space="preserve"> - Д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1132A6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E52A19" w:rsidP="00936E4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36E4D">
              <w:rPr>
                <w:color w:val="000000"/>
              </w:rPr>
              <w:t>1</w:t>
            </w:r>
            <w:r>
              <w:rPr>
                <w:color w:val="000000"/>
              </w:rPr>
              <w:t>.12.201</w:t>
            </w:r>
            <w:r w:rsidR="00936E4D"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2A19" w:rsidRPr="00743D5D" w:rsidRDefault="00E52A19" w:rsidP="00907535">
            <w:pPr>
              <w:snapToGrid w:val="0"/>
              <w:jc w:val="center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>
              <w:t>31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20</w:t>
            </w:r>
          </w:p>
        </w:tc>
        <w:tc>
          <w:tcPr>
            <w:tcW w:w="6419" w:type="dxa"/>
            <w:shd w:val="clear" w:color="auto" w:fill="auto"/>
          </w:tcPr>
          <w:p w:rsidR="00680CD1" w:rsidRDefault="00E52A19" w:rsidP="00FA0D50">
            <w:pPr>
              <w:jc w:val="both"/>
            </w:pPr>
            <w:r w:rsidRPr="00743D5D">
              <w:t>Звуки [</w:t>
            </w:r>
            <w:proofErr w:type="gramStart"/>
            <w:r w:rsidRPr="00743D5D">
              <w:t>к</w:t>
            </w:r>
            <w:proofErr w:type="gramEnd"/>
            <w:r w:rsidRPr="00743D5D">
              <w:t>] [к’], буква К</w:t>
            </w:r>
            <w:r w:rsidR="00FA0D50">
              <w:t>.</w:t>
            </w:r>
          </w:p>
          <w:p w:rsidR="00E52A19" w:rsidRPr="00743D5D" w:rsidRDefault="00FA0D50" w:rsidP="00680CD1">
            <w:pPr>
              <w:jc w:val="both"/>
            </w:pPr>
            <w:r>
              <w:t>Зима. Зимующие птицы.</w:t>
            </w:r>
            <w:r w:rsidR="00491259">
              <w:t xml:space="preserve"> Предлог </w:t>
            </w:r>
            <w:proofErr w:type="gramStart"/>
            <w:r w:rsidR="00491259">
              <w:t>ИЗ</w:t>
            </w:r>
            <w:proofErr w:type="gramEnd"/>
            <w:r w:rsidR="00491259">
              <w:t>.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E52A19" w:rsidP="00936E4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36E4D">
              <w:rPr>
                <w:color w:val="000000"/>
              </w:rPr>
              <w:t>4</w:t>
            </w:r>
            <w:r>
              <w:rPr>
                <w:color w:val="000000"/>
              </w:rPr>
              <w:t>.12.201</w:t>
            </w:r>
            <w:r w:rsidR="00936E4D"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2A19" w:rsidRPr="00743D5D" w:rsidRDefault="00E52A19" w:rsidP="00907535">
            <w:pPr>
              <w:snapToGrid w:val="0"/>
              <w:jc w:val="center"/>
            </w:pPr>
          </w:p>
        </w:tc>
      </w:tr>
      <w:tr w:rsidR="00E52A19" w:rsidRPr="00743D5D" w:rsidTr="00E52A19">
        <w:trPr>
          <w:trHeight w:val="407"/>
        </w:trPr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>
              <w:t>32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21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0F3FC4">
            <w:pPr>
              <w:jc w:val="both"/>
            </w:pPr>
            <w:r w:rsidRPr="00743D5D">
              <w:t>Звуки [</w:t>
            </w:r>
            <w:proofErr w:type="gramStart"/>
            <w:r w:rsidRPr="00743D5D">
              <w:t>г</w:t>
            </w:r>
            <w:proofErr w:type="gramEnd"/>
            <w:r w:rsidRPr="00743D5D">
              <w:t>] [г’], буква Г</w:t>
            </w:r>
            <w: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1132A6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936E4D" w:rsidP="00EC7B5C">
            <w:pPr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="00E52A19">
              <w:rPr>
                <w:color w:val="000000"/>
              </w:rPr>
              <w:t>.12.201</w:t>
            </w:r>
            <w:r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2A19" w:rsidRPr="00743D5D" w:rsidRDefault="00E52A19" w:rsidP="00907535">
            <w:pPr>
              <w:snapToGrid w:val="0"/>
              <w:jc w:val="center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>
              <w:t>33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22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1856F7">
            <w:pPr>
              <w:jc w:val="both"/>
            </w:pPr>
            <w:r w:rsidRPr="00743D5D">
              <w:t>Дифференциация [к] [к’] – [г] [г’]</w:t>
            </w:r>
            <w:r>
              <w:t>; буквы</w:t>
            </w:r>
            <w:proofErr w:type="gramStart"/>
            <w:r>
              <w:t xml:space="preserve"> К</w:t>
            </w:r>
            <w:proofErr w:type="gramEnd"/>
            <w:r>
              <w:t xml:space="preserve"> - Г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EC7B5C" w:rsidRDefault="00936E4D" w:rsidP="00BD04C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="00E52A19" w:rsidRPr="00EC7B5C">
              <w:rPr>
                <w:color w:val="000000"/>
              </w:rPr>
              <w:t>.12.201</w:t>
            </w:r>
            <w:r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2A19" w:rsidRPr="00743D5D" w:rsidRDefault="00E52A19" w:rsidP="00907535">
            <w:pPr>
              <w:snapToGrid w:val="0"/>
              <w:jc w:val="center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1856F7">
            <w:r>
              <w:t>34</w:t>
            </w:r>
          </w:p>
        </w:tc>
        <w:tc>
          <w:tcPr>
            <w:tcW w:w="867" w:type="dxa"/>
            <w:shd w:val="clear" w:color="auto" w:fill="auto"/>
          </w:tcPr>
          <w:p w:rsidR="00E52A19" w:rsidRDefault="00E52A19" w:rsidP="001856F7">
            <w:pPr>
              <w:snapToGrid w:val="0"/>
              <w:jc w:val="center"/>
            </w:pPr>
            <w:r>
              <w:t>23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1856F7">
            <w:pPr>
              <w:jc w:val="both"/>
            </w:pPr>
            <w:r>
              <w:t>Проверочная работа.</w:t>
            </w:r>
          </w:p>
        </w:tc>
        <w:tc>
          <w:tcPr>
            <w:tcW w:w="1559" w:type="dxa"/>
            <w:shd w:val="clear" w:color="auto" w:fill="auto"/>
          </w:tcPr>
          <w:p w:rsidR="00E52A19" w:rsidRDefault="00E52A19" w:rsidP="001132A6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936E4D" w:rsidP="00E015A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E52A19">
              <w:rPr>
                <w:color w:val="000000"/>
              </w:rPr>
              <w:t>.12.201</w:t>
            </w:r>
            <w:r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2A19" w:rsidRPr="00743D5D" w:rsidRDefault="00E52A19" w:rsidP="00907535">
            <w:pPr>
              <w:snapToGrid w:val="0"/>
              <w:jc w:val="center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>
              <w:t>35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24</w:t>
            </w:r>
          </w:p>
        </w:tc>
        <w:tc>
          <w:tcPr>
            <w:tcW w:w="6419" w:type="dxa"/>
            <w:shd w:val="clear" w:color="auto" w:fill="auto"/>
          </w:tcPr>
          <w:p w:rsidR="00680CD1" w:rsidRDefault="00E52A19" w:rsidP="001856F7">
            <w:pPr>
              <w:jc w:val="both"/>
            </w:pPr>
            <w:r w:rsidRPr="00743D5D">
              <w:t>Звуки [</w:t>
            </w:r>
            <w:r w:rsidRPr="00743D5D">
              <w:rPr>
                <w:lang w:val="en-US"/>
              </w:rPr>
              <w:t>c</w:t>
            </w:r>
            <w:r w:rsidRPr="00743D5D">
              <w:t>] [</w:t>
            </w:r>
            <w:r w:rsidRPr="00743D5D">
              <w:rPr>
                <w:lang w:val="en-US"/>
              </w:rPr>
              <w:t>c</w:t>
            </w:r>
            <w:r w:rsidRPr="00743D5D">
              <w:t>’], буква С</w:t>
            </w:r>
            <w:r w:rsidR="00491259">
              <w:t>.</w:t>
            </w:r>
            <w:r w:rsidR="00FA0D50">
              <w:t xml:space="preserve"> </w:t>
            </w:r>
          </w:p>
          <w:p w:rsidR="00E52A19" w:rsidRPr="00743D5D" w:rsidRDefault="00FA0D50" w:rsidP="00680CD1">
            <w:pPr>
              <w:jc w:val="both"/>
            </w:pPr>
            <w:r>
              <w:lastRenderedPageBreak/>
              <w:t>Транспорт.</w:t>
            </w:r>
            <w:r w:rsidR="00680CD1">
              <w:t xml:space="preserve"> </w:t>
            </w:r>
            <w:r w:rsidR="000E674A">
              <w:t xml:space="preserve">Дифференциация предлогов </w:t>
            </w:r>
            <w:proofErr w:type="gramStart"/>
            <w:r w:rsidR="000E674A">
              <w:t>ПОД</w:t>
            </w:r>
            <w:proofErr w:type="gramEnd"/>
            <w:r w:rsidR="000E674A">
              <w:t xml:space="preserve"> – НАД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1132A6">
            <w:pPr>
              <w:snapToGrid w:val="0"/>
              <w:jc w:val="both"/>
            </w:pPr>
            <w:r>
              <w:lastRenderedPageBreak/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936E4D" w:rsidP="00381BF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E52A19">
              <w:rPr>
                <w:color w:val="000000"/>
              </w:rPr>
              <w:t>.12.201</w:t>
            </w:r>
            <w:r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2A19" w:rsidRPr="00743D5D" w:rsidRDefault="00E52A19" w:rsidP="00907535">
            <w:pPr>
              <w:snapToGrid w:val="0"/>
              <w:jc w:val="center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>
              <w:lastRenderedPageBreak/>
              <w:t>36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25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1856F7">
            <w:pPr>
              <w:jc w:val="both"/>
            </w:pPr>
            <w:r w:rsidRPr="00743D5D">
              <w:t>Звуки [</w:t>
            </w:r>
            <w:proofErr w:type="spellStart"/>
            <w:r w:rsidRPr="00743D5D">
              <w:t>з</w:t>
            </w:r>
            <w:proofErr w:type="spellEnd"/>
            <w:r w:rsidRPr="00743D5D">
              <w:t>] [</w:t>
            </w:r>
            <w:proofErr w:type="spellStart"/>
            <w:r w:rsidRPr="00743D5D">
              <w:t>з</w:t>
            </w:r>
            <w:proofErr w:type="spellEnd"/>
            <w:r w:rsidRPr="00743D5D">
              <w:t xml:space="preserve">’], буква </w:t>
            </w:r>
            <w:proofErr w:type="gramStart"/>
            <w:r w:rsidRPr="00743D5D">
              <w:t>З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1132A6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936E4D" w:rsidP="00381BF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E52A19">
              <w:rPr>
                <w:color w:val="000000"/>
              </w:rPr>
              <w:t>.12.201</w:t>
            </w:r>
            <w:r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2A19" w:rsidRPr="00743D5D" w:rsidRDefault="00E52A19" w:rsidP="00907535">
            <w:pPr>
              <w:snapToGrid w:val="0"/>
              <w:jc w:val="center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>
              <w:t>37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26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1856F7">
            <w:pPr>
              <w:jc w:val="both"/>
            </w:pPr>
            <w:r w:rsidRPr="00743D5D">
              <w:t>Дифференциация [с] [с’] – [</w:t>
            </w:r>
            <w:proofErr w:type="spellStart"/>
            <w:r w:rsidRPr="00743D5D">
              <w:t>з</w:t>
            </w:r>
            <w:proofErr w:type="spellEnd"/>
            <w:r w:rsidRPr="00743D5D">
              <w:t>] [</w:t>
            </w:r>
            <w:proofErr w:type="spellStart"/>
            <w:r w:rsidRPr="00743D5D">
              <w:t>з</w:t>
            </w:r>
            <w:proofErr w:type="spellEnd"/>
            <w:r w:rsidRPr="00743D5D">
              <w:t>’]</w:t>
            </w:r>
            <w:r>
              <w:t xml:space="preserve">; буквы С - </w:t>
            </w:r>
            <w:proofErr w:type="gramStart"/>
            <w:r>
              <w:t>З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1132A6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936E4D" w:rsidP="00E015A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E52A19">
              <w:rPr>
                <w:color w:val="000000"/>
              </w:rPr>
              <w:t>.12.201</w:t>
            </w:r>
            <w:r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1856F7">
            <w:r>
              <w:t>38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center"/>
            </w:pPr>
            <w:r>
              <w:t>27</w:t>
            </w:r>
          </w:p>
        </w:tc>
        <w:tc>
          <w:tcPr>
            <w:tcW w:w="6419" w:type="dxa"/>
            <w:shd w:val="clear" w:color="auto" w:fill="auto"/>
          </w:tcPr>
          <w:p w:rsidR="00680CD1" w:rsidRDefault="00E52A19" w:rsidP="001856F7">
            <w:pPr>
              <w:jc w:val="both"/>
            </w:pPr>
            <w:r w:rsidRPr="00743D5D">
              <w:t>Звуки [</w:t>
            </w:r>
            <w:proofErr w:type="spellStart"/>
            <w:r w:rsidRPr="00743D5D">
              <w:t>ф</w:t>
            </w:r>
            <w:proofErr w:type="spellEnd"/>
            <w:r w:rsidRPr="00743D5D">
              <w:t>] [</w:t>
            </w:r>
            <w:proofErr w:type="spellStart"/>
            <w:r w:rsidRPr="00743D5D">
              <w:t>ф</w:t>
            </w:r>
            <w:proofErr w:type="spellEnd"/>
            <w:r w:rsidRPr="00743D5D">
              <w:t>’], буква Ф</w:t>
            </w:r>
            <w:r w:rsidR="00FA0D50">
              <w:t xml:space="preserve"> </w:t>
            </w:r>
          </w:p>
          <w:p w:rsidR="00E52A19" w:rsidRPr="00743D5D" w:rsidRDefault="00FA0D50" w:rsidP="001856F7">
            <w:pPr>
              <w:jc w:val="both"/>
            </w:pPr>
            <w:r>
              <w:t>Новый год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1132A6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EC7B5C" w:rsidRDefault="00936E4D" w:rsidP="00381BF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E52A19">
              <w:rPr>
                <w:color w:val="000000"/>
              </w:rPr>
              <w:t>.12.201</w:t>
            </w:r>
            <w:r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/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>
              <w:t>39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DD5CB7">
            <w:pPr>
              <w:snapToGrid w:val="0"/>
              <w:jc w:val="center"/>
            </w:pPr>
            <w:r>
              <w:t>28</w:t>
            </w:r>
          </w:p>
        </w:tc>
        <w:tc>
          <w:tcPr>
            <w:tcW w:w="6419" w:type="dxa"/>
            <w:shd w:val="clear" w:color="auto" w:fill="auto"/>
          </w:tcPr>
          <w:p w:rsidR="00491259" w:rsidRDefault="00E52A19" w:rsidP="00DD5CB7">
            <w:pPr>
              <w:jc w:val="both"/>
            </w:pPr>
            <w:r w:rsidRPr="00743D5D">
              <w:t>Звуки [</w:t>
            </w:r>
            <w:proofErr w:type="gramStart"/>
            <w:r w:rsidRPr="00743D5D">
              <w:t>в</w:t>
            </w:r>
            <w:proofErr w:type="gramEnd"/>
            <w:r w:rsidRPr="00743D5D">
              <w:t>] [в’], буква В</w:t>
            </w:r>
            <w:r w:rsidR="00491259">
              <w:t xml:space="preserve">. </w:t>
            </w:r>
          </w:p>
          <w:p w:rsidR="00E52A19" w:rsidRPr="00743D5D" w:rsidRDefault="000E674A" w:rsidP="000E674A">
            <w:pPr>
              <w:jc w:val="both"/>
            </w:pPr>
            <w:r>
              <w:t xml:space="preserve">Дифференциация предлогов </w:t>
            </w:r>
            <w:proofErr w:type="gramStart"/>
            <w:r>
              <w:t>НА</w:t>
            </w:r>
            <w:proofErr w:type="gramEnd"/>
            <w:r>
              <w:t xml:space="preserve"> – НАД.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1132A6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Default="00936E4D" w:rsidP="00381BF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E52A19">
              <w:rPr>
                <w:color w:val="000000"/>
              </w:rPr>
              <w:t>.12.201</w:t>
            </w:r>
            <w:r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/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>
              <w:t>40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DD5CB7">
            <w:pPr>
              <w:snapToGrid w:val="0"/>
              <w:jc w:val="center"/>
            </w:pPr>
            <w:r>
              <w:t>29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D5CB7">
            <w:pPr>
              <w:jc w:val="both"/>
            </w:pPr>
            <w:r w:rsidRPr="00743D5D">
              <w:t>Дифференциация [</w:t>
            </w:r>
            <w:proofErr w:type="spellStart"/>
            <w:r w:rsidRPr="00743D5D">
              <w:t>ф</w:t>
            </w:r>
            <w:proofErr w:type="spellEnd"/>
            <w:r w:rsidRPr="00743D5D">
              <w:t>][</w:t>
            </w:r>
            <w:proofErr w:type="spellStart"/>
            <w:r w:rsidRPr="00743D5D">
              <w:t>ф</w:t>
            </w:r>
            <w:proofErr w:type="spellEnd"/>
            <w:r w:rsidRPr="00743D5D">
              <w:t>’] – [в] [в’]</w:t>
            </w:r>
            <w:r>
              <w:t xml:space="preserve">; </w:t>
            </w:r>
            <w:r w:rsidRPr="00743D5D">
              <w:t xml:space="preserve"> </w:t>
            </w:r>
            <w:r>
              <w:t>буквы</w:t>
            </w:r>
            <w:proofErr w:type="gramStart"/>
            <w:r>
              <w:t xml:space="preserve"> В</w:t>
            </w:r>
            <w:proofErr w:type="gramEnd"/>
            <w:r>
              <w:t xml:space="preserve"> - Ф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1132A6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E52A19" w:rsidP="00936E4D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36E4D">
              <w:rPr>
                <w:color w:val="000000"/>
              </w:rPr>
              <w:t>5</w:t>
            </w:r>
            <w:r>
              <w:rPr>
                <w:color w:val="000000"/>
              </w:rPr>
              <w:t>.12.201</w:t>
            </w:r>
            <w:r w:rsidR="00936E4D"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>
              <w:t>41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DD5CB7">
            <w:pPr>
              <w:snapToGrid w:val="0"/>
              <w:jc w:val="center"/>
            </w:pPr>
            <w:r>
              <w:t>30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D5CB7">
            <w:pPr>
              <w:jc w:val="both"/>
            </w:pPr>
            <w:r w:rsidRPr="00743D5D">
              <w:t>Звук [</w:t>
            </w:r>
            <w:proofErr w:type="spellStart"/>
            <w:r w:rsidRPr="00743D5D">
              <w:t>ш</w:t>
            </w:r>
            <w:proofErr w:type="spellEnd"/>
            <w:r w:rsidRPr="00743D5D">
              <w:t xml:space="preserve">], буква </w:t>
            </w:r>
            <w:proofErr w:type="gramStart"/>
            <w:r w:rsidRPr="00743D5D">
              <w:t>Ш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936E4D" w:rsidP="00381BFE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E52A19">
              <w:rPr>
                <w:color w:val="000000"/>
              </w:rPr>
              <w:t>.12.201</w:t>
            </w:r>
            <w:r>
              <w:rPr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>
              <w:t>42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DD5CB7">
            <w:pPr>
              <w:snapToGrid w:val="0"/>
              <w:jc w:val="center"/>
            </w:pPr>
            <w:r>
              <w:t>31</w:t>
            </w:r>
          </w:p>
        </w:tc>
        <w:tc>
          <w:tcPr>
            <w:tcW w:w="6419" w:type="dxa"/>
            <w:shd w:val="clear" w:color="auto" w:fill="auto"/>
          </w:tcPr>
          <w:p w:rsidR="00680CD1" w:rsidRDefault="00E52A19" w:rsidP="00DD5CB7">
            <w:pPr>
              <w:jc w:val="both"/>
            </w:pPr>
            <w:r w:rsidRPr="00E5705D">
              <w:t>Звуки [ж], буква</w:t>
            </w:r>
            <w:proofErr w:type="gramStart"/>
            <w:r w:rsidRPr="00E5705D">
              <w:t xml:space="preserve"> Ж</w:t>
            </w:r>
            <w:proofErr w:type="gramEnd"/>
            <w:r w:rsidR="00FA0D50">
              <w:t xml:space="preserve"> </w:t>
            </w:r>
          </w:p>
          <w:p w:rsidR="00E52A19" w:rsidRPr="00E5705D" w:rsidRDefault="00FA0D50" w:rsidP="00DD5CB7">
            <w:pPr>
              <w:jc w:val="both"/>
            </w:pPr>
            <w:r>
              <w:t>Профессии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E52A19" w:rsidP="00936E4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36E4D">
              <w:rPr>
                <w:color w:val="000000"/>
              </w:rPr>
              <w:t>2</w:t>
            </w:r>
            <w:r>
              <w:rPr>
                <w:color w:val="000000"/>
              </w:rPr>
              <w:t>.01.201</w:t>
            </w:r>
            <w:r w:rsidR="00936E4D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>
              <w:t>43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DD5CB7">
            <w:pPr>
              <w:snapToGrid w:val="0"/>
              <w:jc w:val="center"/>
            </w:pPr>
            <w:r>
              <w:t>32</w:t>
            </w:r>
          </w:p>
        </w:tc>
        <w:tc>
          <w:tcPr>
            <w:tcW w:w="6419" w:type="dxa"/>
            <w:shd w:val="clear" w:color="auto" w:fill="auto"/>
          </w:tcPr>
          <w:p w:rsidR="00E52A19" w:rsidRDefault="00E52A19" w:rsidP="00DD5CB7">
            <w:pPr>
              <w:jc w:val="both"/>
            </w:pPr>
            <w:r w:rsidRPr="00743D5D">
              <w:t>Дифференциация [</w:t>
            </w:r>
            <w:proofErr w:type="spellStart"/>
            <w:r w:rsidRPr="00743D5D">
              <w:t>ш</w:t>
            </w:r>
            <w:proofErr w:type="spellEnd"/>
            <w:r w:rsidRPr="00743D5D">
              <w:t>] – [ж]</w:t>
            </w:r>
            <w:r>
              <w:t xml:space="preserve">; </w:t>
            </w:r>
            <w:r w:rsidRPr="00743D5D">
              <w:t xml:space="preserve"> </w:t>
            </w:r>
            <w:r>
              <w:t xml:space="preserve">буквы </w:t>
            </w:r>
            <w:proofErr w:type="gramStart"/>
            <w:r>
              <w:t>Ш</w:t>
            </w:r>
            <w:proofErr w:type="gramEnd"/>
            <w:r>
              <w:t xml:space="preserve"> </w:t>
            </w:r>
            <w:r w:rsidR="000E674A">
              <w:t>–</w:t>
            </w:r>
            <w:r>
              <w:t xml:space="preserve"> Ж</w:t>
            </w:r>
          </w:p>
          <w:p w:rsidR="000E674A" w:rsidRPr="00743D5D" w:rsidRDefault="000E674A" w:rsidP="00DD5CB7">
            <w:pPr>
              <w:jc w:val="both"/>
            </w:pPr>
            <w:r>
              <w:t xml:space="preserve">Дифференциация предлогов </w:t>
            </w:r>
            <w:proofErr w:type="gramStart"/>
            <w:r>
              <w:t>ЗА</w:t>
            </w:r>
            <w:proofErr w:type="gramEnd"/>
            <w:r>
              <w:t>, ИЗ-ЗА</w:t>
            </w:r>
          </w:p>
        </w:tc>
        <w:tc>
          <w:tcPr>
            <w:tcW w:w="1559" w:type="dxa"/>
            <w:shd w:val="clear" w:color="auto" w:fill="auto"/>
          </w:tcPr>
          <w:p w:rsidR="00E52A19" w:rsidRPr="00E5705D" w:rsidRDefault="00E52A19" w:rsidP="001132A6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E52A19" w:rsidP="00680CD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80CD1">
              <w:rPr>
                <w:color w:val="000000"/>
              </w:rPr>
              <w:t>5</w:t>
            </w:r>
            <w:r>
              <w:rPr>
                <w:color w:val="000000"/>
              </w:rPr>
              <w:t>.01.201</w:t>
            </w:r>
            <w:r w:rsidR="00680CD1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DD5CB7">
            <w:pPr>
              <w:snapToGrid w:val="0"/>
            </w:pPr>
            <w:r>
              <w:t>44</w:t>
            </w:r>
          </w:p>
        </w:tc>
        <w:tc>
          <w:tcPr>
            <w:tcW w:w="867" w:type="dxa"/>
            <w:shd w:val="clear" w:color="auto" w:fill="auto"/>
          </w:tcPr>
          <w:p w:rsidR="00E52A19" w:rsidRDefault="00E52A19" w:rsidP="00DD5CB7">
            <w:pPr>
              <w:snapToGrid w:val="0"/>
              <w:jc w:val="center"/>
            </w:pPr>
            <w:r>
              <w:t>33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D5CB7">
            <w:pPr>
              <w:jc w:val="both"/>
            </w:pPr>
            <w:r>
              <w:t>Проверочная работа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1856F7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680CD1" w:rsidP="00EC7B5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E52A19">
              <w:rPr>
                <w:color w:val="000000"/>
              </w:rPr>
              <w:t>.01.201</w:t>
            </w:r>
            <w:r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DD5CB7">
            <w:pPr>
              <w:snapToGrid w:val="0"/>
            </w:pPr>
            <w:r>
              <w:t>45</w:t>
            </w:r>
          </w:p>
        </w:tc>
        <w:tc>
          <w:tcPr>
            <w:tcW w:w="867" w:type="dxa"/>
            <w:shd w:val="clear" w:color="auto" w:fill="auto"/>
          </w:tcPr>
          <w:p w:rsidR="00E52A19" w:rsidRDefault="00E52A19" w:rsidP="00DD5CB7">
            <w:pPr>
              <w:snapToGrid w:val="0"/>
              <w:jc w:val="center"/>
            </w:pPr>
            <w:r>
              <w:t>34</w:t>
            </w:r>
          </w:p>
        </w:tc>
        <w:tc>
          <w:tcPr>
            <w:tcW w:w="6419" w:type="dxa"/>
            <w:shd w:val="clear" w:color="auto" w:fill="auto"/>
          </w:tcPr>
          <w:p w:rsidR="00680CD1" w:rsidRDefault="00E52A19" w:rsidP="000E674A">
            <w:pPr>
              <w:jc w:val="both"/>
            </w:pPr>
            <w:r w:rsidRPr="00743D5D">
              <w:t>Звуки [</w:t>
            </w:r>
            <w:proofErr w:type="gramStart"/>
            <w:r>
              <w:t>м</w:t>
            </w:r>
            <w:proofErr w:type="gramEnd"/>
            <w:r w:rsidRPr="00743D5D">
              <w:t>] [</w:t>
            </w:r>
            <w:r>
              <w:t>м</w:t>
            </w:r>
            <w:r w:rsidRPr="00743D5D">
              <w:t xml:space="preserve">’], буква </w:t>
            </w:r>
            <w:r>
              <w:t>М</w:t>
            </w:r>
            <w:r w:rsidR="00FA0D50">
              <w:t xml:space="preserve"> </w:t>
            </w:r>
          </w:p>
          <w:p w:rsidR="00491259" w:rsidRPr="00743D5D" w:rsidRDefault="00FA0D50" w:rsidP="000E674A">
            <w:pPr>
              <w:jc w:val="both"/>
            </w:pPr>
            <w:r>
              <w:t>Инструменты.</w:t>
            </w:r>
          </w:p>
        </w:tc>
        <w:tc>
          <w:tcPr>
            <w:tcW w:w="1559" w:type="dxa"/>
            <w:shd w:val="clear" w:color="auto" w:fill="auto"/>
          </w:tcPr>
          <w:p w:rsidR="00E52A19" w:rsidRDefault="00E52A19" w:rsidP="001132A6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680CD1" w:rsidP="00EC7B5C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E52A19">
              <w:rPr>
                <w:color w:val="000000"/>
              </w:rPr>
              <w:t>.01.201</w:t>
            </w:r>
            <w:r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DD5CB7">
            <w:pPr>
              <w:snapToGrid w:val="0"/>
            </w:pPr>
            <w:r>
              <w:t>46</w:t>
            </w:r>
          </w:p>
        </w:tc>
        <w:tc>
          <w:tcPr>
            <w:tcW w:w="867" w:type="dxa"/>
            <w:shd w:val="clear" w:color="auto" w:fill="auto"/>
          </w:tcPr>
          <w:p w:rsidR="00E52A19" w:rsidRDefault="00E52A19" w:rsidP="00DD5CB7">
            <w:pPr>
              <w:snapToGrid w:val="0"/>
              <w:jc w:val="center"/>
            </w:pPr>
            <w:r>
              <w:t>35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D5CB7">
            <w:pPr>
              <w:jc w:val="both"/>
            </w:pPr>
            <w:r w:rsidRPr="00743D5D">
              <w:t>Звуки [</w:t>
            </w:r>
            <w:proofErr w:type="spellStart"/>
            <w:r>
              <w:t>н</w:t>
            </w:r>
            <w:proofErr w:type="spellEnd"/>
            <w:r w:rsidRPr="00743D5D">
              <w:t>] [</w:t>
            </w:r>
            <w:proofErr w:type="spellStart"/>
            <w:r>
              <w:t>н</w:t>
            </w:r>
            <w:proofErr w:type="spellEnd"/>
            <w:r w:rsidRPr="00743D5D">
              <w:t xml:space="preserve">’], буква </w:t>
            </w:r>
            <w:r>
              <w:t>Н</w:t>
            </w:r>
          </w:p>
        </w:tc>
        <w:tc>
          <w:tcPr>
            <w:tcW w:w="1559" w:type="dxa"/>
            <w:shd w:val="clear" w:color="auto" w:fill="auto"/>
          </w:tcPr>
          <w:p w:rsidR="00E52A19" w:rsidRPr="00EC5D14" w:rsidRDefault="00E52A19" w:rsidP="001132A6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680CD1" w:rsidP="00EC7B5C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E52A19">
              <w:rPr>
                <w:color w:val="000000"/>
              </w:rPr>
              <w:t>.01.201</w:t>
            </w:r>
            <w:r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DD5CB7">
            <w:pPr>
              <w:snapToGrid w:val="0"/>
            </w:pPr>
            <w:r>
              <w:t>47</w:t>
            </w:r>
          </w:p>
        </w:tc>
        <w:tc>
          <w:tcPr>
            <w:tcW w:w="867" w:type="dxa"/>
            <w:shd w:val="clear" w:color="auto" w:fill="auto"/>
          </w:tcPr>
          <w:p w:rsidR="00E52A19" w:rsidRDefault="00E52A19" w:rsidP="00DD5CB7">
            <w:pPr>
              <w:snapToGrid w:val="0"/>
              <w:jc w:val="center"/>
            </w:pPr>
            <w:r>
              <w:t>36</w:t>
            </w:r>
          </w:p>
        </w:tc>
        <w:tc>
          <w:tcPr>
            <w:tcW w:w="6419" w:type="dxa"/>
            <w:shd w:val="clear" w:color="auto" w:fill="auto"/>
          </w:tcPr>
          <w:p w:rsidR="00E52A19" w:rsidRDefault="00E52A19" w:rsidP="00DD5CB7">
            <w:pPr>
              <w:jc w:val="both"/>
            </w:pPr>
            <w:r w:rsidRPr="00743D5D">
              <w:t>Дифференциация [</w:t>
            </w:r>
            <w:proofErr w:type="gramStart"/>
            <w:r>
              <w:t>м</w:t>
            </w:r>
            <w:proofErr w:type="gramEnd"/>
            <w:r w:rsidRPr="00743D5D">
              <w:t>] [</w:t>
            </w:r>
            <w:r>
              <w:t>м</w:t>
            </w:r>
            <w:r w:rsidRPr="00743D5D">
              <w:t>’] – [</w:t>
            </w:r>
            <w:proofErr w:type="spellStart"/>
            <w:r>
              <w:t>н</w:t>
            </w:r>
            <w:proofErr w:type="spellEnd"/>
            <w:r w:rsidRPr="00743D5D">
              <w:t>] [</w:t>
            </w:r>
            <w:proofErr w:type="spellStart"/>
            <w:r>
              <w:t>н</w:t>
            </w:r>
            <w:proofErr w:type="spellEnd"/>
            <w:r w:rsidRPr="00743D5D">
              <w:t>’]</w:t>
            </w:r>
            <w:r>
              <w:t xml:space="preserve">; </w:t>
            </w:r>
            <w:r w:rsidRPr="00743D5D">
              <w:t xml:space="preserve"> </w:t>
            </w:r>
            <w:r>
              <w:t>буквы М – Н.</w:t>
            </w:r>
          </w:p>
          <w:p w:rsidR="000E674A" w:rsidRPr="00743D5D" w:rsidRDefault="000E674A" w:rsidP="00DD5CB7">
            <w:pPr>
              <w:jc w:val="both"/>
            </w:pPr>
            <w:r>
              <w:t xml:space="preserve">Дифференциация предлогов </w:t>
            </w:r>
            <w:proofErr w:type="gramStart"/>
            <w:r>
              <w:t>ПОД</w:t>
            </w:r>
            <w:proofErr w:type="gramEnd"/>
            <w:r>
              <w:t>, ИЗ-ПОД</w:t>
            </w:r>
          </w:p>
        </w:tc>
        <w:tc>
          <w:tcPr>
            <w:tcW w:w="1559" w:type="dxa"/>
            <w:shd w:val="clear" w:color="auto" w:fill="auto"/>
          </w:tcPr>
          <w:p w:rsidR="00E52A19" w:rsidRPr="00EC5D14" w:rsidRDefault="00E52A19" w:rsidP="001132A6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743D5D" w:rsidRDefault="00680CD1" w:rsidP="00E859F0">
            <w:pPr>
              <w:snapToGrid w:val="0"/>
            </w:pPr>
            <w:r>
              <w:t>24</w:t>
            </w:r>
            <w:r w:rsidR="00E52A19" w:rsidRPr="001C0D30">
              <w:t>.01.201</w:t>
            </w:r>
            <w: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>
              <w:t>48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DD5CB7">
            <w:pPr>
              <w:snapToGrid w:val="0"/>
              <w:jc w:val="center"/>
            </w:pPr>
            <w:r>
              <w:t>37</w:t>
            </w:r>
          </w:p>
        </w:tc>
        <w:tc>
          <w:tcPr>
            <w:tcW w:w="6419" w:type="dxa"/>
            <w:shd w:val="clear" w:color="auto" w:fill="auto"/>
          </w:tcPr>
          <w:p w:rsidR="00680CD1" w:rsidRDefault="00E52A19" w:rsidP="00DD5CB7">
            <w:pPr>
              <w:jc w:val="both"/>
            </w:pPr>
            <w:r w:rsidRPr="00743D5D">
              <w:t>Дифференциация [</w:t>
            </w:r>
            <w:proofErr w:type="spellStart"/>
            <w:r w:rsidRPr="00743D5D">
              <w:t>ш</w:t>
            </w:r>
            <w:proofErr w:type="spellEnd"/>
            <w:r w:rsidRPr="00743D5D">
              <w:t>] – [с]</w:t>
            </w:r>
            <w:r>
              <w:t xml:space="preserve">; </w:t>
            </w:r>
            <w:r w:rsidRPr="00743D5D">
              <w:t xml:space="preserve"> </w:t>
            </w:r>
            <w:r>
              <w:t xml:space="preserve">буквы </w:t>
            </w:r>
            <w:proofErr w:type="gramStart"/>
            <w:r>
              <w:t>Ш</w:t>
            </w:r>
            <w:proofErr w:type="gramEnd"/>
            <w:r>
              <w:t xml:space="preserve"> </w:t>
            </w:r>
            <w:r w:rsidR="00FA0D50">
              <w:t>–</w:t>
            </w:r>
            <w:r>
              <w:t xml:space="preserve"> С</w:t>
            </w:r>
            <w:r w:rsidR="00FA0D50">
              <w:t xml:space="preserve"> </w:t>
            </w:r>
          </w:p>
          <w:p w:rsidR="00E52A19" w:rsidRPr="00743D5D" w:rsidRDefault="00FA0D50" w:rsidP="00DD5CB7">
            <w:pPr>
              <w:jc w:val="both"/>
            </w:pPr>
            <w:r>
              <w:t>Человек и семья.</w:t>
            </w:r>
          </w:p>
        </w:tc>
        <w:tc>
          <w:tcPr>
            <w:tcW w:w="1559" w:type="dxa"/>
            <w:shd w:val="clear" w:color="auto" w:fill="auto"/>
          </w:tcPr>
          <w:p w:rsidR="00E52A19" w:rsidRDefault="00E52A19" w:rsidP="00717020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680CD1" w:rsidP="00381BF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E52A19">
              <w:rPr>
                <w:color w:val="000000"/>
              </w:rPr>
              <w:t>.01.201</w:t>
            </w:r>
            <w:r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>
              <w:t>49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DD5CB7">
            <w:pPr>
              <w:snapToGrid w:val="0"/>
              <w:jc w:val="center"/>
            </w:pPr>
            <w:r>
              <w:t>38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D5CB7">
            <w:pPr>
              <w:jc w:val="both"/>
            </w:pPr>
            <w:r w:rsidRPr="00743D5D">
              <w:t>Дифференциация [ж] – [</w:t>
            </w:r>
            <w:proofErr w:type="spellStart"/>
            <w:r w:rsidRPr="00743D5D">
              <w:t>з</w:t>
            </w:r>
            <w:proofErr w:type="spellEnd"/>
            <w:r w:rsidRPr="00743D5D">
              <w:t>]</w:t>
            </w:r>
            <w:r>
              <w:t xml:space="preserve">; </w:t>
            </w:r>
            <w:r w:rsidRPr="00743D5D">
              <w:t xml:space="preserve"> </w:t>
            </w:r>
            <w:r>
              <w:t xml:space="preserve">буквы Ж - </w:t>
            </w:r>
            <w:proofErr w:type="gramStart"/>
            <w:r>
              <w:t>З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1132A6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680CD1" w:rsidP="00381BF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E52A19">
              <w:rPr>
                <w:color w:val="000000"/>
              </w:rPr>
              <w:t>.01.201</w:t>
            </w:r>
            <w:r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DD5CB7">
            <w:pPr>
              <w:snapToGrid w:val="0"/>
            </w:pPr>
            <w:r>
              <w:t>50</w:t>
            </w:r>
          </w:p>
        </w:tc>
        <w:tc>
          <w:tcPr>
            <w:tcW w:w="867" w:type="dxa"/>
            <w:shd w:val="clear" w:color="auto" w:fill="auto"/>
          </w:tcPr>
          <w:p w:rsidR="00E52A19" w:rsidRDefault="00E52A19" w:rsidP="00DD5CB7">
            <w:pPr>
              <w:snapToGrid w:val="0"/>
              <w:jc w:val="center"/>
            </w:pPr>
            <w:r>
              <w:t>39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D5CB7">
            <w:pPr>
              <w:jc w:val="both"/>
            </w:pPr>
            <w:r>
              <w:t>Проверочная работа</w:t>
            </w:r>
          </w:p>
        </w:tc>
        <w:tc>
          <w:tcPr>
            <w:tcW w:w="1559" w:type="dxa"/>
            <w:shd w:val="clear" w:color="auto" w:fill="auto"/>
          </w:tcPr>
          <w:p w:rsidR="00E52A19" w:rsidRPr="00E5705D" w:rsidRDefault="00E52A19" w:rsidP="001132A6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680CD1" w:rsidP="00381BF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E52A19">
              <w:rPr>
                <w:color w:val="000000"/>
              </w:rPr>
              <w:t>.01.201</w:t>
            </w:r>
            <w:r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DD5CB7">
            <w:pPr>
              <w:snapToGrid w:val="0"/>
            </w:pPr>
            <w:r>
              <w:t>51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DD5CB7">
            <w:pPr>
              <w:snapToGrid w:val="0"/>
              <w:jc w:val="center"/>
            </w:pPr>
            <w:r>
              <w:t>40</w:t>
            </w:r>
          </w:p>
        </w:tc>
        <w:tc>
          <w:tcPr>
            <w:tcW w:w="6419" w:type="dxa"/>
            <w:shd w:val="clear" w:color="auto" w:fill="auto"/>
          </w:tcPr>
          <w:p w:rsidR="00E52A19" w:rsidRDefault="00E52A19" w:rsidP="00DD5CB7">
            <w:pPr>
              <w:jc w:val="both"/>
            </w:pPr>
            <w:r>
              <w:t>Звук  [</w:t>
            </w:r>
            <w:proofErr w:type="gramStart"/>
            <w:r>
              <w:t>ч</w:t>
            </w:r>
            <w:proofErr w:type="gramEnd"/>
            <w:r w:rsidRPr="00743D5D">
              <w:t xml:space="preserve">’], буква </w:t>
            </w:r>
            <w:r>
              <w:t>Ч</w:t>
            </w:r>
            <w:r w:rsidR="00FA0D50">
              <w:t xml:space="preserve"> Виды спорта.</w:t>
            </w:r>
          </w:p>
          <w:p w:rsidR="000E674A" w:rsidRPr="00743D5D" w:rsidRDefault="000E674A" w:rsidP="00DD5CB7">
            <w:pPr>
              <w:jc w:val="both"/>
            </w:pPr>
            <w:r>
              <w:t xml:space="preserve">Предлоги </w:t>
            </w:r>
            <w:proofErr w:type="gramStart"/>
            <w:r>
              <w:t>МЕЖДУ</w:t>
            </w:r>
            <w:proofErr w:type="gramEnd"/>
            <w:r>
              <w:t>, ЧЕРЕЗ, СКВОЗЬ</w:t>
            </w:r>
          </w:p>
        </w:tc>
        <w:tc>
          <w:tcPr>
            <w:tcW w:w="1559" w:type="dxa"/>
            <w:shd w:val="clear" w:color="auto" w:fill="auto"/>
          </w:tcPr>
          <w:p w:rsidR="00E52A19" w:rsidRDefault="00E52A19" w:rsidP="001132A6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680CD1" w:rsidP="00381BF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E52A19">
              <w:rPr>
                <w:color w:val="000000"/>
              </w:rPr>
              <w:t>.02.201</w:t>
            </w:r>
            <w:r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>
              <w:t>52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DD5CB7">
            <w:pPr>
              <w:snapToGrid w:val="0"/>
              <w:jc w:val="center"/>
            </w:pPr>
            <w:r>
              <w:t>41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D5CB7">
            <w:pPr>
              <w:jc w:val="both"/>
            </w:pPr>
            <w:r>
              <w:t>Дифференциация [</w:t>
            </w:r>
            <w:proofErr w:type="gramStart"/>
            <w:r>
              <w:t>ч</w:t>
            </w:r>
            <w:proofErr w:type="gramEnd"/>
            <w:r>
              <w:t>] – [т’]; буквы Ч - Т</w:t>
            </w:r>
          </w:p>
        </w:tc>
        <w:tc>
          <w:tcPr>
            <w:tcW w:w="1559" w:type="dxa"/>
            <w:shd w:val="clear" w:color="auto" w:fill="auto"/>
          </w:tcPr>
          <w:p w:rsidR="00E52A19" w:rsidRDefault="00E52A19" w:rsidP="001856F7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680CD1" w:rsidP="00381BF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="00E52A19">
              <w:rPr>
                <w:color w:val="000000"/>
              </w:rPr>
              <w:t>.02.201</w:t>
            </w:r>
            <w:r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DD5CB7">
            <w:pPr>
              <w:snapToGrid w:val="0"/>
            </w:pPr>
            <w:r>
              <w:t>53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DD5CB7">
            <w:pPr>
              <w:snapToGrid w:val="0"/>
              <w:jc w:val="center"/>
            </w:pPr>
            <w:r>
              <w:t>42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D5CB7">
            <w:pPr>
              <w:jc w:val="both"/>
            </w:pPr>
            <w:r w:rsidRPr="00743D5D">
              <w:t>Дифференциация [</w:t>
            </w:r>
            <w:r>
              <w:t>ч</w:t>
            </w:r>
            <w:r w:rsidRPr="00743D5D">
              <w:t>] – [</w:t>
            </w:r>
            <w:r>
              <w:t>с</w:t>
            </w:r>
            <w:r w:rsidRPr="00743D5D">
              <w:t>’]</w:t>
            </w:r>
            <w:r>
              <w:t xml:space="preserve">; буквы Ч - </w:t>
            </w:r>
            <w:proofErr w:type="gramStart"/>
            <w:r>
              <w:t>С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1132A6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680CD1" w:rsidP="00381BF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E52A19">
              <w:rPr>
                <w:color w:val="000000"/>
              </w:rPr>
              <w:t>.02.201</w:t>
            </w:r>
            <w:r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DD5CB7">
            <w:pPr>
              <w:snapToGrid w:val="0"/>
            </w:pPr>
            <w:r>
              <w:t>54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DD5CB7">
            <w:pPr>
              <w:snapToGrid w:val="0"/>
              <w:jc w:val="center"/>
            </w:pPr>
            <w:r>
              <w:t>43</w:t>
            </w:r>
          </w:p>
        </w:tc>
        <w:tc>
          <w:tcPr>
            <w:tcW w:w="6419" w:type="dxa"/>
            <w:shd w:val="clear" w:color="auto" w:fill="auto"/>
          </w:tcPr>
          <w:p w:rsidR="00680CD1" w:rsidRDefault="00E52A19" w:rsidP="00DD5CB7">
            <w:pPr>
              <w:jc w:val="both"/>
            </w:pPr>
            <w:r>
              <w:t>Звук  [</w:t>
            </w:r>
            <w:proofErr w:type="spellStart"/>
            <w:r>
              <w:t>щ</w:t>
            </w:r>
            <w:proofErr w:type="spellEnd"/>
            <w:r w:rsidRPr="00743D5D">
              <w:t xml:space="preserve">’], буква </w:t>
            </w:r>
            <w:proofErr w:type="gramStart"/>
            <w:r>
              <w:t>Щ</w:t>
            </w:r>
            <w:proofErr w:type="gramEnd"/>
            <w:r w:rsidR="00FD59C0">
              <w:t xml:space="preserve"> </w:t>
            </w:r>
          </w:p>
          <w:p w:rsidR="000E674A" w:rsidRPr="00743D5D" w:rsidRDefault="00FD59C0" w:rsidP="00680CD1">
            <w:pPr>
              <w:jc w:val="both"/>
            </w:pPr>
            <w:r>
              <w:t>Моя Родина</w:t>
            </w:r>
            <w:r w:rsidR="00680CD1">
              <w:t xml:space="preserve">. </w:t>
            </w:r>
            <w:r w:rsidR="000E674A">
              <w:t xml:space="preserve">Предлоги </w:t>
            </w:r>
            <w:proofErr w:type="gramStart"/>
            <w:r w:rsidR="000E674A">
              <w:t>ДЛЯ</w:t>
            </w:r>
            <w:proofErr w:type="gramEnd"/>
            <w:r w:rsidR="000E674A">
              <w:t>, БЕЗ</w:t>
            </w:r>
          </w:p>
        </w:tc>
        <w:tc>
          <w:tcPr>
            <w:tcW w:w="1559" w:type="dxa"/>
            <w:shd w:val="clear" w:color="auto" w:fill="auto"/>
          </w:tcPr>
          <w:p w:rsidR="00E52A19" w:rsidRDefault="00E52A19" w:rsidP="001856F7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680CD1" w:rsidP="00DD5CB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09</w:t>
            </w:r>
            <w:r w:rsidR="00E52A19">
              <w:rPr>
                <w:color w:val="000000"/>
              </w:rPr>
              <w:t>.02.201</w:t>
            </w:r>
            <w:r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>
              <w:t>55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DD5CB7">
            <w:pPr>
              <w:snapToGrid w:val="0"/>
              <w:jc w:val="center"/>
            </w:pPr>
            <w:r>
              <w:t>44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D5CB7">
            <w:pPr>
              <w:jc w:val="both"/>
            </w:pPr>
            <w:r w:rsidRPr="00743D5D">
              <w:t>Дифференциация [</w:t>
            </w:r>
            <w:proofErr w:type="spellStart"/>
            <w:r w:rsidRPr="00743D5D">
              <w:t>щ</w:t>
            </w:r>
            <w:proofErr w:type="spellEnd"/>
            <w:r w:rsidRPr="00743D5D">
              <w:t>] – [ч]</w:t>
            </w:r>
            <w:r>
              <w:t>;</w:t>
            </w:r>
            <w:r w:rsidRPr="00743D5D">
              <w:t xml:space="preserve"> </w:t>
            </w:r>
            <w:r>
              <w:t xml:space="preserve">буквы </w:t>
            </w:r>
            <w:proofErr w:type="gramStart"/>
            <w:r>
              <w:t>Щ</w:t>
            </w:r>
            <w:proofErr w:type="gramEnd"/>
            <w:r>
              <w:t xml:space="preserve"> - Ч</w:t>
            </w:r>
          </w:p>
        </w:tc>
        <w:tc>
          <w:tcPr>
            <w:tcW w:w="1559" w:type="dxa"/>
            <w:shd w:val="clear" w:color="auto" w:fill="auto"/>
          </w:tcPr>
          <w:p w:rsidR="00E52A19" w:rsidRDefault="00E52A19" w:rsidP="001856F7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E52A19" w:rsidP="003C547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C5478">
              <w:rPr>
                <w:color w:val="000000"/>
              </w:rPr>
              <w:t>9</w:t>
            </w:r>
            <w:r>
              <w:rPr>
                <w:color w:val="000000"/>
              </w:rPr>
              <w:t>.02.201</w:t>
            </w:r>
            <w:r w:rsidR="00680CD1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DD5CB7">
            <w:pPr>
              <w:snapToGrid w:val="0"/>
            </w:pPr>
            <w:r>
              <w:t>56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DD5CB7">
            <w:pPr>
              <w:snapToGrid w:val="0"/>
              <w:jc w:val="center"/>
            </w:pPr>
            <w:r>
              <w:t>45</w:t>
            </w:r>
          </w:p>
        </w:tc>
        <w:tc>
          <w:tcPr>
            <w:tcW w:w="6419" w:type="dxa"/>
            <w:shd w:val="clear" w:color="auto" w:fill="auto"/>
          </w:tcPr>
          <w:p w:rsidR="00FD59C0" w:rsidRDefault="00E52A19" w:rsidP="00DD5CB7">
            <w:pPr>
              <w:jc w:val="both"/>
            </w:pPr>
            <w:r w:rsidRPr="00743D5D">
              <w:t>Дифференциация [</w:t>
            </w:r>
            <w:proofErr w:type="spellStart"/>
            <w:r w:rsidRPr="00743D5D">
              <w:t>щ</w:t>
            </w:r>
            <w:proofErr w:type="spellEnd"/>
            <w:r w:rsidRPr="00743D5D">
              <w:t>] – [</w:t>
            </w:r>
            <w:r>
              <w:t>с</w:t>
            </w:r>
            <w:r w:rsidRPr="00743D5D">
              <w:t>’]</w:t>
            </w:r>
            <w:r>
              <w:t xml:space="preserve">; буквы </w:t>
            </w:r>
            <w:proofErr w:type="gramStart"/>
            <w:r>
              <w:t>Щ</w:t>
            </w:r>
            <w:proofErr w:type="gramEnd"/>
            <w:r>
              <w:t xml:space="preserve"> </w:t>
            </w:r>
            <w:r w:rsidR="00FD59C0">
              <w:t>–</w:t>
            </w:r>
            <w:r>
              <w:t xml:space="preserve"> С</w:t>
            </w:r>
            <w:r w:rsidR="00FD59C0">
              <w:t xml:space="preserve"> </w:t>
            </w:r>
          </w:p>
          <w:p w:rsidR="00E52A19" w:rsidRPr="00743D5D" w:rsidRDefault="00FD59C0" w:rsidP="00DD5CB7">
            <w:pPr>
              <w:jc w:val="both"/>
            </w:pPr>
            <w:r>
              <w:t>День защитника Отечества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190BEA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3C5478" w:rsidRDefault="003C5478" w:rsidP="00381BFE">
            <w:pPr>
              <w:snapToGrid w:val="0"/>
            </w:pPr>
            <w:r w:rsidRPr="003C5478">
              <w:t>21</w:t>
            </w:r>
            <w:r w:rsidR="00E52A19" w:rsidRPr="003C5478">
              <w:t>.02.201</w:t>
            </w:r>
            <w:r w:rsidR="00680CD1" w:rsidRPr="003C5478"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DD5CB7">
            <w:pPr>
              <w:snapToGrid w:val="0"/>
            </w:pPr>
            <w:r>
              <w:t>57</w:t>
            </w:r>
          </w:p>
        </w:tc>
        <w:tc>
          <w:tcPr>
            <w:tcW w:w="867" w:type="dxa"/>
            <w:shd w:val="clear" w:color="auto" w:fill="auto"/>
          </w:tcPr>
          <w:p w:rsidR="00E52A19" w:rsidRDefault="00E52A19" w:rsidP="00DD5CB7">
            <w:pPr>
              <w:snapToGrid w:val="0"/>
              <w:jc w:val="center"/>
            </w:pPr>
            <w:r>
              <w:t>46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D5CB7">
            <w:pPr>
              <w:jc w:val="both"/>
            </w:pPr>
            <w:r>
              <w:t>Звук  [</w:t>
            </w:r>
            <w:proofErr w:type="spellStart"/>
            <w:r>
              <w:t>ц</w:t>
            </w:r>
            <w:proofErr w:type="spellEnd"/>
            <w:r>
              <w:t>],</w:t>
            </w:r>
            <w:r w:rsidRPr="00743D5D">
              <w:t xml:space="preserve"> буква </w:t>
            </w:r>
            <w:proofErr w:type="gramStart"/>
            <w:r>
              <w:t>Ц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52A19" w:rsidRDefault="00E52A19" w:rsidP="001856F7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3C5478" w:rsidRDefault="003C5478" w:rsidP="00381BFE">
            <w:pPr>
              <w:snapToGrid w:val="0"/>
            </w:pPr>
            <w:r w:rsidRPr="003C5478">
              <w:t>26</w:t>
            </w:r>
            <w:r w:rsidR="00E52A19" w:rsidRPr="003C5478">
              <w:t>.02.201</w:t>
            </w:r>
            <w:r w:rsidR="00680CD1" w:rsidRPr="003C5478"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>
              <w:lastRenderedPageBreak/>
              <w:t>58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DD5CB7">
            <w:pPr>
              <w:snapToGrid w:val="0"/>
              <w:jc w:val="center"/>
            </w:pPr>
            <w:r>
              <w:t>47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D5CB7">
            <w:pPr>
              <w:jc w:val="both"/>
            </w:pPr>
            <w:r w:rsidRPr="00743D5D">
              <w:t>Дифференциация [с] – [</w:t>
            </w:r>
            <w:proofErr w:type="spellStart"/>
            <w:r w:rsidRPr="00743D5D">
              <w:t>ц</w:t>
            </w:r>
            <w:proofErr w:type="spellEnd"/>
            <w:r w:rsidRPr="00743D5D">
              <w:t>]</w:t>
            </w:r>
            <w:r>
              <w:t xml:space="preserve">; </w:t>
            </w:r>
            <w:r w:rsidRPr="00743D5D">
              <w:t xml:space="preserve"> </w:t>
            </w:r>
            <w:r>
              <w:t xml:space="preserve">буквы С - </w:t>
            </w:r>
            <w:proofErr w:type="gramStart"/>
            <w:r>
              <w:t>Ц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52A19" w:rsidRDefault="00E52A19" w:rsidP="001856F7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3C5478" w:rsidRDefault="003C5478" w:rsidP="00381BFE">
            <w:pPr>
              <w:snapToGrid w:val="0"/>
            </w:pPr>
            <w:r w:rsidRPr="003C5478">
              <w:t>28</w:t>
            </w:r>
            <w:r w:rsidR="00E52A19" w:rsidRPr="003C5478">
              <w:t>.02.201</w:t>
            </w:r>
            <w:r w:rsidR="00680CD1" w:rsidRPr="003C5478"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>
              <w:t>59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DD5CB7">
            <w:pPr>
              <w:snapToGrid w:val="0"/>
              <w:jc w:val="center"/>
            </w:pPr>
            <w:r>
              <w:t>48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D5CB7">
            <w:pPr>
              <w:jc w:val="both"/>
            </w:pPr>
            <w:r>
              <w:t>Дифференциация [</w:t>
            </w:r>
            <w:proofErr w:type="spellStart"/>
            <w:r>
              <w:t>ц</w:t>
            </w:r>
            <w:proofErr w:type="spellEnd"/>
            <w:r>
              <w:t xml:space="preserve">] – [ч]; буквы </w:t>
            </w:r>
            <w:proofErr w:type="gramStart"/>
            <w:r>
              <w:t>Ц</w:t>
            </w:r>
            <w:proofErr w:type="gramEnd"/>
            <w:r>
              <w:t xml:space="preserve"> - Ч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190BEA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3C5478" w:rsidP="003C547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E52A19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="00E52A19">
              <w:rPr>
                <w:color w:val="000000"/>
              </w:rPr>
              <w:t>.201</w:t>
            </w:r>
            <w:r w:rsidR="00744AEB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>
              <w:t>60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DD5CB7">
            <w:pPr>
              <w:snapToGrid w:val="0"/>
              <w:jc w:val="center"/>
            </w:pPr>
            <w:r>
              <w:t>49</w:t>
            </w:r>
          </w:p>
        </w:tc>
        <w:tc>
          <w:tcPr>
            <w:tcW w:w="6419" w:type="dxa"/>
            <w:shd w:val="clear" w:color="auto" w:fill="auto"/>
          </w:tcPr>
          <w:p w:rsidR="00680CD1" w:rsidRDefault="00E52A19" w:rsidP="00DD5CB7">
            <w:pPr>
              <w:jc w:val="both"/>
            </w:pPr>
            <w:r w:rsidRPr="00743D5D">
              <w:t>Звуки [</w:t>
            </w:r>
            <w:proofErr w:type="spellStart"/>
            <w:proofErr w:type="gramStart"/>
            <w:r w:rsidRPr="00743D5D">
              <w:t>р</w:t>
            </w:r>
            <w:proofErr w:type="spellEnd"/>
            <w:proofErr w:type="gramEnd"/>
            <w:r w:rsidRPr="00743D5D">
              <w:t>] [</w:t>
            </w:r>
            <w:proofErr w:type="spellStart"/>
            <w:r w:rsidRPr="00743D5D">
              <w:t>р</w:t>
            </w:r>
            <w:proofErr w:type="spellEnd"/>
            <w:r w:rsidRPr="00743D5D">
              <w:t>’], буква Р</w:t>
            </w:r>
            <w:r w:rsidR="00FD59C0">
              <w:t xml:space="preserve"> </w:t>
            </w:r>
          </w:p>
          <w:p w:rsidR="00E52A19" w:rsidRPr="00743D5D" w:rsidRDefault="00FD59C0" w:rsidP="00DD5CB7">
            <w:pPr>
              <w:jc w:val="both"/>
            </w:pPr>
            <w:r>
              <w:t>Мамин  праздник.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190BEA">
            <w:pPr>
              <w:snapToGrid w:val="0"/>
              <w:jc w:val="both"/>
            </w:pPr>
            <w:r w:rsidRPr="000F3FC4"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E52A19" w:rsidP="003C547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C5478">
              <w:rPr>
                <w:color w:val="000000"/>
              </w:rPr>
              <w:t>5</w:t>
            </w:r>
            <w:r>
              <w:rPr>
                <w:color w:val="000000"/>
              </w:rPr>
              <w:t>.03.201</w:t>
            </w:r>
            <w:r w:rsidR="00744AEB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>
              <w:t>61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DD5CB7">
            <w:pPr>
              <w:snapToGrid w:val="0"/>
              <w:jc w:val="center"/>
            </w:pPr>
            <w:r>
              <w:t>50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D5CB7">
            <w:pPr>
              <w:jc w:val="both"/>
            </w:pPr>
            <w:r w:rsidRPr="00743D5D">
              <w:t>Звуки [</w:t>
            </w:r>
            <w:proofErr w:type="gramStart"/>
            <w:r w:rsidRPr="00743D5D">
              <w:t>л</w:t>
            </w:r>
            <w:proofErr w:type="gramEnd"/>
            <w:r w:rsidRPr="00743D5D">
              <w:t>] [л’], буква Л</w:t>
            </w:r>
          </w:p>
        </w:tc>
        <w:tc>
          <w:tcPr>
            <w:tcW w:w="1559" w:type="dxa"/>
            <w:shd w:val="clear" w:color="auto" w:fill="auto"/>
          </w:tcPr>
          <w:p w:rsidR="00E52A19" w:rsidRPr="000F3FC4" w:rsidRDefault="00E52A19" w:rsidP="00190BEA">
            <w:pPr>
              <w:snapToGrid w:val="0"/>
              <w:jc w:val="both"/>
            </w:pPr>
            <w:r w:rsidRPr="000F3FC4"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E52A19" w:rsidP="003C547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C5478">
              <w:rPr>
                <w:color w:val="000000"/>
              </w:rPr>
              <w:t>7</w:t>
            </w:r>
            <w:r>
              <w:rPr>
                <w:color w:val="000000"/>
              </w:rPr>
              <w:t>.03.201</w:t>
            </w:r>
            <w:r w:rsidR="00744AEB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>
              <w:t>62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DD5CB7">
            <w:pPr>
              <w:snapToGrid w:val="0"/>
              <w:jc w:val="center"/>
            </w:pPr>
            <w:r>
              <w:t>51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D5CB7">
            <w:pPr>
              <w:jc w:val="both"/>
            </w:pPr>
            <w:r w:rsidRPr="00743D5D">
              <w:t>Дифференциация [</w:t>
            </w:r>
            <w:proofErr w:type="spellStart"/>
            <w:proofErr w:type="gramStart"/>
            <w:r w:rsidRPr="00743D5D">
              <w:t>р</w:t>
            </w:r>
            <w:proofErr w:type="spellEnd"/>
            <w:proofErr w:type="gramEnd"/>
            <w:r w:rsidRPr="00743D5D">
              <w:t>] – [л]</w:t>
            </w:r>
            <w:r>
              <w:t>; буквы Р - Л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190BEA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3C5478" w:rsidP="00381BF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52A19">
              <w:rPr>
                <w:color w:val="000000"/>
              </w:rPr>
              <w:t>.03.201</w:t>
            </w:r>
            <w:r w:rsidR="00744AEB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DD5CB7">
            <w:pPr>
              <w:snapToGrid w:val="0"/>
            </w:pPr>
            <w:r>
              <w:t>63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DD5CB7">
            <w:pPr>
              <w:snapToGrid w:val="0"/>
              <w:jc w:val="center"/>
            </w:pPr>
            <w:r>
              <w:t>52</w:t>
            </w:r>
          </w:p>
        </w:tc>
        <w:tc>
          <w:tcPr>
            <w:tcW w:w="6419" w:type="dxa"/>
            <w:shd w:val="clear" w:color="auto" w:fill="auto"/>
          </w:tcPr>
          <w:p w:rsidR="00680CD1" w:rsidRDefault="00E52A19" w:rsidP="00DD5CB7">
            <w:pPr>
              <w:jc w:val="both"/>
            </w:pPr>
            <w:r w:rsidRPr="00743D5D">
              <w:t>З</w:t>
            </w:r>
            <w:r>
              <w:t>вук</w:t>
            </w:r>
            <w:r w:rsidRPr="00743D5D">
              <w:t xml:space="preserve">  [</w:t>
            </w:r>
            <w:proofErr w:type="spellStart"/>
            <w:r>
              <w:t>й</w:t>
            </w:r>
            <w:proofErr w:type="spellEnd"/>
            <w:r w:rsidRPr="00743D5D">
              <w:t xml:space="preserve">’], буква </w:t>
            </w:r>
            <w:r>
              <w:t>Й</w:t>
            </w:r>
            <w:r w:rsidR="00FD59C0">
              <w:t xml:space="preserve"> </w:t>
            </w:r>
          </w:p>
          <w:p w:rsidR="00E52A19" w:rsidRPr="00743D5D" w:rsidRDefault="00FD59C0" w:rsidP="00DD5CB7">
            <w:pPr>
              <w:jc w:val="both"/>
            </w:pPr>
            <w:r>
              <w:t>Ранняя весна. Труд людей весной.</w:t>
            </w:r>
          </w:p>
        </w:tc>
        <w:tc>
          <w:tcPr>
            <w:tcW w:w="1559" w:type="dxa"/>
            <w:shd w:val="clear" w:color="auto" w:fill="auto"/>
          </w:tcPr>
          <w:p w:rsidR="00E52A19" w:rsidRPr="00743D5D" w:rsidRDefault="00E52A19" w:rsidP="00336F4D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E52A19" w:rsidP="003C547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C5478">
              <w:rPr>
                <w:color w:val="000000"/>
              </w:rPr>
              <w:t>4</w:t>
            </w:r>
            <w:r>
              <w:rPr>
                <w:color w:val="000000"/>
              </w:rPr>
              <w:t>.03.201</w:t>
            </w:r>
            <w:r w:rsidR="00744AEB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DD5CB7">
            <w:pPr>
              <w:snapToGrid w:val="0"/>
            </w:pPr>
            <w:r>
              <w:t>64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DD5CB7">
            <w:pPr>
              <w:snapToGrid w:val="0"/>
              <w:jc w:val="center"/>
            </w:pPr>
            <w:r>
              <w:t>53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D5CB7">
            <w:pPr>
              <w:jc w:val="both"/>
            </w:pPr>
            <w:r w:rsidRPr="00743D5D">
              <w:t>Дифференциация [</w:t>
            </w:r>
            <w:proofErr w:type="gramStart"/>
            <w:r w:rsidRPr="00743D5D">
              <w:t>л</w:t>
            </w:r>
            <w:proofErr w:type="gramEnd"/>
            <w:r w:rsidRPr="00743D5D">
              <w:t>’]</w:t>
            </w:r>
            <w:r>
              <w:t xml:space="preserve"> -   </w:t>
            </w:r>
            <w:r w:rsidRPr="00743D5D">
              <w:t xml:space="preserve"> [</w:t>
            </w:r>
            <w:proofErr w:type="spellStart"/>
            <w:r>
              <w:t>й</w:t>
            </w:r>
            <w:proofErr w:type="spellEnd"/>
            <w:r w:rsidRPr="00743D5D">
              <w:t>]</w:t>
            </w:r>
            <w:r>
              <w:t>; буквы Л - Й</w:t>
            </w:r>
          </w:p>
        </w:tc>
        <w:tc>
          <w:tcPr>
            <w:tcW w:w="1559" w:type="dxa"/>
            <w:shd w:val="clear" w:color="auto" w:fill="auto"/>
          </w:tcPr>
          <w:p w:rsidR="00E52A19" w:rsidRDefault="00E52A19" w:rsidP="001856F7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E52A19" w:rsidP="003C547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C5478">
              <w:rPr>
                <w:color w:val="000000"/>
              </w:rPr>
              <w:t>6</w:t>
            </w:r>
            <w:r>
              <w:rPr>
                <w:color w:val="000000"/>
              </w:rPr>
              <w:t>.03.201</w:t>
            </w:r>
            <w:r w:rsidR="00744AEB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>
              <w:t>65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DD5CB7">
            <w:pPr>
              <w:snapToGrid w:val="0"/>
              <w:jc w:val="center"/>
            </w:pPr>
            <w:r>
              <w:t>54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 w:rsidRPr="00743D5D">
              <w:t>Проверочная работа.</w:t>
            </w:r>
          </w:p>
        </w:tc>
        <w:tc>
          <w:tcPr>
            <w:tcW w:w="1559" w:type="dxa"/>
            <w:shd w:val="clear" w:color="auto" w:fill="auto"/>
          </w:tcPr>
          <w:p w:rsidR="00E52A19" w:rsidRDefault="00E52A19" w:rsidP="00336F4D">
            <w:pPr>
              <w:snapToGrid w:val="0"/>
              <w:jc w:val="both"/>
            </w:pPr>
            <w:r w:rsidRPr="000F3FC4"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E52A19" w:rsidP="003C547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C5478">
              <w:rPr>
                <w:color w:val="000000"/>
              </w:rPr>
              <w:t>9</w:t>
            </w:r>
            <w:r>
              <w:rPr>
                <w:color w:val="000000"/>
              </w:rPr>
              <w:t>.03.201</w:t>
            </w:r>
            <w:r w:rsidR="00744AEB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DD5CB7">
            <w:pPr>
              <w:snapToGrid w:val="0"/>
            </w:pPr>
            <w:r>
              <w:t>66</w:t>
            </w:r>
          </w:p>
        </w:tc>
        <w:tc>
          <w:tcPr>
            <w:tcW w:w="867" w:type="dxa"/>
            <w:shd w:val="clear" w:color="auto" w:fill="auto"/>
          </w:tcPr>
          <w:p w:rsidR="00E52A19" w:rsidRDefault="00E52A19" w:rsidP="00DD5CB7">
            <w:pPr>
              <w:snapToGrid w:val="0"/>
              <w:jc w:val="center"/>
            </w:pPr>
            <w:r>
              <w:t>55</w:t>
            </w:r>
          </w:p>
        </w:tc>
        <w:tc>
          <w:tcPr>
            <w:tcW w:w="6419" w:type="dxa"/>
            <w:shd w:val="clear" w:color="auto" w:fill="auto"/>
          </w:tcPr>
          <w:p w:rsidR="00680CD1" w:rsidRDefault="00E52A19" w:rsidP="00DD5CB7">
            <w:pPr>
              <w:snapToGrid w:val="0"/>
            </w:pPr>
            <w:r>
              <w:t>Б</w:t>
            </w:r>
            <w:r w:rsidRPr="00743D5D">
              <w:t xml:space="preserve">уква </w:t>
            </w:r>
            <w:r>
              <w:t>Я</w:t>
            </w:r>
            <w:r w:rsidR="00FD59C0">
              <w:t xml:space="preserve">. </w:t>
            </w:r>
          </w:p>
          <w:p w:rsidR="00E52A19" w:rsidRPr="00743D5D" w:rsidRDefault="00FD59C0" w:rsidP="00DD5CB7">
            <w:pPr>
              <w:snapToGrid w:val="0"/>
            </w:pPr>
            <w:r>
              <w:t>Животный мир морей и океанов.</w:t>
            </w:r>
          </w:p>
        </w:tc>
        <w:tc>
          <w:tcPr>
            <w:tcW w:w="1559" w:type="dxa"/>
            <w:shd w:val="clear" w:color="auto" w:fill="auto"/>
          </w:tcPr>
          <w:p w:rsidR="00E52A19" w:rsidRPr="000F3FC4" w:rsidRDefault="00E52A19" w:rsidP="001856F7">
            <w:pPr>
              <w:snapToGrid w:val="0"/>
              <w:jc w:val="both"/>
            </w:pPr>
            <w:r w:rsidRPr="000F3FC4"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3C5478" w:rsidP="00DD5CB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E52A19">
              <w:rPr>
                <w:color w:val="000000"/>
              </w:rPr>
              <w:t>.03.201</w:t>
            </w:r>
            <w:r w:rsidR="00744AEB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DD5CB7">
            <w:pPr>
              <w:snapToGrid w:val="0"/>
            </w:pPr>
            <w:r>
              <w:t>67</w:t>
            </w:r>
          </w:p>
        </w:tc>
        <w:tc>
          <w:tcPr>
            <w:tcW w:w="867" w:type="dxa"/>
            <w:shd w:val="clear" w:color="auto" w:fill="auto"/>
          </w:tcPr>
          <w:p w:rsidR="00E52A19" w:rsidRDefault="00E52A19" w:rsidP="00DD5CB7">
            <w:pPr>
              <w:snapToGrid w:val="0"/>
              <w:jc w:val="center"/>
            </w:pPr>
            <w:r>
              <w:t>56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>
              <w:t>Б</w:t>
            </w:r>
            <w:r w:rsidRPr="00743D5D">
              <w:t>уква</w:t>
            </w:r>
            <w:proofErr w:type="gramStart"/>
            <w:r w:rsidRPr="00743D5D">
              <w:t xml:space="preserve"> </w:t>
            </w:r>
            <w:r>
              <w:t>Ё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52A19" w:rsidRPr="00EC5D14" w:rsidRDefault="00E52A19" w:rsidP="001856F7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3C5478" w:rsidP="003C547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="00E52A19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="00E52A19">
              <w:rPr>
                <w:color w:val="000000"/>
              </w:rPr>
              <w:t>.201</w:t>
            </w:r>
            <w:r w:rsidR="00744AEB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DD5CB7">
            <w:pPr>
              <w:snapToGrid w:val="0"/>
            </w:pPr>
            <w:r>
              <w:t>68</w:t>
            </w:r>
          </w:p>
        </w:tc>
        <w:tc>
          <w:tcPr>
            <w:tcW w:w="867" w:type="dxa"/>
            <w:shd w:val="clear" w:color="auto" w:fill="auto"/>
          </w:tcPr>
          <w:p w:rsidR="00E52A19" w:rsidRDefault="00E52A19" w:rsidP="00DD5CB7">
            <w:pPr>
              <w:snapToGrid w:val="0"/>
              <w:jc w:val="center"/>
            </w:pPr>
            <w:r>
              <w:t>57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>
              <w:t>Б</w:t>
            </w:r>
            <w:r w:rsidRPr="00743D5D">
              <w:t>уква</w:t>
            </w:r>
            <w:proofErr w:type="gramStart"/>
            <w:r w:rsidRPr="00743D5D">
              <w:t xml:space="preserve"> </w:t>
            </w:r>
            <w:r>
              <w:t>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E52A19" w:rsidRPr="00EC5D14" w:rsidRDefault="00E52A19" w:rsidP="001856F7">
            <w:pPr>
              <w:tabs>
                <w:tab w:val="left" w:pos="2775"/>
              </w:tabs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3C5478" w:rsidP="003C547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E52A19">
              <w:rPr>
                <w:color w:val="000000"/>
              </w:rPr>
              <w:t>.0</w:t>
            </w:r>
            <w:r>
              <w:rPr>
                <w:color w:val="000000"/>
              </w:rPr>
              <w:t>4</w:t>
            </w:r>
            <w:r w:rsidR="00E52A19">
              <w:rPr>
                <w:color w:val="000000"/>
              </w:rPr>
              <w:t>.201</w:t>
            </w:r>
            <w:r w:rsidR="00744AEB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DD5CB7">
            <w:pPr>
              <w:snapToGrid w:val="0"/>
            </w:pPr>
            <w:r>
              <w:t>69</w:t>
            </w:r>
          </w:p>
        </w:tc>
        <w:tc>
          <w:tcPr>
            <w:tcW w:w="867" w:type="dxa"/>
            <w:shd w:val="clear" w:color="auto" w:fill="auto"/>
          </w:tcPr>
          <w:p w:rsidR="00E52A19" w:rsidRDefault="00E52A19" w:rsidP="00DD5CB7">
            <w:pPr>
              <w:snapToGrid w:val="0"/>
              <w:jc w:val="center"/>
            </w:pPr>
            <w:r>
              <w:t>58</w:t>
            </w:r>
          </w:p>
        </w:tc>
        <w:tc>
          <w:tcPr>
            <w:tcW w:w="6419" w:type="dxa"/>
            <w:shd w:val="clear" w:color="auto" w:fill="auto"/>
          </w:tcPr>
          <w:p w:rsidR="00680CD1" w:rsidRDefault="00E52A19" w:rsidP="00DD5CB7">
            <w:pPr>
              <w:snapToGrid w:val="0"/>
            </w:pPr>
            <w:r>
              <w:t>Б</w:t>
            </w:r>
            <w:r w:rsidRPr="00743D5D">
              <w:t xml:space="preserve">уква </w:t>
            </w:r>
            <w:proofErr w:type="gramStart"/>
            <w:r>
              <w:t>Ю</w:t>
            </w:r>
            <w:proofErr w:type="gramEnd"/>
            <w:r w:rsidR="00FD59C0">
              <w:t xml:space="preserve"> </w:t>
            </w:r>
          </w:p>
          <w:p w:rsidR="00E52A19" w:rsidRPr="00743D5D" w:rsidRDefault="00FD59C0" w:rsidP="00DD5CB7">
            <w:pPr>
              <w:snapToGrid w:val="0"/>
            </w:pPr>
            <w:r>
              <w:t>Животные жарких стран.</w:t>
            </w:r>
          </w:p>
        </w:tc>
        <w:tc>
          <w:tcPr>
            <w:tcW w:w="1559" w:type="dxa"/>
            <w:shd w:val="clear" w:color="auto" w:fill="auto"/>
          </w:tcPr>
          <w:p w:rsidR="00E52A19" w:rsidRDefault="00E52A19" w:rsidP="001856F7">
            <w:pPr>
              <w:tabs>
                <w:tab w:val="left" w:pos="2775"/>
              </w:tabs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E52A19" w:rsidP="003C547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C5478">
              <w:rPr>
                <w:color w:val="000000"/>
              </w:rPr>
              <w:t>6</w:t>
            </w:r>
            <w:r>
              <w:rPr>
                <w:color w:val="000000"/>
              </w:rPr>
              <w:t>.04.201</w:t>
            </w:r>
            <w:r w:rsidR="00744AEB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>
              <w:t>70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DD5CB7">
            <w:pPr>
              <w:snapToGrid w:val="0"/>
              <w:jc w:val="center"/>
            </w:pPr>
            <w:r>
              <w:t>59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D5CB7">
            <w:pPr>
              <w:jc w:val="both"/>
            </w:pPr>
            <w:r w:rsidRPr="00743D5D">
              <w:t>Выделение гласных 2 ряда из слов.</w:t>
            </w:r>
          </w:p>
        </w:tc>
        <w:tc>
          <w:tcPr>
            <w:tcW w:w="1559" w:type="dxa"/>
            <w:shd w:val="clear" w:color="auto" w:fill="auto"/>
          </w:tcPr>
          <w:p w:rsidR="00E52A19" w:rsidRDefault="00E52A19" w:rsidP="001856F7">
            <w:pPr>
              <w:tabs>
                <w:tab w:val="left" w:pos="2775"/>
              </w:tabs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E52A19" w:rsidP="003C547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C5478">
              <w:rPr>
                <w:color w:val="000000"/>
              </w:rPr>
              <w:t>9</w:t>
            </w:r>
            <w:r>
              <w:rPr>
                <w:color w:val="000000"/>
              </w:rPr>
              <w:t>.04.201</w:t>
            </w:r>
            <w:r w:rsidR="00744AEB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>
              <w:t>71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DD5CB7">
            <w:pPr>
              <w:snapToGrid w:val="0"/>
              <w:jc w:val="center"/>
            </w:pPr>
            <w:r>
              <w:t>60</w:t>
            </w:r>
          </w:p>
        </w:tc>
        <w:tc>
          <w:tcPr>
            <w:tcW w:w="6419" w:type="dxa"/>
            <w:shd w:val="clear" w:color="auto" w:fill="auto"/>
          </w:tcPr>
          <w:p w:rsidR="00680CD1" w:rsidRDefault="00E52A19" w:rsidP="00DD5CB7">
            <w:pPr>
              <w:jc w:val="both"/>
            </w:pPr>
            <w:r w:rsidRPr="00743D5D">
              <w:t>Мягкие согласные. Обозначение мягкости согласных гласными 2 ряда.</w:t>
            </w:r>
            <w:r w:rsidR="00FD59C0">
              <w:t xml:space="preserve"> </w:t>
            </w:r>
          </w:p>
          <w:p w:rsidR="00E52A19" w:rsidRPr="00743D5D" w:rsidRDefault="00FD59C0" w:rsidP="00DD5CB7">
            <w:pPr>
              <w:jc w:val="both"/>
            </w:pPr>
            <w:r>
              <w:t>Перелетные птицы весной. Насекомые весной.</w:t>
            </w:r>
          </w:p>
        </w:tc>
        <w:tc>
          <w:tcPr>
            <w:tcW w:w="1559" w:type="dxa"/>
            <w:shd w:val="clear" w:color="auto" w:fill="auto"/>
          </w:tcPr>
          <w:p w:rsidR="00E52A19" w:rsidRPr="000F3FC4" w:rsidRDefault="00E52A19" w:rsidP="001856F7">
            <w:pPr>
              <w:snapToGrid w:val="0"/>
              <w:jc w:val="both"/>
            </w:pPr>
            <w:r w:rsidRPr="000F3FC4"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3C5478" w:rsidP="00DD5CB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E52A19">
              <w:rPr>
                <w:color w:val="000000"/>
              </w:rPr>
              <w:t>.04.201</w:t>
            </w:r>
            <w:r w:rsidR="00744AEB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>
              <w:t>72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DD5CB7">
            <w:pPr>
              <w:snapToGrid w:val="0"/>
              <w:jc w:val="center"/>
            </w:pPr>
            <w:r>
              <w:t>61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D5CB7">
            <w:pPr>
              <w:jc w:val="both"/>
            </w:pPr>
            <w:r w:rsidRPr="00743D5D">
              <w:t>Дифференциация  гласных 1 и 2 ряда.</w:t>
            </w:r>
          </w:p>
        </w:tc>
        <w:tc>
          <w:tcPr>
            <w:tcW w:w="1559" w:type="dxa"/>
            <w:shd w:val="clear" w:color="auto" w:fill="auto"/>
          </w:tcPr>
          <w:p w:rsidR="00E52A19" w:rsidRPr="000F3FC4" w:rsidRDefault="00E52A19" w:rsidP="001856F7">
            <w:pPr>
              <w:snapToGrid w:val="0"/>
              <w:jc w:val="both"/>
            </w:pPr>
            <w:r w:rsidRPr="000F3FC4"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E52A19" w:rsidP="003C547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C5478">
              <w:rPr>
                <w:color w:val="000000"/>
              </w:rPr>
              <w:t>3</w:t>
            </w:r>
            <w:r>
              <w:rPr>
                <w:color w:val="000000"/>
              </w:rPr>
              <w:t>.04.201</w:t>
            </w:r>
            <w:r w:rsidR="00744AEB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>
              <w:t>73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DD5CB7">
            <w:pPr>
              <w:snapToGrid w:val="0"/>
              <w:jc w:val="center"/>
            </w:pPr>
            <w:r>
              <w:t>62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D5CB7">
            <w:pPr>
              <w:jc w:val="both"/>
            </w:pPr>
            <w:r w:rsidRPr="006D1B79">
              <w:t>Дифференциация твёрдых и мягких согласных.</w:t>
            </w:r>
          </w:p>
        </w:tc>
        <w:tc>
          <w:tcPr>
            <w:tcW w:w="1559" w:type="dxa"/>
            <w:shd w:val="clear" w:color="auto" w:fill="auto"/>
          </w:tcPr>
          <w:p w:rsidR="00E52A19" w:rsidRPr="000F3FC4" w:rsidRDefault="00E52A19" w:rsidP="00336F4D">
            <w:pPr>
              <w:snapToGrid w:val="0"/>
              <w:jc w:val="both"/>
            </w:pPr>
            <w:r w:rsidRPr="000F3FC4"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3C5478" w:rsidP="00DD5CB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E52A19">
              <w:rPr>
                <w:color w:val="000000"/>
              </w:rPr>
              <w:t>.04.201</w:t>
            </w:r>
            <w:r w:rsidR="00744AEB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>
              <w:t>74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7E4C6F">
            <w:pPr>
              <w:snapToGrid w:val="0"/>
              <w:jc w:val="center"/>
            </w:pPr>
            <w:r>
              <w:t>63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 w:rsidRPr="00743D5D">
              <w:t>Проверочная работа.</w:t>
            </w:r>
          </w:p>
        </w:tc>
        <w:tc>
          <w:tcPr>
            <w:tcW w:w="1559" w:type="dxa"/>
            <w:shd w:val="clear" w:color="auto" w:fill="auto"/>
          </w:tcPr>
          <w:p w:rsidR="00E52A19" w:rsidRPr="000F3FC4" w:rsidRDefault="00E52A19" w:rsidP="00336F4D">
            <w:pPr>
              <w:snapToGrid w:val="0"/>
              <w:jc w:val="both"/>
            </w:pPr>
            <w:r w:rsidRPr="000F3FC4"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3C5478" w:rsidP="00DD5CB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E52A19">
              <w:rPr>
                <w:color w:val="000000"/>
              </w:rPr>
              <w:t>.04.201</w:t>
            </w:r>
            <w:r w:rsidR="00744AEB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>
              <w:t>75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7E4C6F">
            <w:pPr>
              <w:snapToGrid w:val="0"/>
              <w:jc w:val="center"/>
            </w:pPr>
            <w:r>
              <w:t>64</w:t>
            </w:r>
          </w:p>
        </w:tc>
        <w:tc>
          <w:tcPr>
            <w:tcW w:w="6419" w:type="dxa"/>
            <w:shd w:val="clear" w:color="auto" w:fill="auto"/>
          </w:tcPr>
          <w:p w:rsidR="00744AEB" w:rsidRDefault="00E52A19" w:rsidP="00DD5CB7">
            <w:pPr>
              <w:jc w:val="both"/>
            </w:pPr>
            <w:r>
              <w:t>Буква Ь. Анализ слов с Ь.</w:t>
            </w:r>
            <w:r w:rsidR="00FD59C0">
              <w:t xml:space="preserve"> </w:t>
            </w:r>
          </w:p>
          <w:p w:rsidR="00E52A19" w:rsidRPr="00743D5D" w:rsidRDefault="00FD59C0" w:rsidP="00DD5CB7">
            <w:pPr>
              <w:jc w:val="both"/>
            </w:pPr>
            <w:r>
              <w:t>Поздняя весна. Весенние цветы.</w:t>
            </w:r>
          </w:p>
        </w:tc>
        <w:tc>
          <w:tcPr>
            <w:tcW w:w="1559" w:type="dxa"/>
            <w:shd w:val="clear" w:color="auto" w:fill="auto"/>
          </w:tcPr>
          <w:p w:rsidR="00E52A19" w:rsidRPr="000F3FC4" w:rsidRDefault="00E52A19" w:rsidP="00336F4D">
            <w:pPr>
              <w:snapToGrid w:val="0"/>
              <w:jc w:val="both"/>
            </w:pPr>
            <w:r w:rsidRPr="000F3FC4"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3C5478" w:rsidP="00DD5CB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E52A19">
              <w:rPr>
                <w:color w:val="000000"/>
              </w:rPr>
              <w:t>.04.201</w:t>
            </w:r>
            <w:r w:rsidR="00744AEB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DD5CB7">
            <w:pPr>
              <w:snapToGrid w:val="0"/>
            </w:pPr>
            <w:r>
              <w:t>76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7E4C6F">
            <w:pPr>
              <w:snapToGrid w:val="0"/>
              <w:jc w:val="center"/>
            </w:pPr>
            <w:r>
              <w:t>65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D5CB7">
            <w:pPr>
              <w:jc w:val="both"/>
            </w:pPr>
            <w:r w:rsidRPr="00743D5D">
              <w:t>Мягкие согласные. Обозначение мягкости буквой «ь» в конце слова.</w:t>
            </w:r>
          </w:p>
        </w:tc>
        <w:tc>
          <w:tcPr>
            <w:tcW w:w="1559" w:type="dxa"/>
            <w:shd w:val="clear" w:color="auto" w:fill="auto"/>
          </w:tcPr>
          <w:p w:rsidR="00E52A19" w:rsidRPr="000F3FC4" w:rsidRDefault="00E52A19" w:rsidP="001856F7">
            <w:pPr>
              <w:snapToGrid w:val="0"/>
              <w:jc w:val="both"/>
            </w:pPr>
            <w:r w:rsidRPr="000F3FC4"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3C5478" w:rsidP="00DD5CB7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E52A19">
              <w:rPr>
                <w:color w:val="000000"/>
              </w:rPr>
              <w:t>.04.201</w:t>
            </w:r>
            <w:r w:rsidR="00744AEB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DD5CB7">
            <w:pPr>
              <w:snapToGrid w:val="0"/>
            </w:pPr>
            <w:r>
              <w:t>77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7E4C6F">
            <w:pPr>
              <w:snapToGrid w:val="0"/>
              <w:jc w:val="center"/>
            </w:pPr>
            <w:r>
              <w:t>66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D5CB7">
            <w:pPr>
              <w:jc w:val="both"/>
            </w:pPr>
            <w:r w:rsidRPr="00743D5D">
              <w:t>Мягкие согласные. Обозначение мягкости буквой «ь» в середине слова.</w:t>
            </w:r>
          </w:p>
        </w:tc>
        <w:tc>
          <w:tcPr>
            <w:tcW w:w="1559" w:type="dxa"/>
            <w:shd w:val="clear" w:color="auto" w:fill="auto"/>
          </w:tcPr>
          <w:p w:rsidR="00E52A19" w:rsidRPr="000F3FC4" w:rsidRDefault="00E52A19" w:rsidP="00336F4D">
            <w:pPr>
              <w:jc w:val="both"/>
            </w:pPr>
            <w:r w:rsidRPr="000F3FC4"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E52A19" w:rsidP="003C547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C5478">
              <w:rPr>
                <w:color w:val="000000"/>
              </w:rPr>
              <w:t>5</w:t>
            </w:r>
            <w:r>
              <w:rPr>
                <w:color w:val="000000"/>
              </w:rPr>
              <w:t>.04.201</w:t>
            </w:r>
            <w:r w:rsidR="00744AEB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Default="00E52A19" w:rsidP="00DD5CB7">
            <w:pPr>
              <w:snapToGrid w:val="0"/>
            </w:pPr>
            <w:r>
              <w:t>78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7E4C6F">
            <w:pPr>
              <w:snapToGrid w:val="0"/>
              <w:jc w:val="center"/>
            </w:pPr>
            <w:r>
              <w:t>67</w:t>
            </w:r>
          </w:p>
        </w:tc>
        <w:tc>
          <w:tcPr>
            <w:tcW w:w="6419" w:type="dxa"/>
            <w:shd w:val="clear" w:color="auto" w:fill="auto"/>
          </w:tcPr>
          <w:p w:rsidR="00E52A19" w:rsidRPr="00336F4D" w:rsidRDefault="00E52A19" w:rsidP="00DD5CB7">
            <w:pPr>
              <w:jc w:val="both"/>
            </w:pPr>
            <w:r w:rsidRPr="00336F4D">
              <w:t>Разделительный  мягкий знак.</w:t>
            </w:r>
          </w:p>
        </w:tc>
        <w:tc>
          <w:tcPr>
            <w:tcW w:w="1559" w:type="dxa"/>
            <w:shd w:val="clear" w:color="auto" w:fill="auto"/>
          </w:tcPr>
          <w:p w:rsidR="00E52A19" w:rsidRPr="000F3FC4" w:rsidRDefault="00E52A19" w:rsidP="00336F4D">
            <w:pPr>
              <w:jc w:val="both"/>
            </w:pPr>
            <w:r w:rsidRPr="000F3FC4"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E52A19" w:rsidP="003C547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C5478">
              <w:rPr>
                <w:color w:val="000000"/>
              </w:rPr>
              <w:t>7</w:t>
            </w:r>
            <w:r>
              <w:rPr>
                <w:color w:val="000000"/>
              </w:rPr>
              <w:t>.04.201</w:t>
            </w:r>
            <w:r w:rsidR="00744AEB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>
              <w:t>79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7E4C6F">
            <w:pPr>
              <w:snapToGrid w:val="0"/>
              <w:jc w:val="center"/>
            </w:pPr>
            <w:r>
              <w:t>68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D5CB7">
            <w:pPr>
              <w:jc w:val="both"/>
            </w:pPr>
            <w:r>
              <w:t>Буква Ъ. Анализ слов с Ъ.</w:t>
            </w:r>
          </w:p>
        </w:tc>
        <w:tc>
          <w:tcPr>
            <w:tcW w:w="1559" w:type="dxa"/>
            <w:shd w:val="clear" w:color="auto" w:fill="auto"/>
          </w:tcPr>
          <w:p w:rsidR="00E52A19" w:rsidRPr="000F3FC4" w:rsidRDefault="00E52A19" w:rsidP="00E93702">
            <w:pPr>
              <w:jc w:val="both"/>
            </w:pPr>
            <w:r w:rsidRPr="000F3FC4"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3C5478" w:rsidP="008838D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E52A19">
              <w:rPr>
                <w:color w:val="000000"/>
              </w:rPr>
              <w:t>.04.201</w:t>
            </w:r>
            <w:r w:rsidR="00744AEB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>
              <w:t>80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7E4C6F">
            <w:pPr>
              <w:snapToGrid w:val="0"/>
              <w:jc w:val="center"/>
            </w:pPr>
            <w:r>
              <w:t>69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D5CB7">
            <w:pPr>
              <w:jc w:val="both"/>
            </w:pPr>
            <w:r w:rsidRPr="00743D5D">
              <w:t>Проверочная работа.</w:t>
            </w:r>
          </w:p>
        </w:tc>
        <w:tc>
          <w:tcPr>
            <w:tcW w:w="1559" w:type="dxa"/>
            <w:shd w:val="clear" w:color="auto" w:fill="auto"/>
          </w:tcPr>
          <w:p w:rsidR="00E52A19" w:rsidRPr="000F3FC4" w:rsidRDefault="00E52A19" w:rsidP="00336F4D">
            <w:pPr>
              <w:snapToGrid w:val="0"/>
              <w:jc w:val="both"/>
            </w:pPr>
            <w:r w:rsidRPr="000F3FC4"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3C5478" w:rsidP="003C547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E52A19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  <w:r w:rsidR="00E52A19">
              <w:rPr>
                <w:color w:val="000000"/>
              </w:rPr>
              <w:t>.201</w:t>
            </w:r>
            <w:r w:rsidR="00744AEB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DD5CB7">
            <w:pPr>
              <w:snapToGrid w:val="0"/>
            </w:pPr>
            <w:r>
              <w:t>81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7E4C6F">
            <w:pPr>
              <w:snapToGrid w:val="0"/>
              <w:jc w:val="center"/>
            </w:pPr>
            <w:r>
              <w:t>70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D5CB7">
            <w:pPr>
              <w:jc w:val="both"/>
            </w:pPr>
            <w:r w:rsidRPr="00743D5D">
              <w:t>Списывание с печатного текста.</w:t>
            </w:r>
          </w:p>
        </w:tc>
        <w:tc>
          <w:tcPr>
            <w:tcW w:w="1559" w:type="dxa"/>
            <w:shd w:val="clear" w:color="auto" w:fill="auto"/>
          </w:tcPr>
          <w:p w:rsidR="00E52A19" w:rsidRPr="000F3FC4" w:rsidRDefault="00E52A19" w:rsidP="00336F4D">
            <w:pPr>
              <w:snapToGrid w:val="0"/>
              <w:jc w:val="both"/>
            </w:pPr>
            <w:r w:rsidRPr="000F3FC4"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E52A19" w:rsidP="003C547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C5478">
              <w:rPr>
                <w:color w:val="000000"/>
              </w:rPr>
              <w:t>7</w:t>
            </w:r>
            <w:r>
              <w:rPr>
                <w:color w:val="000000"/>
              </w:rPr>
              <w:t>.05.201</w:t>
            </w:r>
            <w:r w:rsidR="00744AEB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DA4F56">
            <w:pPr>
              <w:snapToGrid w:val="0"/>
            </w:pPr>
            <w:r>
              <w:lastRenderedPageBreak/>
              <w:t>82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7E4C6F">
            <w:pPr>
              <w:snapToGrid w:val="0"/>
              <w:jc w:val="center"/>
            </w:pPr>
            <w:r>
              <w:t>71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A4F56">
            <w:pPr>
              <w:jc w:val="both"/>
            </w:pPr>
            <w:r w:rsidRPr="00743D5D">
              <w:t xml:space="preserve">Списывание с </w:t>
            </w:r>
            <w:r>
              <w:t>рукопис</w:t>
            </w:r>
            <w:r w:rsidRPr="00743D5D">
              <w:t>ного текста.</w:t>
            </w:r>
          </w:p>
        </w:tc>
        <w:tc>
          <w:tcPr>
            <w:tcW w:w="1559" w:type="dxa"/>
            <w:shd w:val="clear" w:color="auto" w:fill="auto"/>
          </w:tcPr>
          <w:p w:rsidR="00E52A19" w:rsidRPr="000F3FC4" w:rsidRDefault="00E52A19" w:rsidP="001856F7">
            <w:pPr>
              <w:snapToGrid w:val="0"/>
              <w:jc w:val="both"/>
            </w:pPr>
            <w:r w:rsidRPr="000F3FC4"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E52A19" w:rsidP="003C547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C5478">
              <w:rPr>
                <w:color w:val="000000"/>
              </w:rPr>
              <w:t>1</w:t>
            </w:r>
            <w:r>
              <w:rPr>
                <w:color w:val="000000"/>
              </w:rPr>
              <w:t>.05.201</w:t>
            </w:r>
            <w:r w:rsidR="00744AEB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  <w:tr w:rsidR="00E52A19" w:rsidRPr="00743D5D" w:rsidTr="00E52A19">
        <w:tc>
          <w:tcPr>
            <w:tcW w:w="1078" w:type="dxa"/>
            <w:shd w:val="clear" w:color="auto" w:fill="auto"/>
          </w:tcPr>
          <w:p w:rsidR="00E52A19" w:rsidRPr="00743D5D" w:rsidRDefault="00E52A19" w:rsidP="00DA4F56">
            <w:pPr>
              <w:snapToGrid w:val="0"/>
            </w:pPr>
            <w:r>
              <w:t>83</w:t>
            </w:r>
          </w:p>
        </w:tc>
        <w:tc>
          <w:tcPr>
            <w:tcW w:w="867" w:type="dxa"/>
            <w:shd w:val="clear" w:color="auto" w:fill="auto"/>
          </w:tcPr>
          <w:p w:rsidR="00E52A19" w:rsidRPr="00743D5D" w:rsidRDefault="00E52A19" w:rsidP="007E4C6F">
            <w:pPr>
              <w:snapToGrid w:val="0"/>
              <w:jc w:val="center"/>
            </w:pPr>
            <w:r>
              <w:t>72</w:t>
            </w:r>
          </w:p>
        </w:tc>
        <w:tc>
          <w:tcPr>
            <w:tcW w:w="6419" w:type="dxa"/>
            <w:shd w:val="clear" w:color="auto" w:fill="auto"/>
          </w:tcPr>
          <w:p w:rsidR="00E52A19" w:rsidRPr="00743D5D" w:rsidRDefault="00E52A19" w:rsidP="00DA4F56">
            <w:pPr>
              <w:jc w:val="both"/>
            </w:pPr>
            <w:r w:rsidRPr="00743D5D">
              <w:t>Письмо под диктовку.</w:t>
            </w:r>
          </w:p>
        </w:tc>
        <w:tc>
          <w:tcPr>
            <w:tcW w:w="1559" w:type="dxa"/>
            <w:shd w:val="clear" w:color="auto" w:fill="auto"/>
          </w:tcPr>
          <w:p w:rsidR="00E52A19" w:rsidRPr="00150280" w:rsidRDefault="00E52A19" w:rsidP="001856F7">
            <w:pPr>
              <w:snapToGrid w:val="0"/>
              <w:jc w:val="both"/>
            </w:pPr>
            <w:r>
              <w:t>1</w:t>
            </w:r>
          </w:p>
        </w:tc>
        <w:tc>
          <w:tcPr>
            <w:tcW w:w="1985" w:type="dxa"/>
            <w:shd w:val="clear" w:color="auto" w:fill="auto"/>
          </w:tcPr>
          <w:p w:rsidR="00E52A19" w:rsidRPr="00F86853" w:rsidRDefault="00E52A19" w:rsidP="003C547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C5478">
              <w:rPr>
                <w:color w:val="000000"/>
              </w:rPr>
              <w:t>4</w:t>
            </w:r>
            <w:r>
              <w:rPr>
                <w:color w:val="000000"/>
              </w:rPr>
              <w:t>.05.201</w:t>
            </w:r>
            <w:r w:rsidR="00744AEB">
              <w:rPr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52A19" w:rsidRPr="00743D5D" w:rsidRDefault="00E52A19" w:rsidP="001856F7">
            <w:pPr>
              <w:snapToGrid w:val="0"/>
            </w:pPr>
          </w:p>
        </w:tc>
      </w:tr>
    </w:tbl>
    <w:p w:rsidR="0072543E" w:rsidRDefault="0072543E" w:rsidP="0072543E"/>
    <w:p w:rsidR="0072543E" w:rsidRDefault="0072543E" w:rsidP="0072543E"/>
    <w:p w:rsidR="0072543E" w:rsidRDefault="0072543E" w:rsidP="0072543E"/>
    <w:p w:rsidR="0072543E" w:rsidRDefault="0072543E" w:rsidP="006A3F70">
      <w:pPr>
        <w:spacing w:line="360" w:lineRule="auto"/>
        <w:ind w:firstLine="708"/>
        <w:jc w:val="center"/>
        <w:rPr>
          <w:b/>
          <w:i/>
        </w:rPr>
        <w:sectPr w:rsidR="0072543E" w:rsidSect="00B636E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80A3E" w:rsidRPr="00630DB8" w:rsidRDefault="006A3F70" w:rsidP="006A3F70">
      <w:pPr>
        <w:pStyle w:val="1"/>
        <w:spacing w:line="360" w:lineRule="auto"/>
        <w:rPr>
          <w:b/>
          <w:i/>
          <w:sz w:val="24"/>
        </w:rPr>
      </w:pPr>
      <w:r w:rsidRPr="00630DB8">
        <w:rPr>
          <w:b/>
          <w:i/>
          <w:sz w:val="24"/>
        </w:rPr>
        <w:lastRenderedPageBreak/>
        <w:t xml:space="preserve">                                                                                                                  Приложение 1</w:t>
      </w:r>
    </w:p>
    <w:p w:rsidR="006A3F70" w:rsidRDefault="006A3F70" w:rsidP="006A3F70">
      <w:pPr>
        <w:jc w:val="center"/>
        <w:rPr>
          <w:b/>
        </w:rPr>
      </w:pPr>
      <w:r w:rsidRPr="00A757FB">
        <w:rPr>
          <w:b/>
        </w:rPr>
        <w:t>Описание диагностических методик</w:t>
      </w:r>
    </w:p>
    <w:p w:rsidR="0008643E" w:rsidRPr="0008643E" w:rsidRDefault="0008643E" w:rsidP="0008643E">
      <w:pPr>
        <w:spacing w:line="360" w:lineRule="auto"/>
        <w:jc w:val="center"/>
      </w:pPr>
      <w:r>
        <w:rPr>
          <w:b/>
        </w:rPr>
        <w:t>Обследование устной речи</w:t>
      </w:r>
    </w:p>
    <w:p w:rsidR="0008643E" w:rsidRPr="0008643E" w:rsidRDefault="0008643E" w:rsidP="0008643E">
      <w:pPr>
        <w:spacing w:line="360" w:lineRule="auto"/>
        <w:jc w:val="both"/>
      </w:pPr>
      <w:proofErr w:type="spellStart"/>
      <w:r w:rsidRPr="0008643E">
        <w:t>Т.А.Фотекова</w:t>
      </w:r>
      <w:proofErr w:type="spellEnd"/>
      <w:r w:rsidRPr="0008643E">
        <w:t>. Тестовая методика диагностики устной речи младших школьников. Методическое пособие. Айрис Пресс. М., 2007</w:t>
      </w:r>
    </w:p>
    <w:p w:rsidR="0008643E" w:rsidRPr="0008643E" w:rsidRDefault="0008643E" w:rsidP="0008643E">
      <w:pPr>
        <w:spacing w:line="360" w:lineRule="auto"/>
        <w:jc w:val="both"/>
      </w:pPr>
      <w:r>
        <w:rPr>
          <w:b/>
        </w:rPr>
        <w:t>Краткое описание методики</w:t>
      </w:r>
    </w:p>
    <w:p w:rsidR="0008643E" w:rsidRPr="0008643E" w:rsidRDefault="0008643E" w:rsidP="0008643E">
      <w:pPr>
        <w:spacing w:line="360" w:lineRule="auto"/>
        <w:ind w:firstLine="708"/>
        <w:jc w:val="both"/>
      </w:pPr>
      <w:r w:rsidRPr="0008643E">
        <w:t xml:space="preserve">Методика обследования устной речи является </w:t>
      </w:r>
      <w:r w:rsidRPr="0008643E">
        <w:rPr>
          <w:u w:val="single"/>
        </w:rPr>
        <w:t>стандартизированной,</w:t>
      </w:r>
      <w:r w:rsidRPr="0008643E">
        <w:t xml:space="preserve"> направлена на выявление актуального уровня речевого развития ребенка. Методика включает 156 речевых проб нарастающей трудности, проверка звукопроизношения делается как на основе специальных проб, так и по ходу обследования в целом. Для оценки успешности выполнения заданий </w:t>
      </w:r>
      <w:r w:rsidRPr="0008643E">
        <w:rPr>
          <w:u w:val="single"/>
        </w:rPr>
        <w:t>применена балльная система</w:t>
      </w:r>
      <w:r w:rsidRPr="0008643E">
        <w:t xml:space="preserve">. Для каждой группы проб разработаны свои критерии оценки. Методика </w:t>
      </w:r>
      <w:r w:rsidRPr="0008643E">
        <w:rPr>
          <w:u w:val="single"/>
        </w:rPr>
        <w:t>применяется для решения задач</w:t>
      </w:r>
      <w:r w:rsidRPr="0008643E">
        <w:t xml:space="preserve">: диагностики; уточнения структуры речевого дефекта и оценки степени выраженности нарушений разных компонентов речи (получения индивидуального речевого профиля); построения системы индивидуальной коррекционной работы; комплектования групп на основе общности структуры нарушения речи; отслеживания динамики речевого развития и оценки эффективности коррекционного воздействия. </w:t>
      </w:r>
    </w:p>
    <w:p w:rsidR="0008643E" w:rsidRPr="0008643E" w:rsidRDefault="0008643E" w:rsidP="0008643E">
      <w:pPr>
        <w:spacing w:line="360" w:lineRule="auto"/>
        <w:ind w:firstLine="708"/>
        <w:jc w:val="both"/>
      </w:pPr>
      <w:r w:rsidRPr="0008643E">
        <w:t xml:space="preserve">Для получения </w:t>
      </w:r>
      <w:r w:rsidRPr="0008643E">
        <w:rPr>
          <w:u w:val="single"/>
        </w:rPr>
        <w:t>индивидуального речевого профиля</w:t>
      </w:r>
      <w:r w:rsidRPr="0008643E">
        <w:t xml:space="preserve"> оценивается успешность выполнения каждой серии проб в процентном выражении. </w:t>
      </w:r>
      <w:r w:rsidRPr="0008643E">
        <w:rPr>
          <w:u w:val="single"/>
        </w:rPr>
        <w:t>Оцениваемые компоненты речевой системы:</w:t>
      </w:r>
      <w:r w:rsidRPr="0008643E">
        <w:t xml:space="preserve"> 1. фонематическое восприятие, 2. артикуляционная моторика, 3. звукопроизношение, 4. слоговая структура слова, 5. навыки языкового анализа, 6. грамматический строй речи, 7. словарь и словообразовательные процессы, 8. понимание логико-грамматических отношений, 9. связная речь.</w:t>
      </w:r>
    </w:p>
    <w:p w:rsidR="0008643E" w:rsidRPr="0008643E" w:rsidRDefault="0008643E" w:rsidP="0008643E">
      <w:pPr>
        <w:spacing w:line="360" w:lineRule="auto"/>
        <w:jc w:val="both"/>
        <w:rPr>
          <w:b/>
        </w:rPr>
      </w:pPr>
      <w:r>
        <w:rPr>
          <w:b/>
        </w:rPr>
        <w:t>Примечание:</w:t>
      </w:r>
    </w:p>
    <w:p w:rsidR="0008643E" w:rsidRPr="0008643E" w:rsidRDefault="0008643E" w:rsidP="0008643E">
      <w:pPr>
        <w:numPr>
          <w:ilvl w:val="0"/>
          <w:numId w:val="36"/>
        </w:numPr>
        <w:spacing w:line="360" w:lineRule="auto"/>
        <w:jc w:val="both"/>
      </w:pPr>
      <w:r w:rsidRPr="0008643E">
        <w:t xml:space="preserve">Применение методики НЕ требует использования </w:t>
      </w:r>
      <w:proofErr w:type="spellStart"/>
      <w:r w:rsidRPr="0008643E">
        <w:t>стимульного</w:t>
      </w:r>
      <w:proofErr w:type="spellEnd"/>
      <w:r w:rsidRPr="0008643E">
        <w:t xml:space="preserve"> материала.</w:t>
      </w:r>
    </w:p>
    <w:p w:rsidR="0008643E" w:rsidRPr="0008643E" w:rsidRDefault="0008643E" w:rsidP="0008643E">
      <w:pPr>
        <w:numPr>
          <w:ilvl w:val="0"/>
          <w:numId w:val="36"/>
        </w:numPr>
        <w:spacing w:line="360" w:lineRule="auto"/>
        <w:jc w:val="both"/>
      </w:pPr>
      <w:r w:rsidRPr="0008643E">
        <w:t xml:space="preserve">Большинство заданий НЕ предусматривает оказание помощи, т.к. методика направлена на определение </w:t>
      </w:r>
      <w:r w:rsidRPr="0008643E">
        <w:rPr>
          <w:u w:val="single"/>
        </w:rPr>
        <w:t>актуального</w:t>
      </w:r>
      <w:r w:rsidRPr="0008643E">
        <w:t xml:space="preserve"> уровня речевого развития ребенка (кроме заданий при обследовании словообразовательных навыков, когда стимулирующая помощь нередко приводит к актуализации правильно образованного слова).</w:t>
      </w:r>
    </w:p>
    <w:p w:rsidR="0008643E" w:rsidRPr="0008643E" w:rsidRDefault="0008643E" w:rsidP="0008643E">
      <w:pPr>
        <w:numPr>
          <w:ilvl w:val="0"/>
          <w:numId w:val="36"/>
        </w:numPr>
        <w:spacing w:line="360" w:lineRule="auto"/>
        <w:jc w:val="both"/>
      </w:pPr>
      <w:r w:rsidRPr="0008643E">
        <w:t>Начните с обследования устной речи отличников (1-2 учащихся из 2, 3, 4 классов) с целью получения эталонного варианта в параллели. Опыт использования методики показывает, что и высокая норма (отличники) не всегда демонстрируют результаты 100% успешности выполнения заданий. Учет данного факта позволит исключить ошибочность выводов (т.н. эффект «</w:t>
      </w:r>
      <w:proofErr w:type="spellStart"/>
      <w:r w:rsidRPr="0008643E">
        <w:t>гипердиагностики</w:t>
      </w:r>
      <w:proofErr w:type="spellEnd"/>
      <w:r w:rsidRPr="0008643E">
        <w:t>»).</w:t>
      </w:r>
    </w:p>
    <w:p w:rsidR="0008643E" w:rsidRPr="0008643E" w:rsidRDefault="0008643E" w:rsidP="0008643E">
      <w:pPr>
        <w:spacing w:line="360" w:lineRule="auto"/>
        <w:jc w:val="both"/>
      </w:pPr>
    </w:p>
    <w:p w:rsidR="0008643E" w:rsidRPr="0008643E" w:rsidRDefault="0008643E" w:rsidP="0008643E">
      <w:pPr>
        <w:spacing w:line="360" w:lineRule="auto"/>
        <w:jc w:val="both"/>
        <w:rPr>
          <w:b/>
        </w:rPr>
      </w:pPr>
      <w:r>
        <w:rPr>
          <w:b/>
        </w:rPr>
        <w:lastRenderedPageBreak/>
        <w:t>Форма проведения обследования:</w:t>
      </w:r>
    </w:p>
    <w:p w:rsidR="0008643E" w:rsidRPr="0008643E" w:rsidRDefault="0008643E" w:rsidP="0008643E">
      <w:pPr>
        <w:spacing w:line="360" w:lineRule="auto"/>
        <w:jc w:val="both"/>
      </w:pPr>
      <w:r w:rsidRPr="0008643E">
        <w:t>Индивидуальное обследование.</w:t>
      </w:r>
    </w:p>
    <w:p w:rsidR="0008643E" w:rsidRPr="0008643E" w:rsidRDefault="0008643E" w:rsidP="0008643E">
      <w:pPr>
        <w:spacing w:line="360" w:lineRule="auto"/>
        <w:jc w:val="both"/>
        <w:rPr>
          <w:b/>
        </w:rPr>
      </w:pPr>
      <w:r>
        <w:rPr>
          <w:b/>
        </w:rPr>
        <w:t>Продолжительность обследования:</w:t>
      </w:r>
    </w:p>
    <w:p w:rsidR="0008643E" w:rsidRPr="0008643E" w:rsidRDefault="0008643E" w:rsidP="0008643E">
      <w:pPr>
        <w:spacing w:line="360" w:lineRule="auto"/>
        <w:jc w:val="both"/>
      </w:pPr>
      <w:r w:rsidRPr="0008643E">
        <w:t xml:space="preserve">Общая продолжительность – 40-45 минут, из них время проведения обследования – 30 минут, время заполнения протокола в электронном виде – 10 минут. В дальнейшем время может сократиться за счет выработки навыка проведения обследования. Увеличение продолжительности обследования может определяться замедленным темпом выполнения заданий ребенком, его индивидуальными возможностями.  </w:t>
      </w:r>
    </w:p>
    <w:p w:rsidR="0008643E" w:rsidRPr="0008643E" w:rsidRDefault="0008643E" w:rsidP="0008643E">
      <w:pPr>
        <w:spacing w:line="360" w:lineRule="auto"/>
        <w:jc w:val="both"/>
        <w:rPr>
          <w:b/>
        </w:rPr>
      </w:pPr>
      <w:r>
        <w:rPr>
          <w:b/>
        </w:rPr>
        <w:t>Оборудование:</w:t>
      </w:r>
    </w:p>
    <w:p w:rsidR="0008643E" w:rsidRPr="0008643E" w:rsidRDefault="0008643E" w:rsidP="0008643E">
      <w:pPr>
        <w:numPr>
          <w:ilvl w:val="0"/>
          <w:numId w:val="20"/>
        </w:numPr>
        <w:spacing w:line="360" w:lineRule="auto"/>
        <w:jc w:val="both"/>
      </w:pPr>
      <w:r w:rsidRPr="0008643E">
        <w:t xml:space="preserve">Диктофон (используется для записи и последующей оценки результатов обследования связной речи: составление рассказа по серии картинок, пересказ прослушанного текста). </w:t>
      </w:r>
    </w:p>
    <w:p w:rsidR="0008643E" w:rsidRPr="0008643E" w:rsidRDefault="0008643E" w:rsidP="0008643E">
      <w:pPr>
        <w:numPr>
          <w:ilvl w:val="0"/>
          <w:numId w:val="20"/>
        </w:numPr>
        <w:spacing w:line="360" w:lineRule="auto"/>
        <w:jc w:val="both"/>
      </w:pPr>
      <w:r w:rsidRPr="0008643E">
        <w:t xml:space="preserve">Протокол обследования (создан в программе </w:t>
      </w:r>
      <w:r w:rsidRPr="0008643E">
        <w:rPr>
          <w:lang w:val="en-US"/>
        </w:rPr>
        <w:t>EXCEL</w:t>
      </w:r>
      <w:r w:rsidRPr="0008643E">
        <w:t xml:space="preserve">, при заполнении протокола программа автоматически создает индивидуальный речевой профиль в виде диаграммы, в протоколе представлены образец заполнения и чистый бланк). </w:t>
      </w:r>
    </w:p>
    <w:p w:rsidR="0008643E" w:rsidRPr="00A757FB" w:rsidRDefault="0008643E" w:rsidP="006A3F70">
      <w:pPr>
        <w:jc w:val="center"/>
        <w:rPr>
          <w:b/>
        </w:rPr>
      </w:pPr>
    </w:p>
    <w:p w:rsidR="00E83B1D" w:rsidRPr="00A757FB" w:rsidRDefault="008168A8" w:rsidP="006A3F70">
      <w:pPr>
        <w:spacing w:line="360" w:lineRule="auto"/>
        <w:jc w:val="center"/>
        <w:rPr>
          <w:rStyle w:val="ArialUnicodeMS11pt0pt"/>
          <w:rFonts w:ascii="Times New Roman" w:eastAsia="Arial" w:hAnsi="Times New Roman" w:cs="Times New Roman"/>
          <w:b/>
          <w:spacing w:val="2"/>
          <w:sz w:val="24"/>
          <w:szCs w:val="24"/>
        </w:rPr>
      </w:pPr>
      <w:r w:rsidRPr="00A757FB">
        <w:rPr>
          <w:rStyle w:val="ArialUnicodeMS11pt0pt"/>
          <w:rFonts w:ascii="Times New Roman" w:eastAsia="Arial" w:hAnsi="Times New Roman" w:cs="Times New Roman"/>
          <w:b/>
          <w:spacing w:val="2"/>
          <w:sz w:val="24"/>
          <w:szCs w:val="24"/>
        </w:rPr>
        <w:t>Обследование письма</w:t>
      </w:r>
    </w:p>
    <w:p w:rsidR="008168A8" w:rsidRPr="006A3F70" w:rsidRDefault="008168A8" w:rsidP="0008643E">
      <w:pPr>
        <w:spacing w:line="360" w:lineRule="auto"/>
        <w:ind w:firstLine="708"/>
        <w:jc w:val="both"/>
      </w:pPr>
      <w:r w:rsidRPr="006A3F70">
        <w:t xml:space="preserve">Нейропсихологическая диагностика, обследование письма и чтения младших школьников. Под редакцией </w:t>
      </w:r>
      <w:proofErr w:type="spellStart"/>
      <w:r w:rsidRPr="006A3F70">
        <w:t>Т.В.Ахутиной</w:t>
      </w:r>
      <w:proofErr w:type="spellEnd"/>
      <w:r w:rsidRPr="006A3F70">
        <w:t>, О.Б.Иншаковой. Методическое пособие. Творческий центр «Сфера». М., 2008</w:t>
      </w:r>
    </w:p>
    <w:p w:rsidR="008168A8" w:rsidRPr="0008643E" w:rsidRDefault="00C53DFA" w:rsidP="006A3F70">
      <w:pPr>
        <w:spacing w:line="360" w:lineRule="auto"/>
        <w:jc w:val="both"/>
      </w:pPr>
      <w:r w:rsidRPr="0008643E">
        <w:rPr>
          <w:b/>
        </w:rPr>
        <w:t>Краткое описание методики</w:t>
      </w:r>
    </w:p>
    <w:p w:rsidR="008168A8" w:rsidRPr="006A3F70" w:rsidRDefault="008168A8" w:rsidP="00C53DFA">
      <w:pPr>
        <w:spacing w:line="360" w:lineRule="auto"/>
        <w:ind w:firstLine="708"/>
        <w:jc w:val="both"/>
      </w:pPr>
      <w:r w:rsidRPr="006A3F70">
        <w:t xml:space="preserve">Методика обследования письма является </w:t>
      </w:r>
      <w:r w:rsidRPr="006A3F70">
        <w:rPr>
          <w:u w:val="single"/>
        </w:rPr>
        <w:t>стандартизированной.</w:t>
      </w:r>
      <w:r w:rsidRPr="006A3F70">
        <w:t xml:space="preserve"> Методика предназначена для выявления у младших школьников нарушений письма. </w:t>
      </w:r>
      <w:proofErr w:type="gramStart"/>
      <w:r w:rsidRPr="006A3F70">
        <w:t>Обследование осуществляется с помощью выполнения следующих видов работ: слухового диктанта, списывания с печатного и рукописного текстов.</w:t>
      </w:r>
      <w:proofErr w:type="gramEnd"/>
      <w:r w:rsidRPr="006A3F70">
        <w:t xml:space="preserve"> Отбор материала проводился на основе лингвистического анализа текстов. Все материалы контрольных письменных заданий рекомендованы для использования Министерством образования и науки РФ. </w:t>
      </w:r>
    </w:p>
    <w:p w:rsidR="008168A8" w:rsidRPr="006A3F70" w:rsidRDefault="008168A8" w:rsidP="00C53DFA">
      <w:pPr>
        <w:spacing w:line="360" w:lineRule="auto"/>
        <w:ind w:firstLine="708"/>
        <w:jc w:val="both"/>
      </w:pPr>
      <w:r w:rsidRPr="006A3F70">
        <w:t xml:space="preserve">Для оценки успешности выполнения заданий </w:t>
      </w:r>
      <w:r w:rsidRPr="006A3F70">
        <w:rPr>
          <w:u w:val="single"/>
        </w:rPr>
        <w:t>применена балльная система</w:t>
      </w:r>
      <w:r w:rsidRPr="006A3F70">
        <w:t xml:space="preserve">. Общая сумма баллов, начисленных за ошибки, позволяет оценить степень выраженности нарушения и охарактеризовать у учащегося уровень </w:t>
      </w:r>
      <w:proofErr w:type="spellStart"/>
      <w:r w:rsidRPr="006A3F70">
        <w:t>сформированности</w:t>
      </w:r>
      <w:proofErr w:type="spellEnd"/>
      <w:r w:rsidRPr="006A3F70">
        <w:t xml:space="preserve"> </w:t>
      </w:r>
      <w:proofErr w:type="gramStart"/>
      <w:r w:rsidRPr="006A3F70">
        <w:t>контроля за</w:t>
      </w:r>
      <w:proofErr w:type="gramEnd"/>
      <w:r w:rsidRPr="006A3F70">
        <w:t xml:space="preserve"> процессом письма, который определяется путем вычитания из общего количества допущенных ошибок, числа ошибок, найденных и правильно исправленных ребенком. </w:t>
      </w:r>
      <w:proofErr w:type="gramStart"/>
      <w:r w:rsidRPr="006A3F70">
        <w:t xml:space="preserve">Аналогично оцениваются все виды выполняемых письменных работ: диктанты, списывания с печатного и рукописного текстов. </w:t>
      </w:r>
      <w:proofErr w:type="gramEnd"/>
    </w:p>
    <w:p w:rsidR="008168A8" w:rsidRPr="006A3F70" w:rsidRDefault="008168A8" w:rsidP="00C53DFA">
      <w:pPr>
        <w:spacing w:line="360" w:lineRule="auto"/>
        <w:ind w:firstLine="708"/>
        <w:jc w:val="both"/>
      </w:pPr>
      <w:r w:rsidRPr="006A3F70">
        <w:lastRenderedPageBreak/>
        <w:t xml:space="preserve">Все обнаруженные ошибки делятся на </w:t>
      </w:r>
      <w:proofErr w:type="spellStart"/>
      <w:r w:rsidRPr="006A3F70">
        <w:t>дисграфические</w:t>
      </w:r>
      <w:proofErr w:type="spellEnd"/>
      <w:r w:rsidRPr="006A3F70">
        <w:t xml:space="preserve">, </w:t>
      </w:r>
      <w:proofErr w:type="spellStart"/>
      <w:r w:rsidRPr="006A3F70">
        <w:t>дизорфографические</w:t>
      </w:r>
      <w:proofErr w:type="spellEnd"/>
      <w:r w:rsidRPr="006A3F70">
        <w:t xml:space="preserve">, </w:t>
      </w:r>
      <w:proofErr w:type="spellStart"/>
      <w:r w:rsidRPr="006A3F70">
        <w:t>аграмматические</w:t>
      </w:r>
      <w:proofErr w:type="spellEnd"/>
      <w:r w:rsidRPr="006A3F70">
        <w:t xml:space="preserve"> и метаязыковые. Для констатации дисграфии в письменных работах подробно анализируются только ошибки </w:t>
      </w:r>
      <w:r w:rsidRPr="006A3F70">
        <w:rPr>
          <w:u w:val="single"/>
        </w:rPr>
        <w:t>первой группы</w:t>
      </w:r>
      <w:r w:rsidRPr="006A3F70">
        <w:t>.</w:t>
      </w:r>
    </w:p>
    <w:p w:rsidR="008168A8" w:rsidRPr="006A3F70" w:rsidRDefault="008168A8" w:rsidP="00C53DFA">
      <w:pPr>
        <w:spacing w:line="360" w:lineRule="auto"/>
        <w:ind w:firstLine="708"/>
        <w:jc w:val="both"/>
      </w:pPr>
      <w:r w:rsidRPr="006A3F70">
        <w:t xml:space="preserve">К </w:t>
      </w:r>
      <w:proofErr w:type="spellStart"/>
      <w:r w:rsidRPr="006A3F70">
        <w:t>дисграфическим</w:t>
      </w:r>
      <w:proofErr w:type="spellEnd"/>
      <w:r w:rsidRPr="006A3F70">
        <w:t xml:space="preserve"> ошибкам следует относить ошибки, связанные с нарушением реализации фонетического принципа письма. Фонетический принцип предполагает написание слова в полном соответствии с его произношением. Данные ошибки делятся на несколько групп в зависимости от причины их возникновения: 1-Замены и смешения букв, обусловленные акустико-артикуляционным сходством звуков (звонкие и глухие согласные, включая их мягкие пары, твердые и мягкие согласные), 2-Оптические ошибки, 3-Моторные ошибки, 4-Зрительно-моторные ошибки, 5-Зрительно-пространственные ошибки, 6-Ошибки звукового анализа и синтеза.</w:t>
      </w:r>
    </w:p>
    <w:p w:rsidR="008168A8" w:rsidRPr="006A3F70" w:rsidRDefault="00C53DFA" w:rsidP="006A3F70">
      <w:pPr>
        <w:spacing w:line="360" w:lineRule="auto"/>
        <w:jc w:val="both"/>
        <w:rPr>
          <w:b/>
        </w:rPr>
      </w:pPr>
      <w:r>
        <w:rPr>
          <w:b/>
        </w:rPr>
        <w:t>Примечание:</w:t>
      </w:r>
    </w:p>
    <w:p w:rsidR="008168A8" w:rsidRPr="006A3F70" w:rsidRDefault="008168A8" w:rsidP="006A3F70">
      <w:pPr>
        <w:numPr>
          <w:ilvl w:val="0"/>
          <w:numId w:val="22"/>
        </w:numPr>
        <w:spacing w:line="360" w:lineRule="auto"/>
        <w:jc w:val="both"/>
      </w:pPr>
      <w:r w:rsidRPr="006A3F70">
        <w:t xml:space="preserve">Специфика данной методики: одни и те же контрольные задания предлагаются для выполнения детям дважды. Учащиеся выполняют их как в конце учебного года, так и в начале следующего года при переходе в следующий класс. Материал, используемый для обследования в конце 1 класса, дается еще раз в начале 2 класса; материал, используемый для обследования в конце 2 класса, дается детям еще раз в начале 3 класса и т.д. Сравнение двух одинаковых работ, выполненных в разное время, позволяет выявить у одних детей утомляемость, возникающих к концу учебного года, у других – распад сформированных стереотипов письма, обнаруживаемый в начале нового учебного года. В одном случае наблюдается большее количество ошибок в конце учебного года, а в другом случае – в начале нового учебного года. Полученные сведения позволяют проектировать индивидуальную программу коррекционной работы.   </w:t>
      </w:r>
    </w:p>
    <w:p w:rsidR="008168A8" w:rsidRPr="006A3F70" w:rsidRDefault="008168A8" w:rsidP="006A3F70">
      <w:pPr>
        <w:numPr>
          <w:ilvl w:val="0"/>
          <w:numId w:val="22"/>
        </w:numPr>
        <w:spacing w:line="360" w:lineRule="auto"/>
        <w:jc w:val="both"/>
      </w:pPr>
      <w:r w:rsidRPr="006A3F70">
        <w:t xml:space="preserve">Дети, требующие посторонней помощи и не справившиеся с заданием в отведенное время, фиксируются. </w:t>
      </w:r>
    </w:p>
    <w:p w:rsidR="008168A8" w:rsidRPr="006A3F70" w:rsidRDefault="008168A8" w:rsidP="006A3F70">
      <w:pPr>
        <w:numPr>
          <w:ilvl w:val="0"/>
          <w:numId w:val="22"/>
        </w:numPr>
        <w:spacing w:line="360" w:lineRule="auto"/>
        <w:jc w:val="both"/>
      </w:pPr>
      <w:r w:rsidRPr="006A3F70">
        <w:t>Для выполнения задания на списывание каждому ученику раздаются индивидуальные листы с образцами контрольных текстов.</w:t>
      </w:r>
    </w:p>
    <w:p w:rsidR="008168A8" w:rsidRPr="006A3F70" w:rsidRDefault="008168A8" w:rsidP="006A3F70">
      <w:pPr>
        <w:numPr>
          <w:ilvl w:val="0"/>
          <w:numId w:val="22"/>
        </w:numPr>
        <w:spacing w:line="360" w:lineRule="auto"/>
        <w:jc w:val="both"/>
      </w:pPr>
      <w:r w:rsidRPr="006A3F70">
        <w:t>Для обследования следует выбирать одно и то же время, например, первую половину дня.</w:t>
      </w:r>
    </w:p>
    <w:p w:rsidR="008168A8" w:rsidRPr="006A3F70" w:rsidRDefault="00C53DFA" w:rsidP="006A3F70">
      <w:pPr>
        <w:spacing w:line="360" w:lineRule="auto"/>
        <w:jc w:val="both"/>
        <w:rPr>
          <w:b/>
        </w:rPr>
      </w:pPr>
      <w:r>
        <w:rPr>
          <w:b/>
        </w:rPr>
        <w:t>Форма проведения обследования:</w:t>
      </w:r>
    </w:p>
    <w:p w:rsidR="008168A8" w:rsidRPr="006A3F70" w:rsidRDefault="008168A8" w:rsidP="006A3F70">
      <w:pPr>
        <w:spacing w:line="360" w:lineRule="auto"/>
        <w:jc w:val="both"/>
      </w:pPr>
      <w:proofErr w:type="gramStart"/>
      <w:r w:rsidRPr="006A3F70">
        <w:t>Обследование проводится фронтально, т.е. у всех учащихся в классе или в небольших (под) группах детей, зачисленных на логопедические занятия.</w:t>
      </w:r>
      <w:proofErr w:type="gramEnd"/>
    </w:p>
    <w:p w:rsidR="008168A8" w:rsidRPr="006A3F70" w:rsidRDefault="00C53DFA" w:rsidP="006A3F70">
      <w:pPr>
        <w:spacing w:line="360" w:lineRule="auto"/>
        <w:jc w:val="both"/>
        <w:rPr>
          <w:b/>
        </w:rPr>
      </w:pPr>
      <w:r>
        <w:rPr>
          <w:b/>
        </w:rPr>
        <w:t>Продолжительность обследования:</w:t>
      </w:r>
    </w:p>
    <w:p w:rsidR="008168A8" w:rsidRPr="006A3F70" w:rsidRDefault="008168A8" w:rsidP="006A3F70">
      <w:pPr>
        <w:spacing w:line="360" w:lineRule="auto"/>
        <w:jc w:val="both"/>
      </w:pPr>
      <w:r w:rsidRPr="006A3F70">
        <w:lastRenderedPageBreak/>
        <w:t xml:space="preserve">Общая продолжительность – 60-80 минут (ориентировочно), из них время проведения обследования – 40-45 минут (или время ограничивается временными рамками, отводимых для данных видов письменных работ), время для проверки выполненных заданий – 5-10 минут (на каждого ребенка), время для анализа допущенных ошибок – 10-15 минут (на каждого ребенка). </w:t>
      </w:r>
    </w:p>
    <w:p w:rsidR="008168A8" w:rsidRPr="006A3F70" w:rsidRDefault="00C53DFA" w:rsidP="006A3F70">
      <w:pPr>
        <w:spacing w:line="360" w:lineRule="auto"/>
        <w:jc w:val="both"/>
        <w:rPr>
          <w:b/>
        </w:rPr>
      </w:pPr>
      <w:r>
        <w:rPr>
          <w:b/>
        </w:rPr>
        <w:t>Оборудование:</w:t>
      </w:r>
    </w:p>
    <w:p w:rsidR="008168A8" w:rsidRPr="006A3F70" w:rsidRDefault="008168A8" w:rsidP="0008643E">
      <w:pPr>
        <w:pStyle w:val="a3"/>
        <w:numPr>
          <w:ilvl w:val="0"/>
          <w:numId w:val="37"/>
        </w:numPr>
        <w:spacing w:line="360" w:lineRule="auto"/>
        <w:jc w:val="both"/>
      </w:pPr>
      <w:r w:rsidRPr="006A3F70">
        <w:t>Тексты для учителя-логопеда к проведению письменных заданий (диктант, списывание) для учащихся 1-4 классов.</w:t>
      </w:r>
    </w:p>
    <w:p w:rsidR="008168A8" w:rsidRPr="006A3F70" w:rsidRDefault="0008643E" w:rsidP="0008643E">
      <w:pPr>
        <w:spacing w:line="360" w:lineRule="auto"/>
        <w:ind w:left="360"/>
        <w:jc w:val="both"/>
      </w:pPr>
      <w:r>
        <w:t>2.</w:t>
      </w:r>
      <w:r w:rsidR="008168A8" w:rsidRPr="006A3F70">
        <w:t xml:space="preserve">Тексты для учащихся 1-4 классов при выполнении задания на списывание (индивидуальный раздаточный материал). </w:t>
      </w:r>
    </w:p>
    <w:p w:rsidR="008168A8" w:rsidRPr="006A3F70" w:rsidRDefault="008168A8" w:rsidP="006A3F70">
      <w:pPr>
        <w:numPr>
          <w:ilvl w:val="0"/>
          <w:numId w:val="20"/>
        </w:numPr>
        <w:spacing w:line="360" w:lineRule="auto"/>
        <w:jc w:val="both"/>
      </w:pPr>
      <w:r w:rsidRPr="006A3F70">
        <w:t>Тетради (если задания выполняются детьми, зачисленными на занятия), тетрадные листы (если задания выполняются всем классом).</w:t>
      </w:r>
    </w:p>
    <w:p w:rsidR="008168A8" w:rsidRPr="006A3F70" w:rsidRDefault="00C53DFA" w:rsidP="006A3F70">
      <w:pPr>
        <w:spacing w:line="360" w:lineRule="auto"/>
        <w:jc w:val="both"/>
        <w:rPr>
          <w:b/>
        </w:rPr>
      </w:pPr>
      <w:r>
        <w:rPr>
          <w:b/>
        </w:rPr>
        <w:t>Требования:</w:t>
      </w:r>
    </w:p>
    <w:p w:rsidR="008168A8" w:rsidRPr="006A3F70" w:rsidRDefault="008168A8" w:rsidP="006A3F70">
      <w:pPr>
        <w:numPr>
          <w:ilvl w:val="0"/>
          <w:numId w:val="21"/>
        </w:numPr>
        <w:spacing w:line="360" w:lineRule="auto"/>
        <w:jc w:val="both"/>
      </w:pPr>
      <w:r w:rsidRPr="006A3F70">
        <w:t>Перед выполнением письменных работ детям нужно подробно объяснить процедуру проведения обследования.</w:t>
      </w:r>
    </w:p>
    <w:p w:rsidR="008168A8" w:rsidRPr="006A3F70" w:rsidRDefault="008168A8" w:rsidP="006A3F70">
      <w:pPr>
        <w:numPr>
          <w:ilvl w:val="0"/>
          <w:numId w:val="21"/>
        </w:numPr>
        <w:spacing w:line="360" w:lineRule="auto"/>
        <w:jc w:val="both"/>
      </w:pPr>
      <w:r w:rsidRPr="006A3F70">
        <w:t>В разных классах или (</w:t>
      </w:r>
      <w:proofErr w:type="gramStart"/>
      <w:r w:rsidRPr="006A3F70">
        <w:t>под</w:t>
      </w:r>
      <w:proofErr w:type="gramEnd"/>
      <w:r w:rsidRPr="006A3F70">
        <w:t xml:space="preserve">) </w:t>
      </w:r>
      <w:proofErr w:type="gramStart"/>
      <w:r w:rsidRPr="006A3F70">
        <w:t>группах</w:t>
      </w:r>
      <w:proofErr w:type="gramEnd"/>
      <w:r w:rsidRPr="006A3F70">
        <w:t xml:space="preserve"> детей диктант должен проводить один и тот же специалист (логопед или учитель).</w:t>
      </w:r>
    </w:p>
    <w:p w:rsidR="008168A8" w:rsidRPr="006A3F70" w:rsidRDefault="008168A8" w:rsidP="006A3F70">
      <w:pPr>
        <w:numPr>
          <w:ilvl w:val="0"/>
          <w:numId w:val="21"/>
        </w:numPr>
        <w:spacing w:line="360" w:lineRule="auto"/>
        <w:jc w:val="both"/>
      </w:pPr>
      <w:r w:rsidRPr="006A3F70">
        <w:t>Текст диктанта следует читать громко, с одинаковой скоростью, четкой артикуляцией, но без проговаривания сложных для написания ме</w:t>
      </w:r>
      <w:proofErr w:type="gramStart"/>
      <w:r w:rsidRPr="006A3F70">
        <w:t>ст в сл</w:t>
      </w:r>
      <w:proofErr w:type="gramEnd"/>
      <w:r w:rsidRPr="006A3F70">
        <w:t xml:space="preserve">овах. </w:t>
      </w:r>
    </w:p>
    <w:p w:rsidR="008168A8" w:rsidRPr="006A3F70" w:rsidRDefault="008168A8" w:rsidP="006A3F70">
      <w:pPr>
        <w:numPr>
          <w:ilvl w:val="0"/>
          <w:numId w:val="21"/>
        </w:numPr>
        <w:spacing w:line="360" w:lineRule="auto"/>
        <w:jc w:val="both"/>
      </w:pPr>
      <w:r w:rsidRPr="006A3F70">
        <w:t>Для выполнения задания на списывание каждому ученику раздаются индивидуальные листы с образцами контрольных текстов.</w:t>
      </w:r>
    </w:p>
    <w:p w:rsidR="008168A8" w:rsidRPr="006A3F70" w:rsidRDefault="008168A8" w:rsidP="006A3F70">
      <w:pPr>
        <w:numPr>
          <w:ilvl w:val="0"/>
          <w:numId w:val="21"/>
        </w:numPr>
        <w:spacing w:line="360" w:lineRule="auto"/>
        <w:jc w:val="both"/>
      </w:pPr>
      <w:r w:rsidRPr="006A3F70">
        <w:t>Владение компьютером, умение работать в программе WORD, EXCEL.</w:t>
      </w:r>
    </w:p>
    <w:p w:rsidR="00E83B1D" w:rsidRPr="006A3F70" w:rsidRDefault="00E83B1D" w:rsidP="006A3F70">
      <w:pPr>
        <w:spacing w:line="360" w:lineRule="auto"/>
        <w:jc w:val="both"/>
        <w:rPr>
          <w:rStyle w:val="ArialUnicodeMS11pt0pt"/>
          <w:rFonts w:ascii="Times New Roman" w:eastAsia="Arial" w:hAnsi="Times New Roman" w:cs="Times New Roman"/>
          <w:spacing w:val="2"/>
          <w:sz w:val="24"/>
          <w:szCs w:val="24"/>
        </w:rPr>
      </w:pPr>
    </w:p>
    <w:p w:rsidR="00C00DD3" w:rsidRDefault="00C00DD3" w:rsidP="006A3F70">
      <w:pPr>
        <w:spacing w:line="360" w:lineRule="auto"/>
        <w:ind w:firstLine="540"/>
        <w:jc w:val="center"/>
        <w:rPr>
          <w:b/>
        </w:rPr>
      </w:pPr>
    </w:p>
    <w:p w:rsidR="00480A3E" w:rsidRPr="006A3F70" w:rsidRDefault="00480A3E" w:rsidP="006A3F70">
      <w:pPr>
        <w:spacing w:line="360" w:lineRule="auto"/>
        <w:ind w:firstLine="540"/>
        <w:jc w:val="center"/>
        <w:rPr>
          <w:b/>
        </w:rPr>
      </w:pPr>
      <w:r w:rsidRPr="006A3F70">
        <w:rPr>
          <w:b/>
        </w:rPr>
        <w:t>Тексты для учителя-логопеда</w:t>
      </w:r>
    </w:p>
    <w:p w:rsidR="00480A3E" w:rsidRPr="006A3F70" w:rsidRDefault="00480A3E" w:rsidP="006A3F70">
      <w:pPr>
        <w:spacing w:line="360" w:lineRule="auto"/>
        <w:ind w:firstLine="540"/>
        <w:jc w:val="center"/>
        <w:rPr>
          <w:b/>
        </w:rPr>
      </w:pPr>
      <w:r w:rsidRPr="006A3F70">
        <w:rPr>
          <w:b/>
        </w:rPr>
        <w:t>1 класс</w:t>
      </w:r>
    </w:p>
    <w:p w:rsidR="00480A3E" w:rsidRDefault="00480A3E" w:rsidP="006A3F70">
      <w:pPr>
        <w:spacing w:line="360" w:lineRule="auto"/>
        <w:ind w:firstLine="540"/>
        <w:jc w:val="center"/>
        <w:rPr>
          <w:b/>
        </w:rPr>
      </w:pPr>
      <w:r w:rsidRPr="006A3F70">
        <w:rPr>
          <w:b/>
        </w:rPr>
        <w:t>(конец обучения)</w:t>
      </w:r>
    </w:p>
    <w:p w:rsidR="00630DB8" w:rsidRPr="006A3F70" w:rsidRDefault="00630DB8" w:rsidP="006A3F70">
      <w:pPr>
        <w:spacing w:line="360" w:lineRule="auto"/>
        <w:ind w:firstLine="540"/>
        <w:jc w:val="center"/>
        <w:rPr>
          <w:b/>
        </w:rPr>
      </w:pPr>
    </w:p>
    <w:p w:rsidR="00480A3E" w:rsidRPr="006A3F70" w:rsidRDefault="00480A3E" w:rsidP="006A3F70">
      <w:pPr>
        <w:spacing w:line="360" w:lineRule="auto"/>
        <w:ind w:firstLine="540"/>
        <w:jc w:val="center"/>
        <w:rPr>
          <w:b/>
        </w:rPr>
      </w:pPr>
      <w:r w:rsidRPr="006A3F70">
        <w:rPr>
          <w:b/>
        </w:rPr>
        <w:t>1. Диктант</w:t>
      </w:r>
    </w:p>
    <w:p w:rsidR="00480A3E" w:rsidRPr="006A3F70" w:rsidRDefault="00480A3E" w:rsidP="006A3F70">
      <w:pPr>
        <w:spacing w:line="360" w:lineRule="auto"/>
        <w:ind w:firstLine="540"/>
        <w:jc w:val="center"/>
      </w:pPr>
      <w:r w:rsidRPr="006A3F70">
        <w:t>Гроза.</w:t>
      </w:r>
    </w:p>
    <w:p w:rsidR="00480A3E" w:rsidRPr="006A3F70" w:rsidRDefault="00480A3E" w:rsidP="00C53DFA">
      <w:pPr>
        <w:spacing w:line="360" w:lineRule="auto"/>
        <w:ind w:firstLine="540"/>
        <w:jc w:val="both"/>
      </w:pPr>
      <w:r w:rsidRPr="006A3F70">
        <w:t>Стоит теплый летний день. По небу плывет большая туча. Вот ударил сильный гром. На землю упали первые капли. Полил дождик. Куда бежать? Вася и Юля укрылись под навесом.</w:t>
      </w:r>
    </w:p>
    <w:p w:rsidR="00480A3E" w:rsidRDefault="00480A3E" w:rsidP="00480A3E"/>
    <w:p w:rsidR="00C00DD3" w:rsidRDefault="00C00DD3" w:rsidP="00480A3E"/>
    <w:p w:rsidR="00C00DD3" w:rsidRDefault="00C00DD3" w:rsidP="00480A3E"/>
    <w:p w:rsidR="00C00DD3" w:rsidRPr="006A3F70" w:rsidRDefault="00C00DD3" w:rsidP="00480A3E"/>
    <w:p w:rsidR="00480A3E" w:rsidRPr="006A3F70" w:rsidRDefault="00480A3E" w:rsidP="006A3F70">
      <w:pPr>
        <w:spacing w:line="360" w:lineRule="auto"/>
        <w:ind w:firstLine="540"/>
        <w:jc w:val="center"/>
        <w:rPr>
          <w:b/>
        </w:rPr>
      </w:pPr>
      <w:r w:rsidRPr="006A3F70">
        <w:rPr>
          <w:b/>
        </w:rPr>
        <w:t>2. Списывание с печатного текста</w:t>
      </w:r>
    </w:p>
    <w:p w:rsidR="00480A3E" w:rsidRPr="006A3F70" w:rsidRDefault="00480A3E" w:rsidP="006A3F70">
      <w:pPr>
        <w:spacing w:line="360" w:lineRule="auto"/>
        <w:ind w:firstLine="540"/>
        <w:jc w:val="center"/>
      </w:pPr>
    </w:p>
    <w:p w:rsidR="00480A3E" w:rsidRPr="006A3F70" w:rsidRDefault="00480A3E" w:rsidP="006A3F70">
      <w:pPr>
        <w:spacing w:line="360" w:lineRule="auto"/>
        <w:ind w:firstLine="540"/>
        <w:jc w:val="center"/>
      </w:pPr>
      <w:r w:rsidRPr="006A3F70">
        <w:t xml:space="preserve">Ёжик. </w:t>
      </w:r>
    </w:p>
    <w:p w:rsidR="00480A3E" w:rsidRPr="006A3F70" w:rsidRDefault="00480A3E" w:rsidP="006A3F70">
      <w:pPr>
        <w:spacing w:line="360" w:lineRule="auto"/>
        <w:ind w:firstLine="540"/>
        <w:jc w:val="both"/>
      </w:pPr>
      <w:r w:rsidRPr="006A3F70">
        <w:t>Теплые лучи разбудили лес. От старой ели легла тень. Вылез тощий ёжик. Он стал искать пищу.</w:t>
      </w:r>
    </w:p>
    <w:p w:rsidR="00480A3E" w:rsidRPr="006A3F70" w:rsidRDefault="00480A3E" w:rsidP="00480A3E"/>
    <w:p w:rsidR="00480A3E" w:rsidRPr="00630DB8" w:rsidRDefault="00630DB8" w:rsidP="00630DB8">
      <w:pPr>
        <w:pStyle w:val="a3"/>
        <w:spacing w:line="360" w:lineRule="auto"/>
        <w:ind w:left="1080"/>
        <w:jc w:val="center"/>
        <w:rPr>
          <w:b/>
        </w:rPr>
      </w:pPr>
      <w:r>
        <w:rPr>
          <w:b/>
        </w:rPr>
        <w:t xml:space="preserve"> 3. </w:t>
      </w:r>
      <w:r w:rsidR="00480A3E" w:rsidRPr="00630DB8">
        <w:rPr>
          <w:b/>
        </w:rPr>
        <w:t>Списывание с рукописного текста</w:t>
      </w:r>
    </w:p>
    <w:p w:rsidR="00480A3E" w:rsidRPr="00630DB8" w:rsidRDefault="00480A3E" w:rsidP="006A3F70">
      <w:pPr>
        <w:spacing w:line="360" w:lineRule="auto"/>
        <w:jc w:val="center"/>
        <w:rPr>
          <w:rFonts w:ascii="Propisi" w:hAnsi="Propisi"/>
          <w:b/>
          <w:sz w:val="44"/>
          <w:szCs w:val="44"/>
        </w:rPr>
      </w:pPr>
      <w:r w:rsidRPr="00630DB8">
        <w:rPr>
          <w:rFonts w:ascii="Propisi" w:hAnsi="Propisi"/>
          <w:b/>
          <w:sz w:val="44"/>
          <w:szCs w:val="44"/>
        </w:rPr>
        <w:t>Журавль.</w:t>
      </w:r>
    </w:p>
    <w:p w:rsidR="00480A3E" w:rsidRPr="00630DB8" w:rsidRDefault="00480A3E" w:rsidP="006A3F70">
      <w:pPr>
        <w:spacing w:line="360" w:lineRule="auto"/>
        <w:ind w:firstLine="708"/>
        <w:jc w:val="both"/>
        <w:rPr>
          <w:rFonts w:ascii="Propisi" w:hAnsi="Propisi"/>
          <w:b/>
          <w:sz w:val="44"/>
          <w:szCs w:val="44"/>
        </w:rPr>
      </w:pPr>
      <w:r w:rsidRPr="00630DB8">
        <w:rPr>
          <w:rFonts w:ascii="Propisi" w:hAnsi="Propisi"/>
          <w:b/>
          <w:sz w:val="44"/>
          <w:szCs w:val="44"/>
        </w:rPr>
        <w:t>Жил на болоте журавль. Он построил избушку. Журавлю стало скучно жить одному. Он позвал в гости цаплю.</w:t>
      </w:r>
    </w:p>
    <w:p w:rsidR="00480A3E" w:rsidRPr="006A3F70" w:rsidRDefault="00480A3E" w:rsidP="00480A3E"/>
    <w:p w:rsidR="00480A3E" w:rsidRPr="006A3F70" w:rsidRDefault="00480A3E" w:rsidP="00480A3E"/>
    <w:p w:rsidR="00480A3E" w:rsidRPr="006A3F70" w:rsidRDefault="00480A3E" w:rsidP="00480A3E"/>
    <w:p w:rsidR="00E83B1D" w:rsidRPr="006A3F70" w:rsidRDefault="00E83B1D" w:rsidP="006A3F70">
      <w:pPr>
        <w:spacing w:line="360" w:lineRule="auto"/>
        <w:jc w:val="both"/>
        <w:rPr>
          <w:rStyle w:val="ArialUnicodeMS11pt0pt"/>
          <w:rFonts w:ascii="Times New Roman" w:eastAsia="Arial" w:hAnsi="Times New Roman" w:cs="Times New Roman"/>
          <w:spacing w:val="2"/>
          <w:sz w:val="24"/>
          <w:szCs w:val="24"/>
        </w:rPr>
      </w:pPr>
    </w:p>
    <w:p w:rsidR="00E83B1D" w:rsidRPr="006A3F70" w:rsidRDefault="00E83B1D" w:rsidP="006A3F70">
      <w:pPr>
        <w:spacing w:line="360" w:lineRule="auto"/>
        <w:jc w:val="both"/>
        <w:rPr>
          <w:rStyle w:val="ArialUnicodeMS11pt0pt"/>
          <w:rFonts w:ascii="Times New Roman" w:eastAsia="Arial" w:hAnsi="Times New Roman" w:cs="Times New Roman"/>
          <w:spacing w:val="2"/>
          <w:sz w:val="24"/>
          <w:szCs w:val="24"/>
        </w:rPr>
      </w:pPr>
    </w:p>
    <w:p w:rsidR="00E83B1D" w:rsidRPr="006A3F70" w:rsidRDefault="00E83B1D" w:rsidP="006A3F70">
      <w:pPr>
        <w:spacing w:line="360" w:lineRule="auto"/>
        <w:jc w:val="both"/>
        <w:rPr>
          <w:rStyle w:val="ArialUnicodeMS11pt0pt"/>
          <w:rFonts w:ascii="Times New Roman" w:eastAsia="Arial" w:hAnsi="Times New Roman" w:cs="Times New Roman"/>
          <w:spacing w:val="2"/>
          <w:sz w:val="24"/>
          <w:szCs w:val="24"/>
        </w:rPr>
      </w:pPr>
    </w:p>
    <w:p w:rsidR="00E83B1D" w:rsidRDefault="00E83B1D" w:rsidP="006A3F70">
      <w:pPr>
        <w:spacing w:line="360" w:lineRule="auto"/>
        <w:jc w:val="both"/>
        <w:rPr>
          <w:rStyle w:val="ArialUnicodeMS11pt0pt"/>
          <w:rFonts w:ascii="Times New Roman" w:eastAsia="Arial" w:hAnsi="Times New Roman" w:cs="Times New Roman"/>
          <w:spacing w:val="2"/>
          <w:sz w:val="24"/>
          <w:szCs w:val="24"/>
        </w:rPr>
      </w:pPr>
    </w:p>
    <w:p w:rsidR="0008643E" w:rsidRDefault="0008643E" w:rsidP="006A3F70">
      <w:pPr>
        <w:spacing w:line="360" w:lineRule="auto"/>
        <w:jc w:val="both"/>
        <w:rPr>
          <w:rStyle w:val="ArialUnicodeMS11pt0pt"/>
          <w:rFonts w:ascii="Times New Roman" w:eastAsia="Arial" w:hAnsi="Times New Roman" w:cs="Times New Roman"/>
          <w:spacing w:val="2"/>
          <w:sz w:val="24"/>
          <w:szCs w:val="24"/>
        </w:rPr>
      </w:pPr>
    </w:p>
    <w:p w:rsidR="0008643E" w:rsidRDefault="0008643E" w:rsidP="006A3F70">
      <w:pPr>
        <w:spacing w:line="360" w:lineRule="auto"/>
        <w:jc w:val="both"/>
        <w:rPr>
          <w:rStyle w:val="ArialUnicodeMS11pt0pt"/>
          <w:rFonts w:ascii="Times New Roman" w:eastAsia="Arial" w:hAnsi="Times New Roman" w:cs="Times New Roman"/>
          <w:spacing w:val="2"/>
          <w:sz w:val="24"/>
          <w:szCs w:val="24"/>
        </w:rPr>
      </w:pPr>
    </w:p>
    <w:p w:rsidR="0008643E" w:rsidRDefault="0008643E" w:rsidP="006A3F70">
      <w:pPr>
        <w:spacing w:line="360" w:lineRule="auto"/>
        <w:jc w:val="both"/>
        <w:rPr>
          <w:rStyle w:val="ArialUnicodeMS11pt0pt"/>
          <w:rFonts w:ascii="Times New Roman" w:eastAsia="Arial" w:hAnsi="Times New Roman" w:cs="Times New Roman"/>
          <w:spacing w:val="2"/>
          <w:sz w:val="24"/>
          <w:szCs w:val="24"/>
        </w:rPr>
      </w:pPr>
    </w:p>
    <w:p w:rsidR="0008643E" w:rsidRDefault="0008643E" w:rsidP="006A3F70">
      <w:pPr>
        <w:spacing w:line="360" w:lineRule="auto"/>
        <w:jc w:val="both"/>
        <w:rPr>
          <w:rStyle w:val="ArialUnicodeMS11pt0pt"/>
          <w:rFonts w:ascii="Times New Roman" w:eastAsia="Arial" w:hAnsi="Times New Roman" w:cs="Times New Roman"/>
          <w:spacing w:val="2"/>
          <w:sz w:val="24"/>
          <w:szCs w:val="24"/>
        </w:rPr>
      </w:pPr>
    </w:p>
    <w:p w:rsidR="0008643E" w:rsidRDefault="0008643E" w:rsidP="006A3F70">
      <w:pPr>
        <w:spacing w:line="360" w:lineRule="auto"/>
        <w:jc w:val="both"/>
        <w:rPr>
          <w:rStyle w:val="ArialUnicodeMS11pt0pt"/>
          <w:rFonts w:ascii="Times New Roman" w:eastAsia="Arial" w:hAnsi="Times New Roman" w:cs="Times New Roman"/>
          <w:spacing w:val="2"/>
          <w:sz w:val="24"/>
          <w:szCs w:val="24"/>
        </w:rPr>
      </w:pPr>
    </w:p>
    <w:p w:rsidR="0008643E" w:rsidRDefault="0008643E" w:rsidP="006A3F70">
      <w:pPr>
        <w:spacing w:line="360" w:lineRule="auto"/>
        <w:jc w:val="both"/>
        <w:rPr>
          <w:rStyle w:val="ArialUnicodeMS11pt0pt"/>
          <w:rFonts w:ascii="Times New Roman" w:eastAsia="Arial" w:hAnsi="Times New Roman" w:cs="Times New Roman"/>
          <w:spacing w:val="2"/>
          <w:sz w:val="24"/>
          <w:szCs w:val="24"/>
        </w:rPr>
      </w:pPr>
    </w:p>
    <w:p w:rsidR="0008643E" w:rsidRDefault="0008643E" w:rsidP="006A3F70">
      <w:pPr>
        <w:spacing w:line="360" w:lineRule="auto"/>
        <w:jc w:val="both"/>
        <w:rPr>
          <w:rStyle w:val="ArialUnicodeMS11pt0pt"/>
          <w:rFonts w:ascii="Times New Roman" w:eastAsia="Arial" w:hAnsi="Times New Roman" w:cs="Times New Roman"/>
          <w:spacing w:val="2"/>
          <w:sz w:val="24"/>
          <w:szCs w:val="24"/>
        </w:rPr>
      </w:pPr>
    </w:p>
    <w:p w:rsidR="0008643E" w:rsidRDefault="0008643E" w:rsidP="006A3F70">
      <w:pPr>
        <w:spacing w:line="360" w:lineRule="auto"/>
        <w:jc w:val="both"/>
        <w:rPr>
          <w:rStyle w:val="ArialUnicodeMS11pt0pt"/>
          <w:rFonts w:ascii="Times New Roman" w:eastAsia="Arial" w:hAnsi="Times New Roman" w:cs="Times New Roman"/>
          <w:spacing w:val="2"/>
          <w:sz w:val="24"/>
          <w:szCs w:val="24"/>
        </w:rPr>
      </w:pPr>
    </w:p>
    <w:p w:rsidR="0008643E" w:rsidRDefault="0008643E" w:rsidP="006A3F70">
      <w:pPr>
        <w:spacing w:line="360" w:lineRule="auto"/>
        <w:jc w:val="both"/>
        <w:rPr>
          <w:rStyle w:val="ArialUnicodeMS11pt0pt"/>
          <w:rFonts w:ascii="Times New Roman" w:eastAsia="Arial" w:hAnsi="Times New Roman" w:cs="Times New Roman"/>
          <w:spacing w:val="2"/>
          <w:sz w:val="24"/>
          <w:szCs w:val="24"/>
        </w:rPr>
      </w:pPr>
    </w:p>
    <w:p w:rsidR="0008643E" w:rsidRDefault="0008643E" w:rsidP="006A3F70">
      <w:pPr>
        <w:spacing w:line="360" w:lineRule="auto"/>
        <w:jc w:val="both"/>
        <w:rPr>
          <w:rStyle w:val="ArialUnicodeMS11pt0pt"/>
          <w:rFonts w:ascii="Times New Roman" w:eastAsia="Arial" w:hAnsi="Times New Roman" w:cs="Times New Roman"/>
          <w:spacing w:val="2"/>
          <w:sz w:val="24"/>
          <w:szCs w:val="24"/>
        </w:rPr>
      </w:pPr>
    </w:p>
    <w:p w:rsidR="009E7F27" w:rsidRDefault="009E7F27" w:rsidP="006A3F70">
      <w:pPr>
        <w:spacing w:line="360" w:lineRule="auto"/>
        <w:jc w:val="both"/>
        <w:rPr>
          <w:rStyle w:val="ArialUnicodeMS11pt0pt"/>
          <w:rFonts w:ascii="Times New Roman" w:eastAsia="Arial" w:hAnsi="Times New Roman" w:cs="Times New Roman"/>
          <w:spacing w:val="2"/>
          <w:sz w:val="24"/>
          <w:szCs w:val="24"/>
        </w:rPr>
      </w:pPr>
    </w:p>
    <w:p w:rsidR="0008643E" w:rsidRDefault="0008643E" w:rsidP="006A3F70">
      <w:pPr>
        <w:spacing w:line="360" w:lineRule="auto"/>
        <w:jc w:val="both"/>
        <w:rPr>
          <w:rStyle w:val="ArialUnicodeMS11pt0pt"/>
          <w:rFonts w:ascii="Times New Roman" w:eastAsia="Arial" w:hAnsi="Times New Roman" w:cs="Times New Roman"/>
          <w:spacing w:val="2"/>
          <w:sz w:val="24"/>
          <w:szCs w:val="24"/>
        </w:rPr>
      </w:pPr>
    </w:p>
    <w:p w:rsidR="0008643E" w:rsidRDefault="0008643E" w:rsidP="006A3F70">
      <w:pPr>
        <w:spacing w:line="360" w:lineRule="auto"/>
        <w:jc w:val="both"/>
        <w:rPr>
          <w:rStyle w:val="ArialUnicodeMS11pt0pt"/>
          <w:rFonts w:ascii="Times New Roman" w:eastAsia="Arial" w:hAnsi="Times New Roman" w:cs="Times New Roman"/>
          <w:spacing w:val="2"/>
          <w:sz w:val="24"/>
          <w:szCs w:val="24"/>
        </w:rPr>
      </w:pPr>
    </w:p>
    <w:p w:rsidR="0008643E" w:rsidRDefault="0008643E" w:rsidP="006A3F70">
      <w:pPr>
        <w:spacing w:line="360" w:lineRule="auto"/>
        <w:jc w:val="both"/>
        <w:rPr>
          <w:rStyle w:val="ArialUnicodeMS11pt0pt"/>
          <w:rFonts w:ascii="Times New Roman" w:eastAsia="Arial" w:hAnsi="Times New Roman" w:cs="Times New Roman"/>
          <w:spacing w:val="2"/>
          <w:sz w:val="24"/>
          <w:szCs w:val="24"/>
        </w:rPr>
      </w:pPr>
    </w:p>
    <w:p w:rsidR="00480A3E" w:rsidRPr="00630DB8" w:rsidRDefault="00C53DFA" w:rsidP="006A3F70">
      <w:pPr>
        <w:pStyle w:val="1"/>
        <w:spacing w:line="360" w:lineRule="auto"/>
        <w:jc w:val="right"/>
        <w:rPr>
          <w:b/>
          <w:i/>
          <w:sz w:val="24"/>
        </w:rPr>
      </w:pPr>
      <w:r w:rsidRPr="00630DB8">
        <w:rPr>
          <w:b/>
          <w:i/>
          <w:sz w:val="24"/>
        </w:rPr>
        <w:lastRenderedPageBreak/>
        <w:t>Приложение 2</w:t>
      </w:r>
      <w:r w:rsidR="00480A3E" w:rsidRPr="00630DB8">
        <w:rPr>
          <w:b/>
          <w:i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5"/>
        <w:gridCol w:w="8015"/>
      </w:tblGrid>
      <w:tr w:rsidR="003C25EC" w:rsidRPr="006A3F70" w:rsidTr="001856F7">
        <w:tc>
          <w:tcPr>
            <w:tcW w:w="1165" w:type="dxa"/>
          </w:tcPr>
          <w:p w:rsidR="003C25EC" w:rsidRPr="006A3F70" w:rsidRDefault="003C25EC" w:rsidP="003C25EC">
            <w:pPr>
              <w:jc w:val="center"/>
            </w:pPr>
            <w:r w:rsidRPr="006A3F70">
              <w:t>№ блока</w:t>
            </w:r>
          </w:p>
        </w:tc>
        <w:tc>
          <w:tcPr>
            <w:tcW w:w="8015" w:type="dxa"/>
          </w:tcPr>
          <w:p w:rsidR="003C25EC" w:rsidRPr="006A3F70" w:rsidRDefault="003C25EC" w:rsidP="003C25EC">
            <w:pPr>
              <w:jc w:val="center"/>
            </w:pPr>
            <w:r w:rsidRPr="006A3F70">
              <w:t>Название и описание упражнения</w:t>
            </w:r>
          </w:p>
        </w:tc>
      </w:tr>
      <w:tr w:rsidR="003C25EC" w:rsidRPr="006A3F70" w:rsidTr="001856F7">
        <w:tc>
          <w:tcPr>
            <w:tcW w:w="1165" w:type="dxa"/>
            <w:vMerge w:val="restart"/>
          </w:tcPr>
          <w:p w:rsidR="003C25EC" w:rsidRPr="006A3F70" w:rsidRDefault="003C25EC" w:rsidP="003C25EC">
            <w:pPr>
              <w:jc w:val="both"/>
            </w:pPr>
            <w:r w:rsidRPr="006A3F70">
              <w:t>1 блок</w:t>
            </w:r>
          </w:p>
        </w:tc>
        <w:tc>
          <w:tcPr>
            <w:tcW w:w="8015" w:type="dxa"/>
          </w:tcPr>
          <w:p w:rsidR="003C25EC" w:rsidRPr="006A3F70" w:rsidRDefault="003C25EC" w:rsidP="003C25EC">
            <w:pPr>
              <w:jc w:val="both"/>
            </w:pPr>
            <w:r w:rsidRPr="006A3F70">
              <w:t>Упражнение для рук «Пальчики здороваются». Описание: Упражнение выполняется сидя. Подушечки большого пальца по очереди соприкасаются с подушечками указательного, среднего, безымянного пальцев, мизинца в прямом и обратном порядках. Выполняется под счёт или с одновременным проговариванием стихотворения.</w:t>
            </w:r>
          </w:p>
        </w:tc>
      </w:tr>
      <w:tr w:rsidR="003C25EC" w:rsidRPr="006A3F70" w:rsidTr="001856F7">
        <w:tc>
          <w:tcPr>
            <w:tcW w:w="1165" w:type="dxa"/>
            <w:vMerge/>
          </w:tcPr>
          <w:p w:rsidR="003C25EC" w:rsidRPr="006A3F70" w:rsidRDefault="003C25EC" w:rsidP="003C25EC">
            <w:pPr>
              <w:jc w:val="both"/>
            </w:pPr>
          </w:p>
        </w:tc>
        <w:tc>
          <w:tcPr>
            <w:tcW w:w="8015" w:type="dxa"/>
          </w:tcPr>
          <w:p w:rsidR="003C25EC" w:rsidRPr="006A3F70" w:rsidRDefault="003C25EC" w:rsidP="003C25EC">
            <w:pPr>
              <w:jc w:val="both"/>
            </w:pPr>
            <w:proofErr w:type="spellStart"/>
            <w:r w:rsidRPr="006A3F70">
              <w:t>Крупномоторное</w:t>
            </w:r>
            <w:proofErr w:type="spellEnd"/>
            <w:r w:rsidRPr="006A3F70">
              <w:t xml:space="preserve"> упражнение «Снизу вверх, сверху вниз». Описание: Упражнение выполняется стоя. Исходное положение: руки опущены вдоль тела, ноги вместе. </w:t>
            </w:r>
            <w:proofErr w:type="gramStart"/>
            <w:r w:rsidRPr="006A3F70">
              <w:t>Ходьба на месте под счёт с перемещением рук снизу вверх (низ, пояс, плечи, верх) и сверху вниз (верх, плечи, пояс, низ).</w:t>
            </w:r>
            <w:proofErr w:type="gramEnd"/>
          </w:p>
        </w:tc>
      </w:tr>
      <w:tr w:rsidR="003C25EC" w:rsidRPr="006A3F70" w:rsidTr="00E93702">
        <w:trPr>
          <w:trHeight w:val="2030"/>
        </w:trPr>
        <w:tc>
          <w:tcPr>
            <w:tcW w:w="1165" w:type="dxa"/>
            <w:vMerge w:val="restart"/>
          </w:tcPr>
          <w:p w:rsidR="003C25EC" w:rsidRPr="006A3F70" w:rsidRDefault="003C25EC" w:rsidP="003C25EC">
            <w:pPr>
              <w:jc w:val="both"/>
            </w:pPr>
            <w:r w:rsidRPr="006A3F70">
              <w:t>2 блок</w:t>
            </w:r>
          </w:p>
        </w:tc>
        <w:tc>
          <w:tcPr>
            <w:tcW w:w="8015" w:type="dxa"/>
          </w:tcPr>
          <w:p w:rsidR="003C25EC" w:rsidRPr="006A3F70" w:rsidRDefault="003C25EC" w:rsidP="003C25EC">
            <w:pPr>
              <w:jc w:val="both"/>
            </w:pPr>
            <w:r w:rsidRPr="006A3F70">
              <w:t>Упражнение для рук «Коза – корова». Описание: Упражнение выполняется сидя. Чередование пальчиковых поз, при которых вверх выставляются то указательный и средний пальцы, то указательный и мизинец. Сначала одной рукой, потом другой, затем обеими руками одновременно. Когда дети научатся быстро выполнять это упражнение, то можно чередовать: «коза» – одной рукой, «корова» – другой. Выполняется под счёт или с называнием пальчиковых поз «коза» – «корова».</w:t>
            </w:r>
          </w:p>
        </w:tc>
      </w:tr>
      <w:tr w:rsidR="003C25EC" w:rsidRPr="006A3F70" w:rsidTr="001856F7">
        <w:tc>
          <w:tcPr>
            <w:tcW w:w="1165" w:type="dxa"/>
            <w:vMerge/>
          </w:tcPr>
          <w:p w:rsidR="003C25EC" w:rsidRPr="006A3F70" w:rsidRDefault="003C25EC" w:rsidP="003C25EC">
            <w:pPr>
              <w:jc w:val="both"/>
            </w:pPr>
          </w:p>
        </w:tc>
        <w:tc>
          <w:tcPr>
            <w:tcW w:w="8015" w:type="dxa"/>
          </w:tcPr>
          <w:p w:rsidR="003C25EC" w:rsidRPr="006A3F70" w:rsidRDefault="003C25EC" w:rsidP="003C25EC">
            <w:pPr>
              <w:jc w:val="both"/>
            </w:pPr>
            <w:proofErr w:type="spellStart"/>
            <w:r w:rsidRPr="006A3F70">
              <w:t>Крупномоторное</w:t>
            </w:r>
            <w:proofErr w:type="spellEnd"/>
            <w:r w:rsidRPr="006A3F70">
              <w:t xml:space="preserve"> упражнение «Рука догоняет руку - 1». Описание: Упражнение выполняется стоя. Исходное положение: руки опущены вдоль тела, ноги вместе. Ходьба на месте под счёт с попеременным перемещением рук: правая рука на пояс, затем левая - на пояс. </w:t>
            </w:r>
            <w:proofErr w:type="gramStart"/>
            <w:r w:rsidRPr="006A3F70">
              <w:t>Правая рука - на плечо, левая - на плечо, правая - вверх, левая - вверх.</w:t>
            </w:r>
            <w:proofErr w:type="gramEnd"/>
            <w:r w:rsidRPr="006A3F70">
              <w:t xml:space="preserve"> Встреча - хлопок над головой, руки разводятся через стороны вниз. Далее упражнение выполняется с левой руки. </w:t>
            </w:r>
          </w:p>
        </w:tc>
      </w:tr>
      <w:tr w:rsidR="003C25EC" w:rsidRPr="006A3F70" w:rsidTr="001856F7">
        <w:tc>
          <w:tcPr>
            <w:tcW w:w="1165" w:type="dxa"/>
            <w:vMerge w:val="restart"/>
          </w:tcPr>
          <w:p w:rsidR="003C25EC" w:rsidRPr="006A3F70" w:rsidRDefault="003C25EC" w:rsidP="003C25EC">
            <w:pPr>
              <w:jc w:val="both"/>
            </w:pPr>
            <w:r w:rsidRPr="006A3F70">
              <w:t>3 блок</w:t>
            </w:r>
          </w:p>
        </w:tc>
        <w:tc>
          <w:tcPr>
            <w:tcW w:w="8015" w:type="dxa"/>
          </w:tcPr>
          <w:p w:rsidR="003C25EC" w:rsidRPr="006A3F70" w:rsidRDefault="003C25EC" w:rsidP="003C25EC">
            <w:pPr>
              <w:jc w:val="both"/>
            </w:pPr>
            <w:r w:rsidRPr="006A3F70">
              <w:t>Упражнение для рук «Два-три, три-четыре - 1». Описание: Упражнение выполняется сидя. Чередование пальчиковых поз, при которых вверх выставляются то указательный и средний пальцы, то средний и безымянный, то безымянный и мизинец, и снова указательный и средний пальцы. Выполняется под счёт сначала одной рукой, потом другой рукой.</w:t>
            </w:r>
          </w:p>
        </w:tc>
      </w:tr>
      <w:tr w:rsidR="003C25EC" w:rsidRPr="006A3F70" w:rsidTr="001856F7">
        <w:tc>
          <w:tcPr>
            <w:tcW w:w="1165" w:type="dxa"/>
            <w:vMerge/>
          </w:tcPr>
          <w:p w:rsidR="003C25EC" w:rsidRPr="006A3F70" w:rsidRDefault="003C25EC" w:rsidP="003C25EC">
            <w:pPr>
              <w:jc w:val="both"/>
            </w:pPr>
          </w:p>
        </w:tc>
        <w:tc>
          <w:tcPr>
            <w:tcW w:w="8015" w:type="dxa"/>
          </w:tcPr>
          <w:p w:rsidR="003C25EC" w:rsidRPr="006A3F70" w:rsidRDefault="003C25EC" w:rsidP="003C25EC">
            <w:pPr>
              <w:jc w:val="both"/>
            </w:pPr>
            <w:proofErr w:type="spellStart"/>
            <w:r w:rsidRPr="006A3F70">
              <w:t>Крупномоторное</w:t>
            </w:r>
            <w:proofErr w:type="spellEnd"/>
            <w:r w:rsidRPr="006A3F70">
              <w:t xml:space="preserve"> упражнение: «Рука догоняет руку - 2». Описание: Упражнение выполняется стоя. Исходное положение: руки опущены вдоль тела, ноги вместе. Ходьба на месте под счёт с попеременным перемещением рук: правая рука на пояс, затем левая - на пояс. </w:t>
            </w:r>
            <w:proofErr w:type="gramStart"/>
            <w:r w:rsidRPr="006A3F70">
              <w:t>Правая рука - на плечо, левая - на плечо, правая - вверх, левая - вверх.</w:t>
            </w:r>
            <w:proofErr w:type="gramEnd"/>
            <w:r w:rsidRPr="006A3F70">
              <w:t xml:space="preserve"> Встреча - хлопок над головой, руки разводятся через стороны вниз. Далее упражнение выполняется с левой руки.  </w:t>
            </w:r>
          </w:p>
        </w:tc>
      </w:tr>
      <w:tr w:rsidR="003C25EC" w:rsidRPr="006A3F70" w:rsidTr="001856F7">
        <w:tc>
          <w:tcPr>
            <w:tcW w:w="1165" w:type="dxa"/>
            <w:vMerge w:val="restart"/>
          </w:tcPr>
          <w:p w:rsidR="003C25EC" w:rsidRPr="006A3F70" w:rsidRDefault="003C25EC" w:rsidP="003C25EC">
            <w:pPr>
              <w:jc w:val="both"/>
            </w:pPr>
            <w:r w:rsidRPr="006A3F70">
              <w:t>4 блок</w:t>
            </w:r>
          </w:p>
        </w:tc>
        <w:tc>
          <w:tcPr>
            <w:tcW w:w="8015" w:type="dxa"/>
          </w:tcPr>
          <w:p w:rsidR="003C25EC" w:rsidRPr="006A3F70" w:rsidRDefault="003C25EC" w:rsidP="003C25EC">
            <w:pPr>
              <w:jc w:val="both"/>
            </w:pPr>
            <w:r w:rsidRPr="006A3F70">
              <w:t>Упражнение для рук «Два-три, три-четыре - 2». Описание: Упражнение выполняется сидя. Чередование пальчиковых поз, при которых вверх выставляются то указательный и средний пальцы, то средний и безымянный, то безымянный и мизинец, и снова указательный и средний пальцы. Выполняется под счёт обеими руками одновременно.</w:t>
            </w:r>
          </w:p>
        </w:tc>
      </w:tr>
      <w:tr w:rsidR="003C25EC" w:rsidRPr="006A3F70" w:rsidTr="001856F7">
        <w:tc>
          <w:tcPr>
            <w:tcW w:w="1165" w:type="dxa"/>
            <w:vMerge/>
          </w:tcPr>
          <w:p w:rsidR="003C25EC" w:rsidRPr="006A3F70" w:rsidRDefault="003C25EC" w:rsidP="003C25EC">
            <w:pPr>
              <w:jc w:val="both"/>
            </w:pPr>
          </w:p>
        </w:tc>
        <w:tc>
          <w:tcPr>
            <w:tcW w:w="8015" w:type="dxa"/>
          </w:tcPr>
          <w:p w:rsidR="003C25EC" w:rsidRPr="006A3F70" w:rsidRDefault="003C25EC" w:rsidP="003C25EC">
            <w:pPr>
              <w:jc w:val="both"/>
            </w:pPr>
            <w:proofErr w:type="spellStart"/>
            <w:r w:rsidRPr="006A3F70">
              <w:t>Крупномоторное</w:t>
            </w:r>
            <w:proofErr w:type="spellEnd"/>
            <w:r w:rsidRPr="006A3F70">
              <w:t xml:space="preserve"> упражнение: «Рука догоняет руку - 3». Описание: Упражнение выполняется стоя. Исходное положение: правая рука на поясе, левая опущена вдоль тела, ноги вместе. </w:t>
            </w:r>
            <w:proofErr w:type="gramStart"/>
            <w:r w:rsidRPr="006A3F70">
              <w:t>Одновременное перемещение рук: правая - на плечо, левая - на поясе, правая - наверху, левая - на плечо.</w:t>
            </w:r>
            <w:proofErr w:type="gramEnd"/>
            <w:r w:rsidRPr="006A3F70">
              <w:t xml:space="preserve"> </w:t>
            </w:r>
            <w:proofErr w:type="gramStart"/>
            <w:r w:rsidRPr="006A3F70">
              <w:t>Правая опускается на плечо, левая - наверху, правая - на пояс, левая - на плечо, правая - внизу, левая - на поясе.</w:t>
            </w:r>
            <w:proofErr w:type="gramEnd"/>
            <w:r w:rsidRPr="006A3F70">
              <w:t xml:space="preserve"> Далее упражнение выполняется с левой руки. Выполняется под счёт. Усложнить упражнение можно ходьбой.</w:t>
            </w:r>
          </w:p>
        </w:tc>
      </w:tr>
      <w:tr w:rsidR="003C25EC" w:rsidRPr="006A3F70" w:rsidTr="001856F7">
        <w:tc>
          <w:tcPr>
            <w:tcW w:w="1165" w:type="dxa"/>
            <w:vMerge w:val="restart"/>
          </w:tcPr>
          <w:p w:rsidR="003C25EC" w:rsidRPr="006A3F70" w:rsidRDefault="003C25EC" w:rsidP="003C25EC">
            <w:pPr>
              <w:jc w:val="both"/>
            </w:pPr>
            <w:r w:rsidRPr="006A3F70">
              <w:t>5 блок</w:t>
            </w:r>
          </w:p>
        </w:tc>
        <w:tc>
          <w:tcPr>
            <w:tcW w:w="8015" w:type="dxa"/>
          </w:tcPr>
          <w:p w:rsidR="003C25EC" w:rsidRPr="006A3F70" w:rsidRDefault="003C25EC" w:rsidP="003C25EC">
            <w:pPr>
              <w:jc w:val="both"/>
            </w:pPr>
            <w:r w:rsidRPr="006A3F70">
              <w:t xml:space="preserve">Упражнение для рук «Собачки и котики». Описание: Упражнение </w:t>
            </w:r>
            <w:r w:rsidRPr="006A3F70">
              <w:lastRenderedPageBreak/>
              <w:t>выполняется сидя. Кисти рук сжаты в кулачках. Сначала выставляются вверх большие пальцы, затем навстречу друг другу мизинцы. Усложнить упражнение можно чередованием большого пальца одной руки и мизинца другой руки. Выполняется под счёт или с называнием пальчиковых поз «собачки» - «котики».</w:t>
            </w:r>
          </w:p>
        </w:tc>
      </w:tr>
      <w:tr w:rsidR="003C25EC" w:rsidRPr="006A3F70" w:rsidTr="001856F7">
        <w:tc>
          <w:tcPr>
            <w:tcW w:w="1165" w:type="dxa"/>
            <w:vMerge/>
          </w:tcPr>
          <w:p w:rsidR="003C25EC" w:rsidRPr="006A3F70" w:rsidRDefault="003C25EC" w:rsidP="003C25EC">
            <w:pPr>
              <w:jc w:val="both"/>
            </w:pPr>
          </w:p>
        </w:tc>
        <w:tc>
          <w:tcPr>
            <w:tcW w:w="8015" w:type="dxa"/>
          </w:tcPr>
          <w:p w:rsidR="003C25EC" w:rsidRPr="006A3F70" w:rsidRDefault="003C25EC" w:rsidP="003C25EC">
            <w:pPr>
              <w:jc w:val="both"/>
            </w:pPr>
            <w:proofErr w:type="spellStart"/>
            <w:r w:rsidRPr="006A3F70">
              <w:t>Крупномоторное</w:t>
            </w:r>
            <w:proofErr w:type="spellEnd"/>
            <w:r w:rsidRPr="006A3F70">
              <w:t xml:space="preserve"> упражнение «Перекрёстные шаги». Описание: Упражнение выполняется стоя. Исходное положение: руки согнуты в локтях ладонями вниз, ноги вместе. Ходьба на месте под счёт с перекрёстным касанием ладонями колен. Движение плеча одно направлено с движением руки. Взгляд перед собой. Положение головы неподвижно. </w:t>
            </w:r>
          </w:p>
        </w:tc>
      </w:tr>
      <w:tr w:rsidR="003C25EC" w:rsidRPr="006A3F70" w:rsidTr="001856F7">
        <w:tc>
          <w:tcPr>
            <w:tcW w:w="1165" w:type="dxa"/>
            <w:vMerge w:val="restart"/>
          </w:tcPr>
          <w:p w:rsidR="003C25EC" w:rsidRPr="006A3F70" w:rsidRDefault="003C25EC" w:rsidP="003C25EC">
            <w:pPr>
              <w:jc w:val="both"/>
            </w:pPr>
            <w:r w:rsidRPr="006A3F70">
              <w:t>6 блок</w:t>
            </w:r>
          </w:p>
        </w:tc>
        <w:tc>
          <w:tcPr>
            <w:tcW w:w="8015" w:type="dxa"/>
          </w:tcPr>
          <w:p w:rsidR="003C25EC" w:rsidRPr="006A3F70" w:rsidRDefault="003C25EC" w:rsidP="003C25EC">
            <w:pPr>
              <w:jc w:val="both"/>
            </w:pPr>
            <w:r w:rsidRPr="006A3F70">
              <w:t>Упражнение для рук «Шаги». Описание: Упражнение выполняется сидя. Подушечка большого пальца правой руки соединяется с подушечкой указательного пальца левой руки, подушечка указательного пальца правой руки соединяется с подушечкой большого пальца левой руки, образуя ромб. Затем пара пальцев, которая находится внизу, размыкается и, проходя через стороны, соединяется наверху, образуя новый ромб. Выполняется чередование несколько раз под счёт или с одновременным проговариванием стихотворения.</w:t>
            </w:r>
          </w:p>
        </w:tc>
      </w:tr>
      <w:tr w:rsidR="003C25EC" w:rsidRPr="006A3F70" w:rsidTr="001856F7">
        <w:tc>
          <w:tcPr>
            <w:tcW w:w="1165" w:type="dxa"/>
            <w:vMerge/>
          </w:tcPr>
          <w:p w:rsidR="003C25EC" w:rsidRPr="006A3F70" w:rsidRDefault="003C25EC" w:rsidP="003C25EC">
            <w:pPr>
              <w:jc w:val="both"/>
            </w:pPr>
          </w:p>
        </w:tc>
        <w:tc>
          <w:tcPr>
            <w:tcW w:w="8015" w:type="dxa"/>
          </w:tcPr>
          <w:p w:rsidR="003C25EC" w:rsidRPr="006A3F70" w:rsidRDefault="003C25EC" w:rsidP="003C25EC">
            <w:pPr>
              <w:jc w:val="both"/>
            </w:pPr>
            <w:proofErr w:type="spellStart"/>
            <w:r w:rsidRPr="006A3F70">
              <w:t>Крупномоторное</w:t>
            </w:r>
            <w:proofErr w:type="spellEnd"/>
            <w:r w:rsidRPr="006A3F70">
              <w:t xml:space="preserve"> упражнение «Перекрёстные шаги с локотками». Описание: Упражнение выполняется стоя. Исходное положение: руки согнуты в локтях, пальцы сомкнуты в кулаки, ноги вместе. Ходьба на месте под счёт с перекрёстным касанием локотков колен. Взгляд перед собой. Положение головы неподвижно.</w:t>
            </w:r>
          </w:p>
        </w:tc>
      </w:tr>
      <w:tr w:rsidR="003C25EC" w:rsidRPr="006A3F70" w:rsidTr="001856F7">
        <w:tc>
          <w:tcPr>
            <w:tcW w:w="1165" w:type="dxa"/>
            <w:vMerge w:val="restart"/>
          </w:tcPr>
          <w:p w:rsidR="003C25EC" w:rsidRPr="006A3F70" w:rsidRDefault="003C25EC" w:rsidP="003C25EC">
            <w:pPr>
              <w:jc w:val="both"/>
            </w:pPr>
            <w:r w:rsidRPr="006A3F70">
              <w:t>7 блок</w:t>
            </w:r>
          </w:p>
        </w:tc>
        <w:tc>
          <w:tcPr>
            <w:tcW w:w="8015" w:type="dxa"/>
          </w:tcPr>
          <w:p w:rsidR="003C25EC" w:rsidRPr="006A3F70" w:rsidRDefault="003C25EC" w:rsidP="003C25EC">
            <w:pPr>
              <w:jc w:val="both"/>
            </w:pPr>
            <w:r w:rsidRPr="006A3F70">
              <w:t xml:space="preserve">Упражнение для рук «Ладушки». Описание: Упражнение выполняется сидя. Дети работают в парах, садятся напротив друг друга. Хлопок – соприкосновение ладонями обеих рук, хлопок – соприкосновение ладонями правой руки, хлопок – соприкосновение ладонями левой руки, хлопок – снова соприкосновение ладонями обеих рук. Выполняется под счёт или с </w:t>
            </w:r>
            <w:proofErr w:type="gramStart"/>
            <w:r w:rsidRPr="006A3F70">
              <w:t>одновременным</w:t>
            </w:r>
            <w:proofErr w:type="gramEnd"/>
            <w:r w:rsidRPr="006A3F70">
              <w:t xml:space="preserve"> проговариваем стихотворения.</w:t>
            </w:r>
          </w:p>
        </w:tc>
      </w:tr>
      <w:tr w:rsidR="003C25EC" w:rsidRPr="006A3F70" w:rsidTr="001856F7">
        <w:tc>
          <w:tcPr>
            <w:tcW w:w="1165" w:type="dxa"/>
            <w:vMerge/>
          </w:tcPr>
          <w:p w:rsidR="003C25EC" w:rsidRPr="006A3F70" w:rsidRDefault="003C25EC" w:rsidP="003C25EC">
            <w:pPr>
              <w:jc w:val="both"/>
            </w:pPr>
          </w:p>
        </w:tc>
        <w:tc>
          <w:tcPr>
            <w:tcW w:w="8015" w:type="dxa"/>
          </w:tcPr>
          <w:p w:rsidR="003C25EC" w:rsidRPr="006A3F70" w:rsidRDefault="003C25EC" w:rsidP="003C25EC">
            <w:pPr>
              <w:jc w:val="both"/>
            </w:pPr>
            <w:proofErr w:type="spellStart"/>
            <w:r w:rsidRPr="006A3F70">
              <w:t>Крупномоторное</w:t>
            </w:r>
            <w:proofErr w:type="spellEnd"/>
            <w:r w:rsidRPr="006A3F70">
              <w:t xml:space="preserve"> упражнение «Пила». Описание: Упражнение выполняется стоя. Исходное положение: дети встают в пары и держатся за руки крестообразно. Затем выполняются действия, имитирующие движения пилы (поочерёдно выдвигая </w:t>
            </w:r>
            <w:proofErr w:type="gramStart"/>
            <w:r w:rsidRPr="006A3F70">
              <w:t>вперёд то</w:t>
            </w:r>
            <w:proofErr w:type="gramEnd"/>
            <w:r w:rsidRPr="006A3F70">
              <w:t xml:space="preserve"> правую, то левую руку). Выполняется под счёт или с одновременным проговариванием любого стихотворения с чётким ритмом.</w:t>
            </w:r>
          </w:p>
        </w:tc>
      </w:tr>
      <w:tr w:rsidR="003C25EC" w:rsidRPr="006A3F70" w:rsidTr="001856F7">
        <w:tc>
          <w:tcPr>
            <w:tcW w:w="1165" w:type="dxa"/>
            <w:vMerge w:val="restart"/>
          </w:tcPr>
          <w:p w:rsidR="003C25EC" w:rsidRPr="006A3F70" w:rsidRDefault="003C25EC" w:rsidP="003C25EC">
            <w:pPr>
              <w:jc w:val="both"/>
            </w:pPr>
            <w:r w:rsidRPr="006A3F70">
              <w:t>8 блок</w:t>
            </w:r>
          </w:p>
        </w:tc>
        <w:tc>
          <w:tcPr>
            <w:tcW w:w="8015" w:type="dxa"/>
          </w:tcPr>
          <w:p w:rsidR="003C25EC" w:rsidRPr="006A3F70" w:rsidRDefault="003C25EC" w:rsidP="003C25EC">
            <w:pPr>
              <w:jc w:val="both"/>
            </w:pPr>
            <w:r w:rsidRPr="006A3F70">
              <w:t>Упражнение для рук «Стол - стул». Описание: Упражнение выполняется сидя. На вертикально поставленный кулак левой руки сверху кладётся ладонь правой руки с собранными вместе пальцами (стол). Затем к вертикально поставленной ладони левой руки прикладывается горизонтально направленный кулак правой руки (стул). Смена положения рук.</w:t>
            </w:r>
          </w:p>
        </w:tc>
      </w:tr>
      <w:tr w:rsidR="003C25EC" w:rsidRPr="006A3F70" w:rsidTr="001856F7">
        <w:tc>
          <w:tcPr>
            <w:tcW w:w="1165" w:type="dxa"/>
            <w:vMerge/>
          </w:tcPr>
          <w:p w:rsidR="003C25EC" w:rsidRPr="006A3F70" w:rsidRDefault="003C25EC" w:rsidP="003C25EC">
            <w:pPr>
              <w:jc w:val="both"/>
            </w:pPr>
          </w:p>
        </w:tc>
        <w:tc>
          <w:tcPr>
            <w:tcW w:w="8015" w:type="dxa"/>
          </w:tcPr>
          <w:p w:rsidR="003C25EC" w:rsidRPr="006A3F70" w:rsidRDefault="003C25EC" w:rsidP="003C25EC">
            <w:pPr>
              <w:jc w:val="both"/>
            </w:pPr>
            <w:proofErr w:type="spellStart"/>
            <w:r w:rsidRPr="006A3F70">
              <w:t>Крупномоторное</w:t>
            </w:r>
            <w:proofErr w:type="spellEnd"/>
            <w:r w:rsidRPr="006A3F70">
              <w:t xml:space="preserve"> упражнение «Цыганочка». Описание: Упражнение выполняется стоя. Исходное положение: руки вытянуты вперёд ладонями вниз, ноги врозь. Перекрёстные прикосновения правой рукой  левого колена, левой рукой – правого колена, затем прикосновение правой рукой левого </w:t>
            </w:r>
            <w:proofErr w:type="spellStart"/>
            <w:r w:rsidRPr="006A3F70">
              <w:t>мысочка</w:t>
            </w:r>
            <w:proofErr w:type="spellEnd"/>
            <w:r w:rsidRPr="006A3F70">
              <w:t xml:space="preserve">, а левой -  правого </w:t>
            </w:r>
            <w:proofErr w:type="spellStart"/>
            <w:r w:rsidRPr="006A3F70">
              <w:t>мысочка</w:t>
            </w:r>
            <w:proofErr w:type="spellEnd"/>
            <w:r w:rsidRPr="006A3F70">
              <w:t>. В финале правая рука идёт за спину и дотрагивается до левой пятки, а левая рука - до правой пятки. Далее упражнение выполняется с левой руки. Выполняется под счёт или под музыкальное сопровождение.</w:t>
            </w:r>
          </w:p>
        </w:tc>
      </w:tr>
      <w:tr w:rsidR="003C25EC" w:rsidRPr="006A3F70" w:rsidTr="001856F7">
        <w:tc>
          <w:tcPr>
            <w:tcW w:w="1165" w:type="dxa"/>
            <w:vMerge w:val="restart"/>
          </w:tcPr>
          <w:p w:rsidR="003C25EC" w:rsidRPr="006A3F70" w:rsidRDefault="003C25EC" w:rsidP="003C25EC">
            <w:pPr>
              <w:jc w:val="both"/>
            </w:pPr>
            <w:r w:rsidRPr="006A3F70">
              <w:t>9 блок</w:t>
            </w:r>
          </w:p>
        </w:tc>
        <w:tc>
          <w:tcPr>
            <w:tcW w:w="8015" w:type="dxa"/>
          </w:tcPr>
          <w:p w:rsidR="003C25EC" w:rsidRPr="006A3F70" w:rsidRDefault="003C25EC" w:rsidP="003C25EC">
            <w:pPr>
              <w:jc w:val="both"/>
            </w:pPr>
            <w:r w:rsidRPr="006A3F70">
              <w:t xml:space="preserve">Упражнение для рук «Лезгинка». Описание: Упражнение выполняется сидя. Левая рука согнута в локте и находится в вертикальном положении, </w:t>
            </w:r>
            <w:r w:rsidRPr="006A3F70">
              <w:lastRenderedPageBreak/>
              <w:t>пальцы сжаты в кулак, за исключением большого пальца, направленного влево (кулак повёрнут ладонью к себе). Правая рука согнута в локте и находится в горизонтальном положении ладонью вниз. Собранные в ладонь пальцы касаются мизинца кулака левой руки. Положение рук чередуется под счёт или с одновременным проговариванием любого стихотворения с чётким ритмом.</w:t>
            </w:r>
          </w:p>
        </w:tc>
      </w:tr>
      <w:tr w:rsidR="003C25EC" w:rsidRPr="006A3F70" w:rsidTr="001856F7">
        <w:tc>
          <w:tcPr>
            <w:tcW w:w="1165" w:type="dxa"/>
            <w:vMerge/>
          </w:tcPr>
          <w:p w:rsidR="003C25EC" w:rsidRPr="006A3F70" w:rsidRDefault="003C25EC" w:rsidP="003C25EC">
            <w:pPr>
              <w:jc w:val="both"/>
            </w:pPr>
          </w:p>
        </w:tc>
        <w:tc>
          <w:tcPr>
            <w:tcW w:w="8015" w:type="dxa"/>
          </w:tcPr>
          <w:p w:rsidR="003C25EC" w:rsidRPr="006A3F70" w:rsidRDefault="003C25EC" w:rsidP="003C25EC">
            <w:pPr>
              <w:jc w:val="both"/>
            </w:pPr>
            <w:proofErr w:type="spellStart"/>
            <w:r w:rsidRPr="006A3F70">
              <w:t>Крупномоторное</w:t>
            </w:r>
            <w:proofErr w:type="spellEnd"/>
            <w:r w:rsidRPr="006A3F70">
              <w:t xml:space="preserve"> упражнение «Перекрёстные прыжки - 1». Описание: Упражнение выполняется стоя. Исходное положение: руки расположены в стороны ладонями вниз, ноги вместе. Чередование прыжков под счёт. Ноги врозь, руки в хлопке внизу перед телом. Ноги вместе, руки в стороны. Выполняется под счёт.</w:t>
            </w:r>
          </w:p>
        </w:tc>
      </w:tr>
      <w:tr w:rsidR="003C25EC" w:rsidRPr="006A3F70" w:rsidTr="001856F7">
        <w:tc>
          <w:tcPr>
            <w:tcW w:w="1165" w:type="dxa"/>
            <w:vMerge w:val="restart"/>
          </w:tcPr>
          <w:p w:rsidR="003C25EC" w:rsidRPr="006A3F70" w:rsidRDefault="003C25EC" w:rsidP="003C25EC">
            <w:pPr>
              <w:jc w:val="both"/>
            </w:pPr>
            <w:r w:rsidRPr="006A3F70">
              <w:t>10 блок</w:t>
            </w:r>
          </w:p>
        </w:tc>
        <w:tc>
          <w:tcPr>
            <w:tcW w:w="8015" w:type="dxa"/>
          </w:tcPr>
          <w:p w:rsidR="003C25EC" w:rsidRPr="006A3F70" w:rsidRDefault="003C25EC" w:rsidP="003C25EC">
            <w:pPr>
              <w:jc w:val="both"/>
            </w:pPr>
            <w:r w:rsidRPr="006A3F70">
              <w:t xml:space="preserve">Упражнение для рук «Нос-ухо». Описание: Упражнение выполняется сидя. Указательный палец правой руки касается кончика носа. В это же время указательный палец левой руки касается мочки противоположного уха. Руки скрещены. Затем хлопок в ладоши, и положения рук меняются: указательный палец левой руки касается кончика носа. В это же время указательный палец правой руки касается мочки противоположного уха. Затем опять хлопок в ладоши. Упражнение выполняется под счёт. </w:t>
            </w:r>
          </w:p>
        </w:tc>
      </w:tr>
      <w:tr w:rsidR="003C25EC" w:rsidRPr="006A3F70" w:rsidTr="001856F7">
        <w:tc>
          <w:tcPr>
            <w:tcW w:w="1165" w:type="dxa"/>
            <w:vMerge/>
          </w:tcPr>
          <w:p w:rsidR="003C25EC" w:rsidRPr="006A3F70" w:rsidRDefault="003C25EC" w:rsidP="003C25EC">
            <w:pPr>
              <w:jc w:val="both"/>
            </w:pPr>
          </w:p>
        </w:tc>
        <w:tc>
          <w:tcPr>
            <w:tcW w:w="8015" w:type="dxa"/>
          </w:tcPr>
          <w:p w:rsidR="003C25EC" w:rsidRPr="006A3F70" w:rsidRDefault="003C25EC" w:rsidP="003C25EC">
            <w:pPr>
              <w:jc w:val="both"/>
            </w:pPr>
            <w:proofErr w:type="spellStart"/>
            <w:r w:rsidRPr="006A3F70">
              <w:t>Крупномоторное</w:t>
            </w:r>
            <w:proofErr w:type="spellEnd"/>
            <w:r w:rsidRPr="006A3F70">
              <w:t xml:space="preserve"> упражнение «Перекрёстные прыжки - 2». Описание: Упражнение выполняется стоя. Исходное положение: руки вытянуты вперёд ладонями вниз, правая рука лежит сверху, ноги перекрещены, правая нога впереди. Чередование прыжков под счёт: ноги врозь, руки перед собой, ноги перекрёстно (поочерёдно впереди то правая, то левая нога) с аналогичным движением рук (поочерёдно </w:t>
            </w:r>
            <w:proofErr w:type="gramStart"/>
            <w:r w:rsidRPr="006A3F70">
              <w:t>сверху то</w:t>
            </w:r>
            <w:proofErr w:type="gramEnd"/>
            <w:r w:rsidRPr="006A3F70">
              <w:t xml:space="preserve"> правая, то левая рука). </w:t>
            </w:r>
          </w:p>
        </w:tc>
      </w:tr>
      <w:tr w:rsidR="003C25EC" w:rsidRPr="006A3F70" w:rsidTr="001856F7">
        <w:tc>
          <w:tcPr>
            <w:tcW w:w="1165" w:type="dxa"/>
            <w:vMerge w:val="restart"/>
          </w:tcPr>
          <w:p w:rsidR="003C25EC" w:rsidRPr="006A3F70" w:rsidRDefault="003C25EC" w:rsidP="003C25EC">
            <w:pPr>
              <w:jc w:val="both"/>
            </w:pPr>
            <w:r w:rsidRPr="006A3F70">
              <w:t>11 блок</w:t>
            </w:r>
          </w:p>
        </w:tc>
        <w:tc>
          <w:tcPr>
            <w:tcW w:w="8015" w:type="dxa"/>
          </w:tcPr>
          <w:p w:rsidR="003C25EC" w:rsidRPr="006A3F70" w:rsidRDefault="003C25EC" w:rsidP="003C25EC">
            <w:pPr>
              <w:jc w:val="both"/>
            </w:pPr>
            <w:r w:rsidRPr="006A3F70">
              <w:t>Упражнение для рук «Швейная машинка». Описание: Упражнение выполняется сидя. Левой рукой совершаются вращательные движения вперёд (пальцы левой руки сжаты в кулак). Указательный палец правой руки совершает ритмичные постукивания по столу. Смена положения рук. Выполняется под счёт или с одновременным проговариванием любого стихотворения с чётким ритмом.</w:t>
            </w:r>
          </w:p>
        </w:tc>
      </w:tr>
      <w:tr w:rsidR="003C25EC" w:rsidRPr="006A3F70" w:rsidTr="001856F7">
        <w:tc>
          <w:tcPr>
            <w:tcW w:w="1165" w:type="dxa"/>
            <w:vMerge/>
          </w:tcPr>
          <w:p w:rsidR="003C25EC" w:rsidRPr="006A3F70" w:rsidRDefault="003C25EC" w:rsidP="003C25EC">
            <w:pPr>
              <w:jc w:val="both"/>
            </w:pPr>
          </w:p>
        </w:tc>
        <w:tc>
          <w:tcPr>
            <w:tcW w:w="8015" w:type="dxa"/>
          </w:tcPr>
          <w:p w:rsidR="003C25EC" w:rsidRPr="006A3F70" w:rsidRDefault="003C25EC" w:rsidP="003C25EC">
            <w:pPr>
              <w:jc w:val="both"/>
            </w:pPr>
            <w:proofErr w:type="spellStart"/>
            <w:r w:rsidRPr="006A3F70">
              <w:t>Крупномоторное</w:t>
            </w:r>
            <w:proofErr w:type="spellEnd"/>
            <w:r w:rsidRPr="006A3F70">
              <w:t xml:space="preserve"> упражнение «Перекрёстные прыжки - 3». Описание: Упражнение выполняется стоя. Исходное положение: руки вытянуты вперёд ладонями вниз, правая рука сверху, ноги перекрещены, левая нога впереди. Чередование прыжков под счёт. В прыжке чередуются положения рук и ног. </w:t>
            </w:r>
          </w:p>
        </w:tc>
      </w:tr>
    </w:tbl>
    <w:p w:rsidR="00BC2BCF" w:rsidRPr="006A3F70" w:rsidRDefault="00BC2BCF" w:rsidP="00BC2BCF">
      <w:pPr>
        <w:jc w:val="both"/>
      </w:pPr>
    </w:p>
    <w:p w:rsidR="00BC2BCF" w:rsidRPr="006A3F70" w:rsidRDefault="00BC2BCF" w:rsidP="00BC2BCF">
      <w:pPr>
        <w:jc w:val="both"/>
      </w:pPr>
    </w:p>
    <w:p w:rsidR="00BC2BCF" w:rsidRPr="006A3F70" w:rsidRDefault="00BC2BCF" w:rsidP="00BC2BCF">
      <w:pPr>
        <w:jc w:val="both"/>
      </w:pPr>
    </w:p>
    <w:p w:rsidR="00705657" w:rsidRDefault="00705657"/>
    <w:p w:rsidR="00A21A96" w:rsidRDefault="00A21A96"/>
    <w:p w:rsidR="00A21A96" w:rsidRDefault="00A21A96"/>
    <w:p w:rsidR="00A21A96" w:rsidRDefault="00A21A96"/>
    <w:p w:rsidR="00A21A96" w:rsidRDefault="00A21A96"/>
    <w:p w:rsidR="00A21A96" w:rsidRDefault="00A21A96"/>
    <w:p w:rsidR="00A21A96" w:rsidRDefault="00A21A96"/>
    <w:sectPr w:rsidR="00A21A96" w:rsidSect="00F701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348" w:rsidRDefault="00CF7348" w:rsidP="007A4A0F">
      <w:r>
        <w:separator/>
      </w:r>
    </w:p>
  </w:endnote>
  <w:endnote w:type="continuationSeparator" w:id="1">
    <w:p w:rsidR="00CF7348" w:rsidRDefault="00CF7348" w:rsidP="007A4A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opisi">
    <w:altName w:val="Franklin Gothic Medium Cond"/>
    <w:panose1 w:val="02000508030000020003"/>
    <w:charset w:val="00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91688"/>
      <w:docPartObj>
        <w:docPartGallery w:val="Page Numbers (Bottom of Page)"/>
        <w:docPartUnique/>
      </w:docPartObj>
    </w:sdtPr>
    <w:sdtContent>
      <w:p w:rsidR="00CF7348" w:rsidRDefault="00525892">
        <w:pPr>
          <w:pStyle w:val="af2"/>
          <w:jc w:val="right"/>
        </w:pPr>
        <w:fldSimple w:instr=" PAGE   \* MERGEFORMAT ">
          <w:r w:rsidR="009E7F27">
            <w:rPr>
              <w:noProof/>
            </w:rPr>
            <w:t>2</w:t>
          </w:r>
        </w:fldSimple>
      </w:p>
    </w:sdtContent>
  </w:sdt>
  <w:p w:rsidR="00CF7348" w:rsidRDefault="00CF7348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348" w:rsidRDefault="00CF7348" w:rsidP="007A4A0F">
      <w:r>
        <w:separator/>
      </w:r>
    </w:p>
  </w:footnote>
  <w:footnote w:type="continuationSeparator" w:id="1">
    <w:p w:rsidR="00CF7348" w:rsidRDefault="00CF7348" w:rsidP="007A4A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4D24EA6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22566AD"/>
    <w:multiLevelType w:val="hybridMultilevel"/>
    <w:tmpl w:val="6854D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083D76"/>
    <w:multiLevelType w:val="hybridMultilevel"/>
    <w:tmpl w:val="0846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15B1A"/>
    <w:multiLevelType w:val="hybridMultilevel"/>
    <w:tmpl w:val="A2042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5762EA"/>
    <w:multiLevelType w:val="hybridMultilevel"/>
    <w:tmpl w:val="5D5C0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07D8B"/>
    <w:multiLevelType w:val="hybridMultilevel"/>
    <w:tmpl w:val="206E5D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7D7A2F"/>
    <w:multiLevelType w:val="hybridMultilevel"/>
    <w:tmpl w:val="6A3CE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796E2F"/>
    <w:multiLevelType w:val="hybridMultilevel"/>
    <w:tmpl w:val="7196F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DC4FAD"/>
    <w:multiLevelType w:val="hybridMultilevel"/>
    <w:tmpl w:val="E00C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E78FE"/>
    <w:multiLevelType w:val="hybridMultilevel"/>
    <w:tmpl w:val="0B1ED9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1B4D0B49"/>
    <w:multiLevelType w:val="multilevel"/>
    <w:tmpl w:val="5C00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1C0653"/>
    <w:multiLevelType w:val="hybridMultilevel"/>
    <w:tmpl w:val="7CA8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87D26"/>
    <w:multiLevelType w:val="hybridMultilevel"/>
    <w:tmpl w:val="D702F8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29F54EEB"/>
    <w:multiLevelType w:val="hybridMultilevel"/>
    <w:tmpl w:val="43D83E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BF16F04"/>
    <w:multiLevelType w:val="multilevel"/>
    <w:tmpl w:val="898E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B25EDE"/>
    <w:multiLevelType w:val="hybridMultilevel"/>
    <w:tmpl w:val="E33AC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1E0E25"/>
    <w:multiLevelType w:val="multilevel"/>
    <w:tmpl w:val="999E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44566E1"/>
    <w:multiLevelType w:val="hybridMultilevel"/>
    <w:tmpl w:val="04D80FDC"/>
    <w:lvl w:ilvl="0" w:tplc="CF603C7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7B719E"/>
    <w:multiLevelType w:val="hybridMultilevel"/>
    <w:tmpl w:val="1BACE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F10236"/>
    <w:multiLevelType w:val="hybridMultilevel"/>
    <w:tmpl w:val="FD4CF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375A94"/>
    <w:multiLevelType w:val="hybridMultilevel"/>
    <w:tmpl w:val="3990C70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>
    <w:nsid w:val="3D8F5084"/>
    <w:multiLevelType w:val="hybridMultilevel"/>
    <w:tmpl w:val="C5BC4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0A3F01"/>
    <w:multiLevelType w:val="hybridMultilevel"/>
    <w:tmpl w:val="A26A69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411F7202"/>
    <w:multiLevelType w:val="hybridMultilevel"/>
    <w:tmpl w:val="F32443FC"/>
    <w:lvl w:ilvl="0" w:tplc="FD2668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851C51"/>
    <w:multiLevelType w:val="multilevel"/>
    <w:tmpl w:val="93882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A0349A"/>
    <w:multiLevelType w:val="hybridMultilevel"/>
    <w:tmpl w:val="FAFC2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317983"/>
    <w:multiLevelType w:val="hybridMultilevel"/>
    <w:tmpl w:val="A672F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34A2758"/>
    <w:multiLevelType w:val="hybridMultilevel"/>
    <w:tmpl w:val="F48AE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062A0D"/>
    <w:multiLevelType w:val="hybridMultilevel"/>
    <w:tmpl w:val="D6400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BA12616"/>
    <w:multiLevelType w:val="hybridMultilevel"/>
    <w:tmpl w:val="877AB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5B0C0A"/>
    <w:multiLevelType w:val="hybridMultilevel"/>
    <w:tmpl w:val="C0BC8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F71D89"/>
    <w:multiLevelType w:val="hybridMultilevel"/>
    <w:tmpl w:val="8EFC0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995CC7"/>
    <w:multiLevelType w:val="hybridMultilevel"/>
    <w:tmpl w:val="F80C8130"/>
    <w:lvl w:ilvl="0" w:tplc="CF5CBAF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8032952"/>
    <w:multiLevelType w:val="multilevel"/>
    <w:tmpl w:val="B166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5C10B6"/>
    <w:multiLevelType w:val="hybridMultilevel"/>
    <w:tmpl w:val="DF765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A3649"/>
    <w:multiLevelType w:val="hybridMultilevel"/>
    <w:tmpl w:val="64881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EF48FA"/>
    <w:multiLevelType w:val="hybridMultilevel"/>
    <w:tmpl w:val="DF041A4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62477687"/>
    <w:multiLevelType w:val="hybridMultilevel"/>
    <w:tmpl w:val="E8D863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4F13E25"/>
    <w:multiLevelType w:val="multilevel"/>
    <w:tmpl w:val="4C08600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DC9095D"/>
    <w:multiLevelType w:val="hybridMultilevel"/>
    <w:tmpl w:val="B918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5A5032"/>
    <w:multiLevelType w:val="hybridMultilevel"/>
    <w:tmpl w:val="DF9AA330"/>
    <w:lvl w:ilvl="0" w:tplc="B0F8A73A">
      <w:start w:val="1"/>
      <w:numFmt w:val="decimal"/>
      <w:lvlText w:val="%1."/>
      <w:lvlJc w:val="left"/>
      <w:pPr>
        <w:tabs>
          <w:tab w:val="num" w:pos="1350"/>
        </w:tabs>
        <w:ind w:left="13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>
    <w:nsid w:val="70082ABD"/>
    <w:multiLevelType w:val="hybridMultilevel"/>
    <w:tmpl w:val="CBBC9C88"/>
    <w:lvl w:ilvl="0" w:tplc="B0F8A73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51C750A"/>
    <w:multiLevelType w:val="hybridMultilevel"/>
    <w:tmpl w:val="A52069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D0800D9"/>
    <w:multiLevelType w:val="hybridMultilevel"/>
    <w:tmpl w:val="690C61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>
    <w:nsid w:val="7DF502EA"/>
    <w:multiLevelType w:val="hybridMultilevel"/>
    <w:tmpl w:val="63ECC224"/>
    <w:lvl w:ilvl="0" w:tplc="7E121934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21"/>
  </w:num>
  <w:num w:numId="2">
    <w:abstractNumId w:val="17"/>
  </w:num>
  <w:num w:numId="3">
    <w:abstractNumId w:val="27"/>
  </w:num>
  <w:num w:numId="4">
    <w:abstractNumId w:val="25"/>
  </w:num>
  <w:num w:numId="5">
    <w:abstractNumId w:val="42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34"/>
  </w:num>
  <w:num w:numId="12">
    <w:abstractNumId w:val="41"/>
  </w:num>
  <w:num w:numId="13">
    <w:abstractNumId w:val="38"/>
  </w:num>
  <w:num w:numId="14">
    <w:abstractNumId w:val="46"/>
  </w:num>
  <w:num w:numId="15">
    <w:abstractNumId w:val="33"/>
  </w:num>
  <w:num w:numId="16">
    <w:abstractNumId w:val="39"/>
  </w:num>
  <w:num w:numId="17">
    <w:abstractNumId w:val="45"/>
  </w:num>
  <w:num w:numId="18">
    <w:abstractNumId w:val="44"/>
  </w:num>
  <w:num w:numId="19">
    <w:abstractNumId w:val="8"/>
  </w:num>
  <w:num w:numId="20">
    <w:abstractNumId w:val="43"/>
  </w:num>
  <w:num w:numId="21">
    <w:abstractNumId w:val="11"/>
  </w:num>
  <w:num w:numId="22">
    <w:abstractNumId w:val="23"/>
  </w:num>
  <w:num w:numId="23">
    <w:abstractNumId w:val="28"/>
  </w:num>
  <w:num w:numId="24">
    <w:abstractNumId w:val="18"/>
  </w:num>
  <w:num w:numId="25">
    <w:abstractNumId w:val="5"/>
  </w:num>
  <w:num w:numId="26">
    <w:abstractNumId w:val="19"/>
  </w:num>
  <w:num w:numId="27">
    <w:abstractNumId w:val="14"/>
  </w:num>
  <w:num w:numId="28">
    <w:abstractNumId w:val="20"/>
  </w:num>
  <w:num w:numId="29">
    <w:abstractNumId w:val="29"/>
  </w:num>
  <w:num w:numId="30">
    <w:abstractNumId w:val="35"/>
  </w:num>
  <w:num w:numId="31">
    <w:abstractNumId w:val="22"/>
  </w:num>
  <w:num w:numId="32">
    <w:abstractNumId w:val="37"/>
  </w:num>
  <w:num w:numId="33">
    <w:abstractNumId w:val="31"/>
  </w:num>
  <w:num w:numId="34">
    <w:abstractNumId w:val="6"/>
  </w:num>
  <w:num w:numId="35">
    <w:abstractNumId w:val="48"/>
  </w:num>
  <w:num w:numId="36">
    <w:abstractNumId w:val="32"/>
  </w:num>
  <w:num w:numId="37">
    <w:abstractNumId w:val="15"/>
  </w:num>
  <w:num w:numId="38">
    <w:abstractNumId w:val="7"/>
  </w:num>
  <w:num w:numId="39">
    <w:abstractNumId w:val="26"/>
  </w:num>
  <w:num w:numId="40">
    <w:abstractNumId w:val="13"/>
  </w:num>
  <w:num w:numId="41">
    <w:abstractNumId w:val="47"/>
  </w:num>
  <w:num w:numId="42">
    <w:abstractNumId w:val="16"/>
  </w:num>
  <w:num w:numId="43">
    <w:abstractNumId w:val="10"/>
  </w:num>
  <w:num w:numId="44">
    <w:abstractNumId w:val="30"/>
  </w:num>
  <w:num w:numId="45">
    <w:abstractNumId w:val="9"/>
  </w:num>
  <w:num w:numId="46">
    <w:abstractNumId w:val="40"/>
  </w:num>
  <w:num w:numId="47">
    <w:abstractNumId w:val="24"/>
  </w:num>
  <w:num w:numId="48">
    <w:abstractNumId w:val="12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BCF"/>
    <w:rsid w:val="000000CB"/>
    <w:rsid w:val="000024E0"/>
    <w:rsid w:val="0004431A"/>
    <w:rsid w:val="00075702"/>
    <w:rsid w:val="0008643E"/>
    <w:rsid w:val="000A3C1D"/>
    <w:rsid w:val="000B4B52"/>
    <w:rsid w:val="000C6C9B"/>
    <w:rsid w:val="000D7E84"/>
    <w:rsid w:val="000E1DB4"/>
    <w:rsid w:val="000E42FB"/>
    <w:rsid w:val="000E4F2B"/>
    <w:rsid w:val="000E674A"/>
    <w:rsid w:val="000F01FE"/>
    <w:rsid w:val="000F3FC4"/>
    <w:rsid w:val="0010181F"/>
    <w:rsid w:val="001132A6"/>
    <w:rsid w:val="00121C2B"/>
    <w:rsid w:val="00133D11"/>
    <w:rsid w:val="00141AE0"/>
    <w:rsid w:val="001856F7"/>
    <w:rsid w:val="00190BEA"/>
    <w:rsid w:val="001B5678"/>
    <w:rsid w:val="001C0D30"/>
    <w:rsid w:val="001E6891"/>
    <w:rsid w:val="002006BB"/>
    <w:rsid w:val="00232023"/>
    <w:rsid w:val="00245FEC"/>
    <w:rsid w:val="00247E26"/>
    <w:rsid w:val="00252519"/>
    <w:rsid w:val="00292CB6"/>
    <w:rsid w:val="002A1C7C"/>
    <w:rsid w:val="002C34C2"/>
    <w:rsid w:val="002C3CE8"/>
    <w:rsid w:val="002C6249"/>
    <w:rsid w:val="003025E2"/>
    <w:rsid w:val="003100E7"/>
    <w:rsid w:val="00316457"/>
    <w:rsid w:val="00322354"/>
    <w:rsid w:val="00336F4D"/>
    <w:rsid w:val="00350696"/>
    <w:rsid w:val="00381BFE"/>
    <w:rsid w:val="003B56C8"/>
    <w:rsid w:val="003C25EC"/>
    <w:rsid w:val="003C5478"/>
    <w:rsid w:val="003F2709"/>
    <w:rsid w:val="00433302"/>
    <w:rsid w:val="004414FE"/>
    <w:rsid w:val="004455AB"/>
    <w:rsid w:val="00452032"/>
    <w:rsid w:val="00455F65"/>
    <w:rsid w:val="00462282"/>
    <w:rsid w:val="0046303A"/>
    <w:rsid w:val="00473427"/>
    <w:rsid w:val="00480A3E"/>
    <w:rsid w:val="004821BD"/>
    <w:rsid w:val="00484D35"/>
    <w:rsid w:val="00491259"/>
    <w:rsid w:val="00497D40"/>
    <w:rsid w:val="004A3926"/>
    <w:rsid w:val="004B6FC8"/>
    <w:rsid w:val="004C7FB8"/>
    <w:rsid w:val="004D693D"/>
    <w:rsid w:val="004F102A"/>
    <w:rsid w:val="00507E97"/>
    <w:rsid w:val="00514981"/>
    <w:rsid w:val="00525892"/>
    <w:rsid w:val="005805E4"/>
    <w:rsid w:val="005A3F4E"/>
    <w:rsid w:val="005E0BAF"/>
    <w:rsid w:val="005F367D"/>
    <w:rsid w:val="00603049"/>
    <w:rsid w:val="00630DB8"/>
    <w:rsid w:val="006469F1"/>
    <w:rsid w:val="00647D96"/>
    <w:rsid w:val="006622A6"/>
    <w:rsid w:val="0066584D"/>
    <w:rsid w:val="00677DCF"/>
    <w:rsid w:val="00680CD1"/>
    <w:rsid w:val="00691117"/>
    <w:rsid w:val="006A1BE4"/>
    <w:rsid w:val="006A3F70"/>
    <w:rsid w:val="006A5055"/>
    <w:rsid w:val="006B0B69"/>
    <w:rsid w:val="006C5008"/>
    <w:rsid w:val="006E207D"/>
    <w:rsid w:val="006E3B3F"/>
    <w:rsid w:val="0070281D"/>
    <w:rsid w:val="00705657"/>
    <w:rsid w:val="00715A92"/>
    <w:rsid w:val="00717020"/>
    <w:rsid w:val="0072543E"/>
    <w:rsid w:val="0072796F"/>
    <w:rsid w:val="00744AEB"/>
    <w:rsid w:val="00744BFC"/>
    <w:rsid w:val="00744CEE"/>
    <w:rsid w:val="00745E86"/>
    <w:rsid w:val="007613C2"/>
    <w:rsid w:val="007647B3"/>
    <w:rsid w:val="0079202A"/>
    <w:rsid w:val="007A0ABA"/>
    <w:rsid w:val="007A4A0F"/>
    <w:rsid w:val="007C1E2D"/>
    <w:rsid w:val="007C3B70"/>
    <w:rsid w:val="007D1BE5"/>
    <w:rsid w:val="007E4C6F"/>
    <w:rsid w:val="008168A8"/>
    <w:rsid w:val="008347B2"/>
    <w:rsid w:val="00865CC7"/>
    <w:rsid w:val="00873733"/>
    <w:rsid w:val="008754A9"/>
    <w:rsid w:val="008838DA"/>
    <w:rsid w:val="008878AC"/>
    <w:rsid w:val="00894F6F"/>
    <w:rsid w:val="008A3564"/>
    <w:rsid w:val="008B0BC7"/>
    <w:rsid w:val="008C374F"/>
    <w:rsid w:val="008E157C"/>
    <w:rsid w:val="0090124D"/>
    <w:rsid w:val="00907535"/>
    <w:rsid w:val="0091166E"/>
    <w:rsid w:val="00911EEE"/>
    <w:rsid w:val="009151F9"/>
    <w:rsid w:val="0093576A"/>
    <w:rsid w:val="00936E4D"/>
    <w:rsid w:val="009A2277"/>
    <w:rsid w:val="009B40E1"/>
    <w:rsid w:val="009C5417"/>
    <w:rsid w:val="009E3294"/>
    <w:rsid w:val="009E5F0F"/>
    <w:rsid w:val="009E7F27"/>
    <w:rsid w:val="009F12BB"/>
    <w:rsid w:val="009F444B"/>
    <w:rsid w:val="009F6328"/>
    <w:rsid w:val="00A21A96"/>
    <w:rsid w:val="00A25423"/>
    <w:rsid w:val="00A31E49"/>
    <w:rsid w:val="00A73301"/>
    <w:rsid w:val="00A757FB"/>
    <w:rsid w:val="00A869AC"/>
    <w:rsid w:val="00A8773E"/>
    <w:rsid w:val="00AC1FEB"/>
    <w:rsid w:val="00AF6347"/>
    <w:rsid w:val="00B11703"/>
    <w:rsid w:val="00B25AD4"/>
    <w:rsid w:val="00B31F06"/>
    <w:rsid w:val="00B44DB9"/>
    <w:rsid w:val="00B6081F"/>
    <w:rsid w:val="00B63617"/>
    <w:rsid w:val="00B636E8"/>
    <w:rsid w:val="00B80C8E"/>
    <w:rsid w:val="00B87043"/>
    <w:rsid w:val="00BC2BCF"/>
    <w:rsid w:val="00BD04CA"/>
    <w:rsid w:val="00BE3C0C"/>
    <w:rsid w:val="00BF121E"/>
    <w:rsid w:val="00C00DD3"/>
    <w:rsid w:val="00C1032D"/>
    <w:rsid w:val="00C146EC"/>
    <w:rsid w:val="00C17066"/>
    <w:rsid w:val="00C1756E"/>
    <w:rsid w:val="00C17E0E"/>
    <w:rsid w:val="00C47620"/>
    <w:rsid w:val="00C53DFA"/>
    <w:rsid w:val="00C90FD1"/>
    <w:rsid w:val="00C953B5"/>
    <w:rsid w:val="00CA3678"/>
    <w:rsid w:val="00CA53FE"/>
    <w:rsid w:val="00CB1682"/>
    <w:rsid w:val="00CB1ED7"/>
    <w:rsid w:val="00CD6198"/>
    <w:rsid w:val="00CD624E"/>
    <w:rsid w:val="00CE186F"/>
    <w:rsid w:val="00CF4484"/>
    <w:rsid w:val="00CF730E"/>
    <w:rsid w:val="00CF7348"/>
    <w:rsid w:val="00D041AD"/>
    <w:rsid w:val="00D132AA"/>
    <w:rsid w:val="00D26998"/>
    <w:rsid w:val="00D509F8"/>
    <w:rsid w:val="00D66836"/>
    <w:rsid w:val="00D70F15"/>
    <w:rsid w:val="00D73BB4"/>
    <w:rsid w:val="00D80D42"/>
    <w:rsid w:val="00D876EA"/>
    <w:rsid w:val="00D9189D"/>
    <w:rsid w:val="00D95A11"/>
    <w:rsid w:val="00D97170"/>
    <w:rsid w:val="00DA08F6"/>
    <w:rsid w:val="00DA4F56"/>
    <w:rsid w:val="00DB2D1D"/>
    <w:rsid w:val="00DD5CB7"/>
    <w:rsid w:val="00DD66D8"/>
    <w:rsid w:val="00DE36D2"/>
    <w:rsid w:val="00E015AB"/>
    <w:rsid w:val="00E125CA"/>
    <w:rsid w:val="00E14BE4"/>
    <w:rsid w:val="00E37D73"/>
    <w:rsid w:val="00E44D03"/>
    <w:rsid w:val="00E50ABF"/>
    <w:rsid w:val="00E52A19"/>
    <w:rsid w:val="00E5705D"/>
    <w:rsid w:val="00E648F3"/>
    <w:rsid w:val="00E81942"/>
    <w:rsid w:val="00E82A90"/>
    <w:rsid w:val="00E83B1D"/>
    <w:rsid w:val="00E859F0"/>
    <w:rsid w:val="00E86C85"/>
    <w:rsid w:val="00E86E41"/>
    <w:rsid w:val="00E93702"/>
    <w:rsid w:val="00EC7B5C"/>
    <w:rsid w:val="00F06541"/>
    <w:rsid w:val="00F067AE"/>
    <w:rsid w:val="00F12F4B"/>
    <w:rsid w:val="00F3642C"/>
    <w:rsid w:val="00F36E37"/>
    <w:rsid w:val="00F63AB0"/>
    <w:rsid w:val="00F7018B"/>
    <w:rsid w:val="00F9540F"/>
    <w:rsid w:val="00FA0D50"/>
    <w:rsid w:val="00FB6C3A"/>
    <w:rsid w:val="00FC663D"/>
    <w:rsid w:val="00FD1C4B"/>
    <w:rsid w:val="00FD2FCF"/>
    <w:rsid w:val="00FD4241"/>
    <w:rsid w:val="00FD59C0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2BCF"/>
    <w:pPr>
      <w:keepNext/>
      <w:ind w:firstLine="360"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B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B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2B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C2BCF"/>
    <w:pPr>
      <w:ind w:left="720"/>
      <w:contextualSpacing/>
    </w:pPr>
  </w:style>
  <w:style w:type="paragraph" w:styleId="a4">
    <w:name w:val="Plain Text"/>
    <w:basedOn w:val="a"/>
    <w:link w:val="a5"/>
    <w:semiHidden/>
    <w:rsid w:val="00BC2BCF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BC2BC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BC2BCF"/>
    <w:rPr>
      <w:b/>
      <w:bCs/>
    </w:rPr>
  </w:style>
  <w:style w:type="paragraph" w:styleId="a7">
    <w:name w:val="No Spacing"/>
    <w:uiPriority w:val="1"/>
    <w:qFormat/>
    <w:rsid w:val="00BC2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C2BCF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BC2B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a">
    <w:name w:val="Table Grid"/>
    <w:basedOn w:val="a1"/>
    <w:rsid w:val="00BC2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BC2BCF"/>
    <w:rPr>
      <w:rFonts w:ascii="Arial" w:eastAsia="Arial" w:hAnsi="Arial" w:cs="Arial"/>
      <w:b/>
      <w:bCs/>
      <w:spacing w:val="1"/>
      <w:sz w:val="17"/>
      <w:szCs w:val="17"/>
      <w:shd w:val="clear" w:color="auto" w:fill="FFFFFF"/>
    </w:rPr>
  </w:style>
  <w:style w:type="character" w:customStyle="1" w:styleId="210pt0pt">
    <w:name w:val="Основной текст (2) + 10 pt;Интервал 0 pt"/>
    <w:rsid w:val="00BC2BC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BC2BCF"/>
    <w:pPr>
      <w:widowControl w:val="0"/>
      <w:shd w:val="clear" w:color="auto" w:fill="FFFFFF"/>
      <w:spacing w:line="485" w:lineRule="exact"/>
      <w:jc w:val="center"/>
    </w:pPr>
    <w:rPr>
      <w:rFonts w:ascii="Arial" w:eastAsia="Arial" w:hAnsi="Arial" w:cs="Arial"/>
      <w:b/>
      <w:bCs/>
      <w:spacing w:val="1"/>
      <w:sz w:val="17"/>
      <w:szCs w:val="17"/>
      <w:lang w:eastAsia="en-US"/>
    </w:rPr>
  </w:style>
  <w:style w:type="character" w:customStyle="1" w:styleId="ab">
    <w:name w:val="Основной текст_"/>
    <w:link w:val="11"/>
    <w:rsid w:val="00BC2BCF"/>
    <w:rPr>
      <w:rFonts w:ascii="Arial" w:eastAsia="Arial" w:hAnsi="Arial" w:cs="Arial"/>
      <w:spacing w:val="1"/>
      <w:shd w:val="clear" w:color="auto" w:fill="FFFFFF"/>
    </w:rPr>
  </w:style>
  <w:style w:type="character" w:customStyle="1" w:styleId="ac">
    <w:name w:val="Основной текст + Полужирный"/>
    <w:rsid w:val="00BC2BCF"/>
    <w:rPr>
      <w:rFonts w:ascii="Arial" w:eastAsia="Arial" w:hAnsi="Arial" w:cs="Arial"/>
      <w:b/>
      <w:bCs/>
      <w:color w:val="000000"/>
      <w:spacing w:val="1"/>
      <w:w w:val="100"/>
      <w:position w:val="0"/>
      <w:shd w:val="clear" w:color="auto" w:fill="FFFFFF"/>
      <w:lang w:val="ru-RU"/>
    </w:rPr>
  </w:style>
  <w:style w:type="character" w:customStyle="1" w:styleId="ad">
    <w:name w:val="Основной текст + Курсив"/>
    <w:rsid w:val="00BC2BCF"/>
    <w:rPr>
      <w:rFonts w:ascii="Arial" w:eastAsia="Arial" w:hAnsi="Arial" w:cs="Arial"/>
      <w:i/>
      <w:iCs/>
      <w:color w:val="000000"/>
      <w:spacing w:val="1"/>
      <w:w w:val="100"/>
      <w:position w:val="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b"/>
    <w:rsid w:val="00BC2BCF"/>
    <w:pPr>
      <w:widowControl w:val="0"/>
      <w:shd w:val="clear" w:color="auto" w:fill="FFFFFF"/>
      <w:spacing w:line="250" w:lineRule="exact"/>
      <w:ind w:firstLine="520"/>
      <w:jc w:val="both"/>
    </w:pPr>
    <w:rPr>
      <w:rFonts w:ascii="Arial" w:eastAsia="Arial" w:hAnsi="Arial" w:cs="Arial"/>
      <w:spacing w:val="1"/>
      <w:sz w:val="22"/>
      <w:szCs w:val="22"/>
      <w:lang w:eastAsia="en-US"/>
    </w:rPr>
  </w:style>
  <w:style w:type="character" w:customStyle="1" w:styleId="310pt0pt">
    <w:name w:val="Основной текст (3) + 10 pt;Интервал 0 pt"/>
    <w:basedOn w:val="a0"/>
    <w:rsid w:val="003100E7"/>
    <w:rPr>
      <w:rFonts w:ascii="Arial Unicode MS" w:eastAsia="Arial Unicode MS" w:hAnsi="Arial Unicode MS" w:cs="Arial Unicode MS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rialUnicodeMS11pt0pt">
    <w:name w:val="Основной текст + Arial Unicode MS;11 pt;Интервал 0 pt"/>
    <w:basedOn w:val="ab"/>
    <w:rsid w:val="003100E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paragraph" w:styleId="ae">
    <w:name w:val="Balloon Text"/>
    <w:basedOn w:val="a"/>
    <w:link w:val="af"/>
    <w:uiPriority w:val="99"/>
    <w:semiHidden/>
    <w:unhideWhenUsed/>
    <w:rsid w:val="0072543E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72543E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rsid w:val="0072543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7254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72543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7254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507E97"/>
    <w:pPr>
      <w:spacing w:before="82" w:after="82"/>
    </w:pPr>
  </w:style>
  <w:style w:type="character" w:customStyle="1" w:styleId="c15">
    <w:name w:val="c15"/>
    <w:basedOn w:val="a0"/>
    <w:rsid w:val="00507E97"/>
  </w:style>
  <w:style w:type="character" w:customStyle="1" w:styleId="8">
    <w:name w:val="Основной текст (8)"/>
    <w:basedOn w:val="a0"/>
    <w:rsid w:val="007A0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c1">
    <w:name w:val="c1"/>
    <w:basedOn w:val="a"/>
    <w:rsid w:val="003025E2"/>
    <w:pPr>
      <w:spacing w:before="90" w:after="90"/>
    </w:pPr>
  </w:style>
  <w:style w:type="character" w:customStyle="1" w:styleId="c0">
    <w:name w:val="c0"/>
    <w:basedOn w:val="a0"/>
    <w:rsid w:val="003025E2"/>
  </w:style>
  <w:style w:type="paragraph" w:styleId="af4">
    <w:name w:val="Normal (Web)"/>
    <w:basedOn w:val="a"/>
    <w:uiPriority w:val="99"/>
    <w:semiHidden/>
    <w:unhideWhenUsed/>
    <w:rsid w:val="003025E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025E2"/>
  </w:style>
  <w:style w:type="character" w:customStyle="1" w:styleId="c2">
    <w:name w:val="c2"/>
    <w:basedOn w:val="a0"/>
    <w:rsid w:val="006E207D"/>
  </w:style>
  <w:style w:type="character" w:customStyle="1" w:styleId="c5">
    <w:name w:val="c5"/>
    <w:basedOn w:val="a0"/>
    <w:rsid w:val="006E207D"/>
  </w:style>
  <w:style w:type="character" w:styleId="af5">
    <w:name w:val="footnote reference"/>
    <w:rsid w:val="00DA4F56"/>
    <w:rPr>
      <w:vertAlign w:val="superscript"/>
    </w:rPr>
  </w:style>
  <w:style w:type="paragraph" w:customStyle="1" w:styleId="14TexstOSNOVA1012">
    <w:name w:val="14TexstOSNOVA_10/12"/>
    <w:basedOn w:val="a"/>
    <w:uiPriority w:val="99"/>
    <w:rsid w:val="00DA4F56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</w:rPr>
  </w:style>
  <w:style w:type="paragraph" w:styleId="af6">
    <w:name w:val="footnote text"/>
    <w:aliases w:val="Основной текст с отступом1,Основной текст с отступом11,Body Text Indent,Знак1,Body Text Indent1"/>
    <w:basedOn w:val="a"/>
    <w:link w:val="af7"/>
    <w:rsid w:val="00DA4F56"/>
    <w:rPr>
      <w:rFonts w:ascii="Calibri" w:eastAsia="Arial Unicode MS" w:hAnsi="Calibri" w:cs="Calibri"/>
      <w:color w:val="00000A"/>
      <w:kern w:val="1"/>
    </w:rPr>
  </w:style>
  <w:style w:type="character" w:customStyle="1" w:styleId="af7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f6"/>
    <w:rsid w:val="00DA4F56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customStyle="1" w:styleId="ConsPlusNormal">
    <w:name w:val="ConsPlusNormal"/>
    <w:rsid w:val="002C3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455F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DB2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4264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4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7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60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19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60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28108">
                                                          <w:marLeft w:val="131"/>
                                                          <w:marRight w:val="13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4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624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61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067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047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888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6086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643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7066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7" w:color="666666"/>
                                                                                                <w:left w:val="dotted" w:sz="4" w:space="7" w:color="666666"/>
                                                                                                <w:bottom w:val="dotted" w:sz="4" w:space="7" w:color="666666"/>
                                                                                                <w:right w:val="dotted" w:sz="4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69A0-A73E-4A5D-BDD4-E28F6A1C2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24</Pages>
  <Words>5565</Words>
  <Characters>31724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56</cp:revision>
  <cp:lastPrinted>2017-09-20T22:42:00Z</cp:lastPrinted>
  <dcterms:created xsi:type="dcterms:W3CDTF">2015-09-03T01:14:00Z</dcterms:created>
  <dcterms:modified xsi:type="dcterms:W3CDTF">2017-09-20T22:47:00Z</dcterms:modified>
</cp:coreProperties>
</file>