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AD" w:rsidRPr="007B27AD" w:rsidRDefault="007B27AD" w:rsidP="007B27AD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7B27A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</w:t>
      </w:r>
      <w:proofErr w:type="gramStart"/>
      <w:r w:rsidRPr="007B27AD">
        <w:rPr>
          <w:rFonts w:ascii="Times New Roman" w:hAnsi="Times New Roman"/>
          <w:sz w:val="28"/>
          <w:szCs w:val="28"/>
        </w:rPr>
        <w:t>31  х.</w:t>
      </w:r>
      <w:proofErr w:type="gramEnd"/>
      <w:r w:rsidRPr="007B27AD">
        <w:rPr>
          <w:rFonts w:ascii="Times New Roman" w:hAnsi="Times New Roman"/>
          <w:sz w:val="28"/>
          <w:szCs w:val="28"/>
        </w:rPr>
        <w:t xml:space="preserve"> Сухой Кут</w:t>
      </w: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B27AD">
        <w:rPr>
          <w:rFonts w:ascii="Times New Roman" w:hAnsi="Times New Roman"/>
          <w:b/>
          <w:sz w:val="28"/>
          <w:szCs w:val="28"/>
        </w:rPr>
        <w:t>Конспект ИОС по художественно – эстетическому развитию</w:t>
      </w: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«Портрет моего папы</w:t>
      </w:r>
      <w:r w:rsidRPr="007B27AD">
        <w:rPr>
          <w:rFonts w:ascii="Times New Roman" w:hAnsi="Times New Roman"/>
          <w:b/>
          <w:sz w:val="28"/>
          <w:szCs w:val="28"/>
        </w:rPr>
        <w:t xml:space="preserve">» </w:t>
      </w: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7B27AD">
        <w:rPr>
          <w:rFonts w:ascii="Times New Roman" w:hAnsi="Times New Roman"/>
          <w:sz w:val="28"/>
          <w:szCs w:val="28"/>
        </w:rPr>
        <w:t xml:space="preserve">в старшей </w:t>
      </w:r>
      <w:proofErr w:type="gramStart"/>
      <w:r w:rsidRPr="007B27AD">
        <w:rPr>
          <w:rFonts w:ascii="Times New Roman" w:hAnsi="Times New Roman"/>
          <w:sz w:val="28"/>
          <w:szCs w:val="28"/>
        </w:rPr>
        <w:t>разновозрастной  группе</w:t>
      </w:r>
      <w:proofErr w:type="gramEnd"/>
      <w:r w:rsidRPr="007B27AD">
        <w:rPr>
          <w:rFonts w:ascii="Times New Roman" w:hAnsi="Times New Roman"/>
          <w:sz w:val="28"/>
          <w:szCs w:val="28"/>
        </w:rPr>
        <w:t>.</w:t>
      </w: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7B27AD" w:rsidRPr="007B27AD" w:rsidRDefault="007B27AD" w:rsidP="007B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7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Выполнила:</w:t>
      </w:r>
    </w:p>
    <w:p w:rsidR="007B27AD" w:rsidRPr="007B27AD" w:rsidRDefault="007B27AD" w:rsidP="007B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7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Попова Н.Н.</w:t>
      </w:r>
    </w:p>
    <w:p w:rsidR="007B27AD" w:rsidRPr="007B27AD" w:rsidRDefault="007B27AD" w:rsidP="007B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7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Воспитатель старшей</w:t>
      </w:r>
    </w:p>
    <w:p w:rsidR="007B27AD" w:rsidRPr="007B27AD" w:rsidRDefault="007B27AD" w:rsidP="007B27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27A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разновозрастной группы.</w:t>
      </w:r>
    </w:p>
    <w:p w:rsidR="007B27AD" w:rsidRPr="007B27AD" w:rsidRDefault="007B27AD" w:rsidP="007B27AD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7B27AD" w:rsidRPr="007B27AD" w:rsidRDefault="007B27AD" w:rsidP="007B27AD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7B27AD" w:rsidRPr="007B27AD" w:rsidRDefault="007B27AD" w:rsidP="007B27AD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7B27AD" w:rsidRPr="007B27AD" w:rsidRDefault="007B27AD" w:rsidP="007B27AD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7B27AD" w:rsidRPr="007B27AD" w:rsidRDefault="007B27AD" w:rsidP="007B27AD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7B27AD" w:rsidRPr="007B27AD" w:rsidRDefault="007B27AD" w:rsidP="007B27AD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7B27AD" w:rsidRPr="007B27AD" w:rsidRDefault="007B27AD" w:rsidP="007B27AD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7B27AD">
        <w:rPr>
          <w:rFonts w:ascii="Times New Roman" w:hAnsi="Times New Roman"/>
          <w:sz w:val="28"/>
          <w:szCs w:val="28"/>
        </w:rPr>
        <w:t>2023год</w:t>
      </w:r>
      <w:bookmarkStart w:id="0" w:name="_GoBack"/>
      <w:bookmarkEnd w:id="0"/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побуждать детей передавать свое отношение, свои чувства к близким людям в изображении, воспитывать желание рассказать о них.</w:t>
      </w: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Задачи:</w:t>
      </w: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Образовательные:</w:t>
      </w: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-учить выполнять портрет папы, передавая его индивидуальные особенности: цвет глаз, волос, наличие усов, бороды и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др. ;</w:t>
      </w:r>
      <w:proofErr w:type="gramEnd"/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учить соблюдать последовательность в рисовании: от общего к частному;</w:t>
      </w: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Развивающие:</w:t>
      </w: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Закрепить знания о величине, форме, цвете.</w:t>
      </w: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1A1A1A"/>
          <w:sz w:val="28"/>
          <w:szCs w:val="28"/>
          <w:lang w:eastAsia="ru-RU"/>
        </w:rPr>
        <w:t>Воспитательные:</w:t>
      </w: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Воспитание у детей чувства гордости за своих отцов и уважения к ним.</w:t>
      </w: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Предварительная работа:</w:t>
      </w: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Знакомство с различными жанрами живописи, чтение стихотворений о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папе :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О.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Бундур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«Папа рассказывает сказку», «Папы разные бывают», разучивание стихотворений про пап, рассматривание фотографий пап.</w:t>
      </w: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7B27AD" w:rsidRDefault="007B27AD" w:rsidP="007B2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Альбомный листы; цветные карандаши; простой графитный карандаш, восковые мелки.</w:t>
      </w:r>
    </w:p>
    <w:p w:rsidR="007B27AD" w:rsidRDefault="007B27AD" w:rsidP="007B27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7AD" w:rsidRDefault="007B27AD" w:rsidP="007B2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ИОС:</w:t>
      </w:r>
    </w:p>
    <w:p w:rsidR="007B27AD" w:rsidRDefault="007B27AD" w:rsidP="007B27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7B27AD" w:rsidRDefault="007B27AD" w:rsidP="007B27A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я вам сейчас загадаю загадку, а вы попробуйте ее отгадать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 xml:space="preserve"> «Кто научит гвоздь забить, 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 xml:space="preserve">Даст машину порулить 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И подскажет, как быть смелым,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 xml:space="preserve"> Сильным, ловким и умелым? 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Все вы знаете, ребята, — Это ваш любимый.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3C2E3F"/>
          <w:sz w:val="28"/>
          <w:szCs w:val="28"/>
        </w:rPr>
        <w:t>Дети</w:t>
      </w:r>
      <w:r>
        <w:rPr>
          <w:rFonts w:ascii="Times New Roman" w:hAnsi="Times New Roman"/>
          <w:color w:val="3C2E3F"/>
          <w:sz w:val="28"/>
          <w:szCs w:val="28"/>
        </w:rPr>
        <w:t>:  Папа</w:t>
      </w:r>
      <w:proofErr w:type="gramEnd"/>
      <w:r>
        <w:rPr>
          <w:rFonts w:ascii="Times New Roman" w:hAnsi="Times New Roman"/>
          <w:color w:val="3C2E3F"/>
          <w:sz w:val="28"/>
          <w:szCs w:val="28"/>
        </w:rPr>
        <w:t xml:space="preserve"> 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</w:p>
    <w:p w:rsidR="007B27AD" w:rsidRDefault="007B27AD" w:rsidP="007B27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C2E3F"/>
          <w:sz w:val="28"/>
          <w:szCs w:val="28"/>
        </w:rPr>
        <w:t>Воспитатель</w:t>
      </w:r>
      <w:r>
        <w:rPr>
          <w:rFonts w:ascii="Times New Roman" w:hAnsi="Times New Roman"/>
          <w:color w:val="3C2E3F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кто знает, какой праздник будет у наших пап?</w:t>
      </w:r>
    </w:p>
    <w:p w:rsidR="007B27AD" w:rsidRDefault="007B27AD" w:rsidP="007B27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                          (ответы детей)</w:t>
      </w:r>
    </w:p>
    <w:p w:rsidR="007B27AD" w:rsidRDefault="007B27AD" w:rsidP="007B27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: Да, правильно, праздник «День отца!»</w:t>
      </w:r>
    </w:p>
    <w:p w:rsidR="007B27AD" w:rsidRDefault="007B27AD" w:rsidP="007B27AD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             </w:t>
      </w:r>
    </w:p>
    <w:p w:rsidR="007B27AD" w:rsidRDefault="007B27AD" w:rsidP="007B2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 вы думаете, чем мы с вами можем порадовать пап в преддверии праздника?   (ответы детей)</w:t>
      </w:r>
    </w:p>
    <w:p w:rsidR="007B27AD" w:rsidRDefault="007B27AD" w:rsidP="007B27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-Конечно, я тоже так думаю, что мы </w:t>
      </w:r>
      <w:proofErr w:type="gramStart"/>
      <w:r>
        <w:rPr>
          <w:rFonts w:ascii="Times New Roman" w:hAnsi="Times New Roman"/>
          <w:sz w:val="28"/>
          <w:szCs w:val="28"/>
        </w:rPr>
        <w:t>можем  порадовать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своих пап подарками? 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- Но какими? Что мы сможем с вами сделать?   (идеи детей)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b/>
          <w:color w:val="3C2E3F"/>
          <w:sz w:val="28"/>
          <w:szCs w:val="28"/>
        </w:rPr>
        <w:t>Воспитатель</w:t>
      </w:r>
      <w:r>
        <w:rPr>
          <w:rFonts w:ascii="Times New Roman" w:hAnsi="Times New Roman"/>
          <w:color w:val="3C2E3F"/>
          <w:sz w:val="28"/>
          <w:szCs w:val="28"/>
        </w:rPr>
        <w:t>: Все ваши идеи просто хороши, а кому понравилась идея Максима, нарисовать папу?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- А как вы думаете, ребята, если мы нарисуем портрет папы, ему понравится ваш рисунок?  (дети дают свои ответы)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 xml:space="preserve">-Хорошо, мы с вами тогда постараемся красиво нарисовать портрет. </w:t>
      </w:r>
    </w:p>
    <w:p w:rsidR="007B27AD" w:rsidRDefault="007B27AD" w:rsidP="007B27AD">
      <w:pPr>
        <w:spacing w:after="0" w:line="240" w:lineRule="auto"/>
        <w:jc w:val="both"/>
        <w:rPr>
          <w:rFonts w:ascii="Times New Roman" w:hAnsi="Times New Roman"/>
          <w:color w:val="3C2E3F"/>
          <w:sz w:val="28"/>
          <w:szCs w:val="28"/>
        </w:rPr>
      </w:pPr>
    </w:p>
    <w:p w:rsidR="007B27AD" w:rsidRDefault="007B27AD" w:rsidP="007B27AD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Основная часть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b/>
          <w:color w:val="3C2E3F"/>
          <w:sz w:val="28"/>
          <w:szCs w:val="28"/>
        </w:rPr>
        <w:t>Воспитатель:</w:t>
      </w:r>
      <w:r>
        <w:rPr>
          <w:rFonts w:ascii="Times New Roman" w:hAnsi="Times New Roman"/>
          <w:color w:val="3C2E3F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3C2E3F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3C2E3F"/>
          <w:sz w:val="28"/>
          <w:szCs w:val="28"/>
        </w:rPr>
        <w:t xml:space="preserve"> кто из вас скажет, что означает слово «портрет»? 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 xml:space="preserve">                                           (дети дают свои ответы)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3C2E3F"/>
          <w:sz w:val="28"/>
          <w:szCs w:val="28"/>
        </w:rPr>
        <w:t>Воспитатель</w:t>
      </w:r>
      <w:r>
        <w:rPr>
          <w:rFonts w:ascii="Times New Roman" w:hAnsi="Times New Roman"/>
          <w:color w:val="3C2E3F"/>
          <w:sz w:val="28"/>
          <w:szCs w:val="28"/>
        </w:rPr>
        <w:t>:  Молодцы</w:t>
      </w:r>
      <w:proofErr w:type="gramEnd"/>
      <w:r>
        <w:rPr>
          <w:rFonts w:ascii="Times New Roman" w:hAnsi="Times New Roman"/>
          <w:color w:val="3C2E3F"/>
          <w:sz w:val="28"/>
          <w:szCs w:val="28"/>
        </w:rPr>
        <w:t xml:space="preserve">! На портрете может быть изображен любой человек, но при одном условии, чтобы его можно было узнать. Перед тем, как начать писать портрет, художник старается хорошо изучить черты лица человека. 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 xml:space="preserve"> Портрет пишут с натуры, по фотографии, и по памяти. 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Что художники делают в первую очередь, кто знает? (ответы детей)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b/>
          <w:color w:val="3C2E3F"/>
          <w:sz w:val="28"/>
          <w:szCs w:val="28"/>
        </w:rPr>
        <w:t>Воспитатель</w:t>
      </w:r>
      <w:r>
        <w:rPr>
          <w:rFonts w:ascii="Times New Roman" w:hAnsi="Times New Roman"/>
          <w:color w:val="3C2E3F"/>
          <w:sz w:val="28"/>
          <w:szCs w:val="28"/>
        </w:rPr>
        <w:t>: Да, набросок (объяснение воспитателя) Тонкой линией рисуем форму лица — круг или овал, затем шею. Шея уже головы. Плечи шире головы. Посередине лица нарисуем глаза. Глаз овальный с острыми уголками, похож на листик. Расстояние между глаз небольшое. Нос можно нарисовать по-разному: прямой линией с загибом на конце, двумя прямыми линиями с точками – ноздрями, или просто двумя точками. Губы рисуются тоже по-разному, они особенно ярко отражают настроение человека. Набросок готов. Осталось только его аккуратно раскрасить.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b/>
          <w:color w:val="3C2E3F"/>
          <w:sz w:val="28"/>
          <w:szCs w:val="28"/>
        </w:rPr>
        <w:t xml:space="preserve">Воспитатель: </w:t>
      </w:r>
      <w:r>
        <w:rPr>
          <w:rFonts w:ascii="Times New Roman" w:hAnsi="Times New Roman"/>
          <w:color w:val="3C2E3F"/>
          <w:sz w:val="28"/>
          <w:szCs w:val="28"/>
        </w:rPr>
        <w:t>Прежде чем мы приступим к рисованию, я предлагаю вам</w:t>
      </w:r>
      <w:r>
        <w:rPr>
          <w:rFonts w:ascii="Times New Roman" w:hAnsi="Times New Roman"/>
          <w:b/>
          <w:color w:val="3C2E3F"/>
          <w:sz w:val="28"/>
          <w:szCs w:val="28"/>
        </w:rPr>
        <w:t xml:space="preserve"> </w:t>
      </w:r>
      <w:r>
        <w:rPr>
          <w:rFonts w:ascii="Times New Roman" w:hAnsi="Times New Roman"/>
          <w:color w:val="3C2E3F"/>
          <w:sz w:val="28"/>
          <w:szCs w:val="28"/>
        </w:rPr>
        <w:t>немножко отдохнуть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b/>
          <w:color w:val="3C2E3F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3C2E3F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color w:val="3C2E3F"/>
          <w:sz w:val="28"/>
          <w:szCs w:val="28"/>
        </w:rPr>
        <w:t>: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Осенью, весною.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Летом и зимой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Мы во двор выходим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Дружною семьей.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Встанем в круг и по порядку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Каждый делает зарядку.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Мама руки поднимает.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Папа бодро приседает.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Повороты вправо-влево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Делает мой братик Сева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proofErr w:type="spellStart"/>
      <w:r>
        <w:rPr>
          <w:rFonts w:ascii="Times New Roman" w:hAnsi="Times New Roman"/>
          <w:color w:val="3C2E3F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3C2E3F"/>
          <w:sz w:val="28"/>
          <w:szCs w:val="28"/>
        </w:rPr>
        <w:t xml:space="preserve"> сам бегу трусцой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b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>И качаю головой.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b/>
          <w:i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3C2E3F"/>
          <w:sz w:val="28"/>
          <w:szCs w:val="28"/>
        </w:rPr>
        <w:t>Практическая часть.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b/>
          <w:color w:val="3C2E3F"/>
          <w:sz w:val="28"/>
          <w:szCs w:val="28"/>
        </w:rPr>
        <w:t xml:space="preserve">Воспитатель: </w:t>
      </w:r>
      <w:r>
        <w:rPr>
          <w:rFonts w:ascii="Times New Roman" w:hAnsi="Times New Roman"/>
          <w:color w:val="3C2E3F"/>
          <w:sz w:val="28"/>
          <w:szCs w:val="28"/>
        </w:rPr>
        <w:t xml:space="preserve">Давайте, ребята, мы вспомним с чего мы начнем рисовать? Так, а что потом? (ответы детей).  Правильно, тогда приступаем к работе. 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  <w:r>
        <w:rPr>
          <w:rFonts w:ascii="Times New Roman" w:hAnsi="Times New Roman"/>
          <w:color w:val="3C2E3F"/>
          <w:sz w:val="28"/>
          <w:szCs w:val="28"/>
        </w:rPr>
        <w:lastRenderedPageBreak/>
        <w:t xml:space="preserve">- Дети самостоятельно выполняют наброски, воспитатель оказывает индивидуальную помощь. Обращает внимание на основное расположение частей лица: глаза, нос, рот, уши и т.д. Напоминает </w:t>
      </w:r>
      <w:proofErr w:type="gramStart"/>
      <w:r>
        <w:rPr>
          <w:rFonts w:ascii="Times New Roman" w:hAnsi="Times New Roman"/>
          <w:color w:val="3C2E3F"/>
          <w:sz w:val="28"/>
          <w:szCs w:val="28"/>
        </w:rPr>
        <w:t>о  последовательности</w:t>
      </w:r>
      <w:proofErr w:type="gramEnd"/>
      <w:r>
        <w:rPr>
          <w:rFonts w:ascii="Times New Roman" w:hAnsi="Times New Roman"/>
          <w:color w:val="3C2E3F"/>
          <w:sz w:val="28"/>
          <w:szCs w:val="28"/>
        </w:rPr>
        <w:t xml:space="preserve"> приемов раскрашивания. Отмечает характерные признаки (прическа, цвет глаз и волос, одежда и т. д.</w:t>
      </w:r>
      <w:proofErr w:type="gramStart"/>
      <w:r>
        <w:rPr>
          <w:rFonts w:ascii="Times New Roman" w:hAnsi="Times New Roman"/>
          <w:color w:val="3C2E3F"/>
          <w:sz w:val="28"/>
          <w:szCs w:val="28"/>
        </w:rPr>
        <w:t>) .</w:t>
      </w:r>
      <w:proofErr w:type="gramEnd"/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3.Заключительная часть.</w:t>
      </w:r>
    </w:p>
    <w:p w:rsidR="007B27AD" w:rsidRDefault="007B27AD" w:rsidP="007B27A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C2E3F"/>
          <w:sz w:val="28"/>
          <w:szCs w:val="28"/>
        </w:rPr>
        <w:t xml:space="preserve"> Воспитатель</w:t>
      </w:r>
      <w:r>
        <w:rPr>
          <w:rFonts w:ascii="Times New Roman" w:hAnsi="Times New Roman"/>
          <w:color w:val="3C2E3F"/>
          <w:sz w:val="28"/>
          <w:szCs w:val="28"/>
        </w:rPr>
        <w:t xml:space="preserve">: Молодцы, ребята, какие у нас папы красивые! </w:t>
      </w:r>
      <w:r>
        <w:rPr>
          <w:rFonts w:ascii="Times New Roman" w:hAnsi="Times New Roman"/>
          <w:sz w:val="28"/>
          <w:szCs w:val="28"/>
        </w:rPr>
        <w:t xml:space="preserve"> Как вы думаете, мы справились с вами с заданием? Вам было легко или сложно рисовать? Что вам нравится в рисунках? А в рисунке товарища? Почему? А как на ваш взгляд, чья работа больше всего оказалась выразительной? </w:t>
      </w:r>
    </w:p>
    <w:p w:rsidR="007B27AD" w:rsidRDefault="007B27AD" w:rsidP="007B27A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 вы сегодня все очень постарались. </w:t>
      </w:r>
      <w:r>
        <w:rPr>
          <w:rFonts w:ascii="Times New Roman" w:hAnsi="Times New Roman"/>
          <w:color w:val="3C2E3F"/>
          <w:sz w:val="28"/>
          <w:szCs w:val="28"/>
        </w:rPr>
        <w:t xml:space="preserve">Каждый из вас старался нарисовать портрет своего папы, </w:t>
      </w:r>
      <w:proofErr w:type="gramStart"/>
      <w:r>
        <w:rPr>
          <w:rFonts w:ascii="Times New Roman" w:hAnsi="Times New Roman"/>
          <w:color w:val="3C2E3F"/>
          <w:sz w:val="28"/>
          <w:szCs w:val="28"/>
        </w:rPr>
        <w:t>и  все</w:t>
      </w:r>
      <w:proofErr w:type="gramEnd"/>
      <w:r>
        <w:rPr>
          <w:rFonts w:ascii="Times New Roman" w:hAnsi="Times New Roman"/>
          <w:color w:val="3C2E3F"/>
          <w:sz w:val="28"/>
          <w:szCs w:val="28"/>
        </w:rPr>
        <w:t xml:space="preserve"> папы на портретах получились очень красивыми, и я думаю что они будут очень рады такому подарку. </w:t>
      </w: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color w:val="3C2E3F"/>
          <w:sz w:val="28"/>
          <w:szCs w:val="28"/>
        </w:rPr>
      </w:pPr>
    </w:p>
    <w:p w:rsidR="007B27AD" w:rsidRDefault="007B27AD" w:rsidP="007B27A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E26D5" w:rsidRDefault="004E26D5"/>
    <w:sectPr w:rsidR="004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D2F"/>
    <w:multiLevelType w:val="hybridMultilevel"/>
    <w:tmpl w:val="4BD4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7C"/>
    <w:rsid w:val="004E26D5"/>
    <w:rsid w:val="007B27AD"/>
    <w:rsid w:val="00E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20B0"/>
  <w15:chartTrackingRefBased/>
  <w15:docId w15:val="{DF1DB7AF-0501-4C6D-91B0-83341CD7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A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2023-10-17T20:59:00Z</dcterms:created>
  <dcterms:modified xsi:type="dcterms:W3CDTF">2023-10-17T21:01:00Z</dcterms:modified>
</cp:coreProperties>
</file>