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4" w:rsidRPr="007D3EB0" w:rsidRDefault="00C17454" w:rsidP="00750F0C">
      <w:pPr>
        <w:tabs>
          <w:tab w:val="left" w:pos="7560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bCs/>
          <w:sz w:val="24"/>
          <w:szCs w:val="24"/>
        </w:rPr>
        <w:t>Технологическая карта</w:t>
      </w:r>
      <w:r w:rsidRPr="007D3EB0">
        <w:rPr>
          <w:rFonts w:ascii="Times New Roman" w:hAnsi="Times New Roman"/>
          <w:sz w:val="24"/>
          <w:szCs w:val="24"/>
        </w:rPr>
        <w:t xml:space="preserve"> </w:t>
      </w:r>
      <w:r w:rsidRPr="007D3EB0">
        <w:rPr>
          <w:rFonts w:ascii="Times New Roman" w:hAnsi="Times New Roman"/>
          <w:b/>
          <w:sz w:val="24"/>
          <w:szCs w:val="24"/>
        </w:rPr>
        <w:t>непрерывной образовательной деятельности</w:t>
      </w:r>
    </w:p>
    <w:p w:rsidR="00C17454" w:rsidRPr="007D3EB0" w:rsidRDefault="00C17454" w:rsidP="00750F0C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>Тема:</w:t>
      </w:r>
      <w:r w:rsidRPr="007D3EB0">
        <w:rPr>
          <w:rFonts w:ascii="Times New Roman" w:hAnsi="Times New Roman"/>
          <w:sz w:val="24"/>
          <w:szCs w:val="24"/>
        </w:rPr>
        <w:t xml:space="preserve">  </w:t>
      </w:r>
      <w:r w:rsidR="00C4396A" w:rsidRPr="007D3EB0">
        <w:rPr>
          <w:rFonts w:ascii="Times New Roman" w:hAnsi="Times New Roman"/>
          <w:sz w:val="24"/>
          <w:szCs w:val="24"/>
        </w:rPr>
        <w:t>Поможем вернуть ёлочек в лес.</w:t>
      </w:r>
      <w:r w:rsidRPr="007D3EB0">
        <w:rPr>
          <w:rFonts w:ascii="Times New Roman" w:hAnsi="Times New Roman"/>
          <w:sz w:val="24"/>
          <w:szCs w:val="24"/>
        </w:rPr>
        <w:t xml:space="preserve">  </w:t>
      </w:r>
    </w:p>
    <w:p w:rsidR="00C17454" w:rsidRPr="007D3EB0" w:rsidRDefault="00C17454" w:rsidP="00750F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>Авторы конспекта НОД:</w:t>
      </w:r>
      <w:r w:rsidRPr="007D3EB0">
        <w:rPr>
          <w:rFonts w:ascii="Times New Roman" w:hAnsi="Times New Roman"/>
          <w:sz w:val="24"/>
          <w:szCs w:val="24"/>
        </w:rPr>
        <w:t xml:space="preserve">   Иванова Светлана Геннадьевна воспитатель</w:t>
      </w:r>
      <w:r w:rsidR="00750F0C" w:rsidRPr="007D3EB0">
        <w:rPr>
          <w:rFonts w:ascii="Times New Roman" w:hAnsi="Times New Roman"/>
          <w:sz w:val="24"/>
          <w:szCs w:val="24"/>
        </w:rPr>
        <w:t xml:space="preserve"> </w:t>
      </w:r>
      <w:r w:rsidRPr="007D3EB0">
        <w:rPr>
          <w:rFonts w:ascii="Times New Roman" w:hAnsi="Times New Roman"/>
          <w:sz w:val="24"/>
          <w:szCs w:val="24"/>
        </w:rPr>
        <w:t xml:space="preserve">общеобразовательных групп </w:t>
      </w:r>
    </w:p>
    <w:p w:rsidR="00C17454" w:rsidRPr="007D3EB0" w:rsidRDefault="00C17454" w:rsidP="00750F0C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>Возраст детей:</w:t>
      </w:r>
      <w:r w:rsidRPr="007D3EB0">
        <w:rPr>
          <w:rFonts w:ascii="Times New Roman" w:hAnsi="Times New Roman"/>
          <w:sz w:val="24"/>
          <w:szCs w:val="24"/>
        </w:rPr>
        <w:t xml:space="preserve">  </w:t>
      </w:r>
      <w:r w:rsidR="002C4A38">
        <w:rPr>
          <w:rFonts w:ascii="Times New Roman" w:hAnsi="Times New Roman"/>
          <w:sz w:val="24"/>
          <w:szCs w:val="24"/>
        </w:rPr>
        <w:t>5-6</w:t>
      </w:r>
      <w:r w:rsidRPr="007D3EB0">
        <w:rPr>
          <w:rFonts w:ascii="Times New Roman" w:hAnsi="Times New Roman"/>
          <w:sz w:val="24"/>
          <w:szCs w:val="24"/>
        </w:rPr>
        <w:t xml:space="preserve">  лет</w:t>
      </w:r>
    </w:p>
    <w:p w:rsidR="00C17454" w:rsidRPr="007D3EB0" w:rsidRDefault="00C17454" w:rsidP="00750F0C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 xml:space="preserve">Основная образовательная область: </w:t>
      </w:r>
      <w:r w:rsidRPr="007D3EB0">
        <w:rPr>
          <w:rFonts w:ascii="Times New Roman" w:hAnsi="Times New Roman"/>
          <w:sz w:val="24"/>
          <w:szCs w:val="24"/>
        </w:rPr>
        <w:t>«Речевое развитие»</w:t>
      </w:r>
    </w:p>
    <w:p w:rsidR="00C17454" w:rsidRPr="007D3EB0" w:rsidRDefault="00C17454" w:rsidP="00750F0C">
      <w:pPr>
        <w:pStyle w:val="a3"/>
        <w:shd w:val="clear" w:color="auto" w:fill="FFFFFF"/>
        <w:spacing w:before="0" w:after="150"/>
        <w:rPr>
          <w:rFonts w:ascii="Times New Roman" w:hAnsi="Times New Roman" w:cs="Times New Roman"/>
          <w:color w:val="333333"/>
          <w:sz w:val="24"/>
          <w:szCs w:val="24"/>
        </w:rPr>
      </w:pPr>
      <w:r w:rsidRPr="007D3EB0">
        <w:rPr>
          <w:rFonts w:ascii="Times New Roman" w:hAnsi="Times New Roman" w:cs="Times New Roman"/>
          <w:b/>
          <w:sz w:val="24"/>
          <w:szCs w:val="24"/>
        </w:rPr>
        <w:t>Цель:</w:t>
      </w:r>
      <w:r w:rsidRPr="007D3EB0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Pr="007D3EB0">
        <w:rPr>
          <w:rFonts w:ascii="Times New Roman" w:hAnsi="Times New Roman" w:cs="Times New Roman"/>
          <w:color w:val="333333"/>
          <w:sz w:val="24"/>
          <w:szCs w:val="24"/>
        </w:rPr>
        <w:t xml:space="preserve"> связной  речи  детей</w:t>
      </w:r>
      <w:r w:rsidR="000E0072" w:rsidRPr="007D3EB0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  <w:r w:rsidR="000E0072" w:rsidRPr="007D3EB0">
        <w:rPr>
          <w:rFonts w:ascii="Times New Roman" w:hAnsi="Times New Roman" w:cs="Times New Roman"/>
          <w:sz w:val="24"/>
          <w:szCs w:val="24"/>
        </w:rPr>
        <w:t>Учить детей различать характерные признаки предметов различными анализаторами (глаза, нос, руки и т. д.).</w:t>
      </w:r>
    </w:p>
    <w:p w:rsidR="00C17454" w:rsidRPr="007D3EB0" w:rsidRDefault="00C17454" w:rsidP="00750F0C">
      <w:pPr>
        <w:tabs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>Задачи:</w:t>
      </w:r>
      <w:r w:rsidRPr="007D3EB0">
        <w:rPr>
          <w:rFonts w:ascii="Times New Roman" w:hAnsi="Times New Roman"/>
          <w:sz w:val="24"/>
          <w:szCs w:val="24"/>
        </w:rPr>
        <w:t xml:space="preserve"> </w:t>
      </w:r>
      <w:r w:rsidRPr="007D3EB0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</w:p>
    <w:p w:rsidR="00C17454" w:rsidRPr="007D3EB0" w:rsidRDefault="00C17454" w:rsidP="00750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3EB0">
        <w:rPr>
          <w:rFonts w:ascii="Times New Roman" w:hAnsi="Times New Roman"/>
          <w:b/>
          <w:sz w:val="24"/>
          <w:szCs w:val="24"/>
        </w:rPr>
        <w:t>по ФГОС ДО:</w:t>
      </w:r>
      <w:r w:rsidRPr="007D3EB0">
        <w:rPr>
          <w:rFonts w:ascii="Times New Roman" w:hAnsi="Times New Roman"/>
          <w:color w:val="000000"/>
          <w:spacing w:val="1"/>
          <w:sz w:val="24"/>
          <w:szCs w:val="24"/>
        </w:rPr>
        <w:t xml:space="preserve"> 1. </w:t>
      </w:r>
      <w:r w:rsidRPr="007D3E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умение вести диалог с педагогом: слушать и понимать заданный вопрос; понятно отвечать на него, говорить в нормальном темпе, не перебивая говорящего взрослого</w:t>
      </w:r>
    </w:p>
    <w:p w:rsidR="00C17454" w:rsidRPr="007D3EB0" w:rsidRDefault="00C17454" w:rsidP="00750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D3EB0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2. Расширять ориентировку детей в ближайшем окружении, развивать понимание речи и активизировать словарь</w:t>
      </w:r>
    </w:p>
    <w:p w:rsidR="00C17454" w:rsidRPr="007D3EB0" w:rsidRDefault="00C17454" w:rsidP="00750F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D3EB0">
        <w:rPr>
          <w:rFonts w:ascii="Times New Roman" w:hAnsi="Times New Roman"/>
          <w:sz w:val="24"/>
          <w:szCs w:val="24"/>
        </w:rPr>
        <w:t xml:space="preserve"> 3.Развивать интерес, любознательность и познавательные мотивации</w:t>
      </w:r>
    </w:p>
    <w:p w:rsidR="00C4396A" w:rsidRPr="007D3EB0" w:rsidRDefault="00C4396A" w:rsidP="00750F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7454" w:rsidRPr="007D3EB0" w:rsidRDefault="00C17454" w:rsidP="00750F0C">
      <w:pPr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>Задачи по НОД:</w:t>
      </w:r>
      <w:r w:rsidRPr="007D3EB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0E0072" w:rsidRPr="007D3EB0" w:rsidRDefault="00C17454" w:rsidP="000E0072">
      <w:pPr>
        <w:pStyle w:val="a3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D3EB0">
        <w:rPr>
          <w:rFonts w:ascii="Times New Roman" w:hAnsi="Times New Roman" w:cs="Times New Roman"/>
          <w:b/>
          <w:sz w:val="24"/>
          <w:szCs w:val="24"/>
        </w:rPr>
        <w:t>Образовательные задачи: повторить</w:t>
      </w:r>
      <w:r w:rsidRPr="007D3EB0">
        <w:rPr>
          <w:rFonts w:ascii="Times New Roman" w:hAnsi="Times New Roman" w:cs="Times New Roman"/>
          <w:sz w:val="24"/>
          <w:szCs w:val="24"/>
        </w:rPr>
        <w:t xml:space="preserve"> </w:t>
      </w:r>
      <w:r w:rsidR="000E0072" w:rsidRPr="007D3EB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- Учить составлять рассказ при помощи схем-моделей (помощников)</w:t>
      </w:r>
      <w:r w:rsidR="000E0072" w:rsidRPr="007D3EB0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упражнять в согласовании существительных, прилагательных в роде, числе, падеже, активизировать в речи прилагательные. </w:t>
      </w:r>
    </w:p>
    <w:p w:rsidR="00C17454" w:rsidRPr="007D3EB0" w:rsidRDefault="00C17454" w:rsidP="00750F0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 xml:space="preserve">Развивающие задачи: </w:t>
      </w:r>
      <w:r w:rsidR="000E0072" w:rsidRPr="007D3EB0">
        <w:rPr>
          <w:rFonts w:ascii="Times New Roman" w:hAnsi="Times New Roman"/>
          <w:iCs/>
          <w:color w:val="000000"/>
          <w:sz w:val="24"/>
          <w:szCs w:val="24"/>
          <w:bdr w:val="none" w:sz="0" w:space="0" w:color="auto" w:frame="1"/>
        </w:rPr>
        <w:t xml:space="preserve">Развивать речевую активность, диалогическую речь, внимание, мышление. </w:t>
      </w:r>
      <w:r w:rsidR="000E0072" w:rsidRPr="007D3EB0">
        <w:rPr>
          <w:rFonts w:ascii="Times New Roman" w:hAnsi="Times New Roman"/>
          <w:sz w:val="24"/>
          <w:szCs w:val="24"/>
        </w:rPr>
        <w:t>Развивать зрительную и тактильную память, наблюдательность и любознательность</w:t>
      </w:r>
      <w:proofErr w:type="gramStart"/>
      <w:r w:rsidR="000E0072" w:rsidRPr="007D3EB0">
        <w:rPr>
          <w:rFonts w:ascii="Times New Roman" w:hAnsi="Times New Roman"/>
          <w:sz w:val="24"/>
          <w:szCs w:val="24"/>
        </w:rPr>
        <w:t>.</w:t>
      </w:r>
      <w:r w:rsidRPr="007D3EB0">
        <w:rPr>
          <w:rFonts w:ascii="Times New Roman" w:hAnsi="Times New Roman"/>
          <w:sz w:val="24"/>
          <w:szCs w:val="24"/>
        </w:rPr>
        <w:t>.</w:t>
      </w:r>
      <w:proofErr w:type="gramEnd"/>
    </w:p>
    <w:p w:rsidR="00750F0C" w:rsidRPr="007D3EB0" w:rsidRDefault="00C17454" w:rsidP="000E0072">
      <w:pPr>
        <w:pStyle w:val="a3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D3EB0">
        <w:rPr>
          <w:rFonts w:ascii="Times New Roman" w:hAnsi="Times New Roman" w:cs="Times New Roman"/>
          <w:b/>
          <w:sz w:val="24"/>
          <w:szCs w:val="24"/>
        </w:rPr>
        <w:t xml:space="preserve">Воспитательные задачи: </w:t>
      </w:r>
      <w:r w:rsidR="000E0072" w:rsidRPr="007D3EB0">
        <w:rPr>
          <w:rFonts w:ascii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 xml:space="preserve">- Воспитывать любовь к природе родного края, </w:t>
      </w:r>
      <w:r w:rsidRPr="007D3EB0">
        <w:rPr>
          <w:rFonts w:ascii="Times New Roman" w:hAnsi="Times New Roman" w:cs="Times New Roman"/>
          <w:sz w:val="24"/>
          <w:szCs w:val="24"/>
        </w:rPr>
        <w:t>воспитывать дружеские взаимоотношения в коллективе, умении слушать товарищей, не перебивать их.</w:t>
      </w:r>
    </w:p>
    <w:p w:rsidR="00C4396A" w:rsidRPr="007D3EB0" w:rsidRDefault="00C4396A" w:rsidP="00750F0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17454" w:rsidRPr="007D3EB0" w:rsidRDefault="00C17454" w:rsidP="00750F0C">
      <w:pPr>
        <w:spacing w:line="240" w:lineRule="auto"/>
        <w:rPr>
          <w:rFonts w:ascii="Times New Roman" w:hAnsi="Times New Roman"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 xml:space="preserve">Целевые ориентиры: </w:t>
      </w:r>
      <w:r w:rsidRPr="007D3EB0">
        <w:rPr>
          <w:rFonts w:ascii="Times New Roman" w:hAnsi="Times New Roman"/>
          <w:color w:val="000000"/>
          <w:spacing w:val="-5"/>
          <w:sz w:val="24"/>
          <w:szCs w:val="24"/>
        </w:rPr>
        <w:t>умение соста</w:t>
      </w:r>
      <w:r w:rsidR="00F558DD" w:rsidRPr="007D3EB0">
        <w:rPr>
          <w:rFonts w:ascii="Times New Roman" w:hAnsi="Times New Roman"/>
          <w:color w:val="000000"/>
          <w:spacing w:val="-5"/>
          <w:sz w:val="24"/>
          <w:szCs w:val="24"/>
        </w:rPr>
        <w:t xml:space="preserve">влять </w:t>
      </w:r>
      <w:r w:rsidR="00C4396A" w:rsidRPr="007D3EB0">
        <w:rPr>
          <w:rFonts w:ascii="Times New Roman" w:hAnsi="Times New Roman"/>
          <w:color w:val="000000"/>
          <w:spacing w:val="-5"/>
          <w:sz w:val="24"/>
          <w:szCs w:val="24"/>
        </w:rPr>
        <w:t>распространенные предложения с помощью схем</w:t>
      </w:r>
    </w:p>
    <w:p w:rsidR="00C17454" w:rsidRPr="007D3EB0" w:rsidRDefault="00C17454" w:rsidP="00750F0C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3EB0">
        <w:rPr>
          <w:rFonts w:ascii="Times New Roman" w:hAnsi="Times New Roman"/>
          <w:b/>
          <w:sz w:val="24"/>
          <w:szCs w:val="24"/>
        </w:rPr>
        <w:t xml:space="preserve">Интеграция образовательных областей: </w:t>
      </w:r>
      <w:r w:rsidRPr="007D3EB0">
        <w:rPr>
          <w:rFonts w:ascii="Times New Roman" w:hAnsi="Times New Roman"/>
          <w:sz w:val="24"/>
          <w:szCs w:val="24"/>
        </w:rPr>
        <w:t xml:space="preserve"> </w:t>
      </w:r>
      <w:r w:rsidR="000E0072" w:rsidRPr="007D3EB0">
        <w:rPr>
          <w:rStyle w:val="c5"/>
          <w:rFonts w:ascii="Times New Roman" w:hAnsi="Times New Roman"/>
          <w:color w:val="000000"/>
          <w:sz w:val="24"/>
          <w:szCs w:val="24"/>
        </w:rPr>
        <w:t>«Познание» (формирование целостной картины мира),</w:t>
      </w:r>
      <w:r w:rsidR="000E0072" w:rsidRPr="007D3EB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0072" w:rsidRPr="007D3EB0">
        <w:rPr>
          <w:rStyle w:val="c5"/>
          <w:rFonts w:ascii="Times New Roman" w:hAnsi="Times New Roman"/>
          <w:color w:val="000000"/>
          <w:sz w:val="24"/>
          <w:szCs w:val="24"/>
        </w:rPr>
        <w:t>«Социализация»</w:t>
      </w:r>
    </w:p>
    <w:p w:rsidR="00C17454" w:rsidRPr="007D3EB0" w:rsidRDefault="00C17454" w:rsidP="00750F0C">
      <w:pPr>
        <w:pStyle w:val="a4"/>
        <w:shd w:val="clear" w:color="auto" w:fill="FFFFFF"/>
        <w:ind w:left="0"/>
        <w:rPr>
          <w:color w:val="000000"/>
          <w:sz w:val="24"/>
          <w:szCs w:val="24"/>
        </w:rPr>
      </w:pPr>
      <w:r w:rsidRPr="007D3EB0">
        <w:rPr>
          <w:b/>
          <w:sz w:val="24"/>
          <w:szCs w:val="24"/>
        </w:rPr>
        <w:t>Средства (оборудование</w:t>
      </w:r>
      <w:r w:rsidRPr="007D3EB0">
        <w:rPr>
          <w:sz w:val="24"/>
          <w:szCs w:val="24"/>
        </w:rPr>
        <w:t>)</w:t>
      </w:r>
      <w:proofErr w:type="gramStart"/>
      <w:r w:rsidRPr="007D3EB0">
        <w:rPr>
          <w:sz w:val="24"/>
          <w:szCs w:val="24"/>
        </w:rPr>
        <w:t xml:space="preserve"> </w:t>
      </w:r>
      <w:r w:rsidRPr="007D3EB0">
        <w:rPr>
          <w:b/>
          <w:bCs/>
          <w:color w:val="000000"/>
          <w:sz w:val="24"/>
          <w:szCs w:val="24"/>
        </w:rPr>
        <w:t>:</w:t>
      </w:r>
      <w:proofErr w:type="gramEnd"/>
      <w:r w:rsidRPr="007D3EB0">
        <w:rPr>
          <w:color w:val="000000"/>
          <w:sz w:val="24"/>
          <w:szCs w:val="24"/>
        </w:rPr>
        <w:t> </w:t>
      </w:r>
      <w:r w:rsidR="000E0072" w:rsidRPr="007D3EB0">
        <w:rPr>
          <w:color w:val="000000"/>
          <w:sz w:val="24"/>
          <w:szCs w:val="24"/>
        </w:rPr>
        <w:t>Интерактивная доска – презентация:  «Лес с Ёлками»(1слайд-ёлки исчезают, 2слайд-ёлки появляются), Геометрические фигуры: треугольники, круги, квадраты. Схемы-модели (подсказки)</w:t>
      </w:r>
      <w:r w:rsidR="00C4396A" w:rsidRPr="007D3EB0">
        <w:rPr>
          <w:color w:val="000000"/>
          <w:sz w:val="24"/>
          <w:szCs w:val="24"/>
        </w:rPr>
        <w:t>. Конверт с еловой веточкой.</w:t>
      </w:r>
      <w:r w:rsidR="007D3EB0">
        <w:rPr>
          <w:color w:val="000000"/>
          <w:sz w:val="24"/>
          <w:szCs w:val="24"/>
        </w:rPr>
        <w:t xml:space="preserve"> Геометрические фигуры (набор треугольников на каждого ребёнка)</w:t>
      </w:r>
    </w:p>
    <w:p w:rsidR="00C17454" w:rsidRPr="007D3EB0" w:rsidRDefault="00C17454" w:rsidP="00750F0C">
      <w:pPr>
        <w:pStyle w:val="a4"/>
        <w:shd w:val="clear" w:color="auto" w:fill="FFFFFF"/>
        <w:ind w:left="0"/>
        <w:rPr>
          <w:color w:val="000000"/>
          <w:spacing w:val="-6"/>
          <w:sz w:val="24"/>
          <w:szCs w:val="24"/>
        </w:rPr>
      </w:pPr>
      <w:bookmarkStart w:id="0" w:name="_GoBack"/>
      <w:bookmarkEnd w:id="0"/>
    </w:p>
    <w:p w:rsidR="00C17454" w:rsidRPr="007D3EB0" w:rsidRDefault="00C17454" w:rsidP="00C17454">
      <w:pPr>
        <w:pStyle w:val="a4"/>
        <w:shd w:val="clear" w:color="auto" w:fill="FFFFFF"/>
        <w:spacing w:line="360" w:lineRule="auto"/>
        <w:ind w:left="0"/>
        <w:rPr>
          <w:color w:val="000000"/>
          <w:spacing w:val="-6"/>
          <w:sz w:val="24"/>
          <w:szCs w:val="24"/>
        </w:rPr>
      </w:pPr>
    </w:p>
    <w:p w:rsidR="00C17454" w:rsidRPr="007D3EB0" w:rsidRDefault="00C17454" w:rsidP="00C17454">
      <w:pPr>
        <w:pStyle w:val="a4"/>
        <w:shd w:val="clear" w:color="auto" w:fill="FFFFFF"/>
        <w:spacing w:line="360" w:lineRule="auto"/>
        <w:ind w:left="0"/>
        <w:rPr>
          <w:color w:val="000000"/>
          <w:spacing w:val="-6"/>
          <w:sz w:val="24"/>
          <w:szCs w:val="24"/>
        </w:rPr>
      </w:pPr>
    </w:p>
    <w:tbl>
      <w:tblPr>
        <w:tblW w:w="15186" w:type="dxa"/>
        <w:tblLayout w:type="fixed"/>
        <w:tblLook w:val="0000"/>
      </w:tblPr>
      <w:tblGrid>
        <w:gridCol w:w="2367"/>
        <w:gridCol w:w="3343"/>
        <w:gridCol w:w="4163"/>
        <w:gridCol w:w="3378"/>
        <w:gridCol w:w="1935"/>
      </w:tblGrid>
      <w:tr w:rsidR="00C17454" w:rsidRPr="007D3EB0" w:rsidTr="007674DA">
        <w:trPr>
          <w:trHeight w:val="828"/>
        </w:trPr>
        <w:tc>
          <w:tcPr>
            <w:tcW w:w="2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деятельности, методы и приемы</w:t>
            </w:r>
          </w:p>
        </w:tc>
        <w:tc>
          <w:tcPr>
            <w:tcW w:w="7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совместной деятельности</w:t>
            </w:r>
          </w:p>
        </w:tc>
        <w:tc>
          <w:tcPr>
            <w:tcW w:w="19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17454" w:rsidRPr="007D3EB0" w:rsidTr="007674DA">
        <w:trPr>
          <w:trHeight w:val="313"/>
        </w:trPr>
        <w:tc>
          <w:tcPr>
            <w:tcW w:w="2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19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54" w:rsidRPr="007D3EB0" w:rsidTr="007674DA">
        <w:trPr>
          <w:trHeight w:val="4200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Словесный метод: приветствие.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Воспитатель собирает вокруг себя детей.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Здравствуйте, ладошки!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Хлоп-хлоп-хлоп!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(дети хлопают в ладоши)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Здравствуйте, ножки!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Топ-топ-топ!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(дети топают)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Здравствуйте, щечки!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Плюх-плюх-плюх!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(щелкают по щечкам)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Здравствуйте, губки!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Чмок-чмок-чмок!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(кивают головой влево-вправо)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Здравствуйте, зубки!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Щелк-щелк-щелк!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(кивают головой влево-вправо)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Здравствуй, мой носик!</w:t>
            </w:r>
          </w:p>
          <w:p w:rsidR="00C17454" w:rsidRPr="007D3EB0" w:rsidRDefault="00C17454" w:rsidP="0076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7D3EB0">
              <w:rPr>
                <w:rFonts w:ascii="Times New Roman" w:hAnsi="Times New Roman"/>
                <w:sz w:val="24"/>
                <w:szCs w:val="24"/>
              </w:rPr>
              <w:t>Бип-бип-бип</w:t>
            </w:r>
            <w:proofErr w:type="spellEnd"/>
            <w:r w:rsidRPr="007D3EB0">
              <w:rPr>
                <w:rFonts w:ascii="Times New Roman" w:hAnsi="Times New Roman"/>
                <w:sz w:val="24"/>
                <w:szCs w:val="24"/>
              </w:rPr>
              <w:t xml:space="preserve">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(нажать на носик)</w:t>
            </w:r>
          </w:p>
          <w:p w:rsidR="00C17454" w:rsidRPr="007D3EB0" w:rsidRDefault="00C17454" w:rsidP="007674DA">
            <w:pPr>
              <w:shd w:val="clear" w:color="auto" w:fill="FFFFFF"/>
              <w:ind w:left="3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 xml:space="preserve">Здравствуйте, гости! </w:t>
            </w:r>
            <w:r w:rsidRPr="007D3EB0">
              <w:rPr>
                <w:rFonts w:ascii="Times New Roman" w:hAnsi="Times New Roman"/>
                <w:i/>
                <w:iCs/>
                <w:sz w:val="24"/>
                <w:szCs w:val="24"/>
              </w:rPr>
              <w:t>(протягивают руки вперед, ладошками вверх)</w:t>
            </w:r>
            <w:r w:rsidRPr="007D3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Дети повторяют движения за воспитателем.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Положительный эмоциональный настрой.</w:t>
            </w:r>
          </w:p>
        </w:tc>
      </w:tr>
      <w:tr w:rsidR="00C17454" w:rsidRPr="007D3EB0" w:rsidTr="007674DA">
        <w:trPr>
          <w:trHeight w:val="1408"/>
        </w:trPr>
        <w:tc>
          <w:tcPr>
            <w:tcW w:w="23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Вводная часть.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проблемной ситуации: </w:t>
            </w:r>
            <w:r w:rsidR="00C4396A" w:rsidRPr="007D3EB0">
              <w:rPr>
                <w:rFonts w:ascii="Times New Roman" w:hAnsi="Times New Roman" w:cs="Times New Roman"/>
                <w:sz w:val="24"/>
                <w:szCs w:val="24"/>
              </w:rPr>
              <w:t>ёлочки исчезли из леса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 метод: беседа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4396A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lastRenderedPageBreak/>
              <w:t>Ребята пока мы здоровались, что случилось с лесом? (ёлочки пропали)</w:t>
            </w:r>
          </w:p>
          <w:p w:rsidR="00C4396A" w:rsidRPr="007D3EB0" w:rsidRDefault="00C4396A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>-Посмотрите, письмо большое оставили, посмотрим. (В конверте еловая веточка)</w:t>
            </w:r>
          </w:p>
          <w:p w:rsidR="00C4396A" w:rsidRPr="007D3EB0" w:rsidRDefault="00C4396A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>- Ёлочки приготовили послание, они хотят, чтобы ребята постарались</w:t>
            </w:r>
            <w:r w:rsidR="007D3EB0" w:rsidRPr="007D3EB0">
              <w:rPr>
                <w:sz w:val="24"/>
                <w:szCs w:val="24"/>
              </w:rPr>
              <w:t xml:space="preserve"> </w:t>
            </w:r>
            <w:r w:rsidR="007D3EB0" w:rsidRPr="007D3EB0">
              <w:rPr>
                <w:sz w:val="24"/>
                <w:szCs w:val="24"/>
              </w:rPr>
              <w:lastRenderedPageBreak/>
              <w:t xml:space="preserve">выполнить все  задания </w:t>
            </w:r>
            <w:r w:rsidRPr="007D3EB0">
              <w:rPr>
                <w:sz w:val="24"/>
                <w:szCs w:val="24"/>
              </w:rPr>
              <w:t xml:space="preserve"> и вернули все ёлочки в лес. Ребята мы постараемся?</w:t>
            </w:r>
          </w:p>
          <w:p w:rsidR="00C4396A" w:rsidRPr="007D3EB0" w:rsidRDefault="00C4396A" w:rsidP="007674DA">
            <w:pPr>
              <w:pStyle w:val="a4"/>
              <w:ind w:left="-108"/>
              <w:rPr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 воспитателем.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EB0"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проблемной ситуации</w:t>
            </w:r>
            <w:proofErr w:type="gramEnd"/>
            <w:r w:rsidRPr="007D3EB0">
              <w:rPr>
                <w:rFonts w:ascii="Times New Roman" w:hAnsi="Times New Roman" w:cs="Times New Roman"/>
                <w:i/>
                <w:sz w:val="24"/>
                <w:szCs w:val="24"/>
              </w:rPr>
              <w:t>, развитие логического мышления.</w:t>
            </w:r>
          </w:p>
        </w:tc>
      </w:tr>
      <w:tr w:rsidR="00C17454" w:rsidRPr="007D3EB0" w:rsidTr="007674DA">
        <w:trPr>
          <w:trHeight w:val="33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часть.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396A" w:rsidRPr="007D3EB0" w:rsidRDefault="00C17454" w:rsidP="00C4396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Организационно-поисковый </w:t>
            </w:r>
            <w:r w:rsidR="00C4396A" w:rsidRPr="007D3EB0">
              <w:rPr>
                <w:rFonts w:ascii="Times New Roman" w:hAnsi="Times New Roman" w:cs="Times New Roman"/>
                <w:sz w:val="24"/>
                <w:szCs w:val="24"/>
              </w:rPr>
              <w:t>(беседа, показ, объяснение, игра)</w:t>
            </w:r>
          </w:p>
          <w:p w:rsidR="00C4396A" w:rsidRPr="007D3EB0" w:rsidRDefault="00C4396A" w:rsidP="00C439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Музыкальное сопровождение (музыка леса).</w:t>
            </w:r>
            <w:r w:rsidRPr="007D3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>- Все ответы мы будем схематически записывать, чтобы ничего не забыть.</w:t>
            </w:r>
          </w:p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 xml:space="preserve">Давайте сначала </w:t>
            </w:r>
            <w:proofErr w:type="gramStart"/>
            <w:r w:rsidRPr="007D3EB0">
              <w:rPr>
                <w:sz w:val="24"/>
                <w:szCs w:val="24"/>
              </w:rPr>
              <w:t>вспомним</w:t>
            </w:r>
            <w:proofErr w:type="gramEnd"/>
            <w:r w:rsidRPr="007D3EB0">
              <w:rPr>
                <w:sz w:val="24"/>
                <w:szCs w:val="24"/>
              </w:rPr>
              <w:t xml:space="preserve"> что у ёлок есть. А помогут нам подсказк</w:t>
            </w:r>
            <w:proofErr w:type="gramStart"/>
            <w:r w:rsidRPr="007D3EB0">
              <w:rPr>
                <w:sz w:val="24"/>
                <w:szCs w:val="24"/>
              </w:rPr>
              <w:t>и-</w:t>
            </w:r>
            <w:proofErr w:type="gramEnd"/>
            <w:r w:rsidRPr="007D3EB0">
              <w:rPr>
                <w:sz w:val="24"/>
                <w:szCs w:val="24"/>
              </w:rPr>
              <w:t xml:space="preserve"> схемы</w:t>
            </w:r>
          </w:p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</w:p>
          <w:p w:rsidR="00C17454" w:rsidRPr="007D3EB0" w:rsidRDefault="007D3EB0" w:rsidP="007D3EB0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54" w:rsidRPr="007D3EB0" w:rsidRDefault="007D3EB0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(на столе разложены схематические изображения: ствол, корни, ветки, иголки.</w:t>
            </w:r>
            <w:proofErr w:type="gramEnd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 Каждый ответ </w:t>
            </w:r>
            <w:proofErr w:type="gramStart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хема, выставляем на мольберт)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17454" w:rsidRPr="007D3EB0" w:rsidTr="007674DA">
        <w:trPr>
          <w:trHeight w:val="33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3EB0" w:rsidRPr="007D3EB0" w:rsidRDefault="007D3EB0" w:rsidP="007D3E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bCs/>
                <w:sz w:val="24"/>
                <w:szCs w:val="24"/>
              </w:rPr>
              <w:t>Дыхательная и тактильная гимнастика «Понюхай  еловую веточку»</w:t>
            </w: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3EB0" w:rsidRPr="007D3EB0" w:rsidRDefault="007D3EB0" w:rsidP="007D3E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Физ. минутка</w:t>
            </w:r>
            <w:proofErr w:type="gramStart"/>
            <w:r w:rsidRPr="007D3EB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D3EB0">
              <w:rPr>
                <w:rFonts w:ascii="Times New Roman" w:hAnsi="Times New Roman"/>
                <w:sz w:val="24"/>
                <w:szCs w:val="24"/>
              </w:rPr>
              <w:t xml:space="preserve"> «Большие - маленькие».</w:t>
            </w:r>
            <w:r w:rsidRPr="007D3EB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17454" w:rsidRPr="007D3EB0" w:rsidRDefault="00C17454" w:rsidP="007D3EB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3EB0" w:rsidRPr="007D3EB0" w:rsidRDefault="007D3EB0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>Понюхайте еловую веточку, - она какая (душистая)</w:t>
            </w:r>
          </w:p>
          <w:p w:rsidR="007D3EB0" w:rsidRPr="007D3EB0" w:rsidRDefault="007D3EB0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>потрогайте веточку, - она какая колючая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-А теперь давайте все наши слова запишем схематически, найдите нужную схему.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-На какую фигуру похожа ёлочка? Принесите нужную фигуру к игрушечной ёлочке.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-Какую фигуру выбрали? (треугольник), значит ёлочка какая </w:t>
            </w:r>
            <w:proofErr w:type="gramStart"/>
            <w:r w:rsidRPr="007D3EB0">
              <w:rPr>
                <w:rFonts w:ascii="Times New Roman" w:hAnsi="Times New Roman"/>
                <w:sz w:val="24"/>
                <w:szCs w:val="24"/>
              </w:rPr>
              <w:t>–т</w:t>
            </w:r>
            <w:proofErr w:type="gramEnd"/>
            <w:r w:rsidRPr="007D3EB0">
              <w:rPr>
                <w:rFonts w:ascii="Times New Roman" w:hAnsi="Times New Roman"/>
                <w:sz w:val="24"/>
                <w:szCs w:val="24"/>
              </w:rPr>
              <w:t>реугольная. Поставьте схему. А что еще бывает треугольным?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 Какие ёлочки в лесу растут? (большие и маленькие) Поставим нужную схему.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-Какого цвета елочка? (зеленая) Поставим   нужную схему. А что еще бывает зеленым?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 Когда мы её трогали, какая она?  (Колючая). Поставим нужную схему. Где еще бывают иголки?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-А когда мы её нюхали, какая она – душистая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  <w:r w:rsidRPr="007D3EB0">
              <w:rPr>
                <w:rFonts w:ascii="Times New Roman" w:hAnsi="Times New Roman"/>
                <w:sz w:val="24"/>
                <w:szCs w:val="24"/>
              </w:rPr>
              <w:t>-Мы много вспомнили про ёлочку. А теперь давайте расскажем, что у нас получилось.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7D3EB0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Дети выполняют действия</w:t>
            </w: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7D3EB0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Продолжаем работать над схемами.</w:t>
            </w: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7D3EB0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(дети встают на носочки, вытягивают руки вверх </w:t>
            </w:r>
            <w:proofErr w:type="gramStart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ольшие; приседают на корточки – маленькие)</w:t>
            </w: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0" w:rsidRPr="007D3EB0" w:rsidRDefault="007D3EB0" w:rsidP="007D3EB0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EB0" w:rsidRPr="007D3EB0" w:rsidRDefault="00C17454" w:rsidP="007D3EB0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r w:rsidR="007D3EB0" w:rsidRPr="007D3EB0">
              <w:rPr>
                <w:rFonts w:ascii="Times New Roman" w:hAnsi="Times New Roman" w:cs="Times New Roman"/>
                <w:sz w:val="24"/>
                <w:szCs w:val="24"/>
              </w:rPr>
              <w:t>распространенное предложение про ёлочку</w:t>
            </w:r>
          </w:p>
          <w:p w:rsidR="007D3EB0" w:rsidRPr="007D3EB0" w:rsidRDefault="007D3EB0" w:rsidP="007D3E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17454" w:rsidRPr="007D3EB0" w:rsidRDefault="007D3EB0" w:rsidP="007D3E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D3EB0">
              <w:rPr>
                <w:rFonts w:ascii="Times New Roman" w:hAnsi="Times New Roman"/>
                <w:sz w:val="24"/>
                <w:szCs w:val="24"/>
                <w:lang w:eastAsia="ar-SA"/>
              </w:rPr>
              <w:t>На экране появляются ёлочки.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7D3EB0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Развитие речи детей</w:t>
            </w: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454" w:rsidRPr="007D3EB0" w:rsidTr="007674DA">
        <w:trPr>
          <w:trHeight w:val="335"/>
        </w:trPr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C17454" w:rsidP="007D3EB0">
            <w:pPr>
              <w:pStyle w:val="a3"/>
              <w:snapToGrid w:val="0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bCs/>
                <w:sz w:val="24"/>
                <w:szCs w:val="24"/>
              </w:rPr>
              <w:t>Итог занятия. Рефлексия.</w:t>
            </w: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Благодарность, похвала, выводы</w:t>
            </w:r>
            <w:r w:rsidR="007D3EB0" w:rsidRPr="007D3E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454" w:rsidRPr="007D3EB0" w:rsidRDefault="007D3EB0" w:rsidP="007674DA">
            <w:pPr>
              <w:pStyle w:val="a4"/>
              <w:ind w:left="-108"/>
              <w:rPr>
                <w:sz w:val="24"/>
                <w:szCs w:val="24"/>
              </w:rPr>
            </w:pPr>
            <w:r w:rsidRPr="007D3EB0">
              <w:rPr>
                <w:sz w:val="24"/>
                <w:szCs w:val="24"/>
              </w:rPr>
              <w:t xml:space="preserve">Ребята мы с вами поработали дружно и выполнили все задания. Чтобы деревья не исчезали, нужно их беречь и охранять. И чтобы ёлочек было ещё больше подойдите к столу и постройте ёлочку из треугольников. </w:t>
            </w:r>
          </w:p>
          <w:p w:rsidR="00C17454" w:rsidRPr="007D3EB0" w:rsidRDefault="00C17454" w:rsidP="007674D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C17454" w:rsidRPr="007D3EB0" w:rsidRDefault="00C17454" w:rsidP="007674DA">
            <w:pPr>
              <w:pStyle w:val="a3"/>
              <w:snapToGrid w:val="0"/>
              <w:spacing w:before="0" w:after="0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454" w:rsidRPr="007D3EB0" w:rsidRDefault="00C17454" w:rsidP="007674DA">
            <w:pPr>
              <w:pStyle w:val="a3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3EB0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положительного эмоционального настроя детей.</w:t>
            </w:r>
          </w:p>
        </w:tc>
      </w:tr>
    </w:tbl>
    <w:p w:rsidR="00C17454" w:rsidRPr="007D3EB0" w:rsidRDefault="00C17454" w:rsidP="00C17454">
      <w:pPr>
        <w:pStyle w:val="a4"/>
        <w:shd w:val="clear" w:color="auto" w:fill="FFFFFF"/>
        <w:spacing w:line="360" w:lineRule="auto"/>
        <w:ind w:left="0"/>
        <w:rPr>
          <w:color w:val="000000"/>
          <w:spacing w:val="-6"/>
          <w:sz w:val="24"/>
          <w:szCs w:val="24"/>
        </w:rPr>
      </w:pPr>
    </w:p>
    <w:p w:rsidR="00C17454" w:rsidRPr="007D3EB0" w:rsidRDefault="00C17454" w:rsidP="00C17454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454" w:rsidRPr="007D3EB0" w:rsidRDefault="00C17454" w:rsidP="00C17454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454" w:rsidRPr="007D3EB0" w:rsidRDefault="00C17454" w:rsidP="00C17454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17454" w:rsidRPr="007D3EB0" w:rsidRDefault="00C17454" w:rsidP="00C17454">
      <w:pPr>
        <w:tabs>
          <w:tab w:val="left" w:pos="756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53FE8" w:rsidRPr="007D3EB0" w:rsidRDefault="00053FE8">
      <w:pPr>
        <w:rPr>
          <w:rFonts w:ascii="Times New Roman" w:hAnsi="Times New Roman"/>
          <w:sz w:val="24"/>
          <w:szCs w:val="24"/>
        </w:rPr>
      </w:pPr>
    </w:p>
    <w:sectPr w:rsidR="00053FE8" w:rsidRPr="007D3EB0" w:rsidSect="00750F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454"/>
    <w:rsid w:val="00053FE8"/>
    <w:rsid w:val="000E0072"/>
    <w:rsid w:val="002C4A38"/>
    <w:rsid w:val="00511C44"/>
    <w:rsid w:val="00750F0C"/>
    <w:rsid w:val="007D3EB0"/>
    <w:rsid w:val="009E448E"/>
    <w:rsid w:val="00C17454"/>
    <w:rsid w:val="00C4396A"/>
    <w:rsid w:val="00F5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454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174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5">
    <w:name w:val="c5"/>
    <w:basedOn w:val="a0"/>
    <w:rsid w:val="000E0072"/>
  </w:style>
  <w:style w:type="paragraph" w:customStyle="1" w:styleId="c11">
    <w:name w:val="c11"/>
    <w:basedOn w:val="a"/>
    <w:rsid w:val="000E00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5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7454"/>
    <w:pPr>
      <w:suppressAutoHyphens/>
      <w:spacing w:before="280" w:after="280" w:line="240" w:lineRule="auto"/>
    </w:pPr>
    <w:rPr>
      <w:rFonts w:ascii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C1745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admin</cp:lastModifiedBy>
  <cp:revision>2</cp:revision>
  <dcterms:created xsi:type="dcterms:W3CDTF">2024-06-06T05:47:00Z</dcterms:created>
  <dcterms:modified xsi:type="dcterms:W3CDTF">2024-06-06T05:47:00Z</dcterms:modified>
</cp:coreProperties>
</file>