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4A2C4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ru-RU"/>
        </w:rPr>
        <w:t>План</w:t>
      </w:r>
    </w:p>
    <w:p w14:paraId="6570899D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ru-RU"/>
        </w:rPr>
        <w:t>по самообразованию</w:t>
      </w:r>
    </w:p>
    <w:p w14:paraId="1476B079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ru-RU"/>
        </w:rPr>
        <w:t>Тема: «Развитие мелкой моторики у детей младшего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6"/>
          <w:szCs w:val="36"/>
          <w:lang w:val="en-US" w:eastAsia="ru-RU"/>
        </w:rPr>
        <w:t xml:space="preserve"> дошкольного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eastAsia="ru-RU"/>
        </w:rPr>
        <w:t xml:space="preserve"> возраста через различные виды деятельности».</w:t>
      </w:r>
    </w:p>
    <w:p w14:paraId="1186740A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2025-2026г.</w:t>
      </w:r>
    </w:p>
    <w:p w14:paraId="2E73A861">
      <w:pPr>
        <w:shd w:val="clear" w:color="auto" w:fill="FFFFFF"/>
        <w:spacing w:after="0" w:line="240" w:lineRule="auto"/>
        <w:ind w:left="637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652BE90">
      <w:pPr>
        <w:shd w:val="clear" w:color="auto" w:fill="FFFFFF"/>
        <w:spacing w:after="0" w:line="240" w:lineRule="auto"/>
        <w:ind w:left="637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FAAF7C6">
      <w:pPr>
        <w:shd w:val="clear" w:color="auto" w:fill="FFFFFF"/>
        <w:spacing w:after="0" w:line="240" w:lineRule="auto"/>
        <w:ind w:firstLine="5880" w:firstLineChars="210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Выполнила</w:t>
      </w:r>
    </w:p>
    <w:p w14:paraId="17D3C640">
      <w:pPr>
        <w:shd w:val="clear" w:color="auto" w:fill="FFFFFF"/>
        <w:spacing w:after="0" w:line="240" w:lineRule="auto"/>
        <w:ind w:firstLine="5880" w:firstLineChars="210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воспитатель:</w:t>
      </w:r>
    </w:p>
    <w:p w14:paraId="4CC1463E">
      <w:pPr>
        <w:shd w:val="clear" w:color="auto" w:fill="FFFFFF"/>
        <w:spacing w:after="0" w:line="240" w:lineRule="auto"/>
        <w:ind w:firstLine="5880" w:firstLineChars="210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Сафарычева Е.Г.</w:t>
      </w:r>
    </w:p>
    <w:p w14:paraId="2F8B367E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</w:p>
    <w:p w14:paraId="40A09506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Актуальность выбранной темы:</w:t>
      </w:r>
    </w:p>
    <w:p w14:paraId="4FD7CF0C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начальном этапе жизни именно мелкая моторика отражает то, как развивается ребёнок, свидетельствует о его интеллектуальных способностях. Дети с плохо развитой ручной моторикой неловко держат ложку, карандаш, не могут застёгивать пуговицы, шнуровать ботинки. Им бывает трудно собрать рассыпавшие детали конструктора, работать с пазлами, счётными палочками, мозаикой. Они отказываются от любимых другими детьми лепки и аппликации, не успевают за ребятами на занятиях.</w:t>
      </w:r>
    </w:p>
    <w:p w14:paraId="5CBC7A20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    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</w:t>
      </w:r>
    </w:p>
    <w:p w14:paraId="1D2A6A9A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    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 w14:paraId="65A8A4DB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же происходит, когда ребенок занимается пальчиковой гимнастикой?</w:t>
      </w:r>
    </w:p>
    <w:p w14:paraId="28D2118A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   Игры с пальчиками создают благоприятный эмоциональный фон, развивают</w:t>
      </w:r>
    </w:p>
    <w:p w14:paraId="54B566FC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умение подражать взрослому, учат вслушиваться и понимать смысл речи, повышают речевую активность ребёнка.   Малыш учится концентрировать своё внимание и правильно его распределять.   Если ребёнок будет выполнять упражнения, сопровождая их короткими стихотворениями, то его речь станет более чёткой, ритмичной, яркой, и усилится контроль над выполняемыми движениями.   Развивается память ребёнка, так как он учится запоминать определённые положения рук и последовательность движений.   У малыша развивается воображение и фантазия. Овладев многими упражнениями, он сможет «рассказывать руками» целые истории.   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14:paraId="02019903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мелкую моторику и координацию движений рук у детей дошкольного возраста через различные виды деятельности.</w:t>
      </w:r>
    </w:p>
    <w:p w14:paraId="7EE4B9F0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1CDBED78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Улучшить координацию и точность движений рук, гибкость рук;</w:t>
      </w:r>
    </w:p>
    <w:p w14:paraId="247A0E91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2. Улучшить мелкую моторику пальцев, кистей рук;</w:t>
      </w:r>
    </w:p>
    <w:p w14:paraId="1285E329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3. Улучшить общую двигательную активность;</w:t>
      </w:r>
    </w:p>
    <w:p w14:paraId="1CB58171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4. Содействовать нормализации речевой функции;</w:t>
      </w:r>
    </w:p>
    <w:p w14:paraId="068CE018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5. Развивать воображение, логическое мышление, произвольное внимание, зрительное и слуховое восприятие;</w:t>
      </w:r>
    </w:p>
    <w:p w14:paraId="2B9F61C4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6. Создавать эмоционально-комфортную обстановку в общении со сверстниками и взрослыми.</w:t>
      </w:r>
    </w:p>
    <w:p w14:paraId="7DEA28C3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Совершенствовать предметно-развивающую среду группы для развития мелкой моторики.</w:t>
      </w:r>
    </w:p>
    <w:p w14:paraId="5DD50699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 с детьми на занятиях.</w:t>
      </w:r>
    </w:p>
    <w:p w14:paraId="15B39258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Пальчиковая гимнастика  </w:t>
      </w:r>
    </w:p>
    <w:p w14:paraId="3BD77FB6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Игры с мелкими предметами (камешки, пуговицы, мелкие игрушки, крышки от пластиковых бутылок)</w:t>
      </w:r>
    </w:p>
    <w:p w14:paraId="076C2A0B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Завязывание бантиков, шнуровка, застёгивание пуговиц, замков.</w:t>
      </w:r>
    </w:p>
    <w:p w14:paraId="35AE89C3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-Работа с бумагой (складывание, сминание, обрывание, вырезание, выкладывание узоров).</w:t>
      </w:r>
    </w:p>
    <w:p w14:paraId="55499D8E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Работа с карандашом (обводка, раскрашивание, выполнение графических заданий).</w:t>
      </w:r>
    </w:p>
    <w:p w14:paraId="0173E47E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Игры в “сухом бассейне”, наполненном фасолью или цветными крышками.</w:t>
      </w:r>
    </w:p>
    <w:p w14:paraId="6BC0A3A5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Формы работы:</w:t>
      </w:r>
    </w:p>
    <w:p w14:paraId="5D48FDD8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-совместная деятельность воспитателя с детьми</w:t>
      </w:r>
    </w:p>
    <w:p w14:paraId="3B0C0650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-индивидуальная работа с детьми</w:t>
      </w:r>
    </w:p>
    <w:p w14:paraId="30EB358B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-свободная самостоятельная деятельность самих детей.</w:t>
      </w:r>
    </w:p>
    <w:p w14:paraId="70D51B6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67DCEB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План работы на 2025-2026 учебный год</w:t>
      </w:r>
    </w:p>
    <w:p w14:paraId="091067D7">
      <w:pPr>
        <w:shd w:val="clear" w:color="auto" w:fill="FFFFFF"/>
        <w:spacing w:line="240" w:lineRule="auto"/>
        <w:ind w:left="720" w:hanging="720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Работа с детьми    </w:t>
      </w:r>
    </w:p>
    <w:tbl>
      <w:tblPr>
        <w:tblStyle w:val="4"/>
        <w:tblW w:w="1120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1655"/>
        <w:gridCol w:w="3290"/>
        <w:gridCol w:w="5605"/>
      </w:tblGrid>
      <w:tr w14:paraId="0F65EC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jc w:val="center"/>
        </w:trPr>
        <w:tc>
          <w:tcPr>
            <w:tcW w:w="25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71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E73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4F5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      Задачи</w:t>
            </w:r>
          </w:p>
        </w:tc>
      </w:tr>
      <w:tr w14:paraId="62C467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jc w:val="center"/>
        </w:trPr>
        <w:tc>
          <w:tcPr>
            <w:tcW w:w="253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361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DC6F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Д/и «Цветные колечки», «Пирамидка»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911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Упражнять детей в нанизывании</w:t>
            </w:r>
          </w:p>
          <w:p w14:paraId="0521956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колец на стержень. Развивать</w:t>
            </w:r>
          </w:p>
          <w:p w14:paraId="4059E4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глазомер. Знакомить с цветом.</w:t>
            </w:r>
          </w:p>
        </w:tc>
      </w:tr>
      <w:tr w14:paraId="7E22F5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C0FEC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626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Самомассаж рук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3C4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Упражнять детей в поглаживании тыльной и ладонной поверхностей кисти</w:t>
            </w:r>
          </w:p>
          <w:p w14:paraId="3CB1C57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рук подушечками 2-5 пальцев.</w:t>
            </w:r>
          </w:p>
        </w:tc>
      </w:tr>
      <w:tr w14:paraId="0AFB7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88D3B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E07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 «Сорока – сорока»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197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Выполнять круговые движения</w:t>
            </w:r>
          </w:p>
          <w:p w14:paraId="53C56B4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 ладони левой рук</w:t>
            </w:r>
          </w:p>
          <w:p w14:paraId="3C87EAD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указательным пальцем правой</w:t>
            </w:r>
          </w:p>
          <w:p w14:paraId="6CDC95B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руки, по очереди загибать все</w:t>
            </w:r>
          </w:p>
          <w:p w14:paraId="12A2037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пальчики, кроме большого.</w:t>
            </w:r>
          </w:p>
        </w:tc>
      </w:tr>
      <w:tr w14:paraId="1450F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D7BCB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483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Конструирование «Поезд»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3E6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Развивать умение сооружать</w:t>
            </w:r>
          </w:p>
          <w:p w14:paraId="14822F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поезд, знакомить с деталями</w:t>
            </w:r>
          </w:p>
          <w:p w14:paraId="27EF649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строительного материала.</w:t>
            </w:r>
          </w:p>
        </w:tc>
      </w:tr>
      <w:tr w14:paraId="27DCF5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ED8B1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8CA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Д/и «Оденем куклу на прогулку»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79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Упражнять детей в одевании</w:t>
            </w:r>
          </w:p>
          <w:p w14:paraId="5C863BF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 раздевании кукол.</w:t>
            </w:r>
          </w:p>
        </w:tc>
      </w:tr>
      <w:tr w14:paraId="55CFF7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253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683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      Октябрь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325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Д/и «Чудесный мешочек»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335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Определять на ощупь предметы,</w:t>
            </w:r>
          </w:p>
          <w:p w14:paraId="400195D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развивать тактильные ощущения.</w:t>
            </w:r>
          </w:p>
        </w:tc>
      </w:tr>
      <w:tr w14:paraId="2B391C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1C93F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4D2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 «Капуста»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36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Упражнять в выполнении</w:t>
            </w:r>
          </w:p>
          <w:p w14:paraId="7F635F2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различных имитационных</w:t>
            </w:r>
          </w:p>
          <w:p w14:paraId="3F08B0F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движений.</w:t>
            </w:r>
          </w:p>
        </w:tc>
      </w:tr>
      <w:tr w14:paraId="24543E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B375C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C73D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Перекладывание из одной емкости в другую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434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</w:t>
            </w:r>
          </w:p>
          <w:p w14:paraId="00213F4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действовать по указанию</w:t>
            </w:r>
          </w:p>
          <w:p w14:paraId="03017A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педагога-брать большим и</w:t>
            </w:r>
          </w:p>
          <w:p w14:paraId="0CC5DF7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указательным пальцем фасоль.</w:t>
            </w:r>
          </w:p>
          <w:p w14:paraId="178CC18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Развивать гибкость пальцев.</w:t>
            </w:r>
          </w:p>
        </w:tc>
      </w:tr>
      <w:tr w14:paraId="5B6663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A5422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9426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Д/и «Сухой бассейн»»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EA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Развивать умения находить</w:t>
            </w:r>
          </w:p>
          <w:p w14:paraId="72B24C9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мелкие игрушки в «сухом</w:t>
            </w:r>
          </w:p>
          <w:p w14:paraId="7BC65C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бассейне».</w:t>
            </w:r>
          </w:p>
        </w:tc>
      </w:tr>
      <w:tr w14:paraId="33A28A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6A6FB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620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Д/и «Прищепки»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737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</w:t>
            </w:r>
          </w:p>
          <w:p w14:paraId="3335454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умений пользоваться</w:t>
            </w:r>
          </w:p>
          <w:p w14:paraId="0F23233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прищепками, держать прищепку</w:t>
            </w:r>
          </w:p>
          <w:p w14:paraId="24ED9A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тремя пальцами , сжимать и</w:t>
            </w:r>
          </w:p>
          <w:p w14:paraId="2DDC5F6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разжимать ее.</w:t>
            </w:r>
          </w:p>
        </w:tc>
      </w:tr>
      <w:tr w14:paraId="396323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253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78C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  Ноябрь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3B2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«Пальчиковая гимнастика «Семья»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B68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Собирать пальчики в ладошку и</w:t>
            </w:r>
          </w:p>
          <w:p w14:paraId="1D9B1FD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разгибать поочередно, начиная</w:t>
            </w:r>
          </w:p>
          <w:p w14:paraId="0A4B8DC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с мизинца.</w:t>
            </w:r>
          </w:p>
        </w:tc>
      </w:tr>
      <w:tr w14:paraId="3B5745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F456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C08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Подвижная игра «Зарядка»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EF2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Упражнять детей в выполнении</w:t>
            </w:r>
          </w:p>
          <w:p w14:paraId="7BB803C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движений, согласно тексту.</w:t>
            </w:r>
          </w:p>
        </w:tc>
      </w:tr>
      <w:tr w14:paraId="135911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D2B5F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37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Упражнение «Пуговицы»»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56A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 детей</w:t>
            </w:r>
          </w:p>
          <w:p w14:paraId="740AB5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выкладывать простейший узор</w:t>
            </w:r>
          </w:p>
          <w:p w14:paraId="621D031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из пуговиц.</w:t>
            </w:r>
          </w:p>
        </w:tc>
      </w:tr>
      <w:tr w14:paraId="409E62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217A9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CC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Самомассаж «Ручки греем»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E2C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Развивать умения выполнять</w:t>
            </w:r>
          </w:p>
          <w:p w14:paraId="3956FEF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движения по внешней стороне</w:t>
            </w:r>
          </w:p>
          <w:p w14:paraId="1F55CAC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ладони.</w:t>
            </w:r>
          </w:p>
        </w:tc>
      </w:tr>
      <w:tr w14:paraId="0DB95F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0B40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18E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Игра» Художник»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2D4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Развивать умения рисовать с</w:t>
            </w:r>
          </w:p>
          <w:p w14:paraId="0CC1BA9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помощью волшебной палочки</w:t>
            </w:r>
          </w:p>
          <w:p w14:paraId="703BB21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или пальчиком.</w:t>
            </w:r>
          </w:p>
        </w:tc>
      </w:tr>
      <w:tr w14:paraId="493DA5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3" w:hRule="atLeast"/>
          <w:jc w:val="center"/>
        </w:trPr>
        <w:tc>
          <w:tcPr>
            <w:tcW w:w="253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7EB1E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  Дек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абрь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F1D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 «Новогодние игрушки»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65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Упражнять в поочередном</w:t>
            </w:r>
          </w:p>
          <w:p w14:paraId="05BF9D0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соединении большого пальчика</w:t>
            </w:r>
          </w:p>
          <w:p w14:paraId="6319E50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 остальными левой и правой</w:t>
            </w:r>
          </w:p>
          <w:p w14:paraId="25A54A3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рукой вместе.</w:t>
            </w:r>
          </w:p>
        </w:tc>
      </w:tr>
      <w:tr w14:paraId="60BA7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C99EB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9D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Конструирование «Башенка»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CDA2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Привлекать детей к</w:t>
            </w:r>
          </w:p>
          <w:p w14:paraId="64B7152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конструированию башенки.</w:t>
            </w:r>
          </w:p>
          <w:p w14:paraId="2D1A254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Знакомить с деталями</w:t>
            </w:r>
          </w:p>
          <w:p w14:paraId="1FFE2B1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строительного материала.</w:t>
            </w:r>
          </w:p>
        </w:tc>
      </w:tr>
      <w:tr w14:paraId="6492C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40F17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A13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Д/и «Рисуем на крупе»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DB6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Укреплять и развивать мелкую</w:t>
            </w:r>
          </w:p>
          <w:p w14:paraId="1C9624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моторику пальцев рук.</w:t>
            </w:r>
          </w:p>
        </w:tc>
      </w:tr>
      <w:tr w14:paraId="3F61D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F17BA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3C7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Настольная игра «Мозаика»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EE1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Развивать координацию</w:t>
            </w:r>
          </w:p>
          <w:p w14:paraId="3568A2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движений пальцев ведущей руки.</w:t>
            </w:r>
          </w:p>
        </w:tc>
      </w:tr>
      <w:tr w14:paraId="6FC907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93879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355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Подвижная игра «Лохматый пес»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F48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Упражнять в выполнении</w:t>
            </w:r>
          </w:p>
          <w:p w14:paraId="370CD68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движений, согласно тексту.</w:t>
            </w:r>
          </w:p>
        </w:tc>
      </w:tr>
      <w:tr w14:paraId="7D71FD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53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63E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  Январь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EF4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Игра «Веселые упражнения с карандашом»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4831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</w:t>
            </w:r>
          </w:p>
          <w:p w14:paraId="7A60368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раскатывать карандаш между</w:t>
            </w:r>
          </w:p>
          <w:p w14:paraId="2BDB11D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ладошками. Улучшать</w:t>
            </w:r>
          </w:p>
          <w:p w14:paraId="0C00932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координацию движений кисти,</w:t>
            </w:r>
          </w:p>
          <w:p w14:paraId="4D1C5B5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движения пальцев рук.</w:t>
            </w:r>
          </w:p>
        </w:tc>
      </w:tr>
      <w:tr w14:paraId="0B3669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8F5F7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A84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палочек «Заборчик», «Дорожка».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AAD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Упражнять детей выкладывать</w:t>
            </w:r>
          </w:p>
          <w:p w14:paraId="2346754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из счетных палочек по образцу.</w:t>
            </w:r>
          </w:p>
        </w:tc>
      </w:tr>
      <w:tr w14:paraId="79A68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B0E19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D17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Игра «Лепим снежки»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B0A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Развивать умения скатывать</w:t>
            </w:r>
          </w:p>
          <w:p w14:paraId="70CDD8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шарики разного размера</w:t>
            </w:r>
          </w:p>
          <w:p w14:paraId="4138DA7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из салфеток.</w:t>
            </w:r>
          </w:p>
        </w:tc>
      </w:tr>
      <w:tr w14:paraId="18749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40B66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BFB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Графическое упражнение «Проведи дорожку»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984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 проводить</w:t>
            </w:r>
          </w:p>
          <w:p w14:paraId="0D93BAA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линию от одной картинки к</w:t>
            </w:r>
          </w:p>
          <w:p w14:paraId="1E37CB2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другой.</w:t>
            </w:r>
          </w:p>
        </w:tc>
      </w:tr>
      <w:tr w14:paraId="6B83A7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53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263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D54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Д/и «Массажный мячик»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FDE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Развивать сгибательные и</w:t>
            </w:r>
          </w:p>
          <w:p w14:paraId="2ABAF5F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разгибательные мышцы кистей</w:t>
            </w:r>
          </w:p>
          <w:p w14:paraId="684A2E4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рук. Отрабатывать слаженность</w:t>
            </w:r>
          </w:p>
          <w:p w14:paraId="239C4AE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движений обеих рук.</w:t>
            </w:r>
          </w:p>
        </w:tc>
      </w:tr>
      <w:tr w14:paraId="66FDEC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A3F8D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C648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 «Пять пальцев»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E83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Упражнять детей в поочередном</w:t>
            </w:r>
          </w:p>
          <w:p w14:paraId="124310F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касании пальчиков, начиная с</w:t>
            </w:r>
          </w:p>
          <w:p w14:paraId="01CEA5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большого, запоминать названия</w:t>
            </w:r>
          </w:p>
          <w:p w14:paraId="614B88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каждого из них.</w:t>
            </w:r>
          </w:p>
        </w:tc>
      </w:tr>
      <w:tr w14:paraId="43D521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7A7E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F4D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Самомассаж «Добываем огонь»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65D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 энергично</w:t>
            </w:r>
          </w:p>
          <w:p w14:paraId="16F24B9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растирать ладони друг о друга.</w:t>
            </w:r>
          </w:p>
        </w:tc>
      </w:tr>
      <w:tr w14:paraId="0E6039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22B4B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E4A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палочек «Лесенка»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7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Упражнять детей выкладывать</w:t>
            </w:r>
          </w:p>
          <w:p w14:paraId="6E6234D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из счетных палочек по образцу.</w:t>
            </w:r>
          </w:p>
        </w:tc>
      </w:tr>
      <w:tr w14:paraId="53CBE9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B753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EE6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Д/и «Уложим куклу спать»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8AC9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Упражнять в закреплении</w:t>
            </w:r>
          </w:p>
          <w:p w14:paraId="0C41992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навыков раздевания.</w:t>
            </w:r>
          </w:p>
        </w:tc>
      </w:tr>
      <w:tr w14:paraId="1CF55C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53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D4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97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Пальчиковое рисование «Букетик для мамы»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DA9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Развивать умения детей рисовать</w:t>
            </w:r>
          </w:p>
          <w:p w14:paraId="4BD547E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пальчиками.</w:t>
            </w:r>
          </w:p>
        </w:tc>
      </w:tr>
      <w:tr w14:paraId="103D1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DBEC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E7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 «Этот пальчик..»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EF4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 поочерёдно</w:t>
            </w:r>
          </w:p>
          <w:p w14:paraId="4E98572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разгибать пальчики.</w:t>
            </w:r>
          </w:p>
        </w:tc>
      </w:tr>
      <w:tr w14:paraId="7BA91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28639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054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Конструирование «Машина»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FD9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Развивать умение сооружать</w:t>
            </w:r>
          </w:p>
          <w:p w14:paraId="6A3F364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машину, знакомить с деталями</w:t>
            </w:r>
          </w:p>
          <w:p w14:paraId="3D1759B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строительного материала.</w:t>
            </w:r>
          </w:p>
        </w:tc>
      </w:tr>
      <w:tr w14:paraId="773FC8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25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4EC5A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A2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Самомассаж «Стряпаем»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333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Развивать умения имитировать</w:t>
            </w:r>
          </w:p>
          <w:p w14:paraId="147C17C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скатывание колобков.</w:t>
            </w:r>
          </w:p>
        </w:tc>
      </w:tr>
      <w:tr w14:paraId="017ED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24" w:type="dxa"/>
          <w:trHeight w:val="1120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807608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4C1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Застегивание и расстегивание пуговиц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75C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 детей</w:t>
            </w:r>
          </w:p>
          <w:p w14:paraId="3A74E8C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просовывать пуговицу в большое</w:t>
            </w:r>
          </w:p>
          <w:p w14:paraId="3726481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отверстие.</w:t>
            </w:r>
          </w:p>
        </w:tc>
      </w:tr>
      <w:tr w14:paraId="0DC495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24" w:type="dxa"/>
          <w:trHeight w:val="1120" w:hRule="atLeast"/>
          <w:jc w:val="center"/>
        </w:trPr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822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887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Рисование «Дорисуй ниточки к шарикам»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34F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Развивать умения правильно</w:t>
            </w:r>
          </w:p>
          <w:p w14:paraId="4C62AB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держать карандаш.</w:t>
            </w:r>
          </w:p>
        </w:tc>
      </w:tr>
      <w:tr w14:paraId="5C5CA5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24" w:type="dxa"/>
          <w:trHeight w:val="112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38862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34F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Конструирование «Дорожка»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169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Развивать умения детей</w:t>
            </w:r>
          </w:p>
          <w:p w14:paraId="2AAC980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сооружать дорожку, знакомить</w:t>
            </w:r>
          </w:p>
          <w:p w14:paraId="1F7E62C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с деталями строительного</w:t>
            </w:r>
          </w:p>
          <w:p w14:paraId="3D4EAD9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материала.</w:t>
            </w:r>
          </w:p>
        </w:tc>
      </w:tr>
      <w:tr w14:paraId="254355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24" w:type="dxa"/>
          <w:trHeight w:val="112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47A7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2C3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Игра «Спрячь в ладошке»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76B0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Укреплять мышцы пальцев</w:t>
            </w:r>
          </w:p>
          <w:p w14:paraId="7755ADE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и кистей рук.</w:t>
            </w:r>
          </w:p>
        </w:tc>
      </w:tr>
      <w:tr w14:paraId="62FB8D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24" w:type="dxa"/>
          <w:trHeight w:val="112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61B96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82C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Упражнение «Обведи шаблон»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D6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Развивать умения детей левой</w:t>
            </w:r>
          </w:p>
          <w:p w14:paraId="183D0F8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рукой крепко прижимать</w:t>
            </w:r>
          </w:p>
          <w:p w14:paraId="30733F6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шаблон к бумаге, а правой</w:t>
            </w:r>
          </w:p>
          <w:p w14:paraId="3746D49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обводить его каранда</w:t>
            </w:r>
          </w:p>
          <w:p w14:paraId="2F00B30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шом.</w:t>
            </w:r>
          </w:p>
        </w:tc>
      </w:tr>
      <w:tr w14:paraId="786F2F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24" w:type="dxa"/>
          <w:trHeight w:val="112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8C18C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0F16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Упражнение «Фонарики»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B3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сжимать</w:t>
            </w:r>
          </w:p>
          <w:p w14:paraId="2070E5A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 разжимать кулачок.</w:t>
            </w:r>
          </w:p>
        </w:tc>
      </w:tr>
      <w:tr w14:paraId="4C43FA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24" w:type="dxa"/>
          <w:trHeight w:val="1120" w:hRule="atLeast"/>
          <w:jc w:val="center"/>
        </w:trPr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901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0218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Игра «Собери бусы»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05B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Упражнять детей в нанизывании</w:t>
            </w:r>
          </w:p>
          <w:p w14:paraId="5811F25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крупных деталей на шнурок.</w:t>
            </w:r>
          </w:p>
        </w:tc>
      </w:tr>
      <w:tr w14:paraId="05C2D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24" w:type="dxa"/>
          <w:trHeight w:val="112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D0AA0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B18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 «Пальчики, здравствуйте»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FBE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 детей</w:t>
            </w:r>
          </w:p>
          <w:p w14:paraId="577A574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соединять поочередно пальчики</w:t>
            </w:r>
          </w:p>
          <w:p w14:paraId="696B98B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одной ладони с другой, начиная</w:t>
            </w:r>
          </w:p>
          <w:p w14:paraId="5B4B804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с большого пальчика.</w:t>
            </w:r>
          </w:p>
        </w:tc>
      </w:tr>
      <w:tr w14:paraId="5584D8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24" w:type="dxa"/>
          <w:trHeight w:val="112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4D4C4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73B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Игра «Дарики - комарики»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FB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Упражнять в соединении</w:t>
            </w:r>
          </w:p>
          <w:p w14:paraId="41B70FB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большого и указательного</w:t>
            </w:r>
          </w:p>
          <w:p w14:paraId="102F18D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пальцев на обеих руках.</w:t>
            </w:r>
          </w:p>
        </w:tc>
      </w:tr>
      <w:tr w14:paraId="23373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24" w:type="dxa"/>
          <w:trHeight w:val="112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AF6D4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16E3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Игра «Где же, где же наши ручки?»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C1C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Развивать умения подражать</w:t>
            </w:r>
          </w:p>
          <w:p w14:paraId="7BBAAB8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движениям взрослого.</w:t>
            </w:r>
          </w:p>
        </w:tc>
      </w:tr>
      <w:tr w14:paraId="028274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24" w:type="dxa"/>
          <w:trHeight w:val="112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DEA2B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3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66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Складывание в бутылочку</w:t>
            </w:r>
          </w:p>
        </w:tc>
        <w:tc>
          <w:tcPr>
            <w:tcW w:w="6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F6A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 бросать</w:t>
            </w:r>
          </w:p>
          <w:p w14:paraId="7E1BF1B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мелкие предметы в бутылочку,</w:t>
            </w:r>
          </w:p>
          <w:p w14:paraId="1435C8F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у которой узкое горлышко.</w:t>
            </w:r>
          </w:p>
        </w:tc>
      </w:tr>
    </w:tbl>
    <w:p w14:paraId="652E0A3E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Работа с родителями:</w:t>
      </w:r>
    </w:p>
    <w:p w14:paraId="31B6BEE4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Сентябрь</w:t>
      </w:r>
    </w:p>
    <w:p w14:paraId="52750F8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Анкетирование родителей на тему «Развитие мелкой моторики у дошкольников»</w:t>
      </w:r>
    </w:p>
    <w:p w14:paraId="1DF91364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Октябрь</w:t>
      </w:r>
    </w:p>
    <w:p w14:paraId="03BB53AF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Консультация для родителей «Игры и упражнения для развития мелкой моторики»</w:t>
      </w:r>
    </w:p>
    <w:p w14:paraId="6EDD71E3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Ноябрь</w:t>
      </w:r>
    </w:p>
    <w:p w14:paraId="4A67ABAF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Памятка «Пальчиковые игры для малышей»</w:t>
      </w:r>
    </w:p>
    <w:p w14:paraId="241DC12C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Декабрь</w:t>
      </w:r>
    </w:p>
    <w:p w14:paraId="4079A71A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Индивидуальные беседы: «Развивая мелкую моторику, развиваем навыки самообслуживания»</w:t>
      </w:r>
    </w:p>
    <w:p w14:paraId="6F6EEBC1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Январь</w:t>
      </w:r>
    </w:p>
    <w:p w14:paraId="3026E21A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Рекомендации для родителей «Развитие мелкой моторики или несколько идей, чем занять ребенка дома.»</w:t>
      </w:r>
    </w:p>
    <w:p w14:paraId="468B9405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Февраль</w:t>
      </w:r>
    </w:p>
    <w:p w14:paraId="5C72D256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Создание картотеки потешек для работы с детьми.</w:t>
      </w:r>
    </w:p>
    <w:p w14:paraId="1C6CCCE3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Март</w:t>
      </w:r>
    </w:p>
    <w:p w14:paraId="49B07BB2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Фотовыставка «Наши с мамой руки»</w:t>
      </w:r>
    </w:p>
    <w:p w14:paraId="285E166B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Апрель</w:t>
      </w:r>
    </w:p>
    <w:p w14:paraId="5266CA6F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Папка – передвижка «Рисуем без кисточки»</w:t>
      </w:r>
    </w:p>
    <w:p w14:paraId="04C0E76C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Январь-май</w:t>
      </w:r>
    </w:p>
    <w:p w14:paraId="6D58B1B3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Создание пальчикового театра по мотивам русских народных сказок.</w:t>
      </w:r>
      <w:r>
        <w:rPr>
          <w:rFonts w:ascii="Arial" w:hAnsi="Arial" w:eastAsia="Times New Roman" w:cs="Arial"/>
          <w:b/>
          <w:bCs/>
          <w:color w:val="FFFFFF"/>
          <w:sz w:val="36"/>
          <w:szCs w:val="36"/>
          <w:lang w:eastAsia="ru-RU"/>
        </w:rPr>
        <w:t>зработки</w:t>
      </w:r>
    </w:p>
    <w:p w14:paraId="090B0270"/>
    <w:sectPr>
      <w:pgSz w:w="11906" w:h="16838"/>
      <w:pgMar w:top="1440" w:right="1800" w:bottom="1440" w:left="180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E7"/>
    <w:rsid w:val="000A5698"/>
    <w:rsid w:val="000D2D3B"/>
    <w:rsid w:val="001B6DE1"/>
    <w:rsid w:val="007D0A61"/>
    <w:rsid w:val="00B259D0"/>
    <w:rsid w:val="00C419E7"/>
    <w:rsid w:val="0C035E7B"/>
    <w:rsid w:val="3CB31B04"/>
    <w:rsid w:val="6634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5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6">
    <w:name w:val="c1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21"/>
    <w:basedOn w:val="3"/>
    <w:qFormat/>
    <w:uiPriority w:val="0"/>
  </w:style>
  <w:style w:type="character" w:customStyle="1" w:styleId="8">
    <w:name w:val="c1"/>
    <w:basedOn w:val="3"/>
    <w:qFormat/>
    <w:uiPriority w:val="0"/>
  </w:style>
  <w:style w:type="paragraph" w:customStyle="1" w:styleId="9">
    <w:name w:val="c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18"/>
    <w:basedOn w:val="3"/>
    <w:uiPriority w:val="0"/>
  </w:style>
  <w:style w:type="character" w:customStyle="1" w:styleId="12">
    <w:name w:val="c0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1119</Words>
  <Characters>7893</Characters>
  <Lines>65</Lines>
  <Paragraphs>18</Paragraphs>
  <TotalTime>14</TotalTime>
  <ScaleCrop>false</ScaleCrop>
  <LinksUpToDate>false</LinksUpToDate>
  <CharactersWithSpaces>8941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2026-04-15T00:32:00Z</dcterms:created>
  <dc:creator>... ...</dc:creator>
  <cp:lastModifiedBy>WPS_1774821863</cp:lastModifiedBy>
  <cp:lastPrinted>2026-04-15T00:40:00Z</cp:lastPrinted>
  <dcterms:modified xsi:type="dcterms:W3CDTF">2026-04-15T07:18:50Z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eyJoZGlkIjoiNWEzNjRjMTMyOGNkYzlmMjZkYWJhY2Q4ZDhkNzJlNmIiLCJ1c2VySWQiOiIyODg2MjE4ODkwMjkxIn0=</vt:lpwstr>
  </property>
  <property fmtid="{D5CDD505-2E9C-101B-9397-08002B2CF9AE}" pid="3" name="KSOProductBuildVer">
    <vt:lpwstr>1049-12.1.0.25242</vt:lpwstr>
  </property>
  <property fmtid="{D5CDD505-2E9C-101B-9397-08002B2CF9AE}" pid="4" name="ICV">
    <vt:lpwstr>1FF235AF8EB147D69A7BBB7DC5525A41_12</vt:lpwstr>
  </property>
</Properties>
</file>