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E8" w:rsidRDefault="000437E8" w:rsidP="000437E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F60C6">
        <w:rPr>
          <w:rFonts w:ascii="Times New Roman" w:hAnsi="Times New Roman" w:cs="Times New Roman"/>
          <w:b/>
          <w:sz w:val="28"/>
        </w:rPr>
        <w:t>Раскрытие понятия «Дополненная реальность»</w:t>
      </w:r>
    </w:p>
    <w:p w:rsidR="000437E8" w:rsidRDefault="000437E8" w:rsidP="000437E8">
      <w:pPr>
        <w:pStyle w:val="a4"/>
        <w:spacing w:line="240" w:lineRule="auto"/>
        <w:ind w:left="164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слайд</w:t>
      </w:r>
    </w:p>
    <w:p w:rsidR="0012350F" w:rsidRDefault="00F60635" w:rsidP="0012350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0635">
        <w:rPr>
          <w:rFonts w:ascii="Times New Roman" w:hAnsi="Times New Roman" w:cs="Times New Roman"/>
          <w:sz w:val="28"/>
        </w:rPr>
        <w:t>- Добрый день</w:t>
      </w:r>
      <w:r w:rsidR="0012350F">
        <w:rPr>
          <w:rFonts w:ascii="Times New Roman" w:hAnsi="Times New Roman" w:cs="Times New Roman"/>
          <w:sz w:val="28"/>
        </w:rPr>
        <w:t>,</w:t>
      </w:r>
      <w:r w:rsidRPr="00F60635">
        <w:rPr>
          <w:rFonts w:ascii="Times New Roman" w:hAnsi="Times New Roman" w:cs="Times New Roman"/>
          <w:sz w:val="28"/>
        </w:rPr>
        <w:t xml:space="preserve"> уважаемые коллеги</w:t>
      </w:r>
      <w:r w:rsidR="0012350F">
        <w:rPr>
          <w:rFonts w:ascii="Times New Roman" w:hAnsi="Times New Roman" w:cs="Times New Roman"/>
          <w:sz w:val="28"/>
        </w:rPr>
        <w:t>!</w:t>
      </w:r>
    </w:p>
    <w:p w:rsidR="00F60635" w:rsidRPr="00F60635" w:rsidRDefault="0012350F" w:rsidP="0012350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60635">
        <w:rPr>
          <w:rFonts w:ascii="Times New Roman" w:hAnsi="Times New Roman" w:cs="Times New Roman"/>
          <w:sz w:val="28"/>
        </w:rPr>
        <w:t>редлагаю вам поучаствовать в увлекательной разминке - релаксации «Лабиринт поймай удачу»</w:t>
      </w:r>
      <w:r>
        <w:rPr>
          <w:rFonts w:ascii="Times New Roman" w:hAnsi="Times New Roman" w:cs="Times New Roman"/>
          <w:sz w:val="28"/>
        </w:rPr>
        <w:t xml:space="preserve"> (интерактивная игра)</w:t>
      </w:r>
    </w:p>
    <w:p w:rsidR="00F60635" w:rsidRDefault="00F60635" w:rsidP="0012350F">
      <w:pPr>
        <w:pStyle w:val="a4"/>
        <w:spacing w:line="240" w:lineRule="auto"/>
        <w:ind w:left="1647"/>
        <w:jc w:val="both"/>
        <w:rPr>
          <w:rFonts w:ascii="Times New Roman" w:hAnsi="Times New Roman" w:cs="Times New Roman"/>
          <w:b/>
          <w:sz w:val="28"/>
        </w:rPr>
      </w:pPr>
    </w:p>
    <w:p w:rsidR="000437E8" w:rsidRDefault="000437E8" w:rsidP="000437E8">
      <w:pPr>
        <w:pStyle w:val="a4"/>
        <w:spacing w:line="240" w:lineRule="auto"/>
        <w:ind w:left="164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слайд</w:t>
      </w: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26A">
        <w:rPr>
          <w:rFonts w:ascii="Times New Roman" w:eastAsia="Calibri" w:hAnsi="Times New Roman" w:cs="Times New Roman"/>
          <w:sz w:val="28"/>
          <w:szCs w:val="28"/>
        </w:rPr>
        <w:t xml:space="preserve">Технология дополненной реальности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B326A">
        <w:rPr>
          <w:rFonts w:ascii="Times New Roman" w:eastAsia="Calibri" w:hAnsi="Times New Roman" w:cs="Times New Roman"/>
          <w:sz w:val="28"/>
          <w:szCs w:val="28"/>
        </w:rPr>
        <w:t xml:space="preserve">аббревиатура AR)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3B326A">
        <w:rPr>
          <w:rFonts w:ascii="Times New Roman" w:eastAsia="Calibri" w:hAnsi="Times New Roman" w:cs="Times New Roman"/>
          <w:sz w:val="28"/>
          <w:szCs w:val="28"/>
        </w:rPr>
        <w:t xml:space="preserve"> симб</w:t>
      </w:r>
      <w:r>
        <w:rPr>
          <w:rFonts w:ascii="Times New Roman" w:eastAsia="Calibri" w:hAnsi="Times New Roman" w:cs="Times New Roman"/>
          <w:sz w:val="28"/>
          <w:szCs w:val="28"/>
        </w:rPr>
        <w:t>иоз настоящей реальности и виртуального пространства, создаваемого</w:t>
      </w:r>
      <w:r w:rsidRPr="003B326A">
        <w:rPr>
          <w:rFonts w:ascii="Times New Roman" w:eastAsia="Calibri" w:hAnsi="Times New Roman" w:cs="Times New Roman"/>
          <w:sz w:val="28"/>
          <w:szCs w:val="28"/>
        </w:rPr>
        <w:t xml:space="preserve"> специальным програ</w:t>
      </w:r>
      <w:r>
        <w:rPr>
          <w:rFonts w:ascii="Times New Roman" w:eastAsia="Calibri" w:hAnsi="Times New Roman" w:cs="Times New Roman"/>
          <w:sz w:val="28"/>
          <w:szCs w:val="28"/>
        </w:rPr>
        <w:t>ммным обеспечением и компьютерным оборудованием</w:t>
      </w:r>
      <w:r w:rsidRPr="003B32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67468" w:rsidRDefault="00A6746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7E8">
        <w:rPr>
          <w:rFonts w:ascii="Times New Roman" w:eastAsia="Calibri" w:hAnsi="Times New Roman" w:cs="Times New Roman"/>
          <w:b/>
          <w:sz w:val="28"/>
          <w:szCs w:val="28"/>
        </w:rPr>
        <w:t>3 слайд</w:t>
      </w:r>
    </w:p>
    <w:p w:rsidR="000C7707" w:rsidRPr="00BE3517" w:rsidRDefault="000C7707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517">
        <w:rPr>
          <w:rFonts w:ascii="Times New Roman" w:eastAsia="Calibri" w:hAnsi="Times New Roman" w:cs="Times New Roman"/>
          <w:sz w:val="28"/>
          <w:szCs w:val="28"/>
        </w:rPr>
        <w:t>Принцип работы</w:t>
      </w:r>
      <w:r w:rsidR="00BE3517" w:rsidRPr="00BE3517">
        <w:rPr>
          <w:rFonts w:ascii="Times New Roman" w:eastAsia="Calibri" w:hAnsi="Times New Roman" w:cs="Times New Roman"/>
          <w:sz w:val="28"/>
          <w:szCs w:val="28"/>
        </w:rPr>
        <w:t xml:space="preserve"> заключается </w:t>
      </w:r>
      <w:proofErr w:type="gramStart"/>
      <w:r w:rsidR="00BE3517" w:rsidRPr="00BE351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BE3517" w:rsidRPr="00BE3517">
        <w:rPr>
          <w:rFonts w:ascii="Times New Roman" w:eastAsia="Calibri" w:hAnsi="Times New Roman" w:cs="Times New Roman"/>
          <w:sz w:val="28"/>
          <w:szCs w:val="28"/>
        </w:rPr>
        <w:t xml:space="preserve"> следующим</w:t>
      </w:r>
      <w:r w:rsidR="00BE3517">
        <w:rPr>
          <w:rFonts w:ascii="Times New Roman" w:eastAsia="Calibri" w:hAnsi="Times New Roman" w:cs="Times New Roman"/>
          <w:sz w:val="28"/>
          <w:szCs w:val="28"/>
        </w:rPr>
        <w:t xml:space="preserve"> (у слайда)</w:t>
      </w:r>
    </w:p>
    <w:p w:rsidR="000437E8" w:rsidRDefault="00A6746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0C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190972</wp:posOffset>
            </wp:positionV>
            <wp:extent cx="4306570" cy="2593340"/>
            <wp:effectExtent l="0" t="0" r="0" b="0"/>
            <wp:wrapNone/>
            <wp:docPr id="1" name="Рисунок 1" descr="C:\Users\User\Desktop\Где логика\4 тур\inf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де логика\4 тур\info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7468" w:rsidRDefault="00A6746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468" w:rsidRPr="00A67468" w:rsidRDefault="00A6746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7468">
        <w:rPr>
          <w:rFonts w:ascii="Times New Roman" w:eastAsia="Calibri" w:hAnsi="Times New Roman" w:cs="Times New Roman"/>
          <w:b/>
          <w:sz w:val="28"/>
          <w:szCs w:val="28"/>
        </w:rPr>
        <w:t>4 слайд</w:t>
      </w:r>
    </w:p>
    <w:p w:rsidR="000437E8" w:rsidRP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7E8">
        <w:rPr>
          <w:rFonts w:ascii="Times New Roman" w:eastAsia="Calibri" w:hAnsi="Times New Roman" w:cs="Times New Roman"/>
          <w:sz w:val="28"/>
          <w:szCs w:val="28"/>
        </w:rPr>
        <w:t xml:space="preserve">По типам устройств ввода информации </w:t>
      </w:r>
      <w:r w:rsidRPr="000437E8"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r w:rsidRPr="000437E8">
        <w:rPr>
          <w:rFonts w:ascii="Times New Roman" w:eastAsia="Calibri" w:hAnsi="Times New Roman" w:cs="Times New Roman"/>
          <w:sz w:val="28"/>
          <w:szCs w:val="28"/>
        </w:rPr>
        <w:t xml:space="preserve">- технологии делятся </w:t>
      </w:r>
      <w:proofErr w:type="gramStart"/>
      <w:r w:rsidRPr="000437E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437E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437E8" w:rsidRPr="000437E8" w:rsidRDefault="000437E8" w:rsidP="000437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7E8">
        <w:rPr>
          <w:rFonts w:ascii="Times New Roman" w:eastAsia="Calibri" w:hAnsi="Times New Roman" w:cs="Times New Roman"/>
          <w:sz w:val="28"/>
          <w:szCs w:val="28"/>
        </w:rPr>
        <w:t>Геолокационные</w:t>
      </w:r>
    </w:p>
    <w:p w:rsidR="000437E8" w:rsidRDefault="000437E8" w:rsidP="000437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7E8">
        <w:rPr>
          <w:rFonts w:ascii="Times New Roman" w:eastAsia="Calibri" w:hAnsi="Times New Roman" w:cs="Times New Roman"/>
          <w:sz w:val="28"/>
          <w:szCs w:val="28"/>
        </w:rPr>
        <w:t xml:space="preserve">Образные </w:t>
      </w:r>
    </w:p>
    <w:p w:rsidR="00213B47" w:rsidRDefault="00213B47" w:rsidP="00213B47">
      <w:pPr>
        <w:pStyle w:val="a4"/>
        <w:spacing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B47" w:rsidRDefault="00A67468" w:rsidP="00213B4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13B47" w:rsidRPr="00213B47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BE3517" w:rsidRPr="00BE3517" w:rsidRDefault="00BE3517" w:rsidP="00213B4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517">
        <w:rPr>
          <w:rFonts w:ascii="Times New Roman" w:eastAsia="Calibri" w:hAnsi="Times New Roman" w:cs="Times New Roman"/>
          <w:sz w:val="28"/>
          <w:szCs w:val="28"/>
        </w:rPr>
        <w:t xml:space="preserve">На данном слайде представлена классификация </w:t>
      </w:r>
      <w:r w:rsidRPr="00BE3517"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r w:rsidRPr="00BE3517">
        <w:rPr>
          <w:rFonts w:ascii="Times New Roman" w:eastAsia="Calibri" w:hAnsi="Times New Roman" w:cs="Times New Roman"/>
          <w:sz w:val="28"/>
          <w:szCs w:val="28"/>
        </w:rPr>
        <w:t>-технологий</w:t>
      </w:r>
    </w:p>
    <w:p w:rsidR="000437E8" w:rsidRDefault="000437E8" w:rsidP="000437E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По способу дополнения</w:t>
      </w:r>
      <w:r w:rsidR="00E159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37E8" w:rsidRDefault="000437E8" w:rsidP="000437E8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Наложение на реальный мир</w:t>
      </w:r>
    </w:p>
    <w:p w:rsidR="000437E8" w:rsidRDefault="000437E8" w:rsidP="000437E8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Перенос действия в виртуальное пространство</w:t>
      </w:r>
    </w:p>
    <w:p w:rsidR="00A67468" w:rsidRPr="00A67468" w:rsidRDefault="00A67468" w:rsidP="00A6746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74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 слайд</w:t>
      </w:r>
    </w:p>
    <w:p w:rsidR="00BE3517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Технология давно нашла применения в разных сферах человеческой деятельности. Она активно используется в строительстве, как демонстрация будущих проектов. Реклама, одна из важных составляющих сферы услуг и торговли, активно использует интерактивные метки для лучшего представления своего продукта. В медицине с помощью технологии дополненная реальность с планшетом в руках врачи проводят операции на сердце и другие органы человека. </w:t>
      </w:r>
    </w:p>
    <w:p w:rsidR="000437E8" w:rsidRPr="00A67468" w:rsidRDefault="00A6746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746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7 слайд</w:t>
      </w:r>
    </w:p>
    <w:p w:rsidR="000437E8" w:rsidRPr="00EB4F1A" w:rsidRDefault="000437E8" w:rsidP="000437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Появление кампаний, занимающихся разработками в области </w:t>
      </w:r>
      <w:r w:rsidRPr="00664AC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визуализации,  позволили использовать интерактивные метки в разных видах деятельности. Одна из таких компаний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EligoVision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представляет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EVToolbox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первый конструктор проектов дополненной реальности,созданный в России. Это не просто программное обеспечение, это архив готовых проектов, библиотеки тематических </w:t>
      </w:r>
      <w:r w:rsidRPr="004E7D9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моделей, обучающими материалами и системной поддержки. Данный пакет включает образовательную лицензию.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E5461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ростое</w:t>
      </w:r>
      <w:proofErr w:type="gramEnd"/>
      <w:r w:rsidRPr="005E5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изучении, многофункциональное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для создания обучающего AR-</w:t>
      </w:r>
      <w:r w:rsidRPr="005E5461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контента позволит многопрофильным образовательным структурам самостоятельно разраба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тывать, создавать и внедрять AR-</w:t>
      </w:r>
      <w:r w:rsidRPr="005E5461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 за счет внутренних ресурсов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37E8" w:rsidRPr="00A67468" w:rsidRDefault="00A6746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7468">
        <w:rPr>
          <w:rFonts w:ascii="Times New Roman" w:eastAsia="Calibri" w:hAnsi="Times New Roman" w:cs="Times New Roman"/>
          <w:b/>
          <w:sz w:val="28"/>
          <w:szCs w:val="28"/>
        </w:rPr>
        <w:t>8 слайд</w:t>
      </w:r>
    </w:p>
    <w:p w:rsidR="000437E8" w:rsidRPr="00FF60C6" w:rsidRDefault="000437E8" w:rsidP="000437E8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0C6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</w:rPr>
        <w:t>Эффективность</w:t>
      </w:r>
      <w:r w:rsidRPr="00FF60C6">
        <w:rPr>
          <w:rFonts w:ascii="Times New Roman" w:hAnsi="Times New Roman" w:cs="Times New Roman"/>
          <w:b/>
          <w:sz w:val="28"/>
        </w:rPr>
        <w:t xml:space="preserve"> использования технологии в образовательном процессе</w:t>
      </w: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0C6">
        <w:rPr>
          <w:rFonts w:ascii="Times New Roman" w:eastAsia="Calibri" w:hAnsi="Times New Roman" w:cs="Times New Roman"/>
          <w:sz w:val="28"/>
          <w:szCs w:val="28"/>
        </w:rPr>
        <w:t>Становится п</w:t>
      </w:r>
      <w:r w:rsidRPr="003B326A">
        <w:rPr>
          <w:rFonts w:ascii="Times New Roman" w:eastAsia="Calibri" w:hAnsi="Times New Roman" w:cs="Times New Roman"/>
          <w:sz w:val="28"/>
          <w:szCs w:val="28"/>
        </w:rPr>
        <w:t>е</w:t>
      </w:r>
      <w:r w:rsidRPr="00FF60C6">
        <w:rPr>
          <w:rFonts w:ascii="Times New Roman" w:eastAsia="Calibri" w:hAnsi="Times New Roman" w:cs="Times New Roman"/>
          <w:sz w:val="28"/>
          <w:szCs w:val="28"/>
        </w:rPr>
        <w:t xml:space="preserve">рспективно применение </w:t>
      </w:r>
      <w:r w:rsidRPr="003B326A">
        <w:rPr>
          <w:rFonts w:ascii="Times New Roman" w:eastAsia="Calibri" w:hAnsi="Times New Roman" w:cs="Times New Roman"/>
          <w:sz w:val="28"/>
          <w:szCs w:val="28"/>
        </w:rPr>
        <w:t>дополне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нной реальности </w:t>
      </w:r>
      <w:r w:rsidRPr="00FF60C6">
        <w:rPr>
          <w:rFonts w:ascii="Times New Roman" w:eastAsia="Calibri" w:hAnsi="Times New Roman" w:cs="Times New Roman"/>
          <w:sz w:val="28"/>
          <w:szCs w:val="28"/>
        </w:rPr>
        <w:t xml:space="preserve"> в образовании.</w:t>
      </w:r>
      <w:r>
        <w:rPr>
          <w:rFonts w:ascii="Times New Roman" w:eastAsia="Calibri" w:hAnsi="Times New Roman" w:cs="Times New Roman"/>
          <w:sz w:val="28"/>
          <w:szCs w:val="28"/>
        </w:rPr>
        <w:t>Данную технологию можно использовать в любой дисциплине образовательного процесса в школе. Это может быть урок истории, где ребята могут провести инт</w:t>
      </w:r>
      <w:r w:rsidR="00BE3517">
        <w:rPr>
          <w:rFonts w:ascii="Times New Roman" w:eastAsia="Calibri" w:hAnsi="Times New Roman" w:cs="Times New Roman"/>
          <w:sz w:val="28"/>
          <w:szCs w:val="28"/>
        </w:rPr>
        <w:t xml:space="preserve">ерактивную экскурсию в прошлое.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может быть урок химии, где ребята могут посетить виртуальную  лабораторию или урок черчения, где на уроке </w:t>
      </w:r>
      <w:r w:rsidRPr="003B326A">
        <w:rPr>
          <w:rFonts w:ascii="Times New Roman" w:eastAsia="Calibri" w:hAnsi="Times New Roman" w:cs="Times New Roman"/>
          <w:sz w:val="28"/>
          <w:szCs w:val="28"/>
        </w:rPr>
        <w:t>демонстрируется трехмерная копия новой детали.</w:t>
      </w: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50800</wp:posOffset>
            </wp:positionV>
            <wp:extent cx="2935605" cy="1931035"/>
            <wp:effectExtent l="0" t="0" r="0" b="0"/>
            <wp:wrapNone/>
            <wp:docPr id="6" name="Рисунок 6" descr="C:\Users\User\Desktop\Где логика\4 тур\по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Где логика\4 тур\пол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93980</wp:posOffset>
            </wp:positionV>
            <wp:extent cx="2717165" cy="1818005"/>
            <wp:effectExtent l="0" t="0" r="6985" b="0"/>
            <wp:wrapNone/>
            <wp:docPr id="7" name="Рисунок 7" descr="C:\Users\User\Desktop\Где логика\4 тур\24552_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Где логика\4 тур\24552_8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468" w:rsidRDefault="00BE3517" w:rsidP="000437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AR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-контент способствует формированию</w:t>
      </w:r>
      <w:r w:rsidR="000437E8" w:rsidRPr="0048590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</w:t>
      </w:r>
      <w:r w:rsidR="0004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лённых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универсальных учебных действий.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Облегчает этот процесс</w:t>
      </w:r>
      <w:r w:rsidR="000437E8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развивает такие ключевые компетенции, как информационные, учебно-познавательные, ценностно-смысловые, компетенции личностного самосовершенствования (по А. В. Хуторскому).  Е</w:t>
      </w:r>
      <w:r w:rsidR="000437E8" w:rsidRPr="00485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 </w:t>
      </w:r>
      <w:r w:rsidR="000437E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изучаемый материал относится</w:t>
      </w:r>
      <w:r w:rsidR="000437E8" w:rsidRPr="00485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 категории </w:t>
      </w:r>
      <w:proofErr w:type="gramStart"/>
      <w:r w:rsidR="000437E8" w:rsidRPr="0048590D">
        <w:rPr>
          <w:rFonts w:ascii="Times New Roman" w:hAnsi="Times New Roman" w:cs="Times New Roman"/>
          <w:sz w:val="28"/>
          <w:szCs w:val="28"/>
          <w:shd w:val="clear" w:color="auto" w:fill="FFFFFF"/>
        </w:rPr>
        <w:t>абстрактных</w:t>
      </w:r>
      <w:proofErr w:type="gramEnd"/>
      <w:r w:rsidR="000437E8" w:rsidRPr="00485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теорет</w:t>
      </w:r>
      <w:r w:rsidR="000437E8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ических, тогда данная технология становится особенно актуальной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437E8">
        <w:rPr>
          <w:rFonts w:ascii="Times New Roman" w:hAnsi="Times New Roman" w:cs="Times New Roman"/>
          <w:sz w:val="28"/>
          <w:szCs w:val="28"/>
        </w:rPr>
        <w:t xml:space="preserve">Она </w:t>
      </w:r>
      <w:r w:rsidR="000437E8" w:rsidRPr="003E6537">
        <w:rPr>
          <w:rFonts w:ascii="Times New Roman" w:hAnsi="Times New Roman" w:cs="Times New Roman"/>
          <w:sz w:val="28"/>
          <w:szCs w:val="28"/>
        </w:rPr>
        <w:t>позволяет создавать невероятные образовательные проекты по сценариям, которые физически невозможно реализовать в реальной жизни. С ее помощью можно взять в руки крошечный атом или же, наоборот, гигантскую планету. </w:t>
      </w:r>
    </w:p>
    <w:p w:rsidR="00A67468" w:rsidRDefault="00A67468" w:rsidP="000437E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468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BE3517" w:rsidRPr="00A67468" w:rsidRDefault="00BE3517" w:rsidP="000437E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</w:t>
      </w:r>
    </w:p>
    <w:p w:rsidR="00A67468" w:rsidRPr="00A67468" w:rsidRDefault="00A67468" w:rsidP="000437E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468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0437E8" w:rsidRPr="00BE3517" w:rsidRDefault="00BE3517" w:rsidP="000437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ЭлегоВижен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проведен эксперимент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изучение материала при помощи 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BE35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технологии показали в трое выше результаты чем с классическим подходом.</w:t>
      </w:r>
    </w:p>
    <w:p w:rsidR="000437E8" w:rsidRPr="006663A4" w:rsidRDefault="000437E8" w:rsidP="000437E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63A4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6663A4">
        <w:rPr>
          <w:rFonts w:ascii="Times New Roman" w:hAnsi="Times New Roman" w:cs="Times New Roman"/>
          <w:b/>
          <w:sz w:val="28"/>
        </w:rPr>
        <w:t>Практическое применение технологии «дополненная реальность»  в педагогической деятельности</w:t>
      </w:r>
    </w:p>
    <w:p w:rsidR="000437E8" w:rsidRPr="00273DE5" w:rsidRDefault="00A67468" w:rsidP="00A67468">
      <w:pPr>
        <w:spacing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 слайд</w:t>
      </w:r>
    </w:p>
    <w:p w:rsidR="00A6746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Впервые эта технология была применена мною</w:t>
      </w:r>
      <w:r w:rsidRPr="003B326A">
        <w:rPr>
          <w:rFonts w:ascii="Times New Roman" w:eastAsia="Calibri" w:hAnsi="Times New Roman" w:cs="Times New Roman"/>
          <w:sz w:val="28"/>
          <w:szCs w:val="28"/>
        </w:rPr>
        <w:t xml:space="preserve"> на уроке информатике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8 классе </w:t>
      </w:r>
      <w:r w:rsidRPr="003B326A">
        <w:rPr>
          <w:rFonts w:ascii="Times New Roman" w:eastAsia="Calibri" w:hAnsi="Times New Roman" w:cs="Times New Roman"/>
          <w:sz w:val="28"/>
          <w:szCs w:val="28"/>
        </w:rPr>
        <w:t>при изучении темы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Устройства компьютера». Использовали интерактивную метку, разработанную компанией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EligoVision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3B326A">
        <w:rPr>
          <w:rFonts w:ascii="Times New Roman" w:eastAsia="Calibri" w:hAnsi="Times New Roman" w:cs="Times New Roman"/>
          <w:sz w:val="28"/>
          <w:szCs w:val="28"/>
        </w:rPr>
        <w:t>«Пут</w:t>
      </w:r>
      <w:r>
        <w:rPr>
          <w:rFonts w:ascii="Times New Roman" w:eastAsia="Calibri" w:hAnsi="Times New Roman" w:cs="Times New Roman"/>
          <w:sz w:val="28"/>
          <w:szCs w:val="28"/>
        </w:rPr>
        <w:t>ешествие внутри компьютера», которая была представлена на обложке журнала «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B326A">
        <w:rPr>
          <w:rFonts w:ascii="Times New Roman" w:eastAsia="Calibri" w:hAnsi="Times New Roman" w:cs="Times New Roman"/>
          <w:sz w:val="28"/>
          <w:szCs w:val="28"/>
        </w:rPr>
        <w:t>omputerbild</w:t>
      </w:r>
      <w:proofErr w:type="spellEnd"/>
      <w:r w:rsidRPr="003B326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 Запустивприложение,</w:t>
      </w:r>
      <w:r w:rsidRPr="003B326A">
        <w:rPr>
          <w:rFonts w:ascii="Times New Roman" w:eastAsia="Calibri" w:hAnsi="Times New Roman" w:cs="Times New Roman"/>
          <w:sz w:val="28"/>
          <w:szCs w:val="28"/>
        </w:rPr>
        <w:t xml:space="preserve"> поднося  к камере 3D метку, активировали программу.  Перемещая в пространстве материнскую плату,  управляли шариком,  проходили лабиринт из микросхем, кулеров системного блока.</w:t>
      </w:r>
    </w:p>
    <w:p w:rsidR="00A67468" w:rsidRPr="00A67468" w:rsidRDefault="00A6746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7468">
        <w:rPr>
          <w:rFonts w:ascii="Times New Roman" w:eastAsia="Calibri" w:hAnsi="Times New Roman" w:cs="Times New Roman"/>
          <w:b/>
          <w:sz w:val="28"/>
          <w:szCs w:val="28"/>
        </w:rPr>
        <w:t>12 слайд</w:t>
      </w:r>
    </w:p>
    <w:p w:rsidR="003F459B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интерактивная игра позволила не только сделать физическую разминку на уроке, но и способствовала лучшему восприятию изучаемого материала. </w:t>
      </w:r>
    </w:p>
    <w:p w:rsidR="003F459B" w:rsidRPr="003F459B" w:rsidRDefault="003F459B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59B">
        <w:rPr>
          <w:rFonts w:ascii="Times New Roman" w:eastAsia="Calibri" w:hAnsi="Times New Roman" w:cs="Times New Roman"/>
          <w:b/>
          <w:sz w:val="28"/>
          <w:szCs w:val="28"/>
        </w:rPr>
        <w:t>13 слайд</w:t>
      </w:r>
    </w:p>
    <w:p w:rsidR="003F459B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районного семинара, который проходил на базе нашей школы в 2015 году, мною было представлено внеклассное занятие по теме «Дополненная реальность – технология будущего». На занятии вместе с ребятами 9-11 классов мы рассмотрели, каковы же возможности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технологии в сферах человеческой жизни и каковы перспективы её развития. Всё занятие проходило в интерактивном взаимодействии с виртуальными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моделями. Ребята были в восторге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Не остались и без положительных впечатлений гости  нашего мероприятия. С этого момента началось тесное взаимодействие нашего образовательного учреждения с технологией дополненной реальности. При прохождении аккредитации нашей школы, были представлены интерактивные стенды, которые были высоко оценены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комиссией. </w:t>
      </w:r>
    </w:p>
    <w:p w:rsidR="003F459B" w:rsidRPr="003F459B" w:rsidRDefault="003F459B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59B">
        <w:rPr>
          <w:rFonts w:ascii="Times New Roman" w:eastAsia="Calibri" w:hAnsi="Times New Roman" w:cs="Times New Roman"/>
          <w:b/>
          <w:sz w:val="28"/>
          <w:szCs w:val="28"/>
        </w:rPr>
        <w:t>14 слайд</w:t>
      </w: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этом учебном году в рамках декады «технологии и искусства» было проведено внеклассное занятие по созданию интерактивной открытки.  Ребята самостоятельно создали с помощью графического редактора открытку, а распечатав ее на принтере, наложили  на нее виртуальное поздравление с помощью студии дополненной реальности. В будущем планируем сделать интерактивный школьный музей, где путешествие с планшетом в руках позволит не просто рассмотреть экспонаты, а позволит в интерактивной форме  показать исторические события, время создания и применения данных экспонатов.</w:t>
      </w:r>
    </w:p>
    <w:p w:rsidR="00A22158" w:rsidRPr="00A22158" w:rsidRDefault="00A2215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2158">
        <w:rPr>
          <w:rFonts w:ascii="Times New Roman" w:eastAsia="Calibri" w:hAnsi="Times New Roman" w:cs="Times New Roman"/>
          <w:b/>
          <w:sz w:val="28"/>
          <w:szCs w:val="28"/>
        </w:rPr>
        <w:t>15 слайд</w:t>
      </w:r>
    </w:p>
    <w:p w:rsidR="003F459B" w:rsidRPr="00A36509" w:rsidRDefault="003F459B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Повышения </w:t>
      </w:r>
      <w:r w:rsidR="00A36509">
        <w:rPr>
          <w:rFonts w:ascii="Times New Roman" w:eastAsia="Calibri" w:hAnsi="Times New Roman" w:cs="Times New Roman"/>
          <w:sz w:val="28"/>
          <w:szCs w:val="28"/>
        </w:rPr>
        <w:t>мотивации,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обучающихся</w:t>
      </w:r>
      <w:r w:rsidR="00DC7D5B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занятия</w:t>
      </w:r>
      <w:r w:rsidR="004B69DB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технологии «Дополненная реальность»</w:t>
      </w:r>
      <w:r w:rsidR="004B69D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натолкнул</w:t>
      </w:r>
      <w:r w:rsidR="00A3650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меня на идею </w:t>
      </w:r>
      <w:r w:rsidR="00052879">
        <w:rPr>
          <w:rFonts w:ascii="Times New Roman" w:eastAsia="Calibri" w:hAnsi="Times New Roman" w:cs="Times New Roman"/>
          <w:sz w:val="28"/>
          <w:szCs w:val="28"/>
        </w:rPr>
        <w:t>создания дополнения к учебному</w:t>
      </w:r>
      <w:r w:rsidR="00A36509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052879">
        <w:rPr>
          <w:rFonts w:ascii="Times New Roman" w:eastAsia="Calibri" w:hAnsi="Times New Roman" w:cs="Times New Roman"/>
          <w:sz w:val="28"/>
          <w:szCs w:val="28"/>
        </w:rPr>
        <w:t>у</w:t>
      </w:r>
      <w:r w:rsidR="00A36509">
        <w:rPr>
          <w:rFonts w:ascii="Times New Roman" w:eastAsia="Calibri" w:hAnsi="Times New Roman" w:cs="Times New Roman"/>
          <w:sz w:val="28"/>
          <w:szCs w:val="28"/>
        </w:rPr>
        <w:t xml:space="preserve"> курса информатик</w:t>
      </w:r>
      <w:r w:rsidR="00052879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A36509" w:rsidRDefault="00A36509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работы была поставлена следующая </w:t>
      </w:r>
      <w:r w:rsidRPr="00A36509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052879" w:rsidRDefault="006745F1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16</w:t>
      </w:r>
    </w:p>
    <w:p w:rsidR="00A36509" w:rsidRDefault="00A36509" w:rsidP="00A36509">
      <w:pPr>
        <w:pStyle w:val="a5"/>
        <w:spacing w:before="154" w:beforeAutospacing="0" w:after="0" w:afterAutospacing="0"/>
        <w:jc w:val="center"/>
        <w:rPr>
          <w:rFonts w:eastAsiaTheme="minorEastAsia"/>
          <w:bCs/>
          <w:kern w:val="24"/>
          <w:sz w:val="28"/>
          <w:szCs w:val="64"/>
        </w:rPr>
      </w:pPr>
      <w:r>
        <w:rPr>
          <w:rFonts w:eastAsia="Calibri"/>
          <w:sz w:val="28"/>
          <w:szCs w:val="28"/>
        </w:rPr>
        <w:t>«</w:t>
      </w:r>
      <w:r w:rsidRPr="00A36509">
        <w:rPr>
          <w:rFonts w:eastAsiaTheme="minorEastAsia"/>
          <w:bCs/>
          <w:kern w:val="24"/>
          <w:sz w:val="28"/>
          <w:szCs w:val="64"/>
        </w:rPr>
        <w:t xml:space="preserve">Создание информационного дополнения к учебнику «Информатика и ИКТ 7 класс» с помощью технологии дополненная реальность </w:t>
      </w:r>
    </w:p>
    <w:p w:rsidR="00052879" w:rsidRPr="00052879" w:rsidRDefault="006745F1" w:rsidP="00052879">
      <w:pPr>
        <w:pStyle w:val="a5"/>
        <w:spacing w:before="154" w:beforeAutospacing="0" w:after="0" w:afterAutospacing="0"/>
        <w:rPr>
          <w:rFonts w:eastAsiaTheme="minorEastAsia"/>
          <w:b/>
          <w:bCs/>
          <w:kern w:val="24"/>
          <w:sz w:val="28"/>
          <w:szCs w:val="64"/>
        </w:rPr>
      </w:pPr>
      <w:r>
        <w:rPr>
          <w:rFonts w:eastAsiaTheme="minorEastAsia"/>
          <w:b/>
          <w:bCs/>
          <w:kern w:val="24"/>
          <w:sz w:val="28"/>
          <w:szCs w:val="64"/>
        </w:rPr>
        <w:t>Слайд 17</w:t>
      </w:r>
    </w:p>
    <w:p w:rsidR="00A36509" w:rsidRPr="00A36509" w:rsidRDefault="00A36509" w:rsidP="00A36509">
      <w:pPr>
        <w:pStyle w:val="a5"/>
        <w:spacing w:before="154" w:beforeAutospacing="0" w:after="0" w:afterAutospacing="0"/>
        <w:jc w:val="center"/>
        <w:rPr>
          <w:sz w:val="8"/>
        </w:rPr>
      </w:pPr>
    </w:p>
    <w:p w:rsidR="00A36509" w:rsidRPr="00A36509" w:rsidRDefault="00A36509" w:rsidP="00A3650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определены следующие задачи:</w:t>
      </w:r>
    </w:p>
    <w:p w:rsidR="00A36509" w:rsidRPr="00A36509" w:rsidRDefault="00A36509" w:rsidP="00A36509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 xml:space="preserve">Выбор и изучение </w:t>
      </w:r>
      <w:proofErr w:type="spellStart"/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>геолокационного</w:t>
      </w:r>
      <w:proofErr w:type="spellEnd"/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 xml:space="preserve"> сервиса дополненной реальности</w:t>
      </w:r>
    </w:p>
    <w:p w:rsidR="00A36509" w:rsidRPr="00A36509" w:rsidRDefault="00A36509" w:rsidP="00A36509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 xml:space="preserve">Подбор материалов для создания информационного </w:t>
      </w:r>
      <w:proofErr w:type="spellStart"/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>репозитория</w:t>
      </w:r>
      <w:proofErr w:type="spellEnd"/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 xml:space="preserve"> по курсу информатики 7 класс</w:t>
      </w:r>
      <w:proofErr w:type="gramStart"/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>.</w:t>
      </w:r>
      <w:proofErr w:type="gramEnd"/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 xml:space="preserve"> (</w:t>
      </w:r>
      <w:proofErr w:type="gramStart"/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>с</w:t>
      </w:r>
      <w:proofErr w:type="gramEnd"/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>хемы, 3</w:t>
      </w:r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val="en-US" w:eastAsia="ru-RU"/>
        </w:rPr>
        <w:t>D</w:t>
      </w:r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 xml:space="preserve"> модели, видеосюжеты и т. д.)</w:t>
      </w:r>
    </w:p>
    <w:p w:rsidR="00A36509" w:rsidRPr="00DC7D5B" w:rsidRDefault="00A36509" w:rsidP="00A36509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6509"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  <w:t>Создание меточной структуры учебника (нанесения дополнения на страницы учебника)</w:t>
      </w:r>
    </w:p>
    <w:p w:rsidR="00DC7D5B" w:rsidRDefault="00DC7D5B" w:rsidP="00DC7D5B">
      <w:pPr>
        <w:pStyle w:val="a4"/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64"/>
          <w:lang w:eastAsia="ru-RU"/>
        </w:rPr>
      </w:pPr>
    </w:p>
    <w:p w:rsidR="00720055" w:rsidRPr="00720055" w:rsidRDefault="0072005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055">
        <w:rPr>
          <w:rFonts w:ascii="Times New Roman" w:eastAsia="Calibri" w:hAnsi="Times New Roman" w:cs="Times New Roman"/>
          <w:b/>
          <w:sz w:val="28"/>
          <w:szCs w:val="28"/>
        </w:rPr>
        <w:t>18 слайд</w:t>
      </w:r>
    </w:p>
    <w:p w:rsidR="00C4234A" w:rsidRDefault="00C4234A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Ожидаемые результаты:</w:t>
      </w:r>
      <w:r w:rsidR="00720055">
        <w:rPr>
          <w:rFonts w:ascii="Times New Roman" w:eastAsia="Calibri" w:hAnsi="Times New Roman" w:cs="Times New Roman"/>
          <w:sz w:val="28"/>
          <w:szCs w:val="28"/>
        </w:rPr>
        <w:t xml:space="preserve"> (что ожидали от  этого)</w:t>
      </w:r>
    </w:p>
    <w:p w:rsidR="00A36509" w:rsidRDefault="004C1282" w:rsidP="00C4234A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34A">
        <w:rPr>
          <w:rFonts w:ascii="Times New Roman" w:eastAsia="Calibri" w:hAnsi="Times New Roman" w:cs="Times New Roman"/>
          <w:sz w:val="28"/>
          <w:szCs w:val="28"/>
        </w:rPr>
        <w:t>Повышение мотивации</w:t>
      </w:r>
      <w:r w:rsidR="00C4234A" w:rsidRPr="00C4234A">
        <w:rPr>
          <w:rFonts w:ascii="Times New Roman" w:eastAsia="Calibri" w:hAnsi="Times New Roman" w:cs="Times New Roman"/>
          <w:sz w:val="28"/>
          <w:szCs w:val="28"/>
        </w:rPr>
        <w:t xml:space="preserve"> и качества </w:t>
      </w:r>
      <w:proofErr w:type="gramStart"/>
      <w:r w:rsidR="00C4234A" w:rsidRPr="00C4234A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F60635">
        <w:rPr>
          <w:rFonts w:ascii="Times New Roman" w:eastAsia="Calibri" w:hAnsi="Times New Roman" w:cs="Times New Roman"/>
          <w:sz w:val="28"/>
          <w:szCs w:val="28"/>
        </w:rPr>
        <w:t xml:space="preserve"> по предметам</w:t>
      </w:r>
      <w:proofErr w:type="gramEnd"/>
      <w:r w:rsidR="00F60635">
        <w:rPr>
          <w:rFonts w:ascii="Times New Roman" w:eastAsia="Calibri" w:hAnsi="Times New Roman" w:cs="Times New Roman"/>
          <w:sz w:val="28"/>
          <w:szCs w:val="28"/>
        </w:rPr>
        <w:t xml:space="preserve">  (не тол</w:t>
      </w:r>
      <w:r w:rsidR="00C4234A">
        <w:rPr>
          <w:rFonts w:ascii="Times New Roman" w:eastAsia="Calibri" w:hAnsi="Times New Roman" w:cs="Times New Roman"/>
          <w:sz w:val="28"/>
          <w:szCs w:val="28"/>
        </w:rPr>
        <w:t>ько по информатике</w:t>
      </w:r>
      <w:r w:rsidR="00F60635">
        <w:rPr>
          <w:rFonts w:ascii="Times New Roman" w:eastAsia="Calibri" w:hAnsi="Times New Roman" w:cs="Times New Roman"/>
          <w:sz w:val="28"/>
          <w:szCs w:val="28"/>
        </w:rPr>
        <w:t>но и по другим дисциплинам)</w:t>
      </w:r>
    </w:p>
    <w:p w:rsidR="00F60635" w:rsidRPr="00C4234A" w:rsidRDefault="00F60635" w:rsidP="00C4234A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индивидуальной образовательной траектории по предмету</w:t>
      </w:r>
    </w:p>
    <w:p w:rsidR="00F60635" w:rsidRDefault="00D84500" w:rsidP="00F60635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Развитие компетенций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чебно-познавательных, информационных, личностного-самосовершенствования.</w:t>
      </w:r>
    </w:p>
    <w:p w:rsidR="00C4234A" w:rsidRDefault="00C4234A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9DB" w:rsidRPr="004B69DB" w:rsidRDefault="0072005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4B69DB" w:rsidRPr="004B69DB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DC7D5B" w:rsidRDefault="004B69DB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Определены темы для наложения информационного дополнения: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Информация и ее свойства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Информационные процессы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Всемирная паутина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Двоичное кодирование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Устройство компьютера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Программное обеспечение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Пользовательский интерфейс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Компьютерная графика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Создание текстового документа</w:t>
      </w:r>
    </w:p>
    <w:p w:rsidR="004B69DB" w:rsidRPr="004B69DB" w:rsidRDefault="004B69DB" w:rsidP="004B69DB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DB">
        <w:rPr>
          <w:rFonts w:ascii="Times New Roman" w:eastAsiaTheme="minorEastAsia" w:hAnsi="Times New Roman" w:cs="Times New Roman"/>
          <w:bCs/>
          <w:kern w:val="24"/>
          <w:sz w:val="28"/>
          <w:szCs w:val="56"/>
          <w:lang w:eastAsia="ru-RU"/>
        </w:rPr>
        <w:t>Технология мультимедиа</w:t>
      </w:r>
    </w:p>
    <w:p w:rsidR="00720055" w:rsidRDefault="0072005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055" w:rsidRDefault="0072005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9DB" w:rsidRPr="004B69DB" w:rsidRDefault="0072005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69DB" w:rsidRPr="004B69DB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6745F1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Используя специализированные сервисы и студии, мною разработано интерактивное дополнение на учебник информатики и ИКТ 7 класса  Л. Л. Босова</w:t>
      </w:r>
    </w:p>
    <w:p w:rsidR="004B69DB" w:rsidRPr="006745F1" w:rsidRDefault="006745F1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45F1">
        <w:rPr>
          <w:rFonts w:ascii="Times New Roman" w:eastAsia="Calibri" w:hAnsi="Times New Roman" w:cs="Times New Roman"/>
          <w:b/>
          <w:sz w:val="28"/>
          <w:szCs w:val="28"/>
        </w:rPr>
        <w:t>21 слайд</w:t>
      </w:r>
    </w:p>
    <w:p w:rsidR="004B69DB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Такой учебник становится не просто бумажным носителем информации по предмету, а образует виртуальную базу дополнительных сведений, практических экспериментов,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мониторинговых заданий, которые в упорядоченном состоянии относятся к  темам, изучаемым в курсе 7 класса. </w:t>
      </w:r>
    </w:p>
    <w:p w:rsidR="008D0838" w:rsidRPr="008D0838" w:rsidRDefault="0072005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8D0838" w:rsidRPr="008D0838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0437E8" w:rsidRDefault="000437E8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Выполнить такую работу можно не только на уроке, но и дома, что способствует созданию индивидуальной  образовательной траектории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обучения по предмету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355E1" w:rsidRDefault="0072005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8355E1" w:rsidRPr="008355E1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8355E1" w:rsidRDefault="008355E1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 работы дополнения</w:t>
      </w:r>
    </w:p>
    <w:p w:rsidR="00297525" w:rsidRDefault="0029752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525" w:rsidRDefault="0029752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5E1" w:rsidRDefault="00720055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24</w:t>
      </w:r>
      <w:r w:rsidR="007E5B24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E1738A" w:rsidRDefault="00E1738A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Итог:</w:t>
      </w:r>
    </w:p>
    <w:p w:rsidR="007E5B24" w:rsidRDefault="00D42EF2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использовании в работе  данного дополнения</w:t>
      </w:r>
      <w:r w:rsidR="00720055" w:rsidRPr="00720055">
        <w:rPr>
          <w:rFonts w:ascii="Times New Roman" w:eastAsia="Calibri" w:hAnsi="Times New Roman" w:cs="Times New Roman"/>
          <w:sz w:val="28"/>
          <w:szCs w:val="28"/>
        </w:rPr>
        <w:t xml:space="preserve"> в 7 классе, позволило повысить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учебную мотивацию, </w:t>
      </w:r>
      <w:r w:rsidR="00720055" w:rsidRPr="00720055">
        <w:rPr>
          <w:rFonts w:ascii="Times New Roman" w:eastAsia="Calibri" w:hAnsi="Times New Roman" w:cs="Times New Roman"/>
          <w:sz w:val="28"/>
          <w:szCs w:val="28"/>
        </w:rPr>
        <w:t xml:space="preserve">качество </w:t>
      </w:r>
      <w:proofErr w:type="gramStart"/>
      <w:r w:rsidR="00720055" w:rsidRPr="00720055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2D7F5D">
        <w:rPr>
          <w:rFonts w:ascii="Times New Roman" w:eastAsia="Calibri" w:hAnsi="Times New Roman" w:cs="Times New Roman"/>
          <w:sz w:val="28"/>
          <w:szCs w:val="28"/>
        </w:rPr>
        <w:t xml:space="preserve"> по предмету</w:t>
      </w:r>
      <w:proofErr w:type="gramEnd"/>
      <w:r w:rsidR="002D7F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5B24" w:rsidRDefault="007E5B24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B24">
        <w:rPr>
          <w:rFonts w:ascii="Times New Roman" w:eastAsia="Calibri" w:hAnsi="Times New Roman" w:cs="Times New Roman"/>
          <w:b/>
          <w:sz w:val="28"/>
          <w:szCs w:val="28"/>
        </w:rPr>
        <w:t>25 слайд</w:t>
      </w:r>
      <w:bookmarkStart w:id="0" w:name="_GoBack"/>
      <w:bookmarkEnd w:id="0"/>
    </w:p>
    <w:p w:rsidR="00E1738A" w:rsidRPr="007E5B24" w:rsidRDefault="00E1738A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D42EF2" w:rsidRDefault="00D42EF2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самое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главное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ни это, а то что дети с удовольствием идут на урок, проявляют инициативу во внеурочной и внеклассной деятельности. Например: помогают разрабатывать виртуальные газеты, стенды, </w:t>
      </w:r>
      <w:r w:rsidR="00EB7B2A">
        <w:rPr>
          <w:rFonts w:ascii="Times New Roman" w:eastAsia="Calibri" w:hAnsi="Times New Roman" w:cs="Times New Roman"/>
          <w:sz w:val="28"/>
          <w:szCs w:val="28"/>
        </w:rPr>
        <w:t>баннеры, участвуют в разработке школьного виртуального музея. Таким образом, формирование ключевых компетенций позволит нашим будущим выпускникам быть успешными, современными людьми.</w:t>
      </w:r>
    </w:p>
    <w:p w:rsidR="004625E0" w:rsidRPr="004625E0" w:rsidRDefault="002D7F5D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4625E0" w:rsidRPr="004625E0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8355E1" w:rsidRDefault="008355E1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дальнейшем планирую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C1282" w:rsidRPr="003F1A77" w:rsidRDefault="004C1282" w:rsidP="003F1A77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A77">
        <w:rPr>
          <w:rFonts w:ascii="Times New Roman" w:eastAsia="Calibri" w:hAnsi="Times New Roman" w:cs="Times New Roman"/>
          <w:sz w:val="28"/>
          <w:szCs w:val="28"/>
        </w:rPr>
        <w:t>В перспективе мы планируем разработать сценарии и 3</w:t>
      </w:r>
      <w:r w:rsidRPr="003F1A7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F1A77">
        <w:rPr>
          <w:rFonts w:ascii="Times New Roman" w:eastAsia="Calibri" w:hAnsi="Times New Roman" w:cs="Times New Roman"/>
          <w:sz w:val="28"/>
          <w:szCs w:val="28"/>
        </w:rPr>
        <w:t xml:space="preserve"> модели с помощью нового инте</w:t>
      </w:r>
      <w:r w:rsidR="003F1A77" w:rsidRPr="003F1A77">
        <w:rPr>
          <w:rFonts w:ascii="Times New Roman" w:eastAsia="Calibri" w:hAnsi="Times New Roman" w:cs="Times New Roman"/>
          <w:sz w:val="28"/>
          <w:szCs w:val="28"/>
        </w:rPr>
        <w:t>рактивного конструктора, который будет приобретен по образовательной лицензии в 2018 году.</w:t>
      </w:r>
    </w:p>
    <w:p w:rsidR="008355E1" w:rsidRPr="003F1A77" w:rsidRDefault="008355E1" w:rsidP="008355E1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Создание маркеров с дополнением к учебному материалу по информатике на основе конструктора </w:t>
      </w:r>
      <w:r w:rsidRPr="008355E1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>Toolbox</w:t>
      </w:r>
    </w:p>
    <w:p w:rsidR="003F1A77" w:rsidRPr="008355E1" w:rsidRDefault="003F1A77" w:rsidP="008355E1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Создание интерактивного </w:t>
      </w: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музея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 чем мы говорили выше.</w:t>
      </w:r>
    </w:p>
    <w:p w:rsidR="004625E0" w:rsidRDefault="004625E0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5F1" w:rsidRDefault="006745F1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45F1">
        <w:rPr>
          <w:rFonts w:ascii="Times New Roman" w:eastAsia="Calibri" w:hAnsi="Times New Roman" w:cs="Times New Roman"/>
          <w:b/>
          <w:sz w:val="28"/>
          <w:szCs w:val="28"/>
        </w:rPr>
        <w:t xml:space="preserve">Ну как говорится лучше один раз </w:t>
      </w:r>
      <w:proofErr w:type="gramStart"/>
      <w:r w:rsidRPr="006745F1">
        <w:rPr>
          <w:rFonts w:ascii="Times New Roman" w:eastAsia="Calibri" w:hAnsi="Times New Roman" w:cs="Times New Roman"/>
          <w:b/>
          <w:sz w:val="28"/>
          <w:szCs w:val="28"/>
        </w:rPr>
        <w:t>увидеть</w:t>
      </w:r>
      <w:proofErr w:type="gramEnd"/>
      <w:r w:rsidRPr="006745F1">
        <w:rPr>
          <w:rFonts w:ascii="Times New Roman" w:eastAsia="Calibri" w:hAnsi="Times New Roman" w:cs="Times New Roman"/>
          <w:b/>
          <w:sz w:val="28"/>
          <w:szCs w:val="28"/>
        </w:rPr>
        <w:t xml:space="preserve"> чем сто раз услышать</w:t>
      </w:r>
    </w:p>
    <w:p w:rsidR="006745F1" w:rsidRPr="006745F1" w:rsidRDefault="006745F1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</w:p>
    <w:p w:rsidR="000437E8" w:rsidRPr="008355E1" w:rsidRDefault="004625E0" w:rsidP="000437E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8355E1" w:rsidRPr="008355E1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</w:p>
    <w:p w:rsidR="008355E1" w:rsidRDefault="00893904" w:rsidP="008355E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 я вижу  перспективу</w:t>
      </w:r>
      <w:r w:rsidR="008355E1">
        <w:rPr>
          <w:rFonts w:ascii="Times New Roman" w:eastAsia="Calibri" w:hAnsi="Times New Roman" w:cs="Times New Roman"/>
          <w:sz w:val="28"/>
          <w:szCs w:val="28"/>
        </w:rPr>
        <w:t xml:space="preserve"> развития технологии «Дополненная реальность» в образовательном процессе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это школа будущего.</w:t>
      </w:r>
    </w:p>
    <w:p w:rsidR="00872470" w:rsidRDefault="00872470" w:rsidP="008355E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72470" w:rsidSect="002E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D6" w:rsidRDefault="00F630D6" w:rsidP="00A36509">
      <w:pPr>
        <w:spacing w:after="0" w:line="240" w:lineRule="auto"/>
      </w:pPr>
      <w:r>
        <w:separator/>
      </w:r>
    </w:p>
  </w:endnote>
  <w:endnote w:type="continuationSeparator" w:id="1">
    <w:p w:rsidR="00F630D6" w:rsidRDefault="00F630D6" w:rsidP="00A3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D6" w:rsidRDefault="00F630D6" w:rsidP="00A36509">
      <w:pPr>
        <w:spacing w:after="0" w:line="240" w:lineRule="auto"/>
      </w:pPr>
      <w:r>
        <w:separator/>
      </w:r>
    </w:p>
  </w:footnote>
  <w:footnote w:type="continuationSeparator" w:id="1">
    <w:p w:rsidR="00F630D6" w:rsidRDefault="00F630D6" w:rsidP="00A36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340"/>
    <w:multiLevelType w:val="hybridMultilevel"/>
    <w:tmpl w:val="7E2A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14FE"/>
    <w:multiLevelType w:val="hybridMultilevel"/>
    <w:tmpl w:val="0CFED76A"/>
    <w:lvl w:ilvl="0" w:tplc="AA88CA8C">
      <w:start w:val="1"/>
      <w:numFmt w:val="decimal"/>
      <w:lvlText w:val="%1."/>
      <w:lvlJc w:val="left"/>
      <w:pPr>
        <w:ind w:left="164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A396BAB"/>
    <w:multiLevelType w:val="hybridMultilevel"/>
    <w:tmpl w:val="91D08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BF055F"/>
    <w:multiLevelType w:val="hybridMultilevel"/>
    <w:tmpl w:val="72580578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">
    <w:nsid w:val="0E405274"/>
    <w:multiLevelType w:val="hybridMultilevel"/>
    <w:tmpl w:val="EBBC234A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5">
    <w:nsid w:val="20B626DC"/>
    <w:multiLevelType w:val="hybridMultilevel"/>
    <w:tmpl w:val="251CFFE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24440850"/>
    <w:multiLevelType w:val="hybridMultilevel"/>
    <w:tmpl w:val="4C56D35C"/>
    <w:lvl w:ilvl="0" w:tplc="132CC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1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85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0B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F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2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47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42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EC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1A46F0"/>
    <w:multiLevelType w:val="hybridMultilevel"/>
    <w:tmpl w:val="51A6A270"/>
    <w:lvl w:ilvl="0" w:tplc="0E5E9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8D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20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4E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85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CD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8D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CB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7E9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5794F"/>
    <w:multiLevelType w:val="hybridMultilevel"/>
    <w:tmpl w:val="2320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C16"/>
    <w:multiLevelType w:val="hybridMultilevel"/>
    <w:tmpl w:val="74AECE7A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0">
    <w:nsid w:val="3E6016DA"/>
    <w:multiLevelType w:val="hybridMultilevel"/>
    <w:tmpl w:val="B3CE5A8C"/>
    <w:lvl w:ilvl="0" w:tplc="3276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9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E2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E8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2F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8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45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0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2D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3275E7"/>
    <w:multiLevelType w:val="hybridMultilevel"/>
    <w:tmpl w:val="00563744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>
    <w:nsid w:val="55C93950"/>
    <w:multiLevelType w:val="hybridMultilevel"/>
    <w:tmpl w:val="E29C3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73FF0"/>
    <w:multiLevelType w:val="hybridMultilevel"/>
    <w:tmpl w:val="1566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A50F0"/>
    <w:multiLevelType w:val="hybridMultilevel"/>
    <w:tmpl w:val="B1E635A0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>
    <w:nsid w:val="6DD67F87"/>
    <w:multiLevelType w:val="hybridMultilevel"/>
    <w:tmpl w:val="6178A07C"/>
    <w:lvl w:ilvl="0" w:tplc="041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6">
    <w:nsid w:val="794F160E"/>
    <w:multiLevelType w:val="hybridMultilevel"/>
    <w:tmpl w:val="72386D9A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>
    <w:nsid w:val="7AA029A9"/>
    <w:multiLevelType w:val="hybridMultilevel"/>
    <w:tmpl w:val="0032C0D6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5"/>
  </w:num>
  <w:num w:numId="5">
    <w:abstractNumId w:val="8"/>
  </w:num>
  <w:num w:numId="6">
    <w:abstractNumId w:val="14"/>
  </w:num>
  <w:num w:numId="7">
    <w:abstractNumId w:val="16"/>
  </w:num>
  <w:num w:numId="8">
    <w:abstractNumId w:val="5"/>
  </w:num>
  <w:num w:numId="9">
    <w:abstractNumId w:val="17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6"/>
  </w:num>
  <w:num w:numId="16">
    <w:abstractNumId w:val="10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340"/>
    <w:rsid w:val="000437E8"/>
    <w:rsid w:val="00052879"/>
    <w:rsid w:val="000C7707"/>
    <w:rsid w:val="0012350F"/>
    <w:rsid w:val="00176F90"/>
    <w:rsid w:val="00183CA8"/>
    <w:rsid w:val="001A2076"/>
    <w:rsid w:val="00213B47"/>
    <w:rsid w:val="00256786"/>
    <w:rsid w:val="0025682F"/>
    <w:rsid w:val="00297525"/>
    <w:rsid w:val="002D7F5D"/>
    <w:rsid w:val="002E3887"/>
    <w:rsid w:val="003F1A77"/>
    <w:rsid w:val="003F459B"/>
    <w:rsid w:val="004625E0"/>
    <w:rsid w:val="004B69DB"/>
    <w:rsid w:val="004C1282"/>
    <w:rsid w:val="00505D9F"/>
    <w:rsid w:val="00525340"/>
    <w:rsid w:val="006745F1"/>
    <w:rsid w:val="00720055"/>
    <w:rsid w:val="00737EA7"/>
    <w:rsid w:val="007B1C64"/>
    <w:rsid w:val="007E5B24"/>
    <w:rsid w:val="007F0323"/>
    <w:rsid w:val="008355E1"/>
    <w:rsid w:val="00872470"/>
    <w:rsid w:val="00885C64"/>
    <w:rsid w:val="00893904"/>
    <w:rsid w:val="008A3A6A"/>
    <w:rsid w:val="008D0838"/>
    <w:rsid w:val="00A22158"/>
    <w:rsid w:val="00A23796"/>
    <w:rsid w:val="00A36509"/>
    <w:rsid w:val="00A67468"/>
    <w:rsid w:val="00A95B68"/>
    <w:rsid w:val="00AC460A"/>
    <w:rsid w:val="00BC7455"/>
    <w:rsid w:val="00BE3517"/>
    <w:rsid w:val="00C4234A"/>
    <w:rsid w:val="00D42EF2"/>
    <w:rsid w:val="00D600B6"/>
    <w:rsid w:val="00D84500"/>
    <w:rsid w:val="00DC7D5B"/>
    <w:rsid w:val="00DD7E7D"/>
    <w:rsid w:val="00E15928"/>
    <w:rsid w:val="00E1738A"/>
    <w:rsid w:val="00EB7B2A"/>
    <w:rsid w:val="00F02C58"/>
    <w:rsid w:val="00F60635"/>
    <w:rsid w:val="00F630D6"/>
    <w:rsid w:val="00F71D9A"/>
    <w:rsid w:val="00FA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7E8"/>
    <w:rPr>
      <w:b/>
      <w:bCs/>
    </w:rPr>
  </w:style>
  <w:style w:type="paragraph" w:styleId="a4">
    <w:name w:val="List Paragraph"/>
    <w:basedOn w:val="a"/>
    <w:uiPriority w:val="34"/>
    <w:qFormat/>
    <w:rsid w:val="000437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509"/>
  </w:style>
  <w:style w:type="paragraph" w:styleId="a8">
    <w:name w:val="footer"/>
    <w:basedOn w:val="a"/>
    <w:link w:val="a9"/>
    <w:uiPriority w:val="99"/>
    <w:unhideWhenUsed/>
    <w:rsid w:val="00A3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7E8"/>
    <w:rPr>
      <w:b/>
      <w:bCs/>
    </w:rPr>
  </w:style>
  <w:style w:type="paragraph" w:styleId="a4">
    <w:name w:val="List Paragraph"/>
    <w:basedOn w:val="a"/>
    <w:uiPriority w:val="34"/>
    <w:qFormat/>
    <w:rsid w:val="000437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509"/>
  </w:style>
  <w:style w:type="paragraph" w:styleId="a8">
    <w:name w:val="footer"/>
    <w:basedOn w:val="a"/>
    <w:link w:val="a9"/>
    <w:uiPriority w:val="99"/>
    <w:unhideWhenUsed/>
    <w:rsid w:val="00A3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7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1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5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2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2018-02-05T04:58:00Z</dcterms:created>
  <dcterms:modified xsi:type="dcterms:W3CDTF">2018-02-19T06:45:00Z</dcterms:modified>
</cp:coreProperties>
</file>