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37" w:rsidRPr="00987BA3" w:rsidRDefault="00932437" w:rsidP="00932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A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01815" w:rsidRPr="00987BA3" w:rsidRDefault="00932437" w:rsidP="009324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BA3">
        <w:rPr>
          <w:rFonts w:ascii="Times New Roman" w:hAnsi="Times New Roman" w:cs="Times New Roman"/>
          <w:sz w:val="28"/>
          <w:szCs w:val="28"/>
        </w:rPr>
        <w:t>"Детский сад №18 "Журавлик"</w:t>
      </w:r>
    </w:p>
    <w:p w:rsidR="00932437" w:rsidRPr="00987BA3" w:rsidRDefault="00932437" w:rsidP="009324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>
      <w:pPr>
        <w:rPr>
          <w:sz w:val="28"/>
          <w:szCs w:val="28"/>
        </w:rPr>
      </w:pPr>
    </w:p>
    <w:p w:rsidR="00932437" w:rsidRPr="00987BA3" w:rsidRDefault="00932437">
      <w:pPr>
        <w:rPr>
          <w:sz w:val="28"/>
          <w:szCs w:val="28"/>
        </w:rPr>
      </w:pPr>
    </w:p>
    <w:p w:rsidR="00932437" w:rsidRPr="00987BA3" w:rsidRDefault="00932437">
      <w:pPr>
        <w:rPr>
          <w:sz w:val="28"/>
          <w:szCs w:val="28"/>
        </w:rPr>
      </w:pPr>
    </w:p>
    <w:p w:rsidR="00932437" w:rsidRPr="00987BA3" w:rsidRDefault="00932437">
      <w:pPr>
        <w:rPr>
          <w:sz w:val="28"/>
          <w:szCs w:val="28"/>
        </w:rPr>
      </w:pPr>
    </w:p>
    <w:p w:rsidR="00932437" w:rsidRPr="008954CE" w:rsidRDefault="00932437">
      <w:pPr>
        <w:rPr>
          <w:sz w:val="36"/>
          <w:szCs w:val="36"/>
        </w:rPr>
      </w:pPr>
    </w:p>
    <w:p w:rsidR="00932437" w:rsidRPr="008954CE" w:rsidRDefault="00932437" w:rsidP="009324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4CE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932437" w:rsidRPr="008954CE" w:rsidRDefault="00932437" w:rsidP="009324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54CE">
        <w:rPr>
          <w:rFonts w:ascii="Times New Roman" w:hAnsi="Times New Roman" w:cs="Times New Roman"/>
          <w:b/>
          <w:sz w:val="36"/>
          <w:szCs w:val="36"/>
        </w:rPr>
        <w:t>"Создание образовательной среды в группе, способствующей познавательно- речевому развитию воспитанников"</w:t>
      </w:r>
    </w:p>
    <w:p w:rsidR="00932437" w:rsidRPr="00987BA3" w:rsidRDefault="00932437" w:rsidP="0093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right"/>
        <w:rPr>
          <w:rFonts w:ascii="Times New Roman" w:hAnsi="Times New Roman" w:cs="Times New Roman"/>
          <w:sz w:val="28"/>
          <w:szCs w:val="28"/>
        </w:rPr>
      </w:pPr>
      <w:r w:rsidRPr="00987BA3">
        <w:rPr>
          <w:rFonts w:ascii="Times New Roman" w:hAnsi="Times New Roman" w:cs="Times New Roman"/>
          <w:sz w:val="28"/>
          <w:szCs w:val="28"/>
        </w:rPr>
        <w:t>Составила:</w:t>
      </w:r>
    </w:p>
    <w:p w:rsidR="00932437" w:rsidRPr="00987BA3" w:rsidRDefault="00932437" w:rsidP="0093243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87BA3">
        <w:rPr>
          <w:rFonts w:ascii="Times New Roman" w:hAnsi="Times New Roman" w:cs="Times New Roman"/>
          <w:sz w:val="28"/>
          <w:szCs w:val="28"/>
        </w:rPr>
        <w:t>Синякова</w:t>
      </w:r>
      <w:proofErr w:type="spellEnd"/>
      <w:r w:rsidRPr="00987BA3">
        <w:rPr>
          <w:rFonts w:ascii="Times New Roman" w:hAnsi="Times New Roman" w:cs="Times New Roman"/>
          <w:sz w:val="28"/>
          <w:szCs w:val="28"/>
        </w:rPr>
        <w:t xml:space="preserve"> И.И.</w:t>
      </w:r>
    </w:p>
    <w:p w:rsidR="00932437" w:rsidRPr="00987BA3" w:rsidRDefault="00932437" w:rsidP="009324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437" w:rsidRPr="00987BA3" w:rsidRDefault="00932437" w:rsidP="0093243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0BF" w:rsidRPr="00987BA3" w:rsidRDefault="00C900BF" w:rsidP="00932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7C46" w:rsidRPr="008954CE" w:rsidRDefault="00932437" w:rsidP="008954CE">
      <w:pPr>
        <w:jc w:val="center"/>
        <w:rPr>
          <w:rFonts w:ascii="Times New Roman" w:hAnsi="Times New Roman" w:cs="Times New Roman"/>
          <w:sz w:val="28"/>
          <w:szCs w:val="28"/>
        </w:rPr>
      </w:pPr>
      <w:r w:rsidRPr="00987BA3">
        <w:rPr>
          <w:rFonts w:ascii="Times New Roman" w:hAnsi="Times New Roman" w:cs="Times New Roman"/>
          <w:sz w:val="28"/>
          <w:szCs w:val="28"/>
        </w:rPr>
        <w:t>г. Нефтеюганск, 2017г.</w:t>
      </w:r>
    </w:p>
    <w:p w:rsidR="00C87C46" w:rsidRPr="00AF5023" w:rsidRDefault="00C87C46" w:rsidP="00AF502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lastRenderedPageBreak/>
        <w:t>Основная образовательная программа дошкольного образования «Открытия» — это программа развития личности ребенка дошкольного возраста.  Программа уделяет особое внимание созданию развивающей среды, подчеркивает роль семьи в образовании ребенка, оценивает взаимодействие взрослых с детьми как центральный пункт системы дошкольного образования, отмечает роль оценки разви</w:t>
      </w:r>
      <w:r w:rsidR="008954CE">
        <w:rPr>
          <w:sz w:val="28"/>
          <w:szCs w:val="28"/>
        </w:rPr>
        <w:t>тия детей и подробно харак- тере</w:t>
      </w:r>
      <w:r w:rsidRPr="00AF5023">
        <w:rPr>
          <w:sz w:val="28"/>
          <w:szCs w:val="28"/>
        </w:rPr>
        <w:t>зует</w:t>
      </w:r>
      <w:r w:rsidR="008954CE">
        <w:rPr>
          <w:sz w:val="28"/>
          <w:szCs w:val="28"/>
        </w:rPr>
        <w:t xml:space="preserve"> </w:t>
      </w:r>
      <w:r w:rsidRPr="00AF5023">
        <w:rPr>
          <w:sz w:val="28"/>
          <w:szCs w:val="28"/>
        </w:rPr>
        <w:t xml:space="preserve"> проектный способ образования в дошкольном возрасте.</w:t>
      </w:r>
    </w:p>
    <w:p w:rsidR="00096B9B" w:rsidRPr="00AF5023" w:rsidRDefault="00096B9B" w:rsidP="00AF502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>Образовательный процесс, организованный по Программе «Открытия», начинается с создания развивающей образовательной среды в группе.</w:t>
      </w:r>
    </w:p>
    <w:p w:rsidR="00C87C46" w:rsidRPr="00AF5023" w:rsidRDefault="00C87C46" w:rsidP="00AF502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>При создании развивающей образовательной среды, мы старались учитывать и создавать условия, обеспечивающие всестороннее развитие ребенка:</w:t>
      </w:r>
    </w:p>
    <w:p w:rsidR="008160E9" w:rsidRPr="00AF5023" w:rsidRDefault="008160E9" w:rsidP="00AF50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 xml:space="preserve">личностно-ориентированное взаимодействие взрослых с детьми, </w:t>
      </w:r>
    </w:p>
    <w:p w:rsidR="008160E9" w:rsidRPr="00AF5023" w:rsidRDefault="008160E9" w:rsidP="00AF50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>ориентированность педагогической оценки на относительные показатели детской успешности</w:t>
      </w:r>
    </w:p>
    <w:p w:rsidR="008160E9" w:rsidRPr="00AF5023" w:rsidRDefault="008160E9" w:rsidP="00AF50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 xml:space="preserve">формирование игры как важнейшего фактора развития ребенка; </w:t>
      </w:r>
    </w:p>
    <w:p w:rsidR="008160E9" w:rsidRPr="00AF5023" w:rsidRDefault="008160E9" w:rsidP="00AF50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>создание развивающей образовательной среды</w:t>
      </w:r>
    </w:p>
    <w:p w:rsidR="008160E9" w:rsidRPr="00AF5023" w:rsidRDefault="008160E9" w:rsidP="00AF50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</w:r>
    </w:p>
    <w:p w:rsidR="008160E9" w:rsidRPr="00AF5023" w:rsidRDefault="008160E9" w:rsidP="00AF50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>вовлечение семьи</w:t>
      </w:r>
    </w:p>
    <w:p w:rsidR="00C87C46" w:rsidRPr="00AF5023" w:rsidRDefault="008160E9" w:rsidP="00AF5023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t>профессиональное развитие педагогов</w:t>
      </w:r>
    </w:p>
    <w:p w:rsidR="00C87C46" w:rsidRPr="00AF5023" w:rsidRDefault="00C87C46" w:rsidP="00AF502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1D6AE5" w:rsidRPr="00AF5023" w:rsidRDefault="001D6AE5" w:rsidP="00AF502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023">
        <w:rPr>
          <w:rFonts w:ascii="Times New Roman" w:eastAsia="Times New Roman" w:hAnsi="Times New Roman" w:cs="Times New Roman"/>
          <w:sz w:val="28"/>
          <w:szCs w:val="28"/>
        </w:rPr>
        <w:t>Взаимодействие взрослых с детьми является важнейшим фактором развития ребенка и пронизывает все направления образовательной деятельности</w:t>
      </w:r>
    </w:p>
    <w:p w:rsidR="00AD0875" w:rsidRPr="00AF5023" w:rsidRDefault="00AD0875" w:rsidP="00AF5023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AA9">
        <w:rPr>
          <w:rFonts w:ascii="Times New Roman" w:eastAsia="Times New Roman" w:hAnsi="Times New Roman" w:cs="Times New Roman"/>
          <w:sz w:val="28"/>
          <w:szCs w:val="28"/>
        </w:rPr>
        <w:t xml:space="preserve">Опираясь на индивидуальные способности детей, в процессе личностно – ориентированного взаимодействия </w:t>
      </w:r>
      <w:r w:rsidRPr="00AF5023">
        <w:rPr>
          <w:rFonts w:ascii="Times New Roman" w:eastAsia="Times New Roman" w:hAnsi="Times New Roman" w:cs="Times New Roman"/>
          <w:sz w:val="28"/>
          <w:szCs w:val="28"/>
        </w:rPr>
        <w:t xml:space="preserve">мы старались </w:t>
      </w:r>
      <w:r w:rsidR="00096B9B" w:rsidRPr="00AF5023">
        <w:rPr>
          <w:rFonts w:ascii="Times New Roman" w:eastAsia="Times New Roman" w:hAnsi="Times New Roman" w:cs="Times New Roman"/>
          <w:sz w:val="28"/>
          <w:szCs w:val="28"/>
        </w:rPr>
        <w:t>предоставить каждому ребенку</w:t>
      </w:r>
      <w:r w:rsidRPr="00AF5023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</w:t>
      </w:r>
      <w:r w:rsidR="00C954FC" w:rsidRPr="00AF5023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r w:rsidR="00096B9B" w:rsidRPr="00AF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023">
        <w:rPr>
          <w:rFonts w:ascii="Times New Roman" w:eastAsia="Times New Roman" w:hAnsi="Times New Roman" w:cs="Times New Roman"/>
          <w:sz w:val="28"/>
          <w:szCs w:val="28"/>
        </w:rPr>
        <w:t xml:space="preserve"> выбор</w:t>
      </w:r>
      <w:r w:rsidR="00096B9B" w:rsidRPr="00AF502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AF502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</w:t>
      </w:r>
      <w:r w:rsidR="001D6AE5" w:rsidRPr="00AF5023">
        <w:rPr>
          <w:rFonts w:ascii="Times New Roman" w:eastAsia="Times New Roman" w:hAnsi="Times New Roman" w:cs="Times New Roman"/>
          <w:sz w:val="28"/>
          <w:szCs w:val="28"/>
        </w:rPr>
        <w:t xml:space="preserve"> (дети самостоятельно выбирали центры активности),</w:t>
      </w:r>
      <w:r w:rsidR="00096B9B" w:rsidRPr="00AF5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023">
        <w:rPr>
          <w:rFonts w:ascii="Times New Roman" w:eastAsia="Times New Roman" w:hAnsi="Times New Roman" w:cs="Times New Roman"/>
          <w:sz w:val="28"/>
          <w:szCs w:val="28"/>
        </w:rPr>
        <w:t xml:space="preserve"> выбор партнеров, выбор средств для реализации деятельности.</w:t>
      </w:r>
      <w:r w:rsidR="001D6AE5" w:rsidRPr="00AF5023">
        <w:rPr>
          <w:rFonts w:ascii="Times New Roman" w:eastAsia="Times New Roman" w:hAnsi="Times New Roman" w:cs="Times New Roman"/>
          <w:sz w:val="28"/>
          <w:szCs w:val="28"/>
        </w:rPr>
        <w:t xml:space="preserve"> Занятия проводили в малых группах,</w:t>
      </w:r>
      <w:r w:rsidR="00096B9B" w:rsidRPr="00AF5023">
        <w:rPr>
          <w:rFonts w:ascii="Times New Roman" w:eastAsia="Times New Roman" w:hAnsi="Times New Roman" w:cs="Times New Roman"/>
          <w:sz w:val="28"/>
          <w:szCs w:val="28"/>
        </w:rPr>
        <w:t xml:space="preserve"> которые образовались при выборе центра активности, </w:t>
      </w:r>
      <w:r w:rsidR="001D6AE5" w:rsidRPr="00AF5023">
        <w:rPr>
          <w:rFonts w:ascii="Times New Roman" w:eastAsia="Times New Roman" w:hAnsi="Times New Roman" w:cs="Times New Roman"/>
          <w:sz w:val="28"/>
          <w:szCs w:val="28"/>
        </w:rPr>
        <w:t xml:space="preserve"> проводили индивидуальную работу с каждым ребенком, отказались от жесткой регламентации деятельности детей</w:t>
      </w:r>
      <w:r w:rsidR="00096B9B" w:rsidRPr="00AF5023">
        <w:rPr>
          <w:rFonts w:ascii="Times New Roman" w:eastAsia="Times New Roman" w:hAnsi="Times New Roman" w:cs="Times New Roman"/>
          <w:sz w:val="28"/>
          <w:szCs w:val="28"/>
        </w:rPr>
        <w:t xml:space="preserve"> (давали возможность ребенку закончить работу)</w:t>
      </w:r>
      <w:r w:rsidR="001D6AE5" w:rsidRPr="00AF5023">
        <w:rPr>
          <w:rFonts w:ascii="Times New Roman" w:eastAsia="Times New Roman" w:hAnsi="Times New Roman" w:cs="Times New Roman"/>
          <w:sz w:val="28"/>
          <w:szCs w:val="28"/>
        </w:rPr>
        <w:t>, старались строить партнерские взаимоотношения с детьми</w:t>
      </w:r>
      <w:r w:rsidR="00096B9B" w:rsidRPr="00AF50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1AA9" w:rsidRPr="00AF5023" w:rsidRDefault="00373522" w:rsidP="00AF502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AF5023">
        <w:rPr>
          <w:sz w:val="28"/>
          <w:szCs w:val="28"/>
        </w:rPr>
        <w:lastRenderedPageBreak/>
        <w:t xml:space="preserve">Наши дети стали активными участниками образовательного процесса. Ежедневно работая в центрах активности, дети учатся сравнивать сегодняшние достижения с собственными вчерашними достижениями, которые стимулируют самооценку ребенка. Например, </w:t>
      </w:r>
      <w:r w:rsidR="008C57D0" w:rsidRPr="00AF5023">
        <w:rPr>
          <w:sz w:val="28"/>
          <w:szCs w:val="28"/>
        </w:rPr>
        <w:t xml:space="preserve">дети которые научились выполнять действия на сложение и вычитание, на итоговом сборе с уверенностью и гордостью  говорили . что это было для них легко выполнять. </w:t>
      </w:r>
      <w:r w:rsidR="00722CB4">
        <w:rPr>
          <w:sz w:val="28"/>
          <w:szCs w:val="28"/>
        </w:rPr>
        <w:t xml:space="preserve"> С</w:t>
      </w:r>
      <w:r w:rsidR="00A90ADA" w:rsidRPr="00AF5023">
        <w:rPr>
          <w:sz w:val="28"/>
          <w:szCs w:val="28"/>
        </w:rPr>
        <w:t>овместную деятельность педагогов с детьми мы стараемся проводить в игровой форме: придумываем мотивацию, ставим проблему перед детьми, которую дети стараются решить, тем самым получают удовлетворение и</w:t>
      </w:r>
      <w:r w:rsidR="00BF77EA" w:rsidRPr="00AF5023">
        <w:rPr>
          <w:sz w:val="28"/>
          <w:szCs w:val="28"/>
        </w:rPr>
        <w:t xml:space="preserve"> гордость за оказанную помощь </w:t>
      </w:r>
      <w:r w:rsidR="00A90ADA" w:rsidRPr="00AF5023">
        <w:rPr>
          <w:sz w:val="28"/>
          <w:szCs w:val="28"/>
        </w:rPr>
        <w:t xml:space="preserve">обратившемуся </w:t>
      </w:r>
      <w:r w:rsidR="00BF77EA" w:rsidRPr="00AF5023">
        <w:rPr>
          <w:sz w:val="28"/>
          <w:szCs w:val="28"/>
        </w:rPr>
        <w:t xml:space="preserve">к ним </w:t>
      </w:r>
      <w:r w:rsidR="00A90ADA" w:rsidRPr="00AF5023">
        <w:rPr>
          <w:sz w:val="28"/>
          <w:szCs w:val="28"/>
        </w:rPr>
        <w:t>за помощью незнайке</w:t>
      </w:r>
      <w:r w:rsidR="00BF77EA" w:rsidRPr="00AF5023">
        <w:rPr>
          <w:sz w:val="28"/>
          <w:szCs w:val="28"/>
        </w:rPr>
        <w:t xml:space="preserve">. </w:t>
      </w:r>
    </w:p>
    <w:p w:rsidR="00D02F5F" w:rsidRPr="00987BA3" w:rsidRDefault="004961A4" w:rsidP="000410B2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87BA3">
        <w:rPr>
          <w:sz w:val="28"/>
          <w:szCs w:val="28"/>
        </w:rPr>
        <w:t>Развитие познавательно-речевых способностей у детей это одна из главных задач дошкольного образования. Одно из важнейших познавательных процессов человека эта речь. Решение этих задач невозможно без создания современной предметно-развивающей среды.</w:t>
      </w:r>
      <w:r w:rsidR="00C900BF" w:rsidRPr="00987BA3">
        <w:rPr>
          <w:sz w:val="28"/>
          <w:szCs w:val="28"/>
        </w:rPr>
        <w:t xml:space="preserve"> </w:t>
      </w:r>
      <w:r w:rsidRPr="00987BA3">
        <w:rPr>
          <w:sz w:val="28"/>
          <w:szCs w:val="28"/>
        </w:rPr>
        <w:t xml:space="preserve">Организация «Предметно-развивающей среды» в детском саду несет эффективность воспитательного воздействия, </w:t>
      </w:r>
      <w:r w:rsidR="00833D75" w:rsidRPr="00987BA3">
        <w:rPr>
          <w:sz w:val="28"/>
          <w:szCs w:val="28"/>
        </w:rPr>
        <w:t xml:space="preserve">направленного на формирование у </w:t>
      </w:r>
      <w:r w:rsidRPr="00987BA3">
        <w:rPr>
          <w:sz w:val="28"/>
          <w:szCs w:val="28"/>
        </w:rPr>
        <w:t xml:space="preserve">детей активного познавательного отношения к окружающему миру </w:t>
      </w:r>
      <w:r w:rsidR="00833D75" w:rsidRPr="00987BA3">
        <w:rPr>
          <w:sz w:val="28"/>
          <w:szCs w:val="28"/>
        </w:rPr>
        <w:t xml:space="preserve"> </w:t>
      </w:r>
      <w:r w:rsidRPr="00987BA3">
        <w:rPr>
          <w:sz w:val="28"/>
          <w:szCs w:val="28"/>
        </w:rPr>
        <w:t>предметов, людей, природы.</w:t>
      </w:r>
      <w:r w:rsidR="000410B2">
        <w:rPr>
          <w:sz w:val="28"/>
          <w:szCs w:val="28"/>
        </w:rPr>
        <w:t xml:space="preserve"> </w:t>
      </w:r>
      <w:r w:rsidR="00A220CE" w:rsidRPr="00987BA3">
        <w:rPr>
          <w:sz w:val="28"/>
          <w:szCs w:val="28"/>
        </w:rPr>
        <w:t xml:space="preserve">Насыщая </w:t>
      </w:r>
      <w:r w:rsidR="00007579" w:rsidRPr="00987BA3">
        <w:rPr>
          <w:sz w:val="28"/>
          <w:szCs w:val="28"/>
        </w:rPr>
        <w:t>групповое пространство, мы заботились</w:t>
      </w:r>
      <w:r w:rsidR="00A220CE" w:rsidRPr="00987BA3">
        <w:rPr>
          <w:sz w:val="28"/>
          <w:szCs w:val="28"/>
        </w:rPr>
        <w:t xml:space="preserve"> в первую очередь о том, чтобы дети в группе могли удовлетворить свои важные жизненные потребности в движении, познании, общении со взрослыми и сверстниками. </w:t>
      </w:r>
      <w:r w:rsidR="00007579" w:rsidRPr="00987BA3">
        <w:rPr>
          <w:sz w:val="28"/>
          <w:szCs w:val="28"/>
        </w:rPr>
        <w:t>Наша группа оснащена</w:t>
      </w:r>
      <w:r w:rsidR="00A220CE" w:rsidRPr="00987BA3">
        <w:rPr>
          <w:sz w:val="28"/>
          <w:szCs w:val="28"/>
        </w:rPr>
        <w:t xml:space="preserve"> современным игровым и дидактическим оборудованием, которое включает наглядный, раздаточный материал, обеспечивающий более высокий уровень познавательно-речевого развития детей.</w:t>
      </w:r>
      <w:r w:rsidR="00C900BF" w:rsidRPr="00987BA3">
        <w:rPr>
          <w:sz w:val="28"/>
          <w:szCs w:val="28"/>
        </w:rPr>
        <w:t xml:space="preserve"> </w:t>
      </w:r>
      <w:r w:rsidR="00007579" w:rsidRPr="00987BA3">
        <w:rPr>
          <w:sz w:val="28"/>
          <w:szCs w:val="28"/>
        </w:rPr>
        <w:t xml:space="preserve">   С целью создания эффективной развивающей предметной среды в  группе оформлены центры по</w:t>
      </w:r>
      <w:r w:rsidR="00D02F5F" w:rsidRPr="00987BA3">
        <w:rPr>
          <w:sz w:val="28"/>
          <w:szCs w:val="28"/>
        </w:rPr>
        <w:t xml:space="preserve">знавательно- речевой активности: </w:t>
      </w:r>
    </w:p>
    <w:p w:rsidR="00D02F5F" w:rsidRPr="00987BA3" w:rsidRDefault="00D02F5F" w:rsidP="004961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2F5F" w:rsidRPr="00987BA3" w:rsidRDefault="00D02F5F" w:rsidP="00D02F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A3">
        <w:rPr>
          <w:rFonts w:ascii="Times New Roman" w:hAnsi="Times New Roman" w:cs="Times New Roman"/>
          <w:i/>
          <w:sz w:val="28"/>
          <w:szCs w:val="28"/>
        </w:rPr>
        <w:t>центр грамотности и письма</w:t>
      </w:r>
    </w:p>
    <w:p w:rsidR="00D02F5F" w:rsidRPr="00987BA3" w:rsidRDefault="00D02F5F" w:rsidP="00D02F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A3">
        <w:rPr>
          <w:rFonts w:ascii="Times New Roman" w:hAnsi="Times New Roman" w:cs="Times New Roman"/>
          <w:i/>
          <w:sz w:val="28"/>
          <w:szCs w:val="28"/>
        </w:rPr>
        <w:t>центр науки и естествознания</w:t>
      </w:r>
    </w:p>
    <w:p w:rsidR="00007579" w:rsidRPr="00987BA3" w:rsidRDefault="00D02F5F" w:rsidP="00D02F5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BA3">
        <w:rPr>
          <w:rFonts w:ascii="Times New Roman" w:hAnsi="Times New Roman" w:cs="Times New Roman"/>
          <w:i/>
          <w:sz w:val="28"/>
          <w:szCs w:val="28"/>
        </w:rPr>
        <w:t>центр драматизации и сюжетно-ролевых игр</w:t>
      </w:r>
      <w:r w:rsidR="00007579" w:rsidRPr="00987B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7579" w:rsidRPr="00987BA3" w:rsidRDefault="004961A4" w:rsidP="000A7053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87BA3">
        <w:rPr>
          <w:sz w:val="28"/>
          <w:szCs w:val="28"/>
          <w:shd w:val="clear" w:color="auto" w:fill="FFFFFF"/>
        </w:rPr>
        <w:t>Педагогами</w:t>
      </w:r>
      <w:r w:rsidR="005C7761" w:rsidRPr="00987BA3">
        <w:rPr>
          <w:sz w:val="28"/>
          <w:szCs w:val="28"/>
          <w:shd w:val="clear" w:color="auto" w:fill="FFFFFF"/>
        </w:rPr>
        <w:t xml:space="preserve"> с помощью родителей</w:t>
      </w:r>
      <w:r w:rsidRPr="00987BA3">
        <w:rPr>
          <w:sz w:val="28"/>
          <w:szCs w:val="28"/>
          <w:shd w:val="clear" w:color="auto" w:fill="FFFFFF"/>
        </w:rPr>
        <w:t xml:space="preserve"> накоплен и систематизирован разнообразный практический материал для организации речевых игр и занятий: картотеки и пособия для проведения артикуляционных гимнастик, комплексы пальчиковых игр,</w:t>
      </w:r>
      <w:r w:rsidR="00481708" w:rsidRPr="00987BA3">
        <w:rPr>
          <w:sz w:val="28"/>
          <w:szCs w:val="28"/>
          <w:shd w:val="clear" w:color="auto" w:fill="FFFFFF"/>
        </w:rPr>
        <w:t xml:space="preserve"> магнитные буквы для выкладывания</w:t>
      </w:r>
      <w:r w:rsidR="005C7761" w:rsidRPr="00987BA3">
        <w:rPr>
          <w:sz w:val="28"/>
          <w:szCs w:val="28"/>
          <w:shd w:val="clear" w:color="auto" w:fill="FFFFFF"/>
        </w:rPr>
        <w:t xml:space="preserve"> </w:t>
      </w:r>
      <w:r w:rsidR="00481708" w:rsidRPr="00987BA3">
        <w:rPr>
          <w:sz w:val="28"/>
          <w:szCs w:val="28"/>
          <w:shd w:val="clear" w:color="auto" w:fill="FFFFFF"/>
        </w:rPr>
        <w:t>слов, карточки с гласными и согласными звуками, алфавит</w:t>
      </w:r>
      <w:r w:rsidR="000A7053" w:rsidRPr="00987BA3">
        <w:rPr>
          <w:sz w:val="28"/>
          <w:szCs w:val="28"/>
          <w:shd w:val="clear" w:color="auto" w:fill="FFFFFF"/>
        </w:rPr>
        <w:t>, речевые альбомы с подборкой чистоговорок, скороговорок, пословиц, потешек, оформлена подборка предметных и сюжетных картинок,</w:t>
      </w:r>
      <w:r w:rsidRPr="00987BA3">
        <w:rPr>
          <w:sz w:val="28"/>
          <w:szCs w:val="28"/>
          <w:shd w:val="clear" w:color="auto" w:fill="FFFFFF"/>
        </w:rPr>
        <w:t xml:space="preserve"> </w:t>
      </w:r>
      <w:r w:rsidR="00DF14BD" w:rsidRPr="00987BA3">
        <w:rPr>
          <w:sz w:val="28"/>
          <w:szCs w:val="28"/>
          <w:shd w:val="clear" w:color="auto" w:fill="FFFFFF"/>
        </w:rPr>
        <w:t xml:space="preserve">альбомы "Составь рассказ", </w:t>
      </w:r>
      <w:r w:rsidRPr="00987BA3">
        <w:rPr>
          <w:sz w:val="28"/>
          <w:szCs w:val="28"/>
          <w:shd w:val="clear" w:color="auto" w:fill="FFFFFF"/>
        </w:rPr>
        <w:t xml:space="preserve">игрушки и игровые пособия для развития правильного речевого дыхания, </w:t>
      </w:r>
      <w:r w:rsidRPr="00987BA3">
        <w:rPr>
          <w:sz w:val="28"/>
          <w:szCs w:val="28"/>
          <w:shd w:val="clear" w:color="auto" w:fill="FFFFFF"/>
        </w:rPr>
        <w:lastRenderedPageBreak/>
        <w:t>тематические альбомы, игры для обогащения пассивного и активного словаря, формирования грамматически правильного строя речи, связной речи, развития фонемати</w:t>
      </w:r>
      <w:r w:rsidR="005C7761" w:rsidRPr="00987BA3">
        <w:rPr>
          <w:sz w:val="28"/>
          <w:szCs w:val="28"/>
          <w:shd w:val="clear" w:color="auto" w:fill="FFFFFF"/>
        </w:rPr>
        <w:t xml:space="preserve">ческого слуха и мелкой моторики, материалы для рассказывания, </w:t>
      </w:r>
      <w:r w:rsidR="005C7761" w:rsidRPr="00987BA3">
        <w:rPr>
          <w:sz w:val="28"/>
          <w:szCs w:val="28"/>
        </w:rPr>
        <w:t>художественная литература, разнообразные дидакт</w:t>
      </w:r>
      <w:r w:rsidR="000A7053" w:rsidRPr="00987BA3">
        <w:rPr>
          <w:sz w:val="28"/>
          <w:szCs w:val="28"/>
        </w:rPr>
        <w:t>ические и</w:t>
      </w:r>
      <w:r w:rsidR="005C7761" w:rsidRPr="00987BA3">
        <w:rPr>
          <w:sz w:val="28"/>
          <w:szCs w:val="28"/>
        </w:rPr>
        <w:t xml:space="preserve"> настольно-печатные игры</w:t>
      </w:r>
      <w:r w:rsidR="000A7053" w:rsidRPr="00987BA3">
        <w:rPr>
          <w:sz w:val="28"/>
          <w:szCs w:val="28"/>
        </w:rPr>
        <w:t>: "Веселые истории", "Живая и неживая природа", "Пирамида здоровья", "Звук, свет, вода"</w:t>
      </w:r>
      <w:r w:rsidR="00DF14BD" w:rsidRPr="00987BA3">
        <w:rPr>
          <w:sz w:val="28"/>
          <w:szCs w:val="28"/>
        </w:rPr>
        <w:t>, "Целый год", "Времена года", "Кто где живет?". "Кем быть?", "Кто как устроен?", "Ботаническое лото" и др., речевые игры "Доскажи словечко", "Логопедические сказки" и др.</w:t>
      </w:r>
      <w:r w:rsidR="005C7761" w:rsidRPr="00987BA3">
        <w:rPr>
          <w:sz w:val="28"/>
          <w:szCs w:val="28"/>
        </w:rPr>
        <w:t xml:space="preserve"> </w:t>
      </w:r>
      <w:r w:rsidR="00DF14BD" w:rsidRPr="00987BA3">
        <w:rPr>
          <w:sz w:val="28"/>
          <w:szCs w:val="28"/>
        </w:rPr>
        <w:t xml:space="preserve">, </w:t>
      </w:r>
      <w:r w:rsidR="005C7761" w:rsidRPr="00987BA3">
        <w:rPr>
          <w:sz w:val="28"/>
          <w:szCs w:val="28"/>
        </w:rPr>
        <w:t>игры д</w:t>
      </w:r>
      <w:r w:rsidR="000A7053" w:rsidRPr="00987BA3">
        <w:rPr>
          <w:sz w:val="28"/>
          <w:szCs w:val="28"/>
        </w:rPr>
        <w:t>ля развития мелкой моторики рук.</w:t>
      </w:r>
    </w:p>
    <w:p w:rsidR="00472382" w:rsidRPr="00987BA3" w:rsidRDefault="00704448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87BA3">
        <w:rPr>
          <w:sz w:val="28"/>
          <w:szCs w:val="28"/>
        </w:rPr>
        <w:t>Для развития связной диалогической речи</w:t>
      </w:r>
      <w:r w:rsidR="00472382" w:rsidRPr="00987BA3">
        <w:rPr>
          <w:sz w:val="28"/>
          <w:szCs w:val="28"/>
        </w:rPr>
        <w:t xml:space="preserve"> прио</w:t>
      </w:r>
      <w:r w:rsidRPr="00987BA3">
        <w:rPr>
          <w:sz w:val="28"/>
          <w:szCs w:val="28"/>
        </w:rPr>
        <w:t xml:space="preserve">брели </w:t>
      </w:r>
      <w:r w:rsidR="00481708" w:rsidRPr="00987BA3">
        <w:rPr>
          <w:sz w:val="28"/>
          <w:szCs w:val="28"/>
        </w:rPr>
        <w:t>кукольный театр "</w:t>
      </w:r>
      <w:proofErr w:type="spellStart"/>
      <w:r w:rsidR="00481708" w:rsidRPr="00987BA3">
        <w:rPr>
          <w:sz w:val="28"/>
          <w:szCs w:val="28"/>
        </w:rPr>
        <w:t>Би-Ба-Бо</w:t>
      </w:r>
      <w:proofErr w:type="spellEnd"/>
      <w:r w:rsidR="00481708" w:rsidRPr="00987BA3">
        <w:rPr>
          <w:sz w:val="28"/>
          <w:szCs w:val="28"/>
        </w:rPr>
        <w:t xml:space="preserve">", </w:t>
      </w:r>
      <w:r w:rsidRPr="00987BA3">
        <w:rPr>
          <w:sz w:val="28"/>
          <w:szCs w:val="28"/>
        </w:rPr>
        <w:t>настольный театр «Кот в сапогах», "</w:t>
      </w:r>
      <w:proofErr w:type="spellStart"/>
      <w:r w:rsidRPr="00987BA3">
        <w:rPr>
          <w:sz w:val="28"/>
          <w:szCs w:val="28"/>
        </w:rPr>
        <w:t>Курочка-ряба</w:t>
      </w:r>
      <w:proofErr w:type="spellEnd"/>
      <w:r w:rsidRPr="00987BA3">
        <w:rPr>
          <w:sz w:val="28"/>
          <w:szCs w:val="28"/>
        </w:rPr>
        <w:t>"</w:t>
      </w:r>
      <w:r w:rsidR="00472382" w:rsidRPr="00987BA3">
        <w:rPr>
          <w:sz w:val="28"/>
          <w:szCs w:val="28"/>
        </w:rPr>
        <w:t xml:space="preserve">, </w:t>
      </w:r>
      <w:r w:rsidRPr="00987BA3">
        <w:rPr>
          <w:sz w:val="28"/>
          <w:szCs w:val="28"/>
        </w:rPr>
        <w:t>"Колобок", "Теремок"</w:t>
      </w:r>
      <w:r w:rsidR="00472382" w:rsidRPr="00987BA3">
        <w:rPr>
          <w:sz w:val="28"/>
          <w:szCs w:val="28"/>
        </w:rPr>
        <w:t>,</w:t>
      </w:r>
      <w:r w:rsidR="00481708" w:rsidRPr="00987BA3">
        <w:rPr>
          <w:sz w:val="28"/>
          <w:szCs w:val="28"/>
        </w:rPr>
        <w:t xml:space="preserve"> подобрали множество дидактических игр "Угадай сказку", "Расскажи сказку" и др. способствующие</w:t>
      </w:r>
      <w:r w:rsidR="00472382" w:rsidRPr="00987BA3">
        <w:rPr>
          <w:sz w:val="28"/>
          <w:szCs w:val="28"/>
        </w:rPr>
        <w:t xml:space="preserve"> развитию диалогической речи воспитанников.</w:t>
      </w:r>
      <w:r w:rsidR="00481708" w:rsidRPr="00987BA3">
        <w:rPr>
          <w:sz w:val="28"/>
          <w:szCs w:val="28"/>
        </w:rPr>
        <w:t xml:space="preserve"> Сделали шапочки к сказкам "Три поросенка", "Три медведя". </w:t>
      </w:r>
      <w:r w:rsidR="00472382" w:rsidRPr="00987BA3">
        <w:rPr>
          <w:sz w:val="28"/>
          <w:szCs w:val="28"/>
        </w:rPr>
        <w:t xml:space="preserve"> В группе имеется игровое оборудование, наглядный игровой и демонстрационный материал, обеспечивающий более высокий уровень познавательного развития детей и провоцирующий речевую активность. Создали необходимые условия для проведения сюжетно-ролевых игр</w:t>
      </w:r>
      <w:r w:rsidR="000A7053" w:rsidRPr="00987BA3">
        <w:rPr>
          <w:sz w:val="28"/>
          <w:szCs w:val="28"/>
        </w:rPr>
        <w:t xml:space="preserve"> «Больница», «Семья», «Магазин</w:t>
      </w:r>
      <w:r w:rsidR="00472382" w:rsidRPr="00987BA3">
        <w:rPr>
          <w:sz w:val="28"/>
          <w:szCs w:val="28"/>
        </w:rPr>
        <w:t>»</w:t>
      </w:r>
      <w:r w:rsidR="000A7053" w:rsidRPr="00987BA3">
        <w:rPr>
          <w:sz w:val="28"/>
          <w:szCs w:val="28"/>
        </w:rPr>
        <w:t>. "Парикмахерская"</w:t>
      </w:r>
      <w:r w:rsidR="00472382" w:rsidRPr="00987BA3">
        <w:rPr>
          <w:sz w:val="28"/>
          <w:szCs w:val="28"/>
        </w:rPr>
        <w:t xml:space="preserve"> и т. д., что способствует развитию ролевой речи детей, умению вести диалог с партнером – сверстником, партнером – взрослым.</w:t>
      </w:r>
    </w:p>
    <w:p w:rsidR="00722CB4" w:rsidRDefault="00472382" w:rsidP="00722CB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87BA3">
        <w:rPr>
          <w:sz w:val="28"/>
          <w:szCs w:val="28"/>
        </w:rPr>
        <w:t>Также используем различные средства обучения: тексты (рассказы, сказки, загадки, стихотворения); не только просто познакомить детей с разнообразными предметами, природой и явлениями, жизнью животных и растений, взаимоотношениями людей, представлениям о грамматических конструкциях, но и добиться, чтобы все это было сознательно использовано самими ребятами</w:t>
      </w:r>
    </w:p>
    <w:p w:rsidR="006B19E9" w:rsidRPr="00987BA3" w:rsidRDefault="00722CB4" w:rsidP="00722CB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науки и естествознания </w:t>
      </w:r>
      <w:r w:rsidR="006B19E9" w:rsidRPr="008954CE">
        <w:rPr>
          <w:sz w:val="28"/>
          <w:szCs w:val="28"/>
          <w:shd w:val="clear" w:color="auto" w:fill="FFFFFF"/>
        </w:rPr>
        <w:t xml:space="preserve"> мы подобрали  самые разнообразные природные  и бросовые материалы: мел, песок, глина, камни, ракушки, перья, уголь, микроскопы, глобус, а также </w:t>
      </w:r>
      <w:r w:rsidR="006B19E9" w:rsidRPr="008954CE">
        <w:rPr>
          <w:rStyle w:val="a8"/>
          <w:b w:val="0"/>
          <w:sz w:val="28"/>
          <w:szCs w:val="28"/>
          <w:shd w:val="clear" w:color="auto" w:fill="FFFFFF"/>
        </w:rPr>
        <w:t>лабораторное оборудование</w:t>
      </w:r>
      <w:r w:rsidR="006B19E9" w:rsidRPr="008954CE">
        <w:rPr>
          <w:sz w:val="28"/>
          <w:szCs w:val="28"/>
          <w:shd w:val="clear" w:color="auto" w:fill="FFFFFF"/>
        </w:rPr>
        <w:t> – все это вызывает у детей особый интерес. Для познавательного развития  подбираем специальную детскую литературу, пооперационные карты, алгоритмы проведения опытов.  В альбоме дети  помещают результаты своих опытов и открытий в виде</w:t>
      </w:r>
      <w:r w:rsidR="006B19E9" w:rsidRPr="007044B2">
        <w:rPr>
          <w:sz w:val="28"/>
          <w:szCs w:val="28"/>
          <w:shd w:val="clear" w:color="auto" w:fill="FFFFFF"/>
        </w:rPr>
        <w:t xml:space="preserve"> </w:t>
      </w:r>
      <w:r w:rsidR="006B19E9" w:rsidRPr="008954CE">
        <w:rPr>
          <w:sz w:val="28"/>
          <w:szCs w:val="28"/>
          <w:shd w:val="clear" w:color="auto" w:fill="FFFFFF"/>
        </w:rPr>
        <w:t>зарисовок, заметок и отчетов</w:t>
      </w:r>
      <w:r w:rsidR="006B19E9">
        <w:rPr>
          <w:sz w:val="28"/>
          <w:szCs w:val="28"/>
          <w:shd w:val="clear" w:color="auto" w:fill="FFFFFF"/>
        </w:rPr>
        <w:t xml:space="preserve">. </w:t>
      </w:r>
      <w:r w:rsidR="006B19E9" w:rsidRPr="00987BA3">
        <w:rPr>
          <w:sz w:val="28"/>
          <w:szCs w:val="28"/>
        </w:rPr>
        <w:t xml:space="preserve">Для развития познавательной активности  подобрано много познавательной литературы, энциклопедий, рассказывающих детям о явлениях в природе, о живой и неживой природе, о растительном и животном мире. Подобраны коллекции камней, ракушек , шишек и др. природного материала, глобусы (большой и маленький) , макет </w:t>
      </w:r>
      <w:r w:rsidR="006B19E9" w:rsidRPr="00987BA3">
        <w:rPr>
          <w:sz w:val="28"/>
          <w:szCs w:val="28"/>
        </w:rPr>
        <w:lastRenderedPageBreak/>
        <w:t>планеты "земля", познавательные альбомы с описанием опытов и экспериментов, макеты времен года, недели погоды, песочные часы. календари, игрушки всех видов животных, обитающих в разных частях планеты.</w:t>
      </w:r>
    </w:p>
    <w:p w:rsidR="00E26FA9" w:rsidRPr="00987BA3" w:rsidRDefault="00472382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87BA3">
        <w:rPr>
          <w:sz w:val="28"/>
          <w:szCs w:val="28"/>
        </w:rPr>
        <w:t>Широко используем средства ТСО. Создаются проблемные ситуации, в которых ребенку необходимо было бы высказаться.</w:t>
      </w:r>
      <w:r w:rsidR="00E26FA9" w:rsidRPr="00987BA3">
        <w:rPr>
          <w:sz w:val="28"/>
          <w:szCs w:val="28"/>
        </w:rPr>
        <w:t xml:space="preserve"> </w:t>
      </w:r>
    </w:p>
    <w:p w:rsidR="00AF5023" w:rsidRDefault="00EA1C5F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987BA3">
        <w:rPr>
          <w:sz w:val="28"/>
          <w:szCs w:val="28"/>
        </w:rPr>
        <w:t>В нашей группе предметно- развивающая среда постоянно меняется, в зависимости от тематики проекта. Тематическая стена отражает тему проекта, согласно которой подбираются познавательные иллюстрации, с помощью которых дети наглядно закрепляют полученные знания, подбираются новые слова, которые знакомят детей с новыми понятиями, обогащают словарь детей.</w:t>
      </w:r>
      <w:r w:rsidR="00E26FA9" w:rsidRPr="00987BA3">
        <w:rPr>
          <w:sz w:val="28"/>
          <w:szCs w:val="28"/>
        </w:rPr>
        <w:t xml:space="preserve"> </w:t>
      </w:r>
      <w:r w:rsidRPr="00987BA3">
        <w:rPr>
          <w:sz w:val="28"/>
          <w:szCs w:val="28"/>
        </w:rPr>
        <w:t xml:space="preserve">Например,  реализуя  проект "Мы живем в </w:t>
      </w:r>
      <w:proofErr w:type="spellStart"/>
      <w:r w:rsidRPr="00987BA3">
        <w:rPr>
          <w:sz w:val="28"/>
          <w:szCs w:val="28"/>
        </w:rPr>
        <w:t>Югре</w:t>
      </w:r>
      <w:proofErr w:type="spellEnd"/>
      <w:r w:rsidRPr="00987BA3">
        <w:rPr>
          <w:sz w:val="28"/>
          <w:szCs w:val="28"/>
        </w:rPr>
        <w:t xml:space="preserve">",  дети  с помощью иллюстраций,  макетов,  презентаций знакомятся с коренными жителями </w:t>
      </w:r>
      <w:proofErr w:type="spellStart"/>
      <w:r w:rsidRPr="00987BA3">
        <w:rPr>
          <w:sz w:val="28"/>
          <w:szCs w:val="28"/>
        </w:rPr>
        <w:t>Югры</w:t>
      </w:r>
      <w:proofErr w:type="spellEnd"/>
      <w:r w:rsidR="00953AA8" w:rsidRPr="00987BA3">
        <w:rPr>
          <w:sz w:val="28"/>
          <w:szCs w:val="28"/>
        </w:rPr>
        <w:t xml:space="preserve">, с их жилищем ("чум", в дальнейшем мастерили его сами), с национальными костюмами- его орнаментом (в последствии рисовали орнаменты и украшали ими национальные  костюмы </w:t>
      </w:r>
      <w:proofErr w:type="spellStart"/>
      <w:r w:rsidR="00953AA8" w:rsidRPr="00987BA3">
        <w:rPr>
          <w:sz w:val="28"/>
          <w:szCs w:val="28"/>
        </w:rPr>
        <w:t>хантов</w:t>
      </w:r>
      <w:proofErr w:type="spellEnd"/>
      <w:r w:rsidR="00953AA8" w:rsidRPr="00987BA3">
        <w:rPr>
          <w:sz w:val="28"/>
          <w:szCs w:val="28"/>
        </w:rPr>
        <w:t xml:space="preserve"> и манси), с богатствами края, его растительным и животным миром. Словарный запас детей пополнился такими словами, как "округ", "чум", "орнамент", "нарты" и др. Дети знакомились с познавательной литер</w:t>
      </w:r>
      <w:r w:rsidR="000410B2">
        <w:rPr>
          <w:sz w:val="28"/>
          <w:szCs w:val="28"/>
        </w:rPr>
        <w:t>атурой о родном крае. Много интересного узнали наши  дети</w:t>
      </w:r>
      <w:r w:rsidR="00953AA8" w:rsidRPr="00987BA3">
        <w:rPr>
          <w:sz w:val="28"/>
          <w:szCs w:val="28"/>
        </w:rPr>
        <w:t xml:space="preserve"> </w:t>
      </w:r>
      <w:r w:rsidR="000410B2">
        <w:rPr>
          <w:sz w:val="28"/>
          <w:szCs w:val="28"/>
        </w:rPr>
        <w:t>из книги</w:t>
      </w:r>
      <w:r w:rsidR="00953AA8" w:rsidRPr="00987BA3">
        <w:rPr>
          <w:sz w:val="28"/>
          <w:szCs w:val="28"/>
        </w:rPr>
        <w:t xml:space="preserve"> О.Н.Гаврилов</w:t>
      </w:r>
      <w:r w:rsidR="00722CB4">
        <w:rPr>
          <w:sz w:val="28"/>
          <w:szCs w:val="28"/>
        </w:rPr>
        <w:t xml:space="preserve">ой "Природа края". </w:t>
      </w:r>
      <w:r w:rsidR="00F570C7" w:rsidRPr="00987BA3">
        <w:rPr>
          <w:sz w:val="28"/>
          <w:szCs w:val="28"/>
        </w:rPr>
        <w:t xml:space="preserve"> Данная книга познакомила детей с небольшими произведениями, которые рассказывают об изменениях в природе, происходящих со сменой времен года, с народными песенками. загадками, стихами, пословицами</w:t>
      </w:r>
      <w:r w:rsidR="00722CB4">
        <w:rPr>
          <w:sz w:val="28"/>
          <w:szCs w:val="28"/>
        </w:rPr>
        <w:t xml:space="preserve"> о родной природе. </w:t>
      </w:r>
      <w:r w:rsidR="00F570C7" w:rsidRPr="00987BA3">
        <w:rPr>
          <w:sz w:val="28"/>
          <w:szCs w:val="28"/>
        </w:rPr>
        <w:t xml:space="preserve"> Знакомясь с художественной литературой, дети узнали много сказок народов севера, например, "Мальчик корешок"</w:t>
      </w:r>
      <w:r w:rsidR="00D1767A" w:rsidRPr="00987BA3">
        <w:rPr>
          <w:sz w:val="28"/>
          <w:szCs w:val="28"/>
        </w:rPr>
        <w:t>(хантыйская сказка)</w:t>
      </w:r>
      <w:r w:rsidR="00F570C7" w:rsidRPr="00987BA3">
        <w:rPr>
          <w:sz w:val="28"/>
          <w:szCs w:val="28"/>
        </w:rPr>
        <w:t xml:space="preserve">, </w:t>
      </w:r>
      <w:r w:rsidR="00D1767A" w:rsidRPr="00987BA3">
        <w:rPr>
          <w:sz w:val="28"/>
          <w:szCs w:val="28"/>
        </w:rPr>
        <w:t xml:space="preserve"> "Три сына" (ненецкая сказка), "Берестяной нос" (мансийская сказка), "Сиротские слезы"(хантыйская сказка). Знакомясь с познавательной литературой, дети знакомились с природой края: узнали какие деревья растут в сибирских лесах (ель, пихта, сосна, кедр, береза, осина), птицах. живущих в наших лесах (кедровка, клест, глухарь, дятел, журавль, юрок, филин, сова, ястреб),  ягоды которые растут в наших лесах (клюква, голубик. черника. брусника, малина, морошка),  грибы нашего леса (</w:t>
      </w:r>
      <w:r w:rsidR="001A0692" w:rsidRPr="00987BA3">
        <w:rPr>
          <w:sz w:val="28"/>
          <w:szCs w:val="28"/>
        </w:rPr>
        <w:t>подберезовик, опята. белый гриб, лисички</w:t>
      </w:r>
      <w:r w:rsidR="00D1767A" w:rsidRPr="00987BA3">
        <w:rPr>
          <w:sz w:val="28"/>
          <w:szCs w:val="28"/>
        </w:rPr>
        <w:t>)</w:t>
      </w:r>
      <w:r w:rsidR="001A0692" w:rsidRPr="00987BA3">
        <w:rPr>
          <w:sz w:val="28"/>
          <w:szCs w:val="28"/>
        </w:rPr>
        <w:t>, животные нашего леса (белка. еж, заяц, волк. медведь. олень, песец. лиса, росомаха), рыба обитающая в наших водоемах (щука, налим, карась. окунь, муксун, стерлядь). Продуктами проекта стали альбомы "</w:t>
      </w:r>
      <w:proofErr w:type="spellStart"/>
      <w:r w:rsidR="001A0692" w:rsidRPr="00987BA3">
        <w:rPr>
          <w:sz w:val="28"/>
          <w:szCs w:val="28"/>
        </w:rPr>
        <w:t>Югра</w:t>
      </w:r>
      <w:proofErr w:type="spellEnd"/>
      <w:r w:rsidR="001A0692" w:rsidRPr="00987BA3">
        <w:rPr>
          <w:sz w:val="28"/>
          <w:szCs w:val="28"/>
        </w:rPr>
        <w:t xml:space="preserve"> - мой край родной", "Любимый город"</w:t>
      </w:r>
      <w:r w:rsidR="00E26FA9" w:rsidRPr="00987BA3">
        <w:rPr>
          <w:sz w:val="28"/>
          <w:szCs w:val="28"/>
        </w:rPr>
        <w:t>.</w:t>
      </w:r>
    </w:p>
    <w:p w:rsidR="00AF5023" w:rsidRDefault="00C52D3E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полноценного развития ребенка необходимым условием является вовлечение семьи в образовательный процесс. Наши родители являются активными участниками образовательного процесса. С помощью стенда, расположенного в приемной комнате, родители знакомятся с тематикой проекта, предлагают материал для реализации проекта</w:t>
      </w:r>
      <w:r w:rsidR="00267C24">
        <w:rPr>
          <w:sz w:val="28"/>
          <w:szCs w:val="28"/>
        </w:rPr>
        <w:t xml:space="preserve"> (приносят книги, иллюстрации, распечатывают картинки, фотографии, рисунки, поделки и т. д.). С помощью журнала взаимодействия с родителями, по нашим рекомендациям закрепляют дома  полученные знания и умения. Совместно с детьми готовят домашние задания, которые потом  на утреннем сборе дети охотно рассказывают и показывают.</w:t>
      </w:r>
    </w:p>
    <w:p w:rsidR="008954CE" w:rsidRDefault="00421B01" w:rsidP="008954C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работы и решения поставленных задач, необходимо профессиональное развитие педагогов. Прежде чем приступить к работе по программе "Открытия" мы прошли специальное обучение по применению эффективных форм и методов работы. Регулярно обмениваемся опытом работы среди коллег, посещаем открытые просмотры совместной деятельности , занимаемся самообразованием (</w:t>
      </w:r>
      <w:r w:rsidR="00C954FC">
        <w:rPr>
          <w:sz w:val="28"/>
          <w:szCs w:val="28"/>
        </w:rPr>
        <w:t>периодически</w:t>
      </w:r>
      <w:r>
        <w:rPr>
          <w:sz w:val="28"/>
          <w:szCs w:val="28"/>
        </w:rPr>
        <w:t xml:space="preserve"> просматриваем и изучаем новые формы работы с детьми и родителями).</w:t>
      </w:r>
    </w:p>
    <w:p w:rsidR="008954CE" w:rsidRPr="006D7748" w:rsidRDefault="008954CE" w:rsidP="008954C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  <w:r w:rsidRPr="006D7748">
        <w:rPr>
          <w:sz w:val="28"/>
          <w:szCs w:val="28"/>
        </w:rPr>
        <w:t xml:space="preserve">    Познавательно-речевое направление может рассматриваться как основа для полноценного развития личности каждого малыша. Речь как ведущее средство общения сопровождает все виды детской деятельности. От качества речи, умения пользоваться ею в игре, на занятиях, при планировании и обсуждении рисунка, наблюдении на прогулке, при обсуждении спектакля и т.д. зависит успешность деятельности ребенка, его приятие сверстниками, авторитет и статусное положение в детском сообществе.</w:t>
      </w:r>
    </w:p>
    <w:p w:rsidR="00267C24" w:rsidRDefault="00267C24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AF5023" w:rsidRDefault="00AF5023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AF5023" w:rsidRDefault="00AF5023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AF5023" w:rsidRDefault="00AF5023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AF5023" w:rsidRDefault="00AF5023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AF5023" w:rsidRDefault="00AF5023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p w:rsidR="00AF5023" w:rsidRDefault="00E26FA9" w:rsidP="008954CE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987BA3">
        <w:rPr>
          <w:sz w:val="28"/>
          <w:szCs w:val="28"/>
        </w:rPr>
        <w:t xml:space="preserve"> </w:t>
      </w:r>
    </w:p>
    <w:p w:rsidR="00AF5023" w:rsidRPr="00987BA3" w:rsidRDefault="00AF5023" w:rsidP="004961A4">
      <w:pPr>
        <w:pStyle w:val="a4"/>
        <w:shd w:val="clear" w:color="auto" w:fill="FFFFFF"/>
        <w:spacing w:before="0" w:beforeAutospacing="0" w:after="150" w:afterAutospacing="0" w:line="276" w:lineRule="auto"/>
        <w:jc w:val="both"/>
        <w:rPr>
          <w:sz w:val="28"/>
          <w:szCs w:val="28"/>
        </w:rPr>
      </w:pPr>
    </w:p>
    <w:sectPr w:rsidR="00AF5023" w:rsidRPr="00987BA3" w:rsidSect="00A220C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723A"/>
    <w:multiLevelType w:val="multilevel"/>
    <w:tmpl w:val="CB86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76683"/>
    <w:multiLevelType w:val="hybridMultilevel"/>
    <w:tmpl w:val="E86403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FB36650"/>
    <w:multiLevelType w:val="hybridMultilevel"/>
    <w:tmpl w:val="D5E2C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A052B"/>
    <w:multiLevelType w:val="hybridMultilevel"/>
    <w:tmpl w:val="FC20F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2437"/>
    <w:rsid w:val="00007579"/>
    <w:rsid w:val="000410B2"/>
    <w:rsid w:val="000709EA"/>
    <w:rsid w:val="00096B9B"/>
    <w:rsid w:val="000A7053"/>
    <w:rsid w:val="00182B27"/>
    <w:rsid w:val="001A0692"/>
    <w:rsid w:val="001D6AE5"/>
    <w:rsid w:val="00267C24"/>
    <w:rsid w:val="00280BA4"/>
    <w:rsid w:val="00291AA9"/>
    <w:rsid w:val="002C73AA"/>
    <w:rsid w:val="00373522"/>
    <w:rsid w:val="003B5F6D"/>
    <w:rsid w:val="00421B01"/>
    <w:rsid w:val="00472382"/>
    <w:rsid w:val="00481708"/>
    <w:rsid w:val="004961A4"/>
    <w:rsid w:val="005C7761"/>
    <w:rsid w:val="006B19E9"/>
    <w:rsid w:val="00704448"/>
    <w:rsid w:val="007044B2"/>
    <w:rsid w:val="00722CB4"/>
    <w:rsid w:val="007A1FED"/>
    <w:rsid w:val="007A381E"/>
    <w:rsid w:val="00801815"/>
    <w:rsid w:val="008160E9"/>
    <w:rsid w:val="0083380A"/>
    <w:rsid w:val="00833D75"/>
    <w:rsid w:val="008954CE"/>
    <w:rsid w:val="008C57D0"/>
    <w:rsid w:val="00932437"/>
    <w:rsid w:val="00953AA8"/>
    <w:rsid w:val="00987BA3"/>
    <w:rsid w:val="00995EAE"/>
    <w:rsid w:val="009E7B94"/>
    <w:rsid w:val="00A220CE"/>
    <w:rsid w:val="00A90ADA"/>
    <w:rsid w:val="00AD0875"/>
    <w:rsid w:val="00AF5023"/>
    <w:rsid w:val="00B22273"/>
    <w:rsid w:val="00B71306"/>
    <w:rsid w:val="00BF77EA"/>
    <w:rsid w:val="00C2403D"/>
    <w:rsid w:val="00C52D3E"/>
    <w:rsid w:val="00C87C46"/>
    <w:rsid w:val="00C900BF"/>
    <w:rsid w:val="00C954FC"/>
    <w:rsid w:val="00CE4780"/>
    <w:rsid w:val="00D02F5F"/>
    <w:rsid w:val="00D1767A"/>
    <w:rsid w:val="00D70DE6"/>
    <w:rsid w:val="00DF14BD"/>
    <w:rsid w:val="00E153B7"/>
    <w:rsid w:val="00E26FA9"/>
    <w:rsid w:val="00E9273E"/>
    <w:rsid w:val="00EA1C5F"/>
    <w:rsid w:val="00F5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C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472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AA9"/>
  </w:style>
  <w:style w:type="paragraph" w:styleId="a5">
    <w:name w:val="Balloon Text"/>
    <w:basedOn w:val="a"/>
    <w:link w:val="a6"/>
    <w:uiPriority w:val="99"/>
    <w:semiHidden/>
    <w:unhideWhenUsed/>
    <w:rsid w:val="00B7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30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90ADA"/>
    <w:rPr>
      <w:color w:val="0000FF"/>
      <w:u w:val="single"/>
    </w:rPr>
  </w:style>
  <w:style w:type="character" w:styleId="a8">
    <w:name w:val="Strong"/>
    <w:basedOn w:val="a0"/>
    <w:uiPriority w:val="22"/>
    <w:qFormat/>
    <w:rsid w:val="00D70D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DCB46-1486-4E99-B251-ADAA7A5A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2017-01-31T17:33:00Z</cp:lastPrinted>
  <dcterms:created xsi:type="dcterms:W3CDTF">2017-01-09T16:29:00Z</dcterms:created>
  <dcterms:modified xsi:type="dcterms:W3CDTF">2017-01-31T17:34:00Z</dcterms:modified>
</cp:coreProperties>
</file>