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C5" w:rsidRPr="00B8660E" w:rsidRDefault="00CC67C5" w:rsidP="00CC67C5">
      <w:pPr>
        <w:suppressAutoHyphens/>
        <w:ind w:left="-1276"/>
        <w:jc w:val="center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 xml:space="preserve">      </w:t>
      </w:r>
      <w:r w:rsidRPr="00B8660E">
        <w:rPr>
          <w:rFonts w:eastAsia="Times New Roman"/>
          <w:caps/>
          <w:sz w:val="28"/>
          <w:szCs w:val="28"/>
        </w:rPr>
        <w:t>ДЕПАРТАМЕНТ   ОБРАЗОВАНИЯ   и науки  БРЯНСКОЙ ОБЛАСТИ</w:t>
      </w:r>
    </w:p>
    <w:p w:rsidR="00CC67C5" w:rsidRPr="00B8660E" w:rsidRDefault="00CC67C5" w:rsidP="00CC67C5">
      <w:pPr>
        <w:suppressAutoHyphens/>
        <w:jc w:val="center"/>
        <w:rPr>
          <w:rFonts w:eastAsia="Times New Roman"/>
          <w:caps/>
          <w:sz w:val="28"/>
          <w:szCs w:val="28"/>
        </w:rPr>
      </w:pPr>
    </w:p>
    <w:p w:rsidR="00CC67C5" w:rsidRDefault="00CC67C5" w:rsidP="00CC67C5">
      <w:pPr>
        <w:suppressAutoHyphens/>
        <w:ind w:left="-1134"/>
        <w:jc w:val="center"/>
        <w:rPr>
          <w:rFonts w:eastAsia="Times New Roman"/>
          <w:caps/>
          <w:sz w:val="28"/>
          <w:szCs w:val="28"/>
        </w:rPr>
      </w:pPr>
      <w:r w:rsidRPr="00B8660E">
        <w:rPr>
          <w:rFonts w:eastAsia="Times New Roman"/>
          <w:caps/>
          <w:sz w:val="28"/>
          <w:szCs w:val="28"/>
        </w:rPr>
        <w:t xml:space="preserve">ГОСУДАРСТВЕННОЕ БЮДЖЕТНОЕ </w:t>
      </w:r>
      <w:r>
        <w:rPr>
          <w:rFonts w:eastAsia="Times New Roman"/>
          <w:caps/>
          <w:sz w:val="28"/>
          <w:szCs w:val="28"/>
        </w:rPr>
        <w:t xml:space="preserve">ПРОФЕССИОНАЛЬНОЕ </w:t>
      </w:r>
    </w:p>
    <w:p w:rsidR="00CC67C5" w:rsidRPr="00B8660E" w:rsidRDefault="00CC67C5" w:rsidP="00CC67C5">
      <w:pPr>
        <w:suppressAutoHyphens/>
        <w:ind w:left="-1134"/>
        <w:jc w:val="center"/>
        <w:rPr>
          <w:rFonts w:eastAsia="Times New Roman"/>
          <w:caps/>
          <w:sz w:val="28"/>
          <w:szCs w:val="28"/>
        </w:rPr>
      </w:pPr>
      <w:r w:rsidRPr="00B8660E">
        <w:rPr>
          <w:rFonts w:eastAsia="Times New Roman"/>
          <w:caps/>
          <w:sz w:val="28"/>
          <w:szCs w:val="28"/>
        </w:rPr>
        <w:t xml:space="preserve">ОБРАЗОВАТЕЛЬНОЕ УЧРЕЖДЕНИЕ </w:t>
      </w:r>
    </w:p>
    <w:p w:rsidR="00CC67C5" w:rsidRPr="00B8660E" w:rsidRDefault="00CC67C5" w:rsidP="00CC67C5">
      <w:pPr>
        <w:suppressAutoHyphens/>
        <w:ind w:left="-1134"/>
        <w:jc w:val="center"/>
        <w:rPr>
          <w:rFonts w:eastAsia="Times New Roman"/>
          <w:caps/>
          <w:sz w:val="28"/>
          <w:szCs w:val="28"/>
        </w:rPr>
      </w:pPr>
      <w:r w:rsidRPr="00B8660E">
        <w:rPr>
          <w:rFonts w:eastAsia="Times New Roman"/>
          <w:caps/>
          <w:sz w:val="28"/>
          <w:szCs w:val="28"/>
        </w:rPr>
        <w:t>«КОМАРИЧСКИЙ МЕХАНИКО – ТЕХНОЛОГИЧЕСКИЙ ТЕХНИКУМ»</w:t>
      </w:r>
    </w:p>
    <w:p w:rsidR="00CC67C5" w:rsidRPr="00B8660E" w:rsidRDefault="00CC67C5" w:rsidP="00CC67C5">
      <w:pPr>
        <w:suppressAutoHyphens/>
        <w:ind w:left="-1134"/>
        <w:jc w:val="right"/>
        <w:rPr>
          <w:rFonts w:ascii="Calibri" w:eastAsia="Times New Roman" w:hAnsi="Calibri"/>
          <w:caps/>
          <w:sz w:val="28"/>
          <w:szCs w:val="28"/>
        </w:rPr>
      </w:pPr>
    </w:p>
    <w:p w:rsidR="00CC67C5" w:rsidRPr="00B8660E" w:rsidRDefault="00CC67C5" w:rsidP="00CC67C5">
      <w:pPr>
        <w:suppressAutoHyphens/>
        <w:ind w:left="-1134"/>
        <w:jc w:val="right"/>
        <w:rPr>
          <w:rFonts w:eastAsia="Times New Roman"/>
          <w:caps/>
          <w:sz w:val="28"/>
          <w:szCs w:val="28"/>
        </w:rPr>
      </w:pPr>
    </w:p>
    <w:p w:rsidR="00CC67C5" w:rsidRPr="00B8660E" w:rsidRDefault="00CC67C5" w:rsidP="00CC67C5">
      <w:pPr>
        <w:widowControl/>
        <w:autoSpaceDE/>
        <w:autoSpaceDN/>
        <w:adjustRightInd/>
        <w:ind w:left="-1134"/>
        <w:rPr>
          <w:rFonts w:eastAsia="Times New Roman"/>
          <w:sz w:val="28"/>
          <w:szCs w:val="28"/>
        </w:rPr>
      </w:pPr>
      <w:r w:rsidRPr="00B8660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CC67C5" w:rsidRPr="00B8660E" w:rsidRDefault="00CC67C5" w:rsidP="00CC67C5">
      <w:pPr>
        <w:widowControl/>
        <w:autoSpaceDE/>
        <w:autoSpaceDN/>
        <w:adjustRightInd/>
        <w:ind w:left="-1134"/>
        <w:rPr>
          <w:rFonts w:eastAsia="Times New Roman"/>
          <w:sz w:val="28"/>
          <w:szCs w:val="28"/>
        </w:rPr>
      </w:pPr>
      <w:r w:rsidRPr="00B8660E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     </w:t>
      </w:r>
      <w:r w:rsidRPr="00B8660E">
        <w:rPr>
          <w:rFonts w:eastAsia="Times New Roman"/>
          <w:sz w:val="28"/>
          <w:szCs w:val="28"/>
        </w:rPr>
        <w:t xml:space="preserve">  «Утверждаю»                                                      «Согласовано»                    </w:t>
      </w:r>
    </w:p>
    <w:p w:rsidR="00CC67C5" w:rsidRPr="00B8660E" w:rsidRDefault="00CC67C5" w:rsidP="00CC67C5">
      <w:pPr>
        <w:widowControl/>
        <w:autoSpaceDE/>
        <w:autoSpaceDN/>
        <w:adjustRightInd/>
        <w:ind w:left="-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B8660E">
        <w:rPr>
          <w:rFonts w:eastAsia="Times New Roman"/>
          <w:sz w:val="28"/>
          <w:szCs w:val="28"/>
        </w:rPr>
        <w:t>Директор ГБ</w:t>
      </w:r>
      <w:r>
        <w:rPr>
          <w:rFonts w:eastAsia="Times New Roman"/>
          <w:sz w:val="28"/>
          <w:szCs w:val="28"/>
        </w:rPr>
        <w:t xml:space="preserve">ПОУ </w:t>
      </w:r>
      <w:r w:rsidRPr="00B8660E">
        <w:rPr>
          <w:rFonts w:eastAsia="Times New Roman"/>
          <w:sz w:val="28"/>
          <w:szCs w:val="28"/>
        </w:rPr>
        <w:t xml:space="preserve">КМТТ                      </w:t>
      </w:r>
      <w:r>
        <w:rPr>
          <w:rFonts w:eastAsia="Times New Roman"/>
          <w:sz w:val="28"/>
          <w:szCs w:val="28"/>
        </w:rPr>
        <w:t xml:space="preserve">     </w:t>
      </w:r>
      <w:r w:rsidRPr="00B8660E">
        <w:rPr>
          <w:rFonts w:eastAsia="Times New Roman"/>
          <w:sz w:val="28"/>
          <w:szCs w:val="28"/>
        </w:rPr>
        <w:t xml:space="preserve">    Зам. директора по У</w:t>
      </w:r>
      <w:r>
        <w:rPr>
          <w:rFonts w:eastAsia="Times New Roman"/>
          <w:sz w:val="28"/>
          <w:szCs w:val="28"/>
        </w:rPr>
        <w:t>В</w:t>
      </w:r>
      <w:r w:rsidRPr="00B8660E">
        <w:rPr>
          <w:rFonts w:eastAsia="Times New Roman"/>
          <w:sz w:val="28"/>
          <w:szCs w:val="28"/>
        </w:rPr>
        <w:t>Р</w:t>
      </w:r>
    </w:p>
    <w:p w:rsidR="00CC67C5" w:rsidRPr="00B8660E" w:rsidRDefault="00CC67C5" w:rsidP="00CC67C5">
      <w:pPr>
        <w:suppressAutoHyphens/>
        <w:ind w:left="-1134"/>
        <w:rPr>
          <w:rFonts w:eastAsia="Times New Roman"/>
          <w:cap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B8660E">
        <w:rPr>
          <w:rFonts w:eastAsia="Times New Roman"/>
          <w:sz w:val="28"/>
          <w:szCs w:val="28"/>
        </w:rPr>
        <w:t>_______________И.В. Гоголь                          _______С.М. Ольховская</w:t>
      </w:r>
    </w:p>
    <w:p w:rsidR="00CC67C5" w:rsidRPr="00B8660E" w:rsidRDefault="00CC67C5" w:rsidP="00CC67C5">
      <w:pPr>
        <w:suppressAutoHyphens/>
        <w:ind w:left="-1134"/>
        <w:rPr>
          <w:rFonts w:eastAsia="Times New Roman"/>
          <w:cap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B8660E">
        <w:rPr>
          <w:rFonts w:eastAsia="Times New Roman"/>
          <w:sz w:val="28"/>
          <w:szCs w:val="28"/>
        </w:rPr>
        <w:t>«_____» ___________ 201</w:t>
      </w:r>
      <w:r>
        <w:rPr>
          <w:rFonts w:eastAsia="Times New Roman"/>
          <w:sz w:val="28"/>
          <w:szCs w:val="28"/>
        </w:rPr>
        <w:t>7</w:t>
      </w:r>
      <w:r w:rsidRPr="00B8660E">
        <w:rPr>
          <w:rFonts w:eastAsia="Times New Roman"/>
          <w:sz w:val="28"/>
          <w:szCs w:val="28"/>
        </w:rPr>
        <w:t xml:space="preserve">г.                   </w:t>
      </w:r>
      <w:r>
        <w:rPr>
          <w:rFonts w:eastAsia="Times New Roman"/>
          <w:sz w:val="28"/>
          <w:szCs w:val="28"/>
        </w:rPr>
        <w:t xml:space="preserve"> </w:t>
      </w:r>
      <w:r w:rsidRPr="00B8660E">
        <w:rPr>
          <w:rFonts w:eastAsia="Times New Roman"/>
          <w:sz w:val="28"/>
          <w:szCs w:val="28"/>
        </w:rPr>
        <w:t xml:space="preserve">     «_____» ___________ 201</w:t>
      </w:r>
      <w:r>
        <w:rPr>
          <w:rFonts w:eastAsia="Times New Roman"/>
          <w:sz w:val="28"/>
          <w:szCs w:val="28"/>
        </w:rPr>
        <w:t>7</w:t>
      </w:r>
      <w:r w:rsidRPr="00B8660E">
        <w:rPr>
          <w:rFonts w:eastAsia="Times New Roman"/>
          <w:sz w:val="28"/>
          <w:szCs w:val="28"/>
        </w:rPr>
        <w:t>г.</w:t>
      </w:r>
    </w:p>
    <w:p w:rsidR="00CC67C5" w:rsidRPr="00B8660E" w:rsidRDefault="00CC67C5" w:rsidP="00CC67C5">
      <w:pPr>
        <w:suppressAutoHyphens/>
        <w:ind w:left="-1134"/>
        <w:rPr>
          <w:rFonts w:eastAsia="Times New Roman"/>
          <w:caps/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 xml:space="preserve"> </w:t>
      </w: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-1134" w:right="-143"/>
        <w:rPr>
          <w:rFonts w:eastAsia="Times New Roman"/>
          <w:b/>
          <w:caps/>
          <w:sz w:val="28"/>
          <w:szCs w:val="28"/>
        </w:rPr>
      </w:pP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rPr>
          <w:rFonts w:eastAsia="Times New Roman"/>
          <w:b/>
          <w:caps/>
          <w:sz w:val="28"/>
          <w:szCs w:val="28"/>
        </w:rPr>
      </w:pP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rPr>
          <w:rFonts w:eastAsia="Times New Roman"/>
          <w:b/>
          <w:caps/>
          <w:sz w:val="28"/>
          <w:szCs w:val="28"/>
        </w:rPr>
      </w:pPr>
    </w:p>
    <w:p w:rsidR="00CC67C5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rPr>
          <w:rFonts w:eastAsia="Times New Roman"/>
          <w:b/>
          <w:caps/>
          <w:sz w:val="28"/>
          <w:szCs w:val="28"/>
        </w:rPr>
      </w:pP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rPr>
          <w:rFonts w:eastAsia="Times New Roman"/>
          <w:b/>
          <w:caps/>
          <w:sz w:val="28"/>
          <w:szCs w:val="28"/>
        </w:rPr>
      </w:pP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rPr>
          <w:rFonts w:eastAsia="Times New Roman"/>
          <w:b/>
          <w:caps/>
          <w:sz w:val="28"/>
          <w:szCs w:val="28"/>
        </w:rPr>
      </w:pP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jc w:val="center"/>
        <w:rPr>
          <w:rFonts w:eastAsia="Times New Roman"/>
          <w:b/>
          <w:caps/>
          <w:sz w:val="28"/>
          <w:szCs w:val="28"/>
        </w:rPr>
      </w:pPr>
      <w:r w:rsidRPr="00B8660E">
        <w:rPr>
          <w:rFonts w:eastAsia="Times New Roman"/>
          <w:b/>
          <w:caps/>
          <w:sz w:val="28"/>
          <w:szCs w:val="28"/>
        </w:rPr>
        <w:t>ПРОГРАММа  УЧЕБНОЙ ДИСЦИПЛИНЫ</w:t>
      </w: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3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ОУДБ</w:t>
      </w:r>
      <w:r w:rsidRPr="00B8660E">
        <w:rPr>
          <w:rFonts w:eastAsia="Times New Roman"/>
          <w:b/>
          <w:sz w:val="32"/>
          <w:szCs w:val="32"/>
        </w:rPr>
        <w:t>.</w:t>
      </w:r>
      <w:r>
        <w:rPr>
          <w:rFonts w:eastAsia="Times New Roman"/>
          <w:b/>
          <w:sz w:val="32"/>
          <w:szCs w:val="32"/>
        </w:rPr>
        <w:t>07</w:t>
      </w:r>
      <w:r w:rsidRPr="00B8660E">
        <w:rPr>
          <w:rFonts w:eastAsia="Times New Roman"/>
          <w:b/>
          <w:sz w:val="32"/>
          <w:szCs w:val="32"/>
        </w:rPr>
        <w:t xml:space="preserve"> Математика </w:t>
      </w: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sz w:val="32"/>
          <w:szCs w:val="32"/>
        </w:rPr>
      </w:pPr>
      <w:r w:rsidRPr="00B8660E">
        <w:rPr>
          <w:rFonts w:eastAsia="Times New Roman"/>
          <w:b/>
          <w:sz w:val="32"/>
          <w:szCs w:val="32"/>
        </w:rPr>
        <w:t xml:space="preserve"> </w:t>
      </w: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sz w:val="32"/>
          <w:szCs w:val="32"/>
        </w:rPr>
      </w:pP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sz w:val="32"/>
          <w:szCs w:val="32"/>
        </w:rPr>
      </w:pP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Calibri" w:eastAsia="Times New Roman" w:hAnsi="Calibri"/>
          <w:b/>
          <w:caps/>
          <w:sz w:val="28"/>
          <w:szCs w:val="28"/>
          <w:lang w:eastAsia="en-US"/>
        </w:rPr>
      </w:pP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eastAsia="Times New Roman"/>
          <w:b/>
        </w:rPr>
      </w:pPr>
    </w:p>
    <w:p w:rsidR="00CC67C5" w:rsidRPr="00B8660E" w:rsidRDefault="00CC67C5" w:rsidP="00CC67C5">
      <w:pPr>
        <w:tabs>
          <w:tab w:val="left" w:pos="916"/>
          <w:tab w:val="left" w:pos="1832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748" w:firstLine="1788"/>
        <w:rPr>
          <w:rFonts w:eastAsia="Times New Roman"/>
        </w:rPr>
      </w:pPr>
      <w:r w:rsidRPr="00B8660E">
        <w:rPr>
          <w:rFonts w:eastAsia="Times New Roman"/>
        </w:rPr>
        <w:t xml:space="preserve">Рассмотрено и одобрено на заседании </w:t>
      </w:r>
    </w:p>
    <w:p w:rsidR="00CC67C5" w:rsidRPr="00B8660E" w:rsidRDefault="00CC67C5" w:rsidP="00CC67C5">
      <w:pPr>
        <w:tabs>
          <w:tab w:val="left" w:pos="916"/>
          <w:tab w:val="left" w:pos="1832"/>
          <w:tab w:val="left" w:pos="3664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748" w:firstLine="1788"/>
        <w:rPr>
          <w:rFonts w:eastAsia="Times New Roman"/>
        </w:rPr>
      </w:pPr>
      <w:r w:rsidRPr="00B8660E">
        <w:rPr>
          <w:rFonts w:eastAsia="Times New Roman"/>
        </w:rPr>
        <w:t>методическо</w:t>
      </w:r>
      <w:r>
        <w:rPr>
          <w:rFonts w:eastAsia="Times New Roman"/>
        </w:rPr>
        <w:t>й комиссии</w:t>
      </w:r>
    </w:p>
    <w:p w:rsidR="00CC67C5" w:rsidRDefault="00CC67C5" w:rsidP="00CC67C5">
      <w:pPr>
        <w:tabs>
          <w:tab w:val="left" w:pos="-7230"/>
          <w:tab w:val="left" w:pos="916"/>
          <w:tab w:val="left" w:pos="1832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748" w:right="-143" w:firstLine="1788"/>
        <w:rPr>
          <w:rFonts w:eastAsia="Times New Roman"/>
        </w:rPr>
      </w:pPr>
      <w:r>
        <w:rPr>
          <w:rFonts w:eastAsia="Times New Roman"/>
        </w:rPr>
        <w:t xml:space="preserve"> </w:t>
      </w:r>
      <w:r w:rsidRPr="00B8660E">
        <w:rPr>
          <w:rFonts w:eastAsia="Times New Roman"/>
        </w:rPr>
        <w:t>проток</w:t>
      </w:r>
      <w:r>
        <w:rPr>
          <w:rFonts w:eastAsia="Times New Roman"/>
        </w:rPr>
        <w:t>ол № ____ от «____»_______2017г</w:t>
      </w:r>
    </w:p>
    <w:p w:rsidR="00CC67C5" w:rsidRPr="00B8660E" w:rsidRDefault="00CC67C5" w:rsidP="00CC67C5">
      <w:pPr>
        <w:tabs>
          <w:tab w:val="left" w:pos="-7230"/>
          <w:tab w:val="left" w:pos="916"/>
          <w:tab w:val="left" w:pos="1832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748" w:right="-143" w:firstLine="1788"/>
        <w:rPr>
          <w:rFonts w:eastAsia="Times New Roman"/>
        </w:rPr>
      </w:pPr>
      <w:r w:rsidRPr="00B8660E">
        <w:rPr>
          <w:rFonts w:eastAsia="Times New Roman"/>
        </w:rPr>
        <w:t xml:space="preserve"> Предс</w:t>
      </w:r>
      <w:bookmarkStart w:id="0" w:name="_GoBack"/>
      <w:bookmarkEnd w:id="0"/>
      <w:r w:rsidRPr="00B8660E">
        <w:rPr>
          <w:rFonts w:eastAsia="Times New Roman"/>
        </w:rPr>
        <w:t>едатель М</w:t>
      </w:r>
      <w:r>
        <w:rPr>
          <w:rFonts w:eastAsia="Times New Roman"/>
        </w:rPr>
        <w:t>К</w:t>
      </w:r>
      <w:r w:rsidRPr="00B8660E">
        <w:rPr>
          <w:rFonts w:eastAsia="Times New Roman"/>
        </w:rPr>
        <w:t xml:space="preserve"> _______ О.В. Дрензелева</w:t>
      </w: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748"/>
        <w:jc w:val="center"/>
        <w:rPr>
          <w:rFonts w:eastAsia="Times New Roman"/>
          <w:b/>
          <w:caps/>
          <w:sz w:val="28"/>
          <w:szCs w:val="28"/>
        </w:rPr>
      </w:pPr>
    </w:p>
    <w:p w:rsidR="00CC67C5" w:rsidRPr="00B8660E" w:rsidRDefault="00CC67C5" w:rsidP="00CC67C5">
      <w:pPr>
        <w:widowControl/>
        <w:autoSpaceDE/>
        <w:autoSpaceDN/>
        <w:adjustRightInd/>
        <w:spacing w:after="200" w:line="276" w:lineRule="auto"/>
        <w:ind w:left="2748"/>
        <w:jc w:val="center"/>
        <w:rPr>
          <w:rFonts w:eastAsia="Calibri"/>
          <w:sz w:val="28"/>
          <w:szCs w:val="28"/>
          <w:lang w:eastAsia="en-US"/>
        </w:rPr>
      </w:pPr>
    </w:p>
    <w:p w:rsidR="00CC67C5" w:rsidRPr="00B8660E" w:rsidRDefault="00CC67C5" w:rsidP="00CC67C5">
      <w:pPr>
        <w:suppressAutoHyphens/>
        <w:ind w:left="2748"/>
        <w:jc w:val="both"/>
        <w:rPr>
          <w:rFonts w:eastAsia="Times New Roman"/>
          <w:i/>
          <w:sz w:val="32"/>
          <w:szCs w:val="32"/>
          <w:vertAlign w:val="superscript"/>
        </w:rPr>
      </w:pPr>
    </w:p>
    <w:p w:rsidR="00CC67C5" w:rsidRPr="00B8660E" w:rsidRDefault="00CC67C5" w:rsidP="00CC6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748"/>
        <w:jc w:val="center"/>
        <w:rPr>
          <w:rFonts w:eastAsia="Times New Roman"/>
          <w:b/>
          <w:caps/>
          <w:sz w:val="28"/>
          <w:szCs w:val="28"/>
        </w:rPr>
      </w:pPr>
    </w:p>
    <w:p w:rsidR="002A155F" w:rsidRPr="002A155F" w:rsidRDefault="00CC67C5" w:rsidP="00CC67C5">
      <w:pPr>
        <w:pStyle w:val="Style68"/>
        <w:widowControl/>
        <w:jc w:val="both"/>
        <w:rPr>
          <w:rStyle w:val="FontStyle181"/>
          <w:b w:val="0"/>
        </w:rPr>
      </w:pPr>
      <w:r>
        <w:rPr>
          <w:rStyle w:val="FontStyle181"/>
          <w:spacing w:val="20"/>
        </w:rPr>
        <w:lastRenderedPageBreak/>
        <w:t xml:space="preserve"> </w:t>
      </w:r>
      <w:r w:rsidR="002A155F" w:rsidRPr="001F518F">
        <w:rPr>
          <w:rStyle w:val="FontStyle181"/>
          <w:b w:val="0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</w:t>
      </w:r>
      <w:r>
        <w:rPr>
          <w:rStyle w:val="FontStyle181"/>
          <w:b w:val="0"/>
        </w:rPr>
        <w:t>я по профессии 43</w:t>
      </w:r>
      <w:r w:rsidR="00F21DFB">
        <w:rPr>
          <w:rStyle w:val="FontStyle181"/>
          <w:b w:val="0"/>
        </w:rPr>
        <w:t>.01.09</w:t>
      </w:r>
      <w:r w:rsidR="002A155F">
        <w:rPr>
          <w:rStyle w:val="FontStyle181"/>
          <w:b w:val="0"/>
        </w:rPr>
        <w:t xml:space="preserve"> Повар, кондитер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 xml:space="preserve">Организация-разработчик: Государственное бюджетное </w:t>
      </w:r>
      <w:r w:rsidR="00CC67C5">
        <w:rPr>
          <w:rStyle w:val="FontStyle181"/>
          <w:b w:val="0"/>
        </w:rPr>
        <w:t xml:space="preserve">профессиональное </w:t>
      </w:r>
      <w:r w:rsidRPr="00C1069E">
        <w:rPr>
          <w:rStyle w:val="FontStyle181"/>
          <w:b w:val="0"/>
        </w:rPr>
        <w:t>обр</w:t>
      </w:r>
      <w:r w:rsidR="00CC67C5">
        <w:rPr>
          <w:rStyle w:val="FontStyle181"/>
          <w:b w:val="0"/>
        </w:rPr>
        <w:t xml:space="preserve">азовательное учреждение </w:t>
      </w:r>
      <w:r w:rsidRPr="00C1069E">
        <w:rPr>
          <w:rStyle w:val="FontStyle181"/>
          <w:b w:val="0"/>
        </w:rPr>
        <w:t xml:space="preserve"> «Комаричский механико-технологический техникум»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 xml:space="preserve">Разработчики: </w:t>
      </w:r>
      <w:r>
        <w:rPr>
          <w:rStyle w:val="FontStyle181"/>
          <w:b w:val="0"/>
        </w:rPr>
        <w:t xml:space="preserve">Коровина Анна Анатольевна </w:t>
      </w:r>
      <w:r w:rsidRPr="00C1069E">
        <w:rPr>
          <w:rStyle w:val="FontStyle181"/>
          <w:b w:val="0"/>
        </w:rPr>
        <w:t>-</w:t>
      </w:r>
      <w:r w:rsidR="00CC67C5">
        <w:rPr>
          <w:rStyle w:val="FontStyle181"/>
          <w:b w:val="0"/>
        </w:rPr>
        <w:t xml:space="preserve"> </w:t>
      </w:r>
      <w:r w:rsidRPr="00C1069E">
        <w:rPr>
          <w:rStyle w:val="FontStyle181"/>
          <w:b w:val="0"/>
        </w:rPr>
        <w:t>преподаватель ГБ</w:t>
      </w:r>
      <w:r w:rsidR="00CC67C5">
        <w:rPr>
          <w:rStyle w:val="FontStyle181"/>
          <w:b w:val="0"/>
        </w:rPr>
        <w:t xml:space="preserve">ПОУ </w:t>
      </w:r>
      <w:r w:rsidRPr="00C1069E">
        <w:rPr>
          <w:rStyle w:val="FontStyle181"/>
          <w:b w:val="0"/>
        </w:rPr>
        <w:t>КМТТ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 xml:space="preserve"> Рекомендована Экспертным советом </w:t>
      </w:r>
      <w:r w:rsidR="00CC67C5">
        <w:rPr>
          <w:rStyle w:val="FontStyle181"/>
          <w:b w:val="0"/>
        </w:rPr>
        <w:t>по профессиональному образованию ГАУ ДПО (</w:t>
      </w:r>
      <w:proofErr w:type="spellStart"/>
      <w:r w:rsidR="00CC67C5">
        <w:rPr>
          <w:rStyle w:val="FontStyle181"/>
          <w:b w:val="0"/>
        </w:rPr>
        <w:t>пк</w:t>
      </w:r>
      <w:proofErr w:type="spellEnd"/>
      <w:r w:rsidR="00CC67C5">
        <w:rPr>
          <w:rStyle w:val="FontStyle181"/>
          <w:b w:val="0"/>
        </w:rPr>
        <w:t>) С Брянского института повышения квалификации работников образования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>Заключение Экспертного совета №____</w:t>
      </w:r>
      <w:r w:rsidR="00CC67C5">
        <w:rPr>
          <w:rStyle w:val="FontStyle181"/>
          <w:b w:val="0"/>
        </w:rPr>
        <w:t>________  от «____»__________20</w:t>
      </w:r>
      <w:r w:rsidRPr="00C1069E">
        <w:rPr>
          <w:rStyle w:val="FontStyle181"/>
          <w:b w:val="0"/>
        </w:rPr>
        <w:t>__ г.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ab/>
      </w:r>
      <w:r w:rsidRPr="00C1069E">
        <w:rPr>
          <w:rStyle w:val="FontStyle181"/>
          <w:b w:val="0"/>
        </w:rPr>
        <w:tab/>
      </w:r>
      <w:r w:rsidRPr="00C1069E">
        <w:rPr>
          <w:rStyle w:val="FontStyle181"/>
          <w:b w:val="0"/>
        </w:rPr>
        <w:tab/>
      </w:r>
      <w:r w:rsidRPr="00C1069E">
        <w:rPr>
          <w:rStyle w:val="FontStyle181"/>
          <w:b w:val="0"/>
        </w:rPr>
        <w:tab/>
        <w:t xml:space="preserve">                 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 xml:space="preserve">© Государственное бюджетное </w:t>
      </w:r>
      <w:r w:rsidR="00CC67C5">
        <w:rPr>
          <w:rStyle w:val="FontStyle181"/>
          <w:b w:val="0"/>
        </w:rPr>
        <w:t xml:space="preserve">профессиональное </w:t>
      </w:r>
      <w:r w:rsidRPr="00C1069E">
        <w:rPr>
          <w:rStyle w:val="FontStyle181"/>
          <w:b w:val="0"/>
        </w:rPr>
        <w:t>образовательное учреждение «Комаричский механико-технологический техникум»</w:t>
      </w:r>
    </w:p>
    <w:p w:rsidR="002A155F" w:rsidRPr="00C1069E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 w:rsidRPr="00C1069E">
        <w:rPr>
          <w:rStyle w:val="FontStyle181"/>
          <w:b w:val="0"/>
        </w:rPr>
        <w:t xml:space="preserve">© </w:t>
      </w:r>
      <w:r>
        <w:rPr>
          <w:rStyle w:val="FontStyle181"/>
          <w:b w:val="0"/>
        </w:rPr>
        <w:t xml:space="preserve"> Коровина Анна Анатольевна</w:t>
      </w:r>
      <w:r w:rsidRPr="00C1069E">
        <w:rPr>
          <w:rStyle w:val="FontStyle181"/>
          <w:b w:val="0"/>
        </w:rPr>
        <w:t xml:space="preserve"> -преподаватель ГБ</w:t>
      </w:r>
      <w:r w:rsidR="00C03E54">
        <w:rPr>
          <w:rStyle w:val="FontStyle181"/>
          <w:b w:val="0"/>
        </w:rPr>
        <w:t xml:space="preserve">ПОУ </w:t>
      </w:r>
      <w:r w:rsidRPr="00C1069E">
        <w:rPr>
          <w:rStyle w:val="FontStyle181"/>
          <w:b w:val="0"/>
        </w:rPr>
        <w:t>КМТТ</w:t>
      </w:r>
    </w:p>
    <w:p w:rsidR="002A155F" w:rsidRPr="001F518F" w:rsidRDefault="002A155F" w:rsidP="002A155F">
      <w:pPr>
        <w:pStyle w:val="Style68"/>
        <w:widowControl/>
        <w:jc w:val="both"/>
        <w:rPr>
          <w:rStyle w:val="FontStyle181"/>
          <w:b w:val="0"/>
        </w:rPr>
      </w:pPr>
      <w:r>
        <w:rPr>
          <w:rStyle w:val="FontStyle181"/>
          <w:b w:val="0"/>
        </w:rPr>
        <w:t xml:space="preserve"> </w:t>
      </w:r>
    </w:p>
    <w:p w:rsidR="002A155F" w:rsidRDefault="002A155F" w:rsidP="002A155F">
      <w:pPr>
        <w:pStyle w:val="Style116"/>
        <w:widowControl/>
        <w:spacing w:line="240" w:lineRule="exact"/>
        <w:ind w:left="3048"/>
        <w:rPr>
          <w:sz w:val="20"/>
          <w:szCs w:val="20"/>
        </w:rPr>
      </w:pPr>
    </w:p>
    <w:p w:rsidR="002A155F" w:rsidRDefault="002A155F" w:rsidP="002A155F">
      <w:pPr>
        <w:pStyle w:val="Style116"/>
        <w:widowControl/>
        <w:spacing w:line="240" w:lineRule="exact"/>
        <w:ind w:left="3048"/>
        <w:rPr>
          <w:sz w:val="20"/>
          <w:szCs w:val="20"/>
        </w:rPr>
      </w:pPr>
    </w:p>
    <w:p w:rsidR="002A155F" w:rsidRDefault="002A155F" w:rsidP="002A155F">
      <w:pPr>
        <w:pStyle w:val="Style85"/>
        <w:widowControl/>
        <w:spacing w:before="48"/>
        <w:ind w:left="1445" w:right="7954"/>
        <w:rPr>
          <w:rStyle w:val="FontStyle169"/>
        </w:rPr>
        <w:sectPr w:rsidR="002A155F" w:rsidSect="00077C38">
          <w:footerReference w:type="even" r:id="rId8"/>
          <w:footerReference w:type="default" r:id="rId9"/>
          <w:pgSz w:w="11905" w:h="16837"/>
          <w:pgMar w:top="1022" w:right="680" w:bottom="1440" w:left="1702" w:header="720" w:footer="720" w:gutter="0"/>
          <w:cols w:space="60"/>
          <w:noEndnote/>
          <w:titlePg/>
          <w:docGrid w:linePitch="326"/>
        </w:sectPr>
      </w:pPr>
      <w:r>
        <w:rPr>
          <w:rStyle w:val="FontStyle169"/>
        </w:rPr>
        <w:t xml:space="preserve">   </w:t>
      </w:r>
    </w:p>
    <w:p w:rsidR="00F21DFB" w:rsidRPr="00D97D46" w:rsidRDefault="00F21DFB" w:rsidP="00F21DFB">
      <w:pPr>
        <w:pStyle w:val="Style1"/>
        <w:widowControl/>
        <w:spacing w:line="240" w:lineRule="auto"/>
        <w:ind w:left="3682"/>
        <w:jc w:val="both"/>
        <w:rPr>
          <w:rStyle w:val="FontStyle178"/>
        </w:rPr>
      </w:pPr>
      <w:r w:rsidRPr="00D97D46">
        <w:rPr>
          <w:rStyle w:val="FontStyle178"/>
        </w:rPr>
        <w:lastRenderedPageBreak/>
        <w:t>СОДЕРЖАНИЕ</w:t>
      </w:r>
    </w:p>
    <w:p w:rsidR="00F21DFB" w:rsidRPr="00D97D46" w:rsidRDefault="00F21DFB" w:rsidP="00F21DFB">
      <w:pPr>
        <w:pStyle w:val="Style1"/>
        <w:widowControl/>
        <w:spacing w:line="240" w:lineRule="exact"/>
        <w:ind w:right="590"/>
        <w:jc w:val="right"/>
        <w:rPr>
          <w:sz w:val="20"/>
          <w:szCs w:val="20"/>
        </w:rPr>
      </w:pPr>
    </w:p>
    <w:p w:rsidR="00F21DFB" w:rsidRDefault="00F21DFB" w:rsidP="00F21DFB">
      <w:pPr>
        <w:pStyle w:val="Style1"/>
        <w:widowControl/>
        <w:spacing w:before="72" w:line="278" w:lineRule="exact"/>
        <w:ind w:right="590" w:hanging="567"/>
        <w:jc w:val="right"/>
        <w:rPr>
          <w:rStyle w:val="FontStyle178"/>
        </w:rPr>
      </w:pPr>
      <w:r w:rsidRPr="00D97D46">
        <w:rPr>
          <w:rStyle w:val="FontStyle178"/>
        </w:rPr>
        <w:t>стр.</w:t>
      </w:r>
    </w:p>
    <w:p w:rsidR="00F21DFB" w:rsidRDefault="00F21DFB" w:rsidP="00F21DFB">
      <w:pPr>
        <w:pStyle w:val="Style1"/>
        <w:widowControl/>
        <w:spacing w:before="72" w:line="278" w:lineRule="exact"/>
        <w:ind w:right="590" w:hanging="567"/>
        <w:jc w:val="left"/>
        <w:rPr>
          <w:rStyle w:val="FontStyle178"/>
          <w:sz w:val="24"/>
          <w:szCs w:val="24"/>
        </w:rPr>
      </w:pPr>
      <w:r w:rsidRPr="00C23A11">
        <w:rPr>
          <w:rStyle w:val="FontStyle178"/>
          <w:sz w:val="24"/>
          <w:szCs w:val="24"/>
        </w:rPr>
        <w:t xml:space="preserve">1. ПАСПОРТ РАБОЧЕЙ ПРОГРАММЫ УЧЕБНОЙ ДИСЦИПЛИНЫ   </w:t>
      </w:r>
      <w:r>
        <w:rPr>
          <w:rStyle w:val="FontStyle178"/>
          <w:sz w:val="24"/>
          <w:szCs w:val="24"/>
        </w:rPr>
        <w:t xml:space="preserve">          </w:t>
      </w:r>
      <w:r w:rsidRPr="00C23A11">
        <w:rPr>
          <w:rStyle w:val="FontStyle178"/>
          <w:sz w:val="24"/>
          <w:szCs w:val="24"/>
        </w:rPr>
        <w:t xml:space="preserve"> 4-6</w:t>
      </w:r>
    </w:p>
    <w:p w:rsidR="00F21DFB" w:rsidRPr="00C23A11" w:rsidRDefault="00F21DFB" w:rsidP="00F21DFB">
      <w:pPr>
        <w:pStyle w:val="Style1"/>
        <w:widowControl/>
        <w:spacing w:before="72" w:line="278" w:lineRule="exact"/>
        <w:ind w:right="590" w:hanging="567"/>
        <w:jc w:val="left"/>
        <w:rPr>
          <w:rStyle w:val="FontStyle178"/>
          <w:sz w:val="24"/>
          <w:szCs w:val="24"/>
        </w:rPr>
      </w:pPr>
    </w:p>
    <w:p w:rsidR="00F21DFB" w:rsidRDefault="00F21DFB" w:rsidP="00F21DFB">
      <w:pPr>
        <w:pStyle w:val="Style1"/>
        <w:widowControl/>
        <w:spacing w:before="72" w:line="278" w:lineRule="exact"/>
        <w:ind w:right="590" w:hanging="567"/>
        <w:jc w:val="left"/>
        <w:rPr>
          <w:rStyle w:val="FontStyle178"/>
          <w:sz w:val="24"/>
          <w:szCs w:val="24"/>
        </w:rPr>
      </w:pPr>
      <w:r w:rsidRPr="00C23A11">
        <w:rPr>
          <w:rStyle w:val="FontStyle178"/>
          <w:sz w:val="24"/>
          <w:szCs w:val="24"/>
        </w:rPr>
        <w:t xml:space="preserve">2. СТРУКТУРА И СОДЕРЖАНИЕ УЧЕБНОЙ ДИСЦИПЛИНЫ            </w:t>
      </w:r>
      <w:r>
        <w:rPr>
          <w:rStyle w:val="FontStyle178"/>
          <w:sz w:val="24"/>
          <w:szCs w:val="24"/>
        </w:rPr>
        <w:t xml:space="preserve">           </w:t>
      </w:r>
      <w:r w:rsidR="008A1E2A">
        <w:rPr>
          <w:rStyle w:val="FontStyle178"/>
          <w:sz w:val="24"/>
          <w:szCs w:val="24"/>
        </w:rPr>
        <w:t xml:space="preserve"> 7-14</w:t>
      </w:r>
    </w:p>
    <w:p w:rsidR="00F21DFB" w:rsidRPr="00C23A11" w:rsidRDefault="00F21DFB" w:rsidP="00F21DFB">
      <w:pPr>
        <w:pStyle w:val="Style1"/>
        <w:widowControl/>
        <w:spacing w:before="72" w:line="278" w:lineRule="exact"/>
        <w:ind w:right="590" w:hanging="567"/>
        <w:jc w:val="left"/>
        <w:rPr>
          <w:rStyle w:val="FontStyle178"/>
          <w:sz w:val="24"/>
          <w:szCs w:val="24"/>
        </w:rPr>
      </w:pPr>
    </w:p>
    <w:p w:rsidR="00F21DFB" w:rsidRDefault="00F21DFB" w:rsidP="00F21DFB">
      <w:pPr>
        <w:pStyle w:val="Style1"/>
        <w:widowControl/>
        <w:spacing w:before="72" w:line="278" w:lineRule="exact"/>
        <w:ind w:left="-567" w:right="590"/>
        <w:jc w:val="left"/>
        <w:rPr>
          <w:rStyle w:val="FontStyle178"/>
          <w:sz w:val="24"/>
          <w:szCs w:val="24"/>
        </w:rPr>
      </w:pPr>
      <w:r w:rsidRPr="00C23A11">
        <w:rPr>
          <w:rStyle w:val="FontStyle178"/>
          <w:sz w:val="24"/>
          <w:szCs w:val="24"/>
        </w:rPr>
        <w:t>3. УСЛОВИЯ РЕАЛИ</w:t>
      </w:r>
      <w:r>
        <w:rPr>
          <w:rStyle w:val="FontStyle178"/>
          <w:sz w:val="24"/>
          <w:szCs w:val="24"/>
        </w:rPr>
        <w:t xml:space="preserve">ЗАЦИИ РАБОЧЕЙ ПРОГРАММЫ УЧЕБНОЙ </w:t>
      </w:r>
      <w:r w:rsidRPr="00C23A11">
        <w:rPr>
          <w:rStyle w:val="FontStyle178"/>
          <w:sz w:val="24"/>
          <w:szCs w:val="24"/>
        </w:rPr>
        <w:t xml:space="preserve">ДИСЦИПЛИНЫ                                                                                                 </w:t>
      </w:r>
      <w:r>
        <w:rPr>
          <w:rStyle w:val="FontStyle178"/>
          <w:sz w:val="24"/>
          <w:szCs w:val="24"/>
        </w:rPr>
        <w:t xml:space="preserve">            </w:t>
      </w:r>
      <w:r w:rsidR="008A1E2A">
        <w:rPr>
          <w:rStyle w:val="FontStyle178"/>
          <w:sz w:val="24"/>
          <w:szCs w:val="24"/>
        </w:rPr>
        <w:t>15-16</w:t>
      </w:r>
    </w:p>
    <w:p w:rsidR="00F21DFB" w:rsidRPr="00C23A11" w:rsidRDefault="00F21DFB" w:rsidP="00F21DFB">
      <w:pPr>
        <w:pStyle w:val="Style1"/>
        <w:widowControl/>
        <w:spacing w:before="72" w:line="278" w:lineRule="exact"/>
        <w:ind w:right="590" w:hanging="567"/>
        <w:jc w:val="left"/>
        <w:rPr>
          <w:rStyle w:val="FontStyle178"/>
          <w:sz w:val="24"/>
          <w:szCs w:val="24"/>
        </w:rPr>
      </w:pPr>
    </w:p>
    <w:p w:rsidR="00F21DFB" w:rsidRPr="00C23A11" w:rsidRDefault="00F21DFB" w:rsidP="00F21DFB">
      <w:pPr>
        <w:pStyle w:val="Style1"/>
        <w:widowControl/>
        <w:spacing w:before="72" w:line="278" w:lineRule="exact"/>
        <w:ind w:left="-567" w:right="590"/>
        <w:jc w:val="left"/>
        <w:rPr>
          <w:rStyle w:val="FontStyle178"/>
          <w:sz w:val="24"/>
          <w:szCs w:val="24"/>
        </w:rPr>
      </w:pPr>
      <w:r w:rsidRPr="00C23A11">
        <w:rPr>
          <w:rStyle w:val="FontStyle178"/>
          <w:sz w:val="24"/>
          <w:szCs w:val="24"/>
        </w:rPr>
        <w:t>4. КОНТРОЛЬ И ОЦЕН</w:t>
      </w:r>
      <w:r>
        <w:rPr>
          <w:rStyle w:val="FontStyle178"/>
          <w:sz w:val="24"/>
          <w:szCs w:val="24"/>
        </w:rPr>
        <w:t xml:space="preserve">КА РЕЗУЛЬТАТОВ ОСВОЕНИЯ УЧЕБНОЙ </w:t>
      </w:r>
      <w:r w:rsidRPr="00C23A11">
        <w:rPr>
          <w:rStyle w:val="FontStyle178"/>
          <w:sz w:val="24"/>
          <w:szCs w:val="24"/>
        </w:rPr>
        <w:t xml:space="preserve">ДИСЦИПЛИНЫ                                                                                               </w:t>
      </w:r>
      <w:r>
        <w:rPr>
          <w:rStyle w:val="FontStyle178"/>
          <w:sz w:val="24"/>
          <w:szCs w:val="24"/>
        </w:rPr>
        <w:t xml:space="preserve">            </w:t>
      </w:r>
      <w:r w:rsidR="008A1E2A">
        <w:rPr>
          <w:rStyle w:val="FontStyle178"/>
          <w:sz w:val="24"/>
          <w:szCs w:val="24"/>
        </w:rPr>
        <w:t xml:space="preserve">  17-19</w:t>
      </w:r>
    </w:p>
    <w:p w:rsidR="00F21DFB" w:rsidRPr="00C23A11" w:rsidRDefault="00F21DFB" w:rsidP="00F21DFB">
      <w:pPr>
        <w:pStyle w:val="Style1"/>
        <w:widowControl/>
        <w:spacing w:before="72" w:line="278" w:lineRule="exact"/>
        <w:ind w:right="590" w:hanging="567"/>
        <w:jc w:val="left"/>
        <w:rPr>
          <w:rStyle w:val="FontStyle178"/>
          <w:sz w:val="24"/>
          <w:szCs w:val="24"/>
        </w:rPr>
      </w:pPr>
    </w:p>
    <w:p w:rsidR="00F21DFB" w:rsidRPr="00C23A11" w:rsidRDefault="00F21DFB" w:rsidP="00F21DFB">
      <w:pPr>
        <w:pStyle w:val="Style1"/>
        <w:widowControl/>
        <w:spacing w:before="72" w:line="278" w:lineRule="exact"/>
        <w:ind w:right="590"/>
        <w:jc w:val="left"/>
        <w:rPr>
          <w:rStyle w:val="FontStyle178"/>
          <w:sz w:val="24"/>
          <w:szCs w:val="24"/>
        </w:rPr>
      </w:pPr>
    </w:p>
    <w:p w:rsidR="00F21DFB" w:rsidRDefault="00F21DFB" w:rsidP="00F21DFB">
      <w:pPr>
        <w:pStyle w:val="Style1"/>
        <w:widowControl/>
        <w:spacing w:before="72" w:line="278" w:lineRule="exact"/>
        <w:ind w:right="590"/>
        <w:jc w:val="left"/>
        <w:rPr>
          <w:rStyle w:val="FontStyle178"/>
        </w:rPr>
      </w:pPr>
    </w:p>
    <w:p w:rsidR="002A155F" w:rsidRDefault="002A155F" w:rsidP="002A155F">
      <w:pPr>
        <w:pStyle w:val="Style18"/>
        <w:widowControl/>
        <w:spacing w:before="14"/>
        <w:ind w:left="355"/>
        <w:jc w:val="left"/>
        <w:rPr>
          <w:rStyle w:val="FontStyle179"/>
        </w:rPr>
        <w:sectPr w:rsidR="002A155F">
          <w:footerReference w:type="even" r:id="rId10"/>
          <w:footerReference w:type="default" r:id="rId11"/>
          <w:pgSz w:w="11905" w:h="16837"/>
          <w:pgMar w:top="1152" w:right="872" w:bottom="1440" w:left="1990" w:header="720" w:footer="720" w:gutter="0"/>
          <w:cols w:space="60"/>
          <w:noEndnote/>
        </w:sectPr>
      </w:pPr>
    </w:p>
    <w:p w:rsidR="002A155F" w:rsidRDefault="002A155F" w:rsidP="002A155F">
      <w:pPr>
        <w:pStyle w:val="Style22"/>
        <w:widowControl/>
        <w:ind w:left="403"/>
        <w:jc w:val="both"/>
        <w:rPr>
          <w:rStyle w:val="FontStyle171"/>
        </w:rPr>
      </w:pPr>
      <w:r>
        <w:rPr>
          <w:rStyle w:val="FontStyle171"/>
        </w:rPr>
        <w:lastRenderedPageBreak/>
        <w:t>1. ПАСПОРТ РАБОЧЕЙ ПРОГРАММЫ УЧЕБНОЙ ДИСЦИПЛИНЫ</w:t>
      </w:r>
    </w:p>
    <w:p w:rsidR="002A155F" w:rsidRDefault="002A155F" w:rsidP="002A155F">
      <w:pPr>
        <w:pStyle w:val="Style48"/>
        <w:widowControl/>
        <w:spacing w:line="240" w:lineRule="exact"/>
        <w:rPr>
          <w:sz w:val="20"/>
          <w:szCs w:val="20"/>
        </w:rPr>
      </w:pPr>
    </w:p>
    <w:p w:rsidR="00190DE4" w:rsidRDefault="00190DE4" w:rsidP="00190DE4">
      <w:pPr>
        <w:pStyle w:val="Style43"/>
        <w:widowControl/>
        <w:tabs>
          <w:tab w:val="left" w:pos="442"/>
        </w:tabs>
        <w:spacing w:before="5" w:line="269" w:lineRule="exact"/>
        <w:jc w:val="center"/>
        <w:rPr>
          <w:rStyle w:val="FontStyle171"/>
        </w:rPr>
      </w:pPr>
      <w:r>
        <w:rPr>
          <w:rStyle w:val="FontStyle171"/>
        </w:rPr>
        <w:t>Математика</w:t>
      </w:r>
    </w:p>
    <w:p w:rsidR="00190DE4" w:rsidRDefault="00190DE4" w:rsidP="00077C38">
      <w:pPr>
        <w:pStyle w:val="Style43"/>
        <w:widowControl/>
        <w:tabs>
          <w:tab w:val="left" w:pos="442"/>
        </w:tabs>
        <w:spacing w:before="5" w:line="240" w:lineRule="auto"/>
        <w:ind w:firstLine="442"/>
        <w:jc w:val="center"/>
        <w:rPr>
          <w:rStyle w:val="FontStyle171"/>
        </w:rPr>
      </w:pPr>
    </w:p>
    <w:p w:rsidR="002A155F" w:rsidRPr="00F21DFB" w:rsidRDefault="002A155F" w:rsidP="00077C38">
      <w:pPr>
        <w:pStyle w:val="Style43"/>
        <w:widowControl/>
        <w:tabs>
          <w:tab w:val="left" w:pos="442"/>
        </w:tabs>
        <w:spacing w:before="5" w:line="240" w:lineRule="auto"/>
        <w:ind w:firstLine="442"/>
        <w:jc w:val="left"/>
        <w:rPr>
          <w:rStyle w:val="FontStyle171"/>
        </w:rPr>
      </w:pPr>
      <w:r w:rsidRPr="00F21DFB">
        <w:rPr>
          <w:rStyle w:val="FontStyle171"/>
        </w:rPr>
        <w:t>1.1.</w:t>
      </w:r>
      <w:r w:rsidRPr="00F21DFB">
        <w:rPr>
          <w:rStyle w:val="FontStyle171"/>
        </w:rPr>
        <w:tab/>
        <w:t>Область применения программы</w:t>
      </w:r>
    </w:p>
    <w:p w:rsidR="002A155F" w:rsidRPr="00F21DFB" w:rsidRDefault="002A155F" w:rsidP="00077C38">
      <w:pPr>
        <w:pStyle w:val="Style143"/>
        <w:widowControl/>
        <w:spacing w:line="240" w:lineRule="auto"/>
        <w:ind w:firstLine="442"/>
        <w:rPr>
          <w:rStyle w:val="FontStyle170"/>
          <w:b w:val="0"/>
        </w:rPr>
      </w:pPr>
      <w:r w:rsidRPr="00F21DFB">
        <w:rPr>
          <w:rStyle w:val="FontStyle170"/>
          <w:b w:val="0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r w:rsidR="00231371" w:rsidRPr="00F21DFB">
        <w:rPr>
          <w:rStyle w:val="FontStyle170"/>
          <w:b w:val="0"/>
        </w:rPr>
        <w:t>по профессии С</w:t>
      </w:r>
      <w:r w:rsidRPr="00F21DFB">
        <w:rPr>
          <w:rStyle w:val="FontStyle170"/>
          <w:b w:val="0"/>
        </w:rPr>
        <w:t>ПО</w:t>
      </w:r>
      <w:r w:rsidR="00F21DFB" w:rsidRPr="00F21DFB">
        <w:rPr>
          <w:rStyle w:val="FontStyle170"/>
          <w:b w:val="0"/>
        </w:rPr>
        <w:t xml:space="preserve"> 43.01.09</w:t>
      </w:r>
      <w:r w:rsidRPr="00F21DFB">
        <w:rPr>
          <w:rStyle w:val="FontStyle170"/>
          <w:b w:val="0"/>
        </w:rPr>
        <w:t xml:space="preserve"> Повар, кондитер</w:t>
      </w:r>
    </w:p>
    <w:p w:rsidR="002A155F" w:rsidRPr="00F21DFB" w:rsidRDefault="002A155F" w:rsidP="00077C38">
      <w:pPr>
        <w:pStyle w:val="Style129"/>
        <w:widowControl/>
        <w:spacing w:line="240" w:lineRule="auto"/>
        <w:ind w:firstLine="442"/>
      </w:pPr>
    </w:p>
    <w:p w:rsidR="002A155F" w:rsidRPr="00F21DFB" w:rsidRDefault="002A155F" w:rsidP="00077C38">
      <w:pPr>
        <w:pStyle w:val="Style129"/>
        <w:widowControl/>
        <w:spacing w:before="19" w:line="240" w:lineRule="auto"/>
        <w:ind w:firstLine="442"/>
        <w:rPr>
          <w:rStyle w:val="FontStyle175"/>
          <w:sz w:val="24"/>
          <w:szCs w:val="24"/>
        </w:rPr>
      </w:pPr>
      <w:r w:rsidRPr="00F21DFB">
        <w:rPr>
          <w:rStyle w:val="FontStyle175"/>
          <w:sz w:val="24"/>
          <w:szCs w:val="24"/>
        </w:rPr>
        <w:t xml:space="preserve"> </w:t>
      </w:r>
    </w:p>
    <w:p w:rsidR="002A155F" w:rsidRPr="00F21DFB" w:rsidRDefault="002A155F" w:rsidP="00077C38">
      <w:pPr>
        <w:pStyle w:val="Style43"/>
        <w:widowControl/>
        <w:tabs>
          <w:tab w:val="left" w:pos="763"/>
          <w:tab w:val="left" w:leader="underscore" w:pos="9235"/>
        </w:tabs>
        <w:spacing w:before="134" w:line="240" w:lineRule="auto"/>
        <w:ind w:firstLine="442"/>
        <w:rPr>
          <w:rStyle w:val="FontStyle175"/>
          <w:b/>
          <w:sz w:val="24"/>
          <w:szCs w:val="24"/>
        </w:rPr>
      </w:pPr>
      <w:r w:rsidRPr="00F21DFB">
        <w:rPr>
          <w:rStyle w:val="FontStyle171"/>
        </w:rPr>
        <w:t>1.2.</w:t>
      </w:r>
      <w:r w:rsidRPr="00F21DFB">
        <w:rPr>
          <w:rStyle w:val="FontStyle171"/>
        </w:rPr>
        <w:tab/>
        <w:t>Место дисциплины в структуре основной профессиональной</w:t>
      </w:r>
      <w:r w:rsidRPr="00F21DFB">
        <w:rPr>
          <w:rStyle w:val="FontStyle171"/>
        </w:rPr>
        <w:br/>
        <w:t xml:space="preserve">образовательной программы: </w:t>
      </w:r>
      <w:r w:rsidRPr="00F21DFB">
        <w:rPr>
          <w:rStyle w:val="FontStyle171"/>
          <w:b w:val="0"/>
        </w:rPr>
        <w:t>общеобразовател</w:t>
      </w:r>
      <w:r w:rsidR="00F21DFB" w:rsidRPr="00F21DFB">
        <w:rPr>
          <w:rStyle w:val="FontStyle171"/>
          <w:b w:val="0"/>
        </w:rPr>
        <w:t>ьный  цикл учебного плана ОПОП С</w:t>
      </w:r>
      <w:r w:rsidRPr="00F21DFB">
        <w:rPr>
          <w:rStyle w:val="FontStyle171"/>
          <w:b w:val="0"/>
        </w:rPr>
        <w:t>ПО на базе основного общего образования с получением среднего общего образовани</w:t>
      </w:r>
      <w:r w:rsidR="00F21DFB" w:rsidRPr="00F21DFB">
        <w:rPr>
          <w:rStyle w:val="FontStyle171"/>
          <w:b w:val="0"/>
        </w:rPr>
        <w:t>я   ППКРС</w:t>
      </w:r>
      <w:r w:rsidRPr="00F21DFB">
        <w:rPr>
          <w:rStyle w:val="FontStyle171"/>
          <w:b w:val="0"/>
        </w:rPr>
        <w:t>.</w:t>
      </w:r>
    </w:p>
    <w:p w:rsidR="002A155F" w:rsidRPr="00F21DFB" w:rsidRDefault="002A155F" w:rsidP="00077C38">
      <w:pPr>
        <w:pStyle w:val="Style43"/>
        <w:widowControl/>
        <w:tabs>
          <w:tab w:val="left" w:pos="605"/>
        </w:tabs>
        <w:spacing w:before="125" w:line="240" w:lineRule="auto"/>
        <w:ind w:firstLine="442"/>
        <w:rPr>
          <w:rStyle w:val="FontStyle171"/>
        </w:rPr>
      </w:pPr>
      <w:r w:rsidRPr="00F21DFB">
        <w:rPr>
          <w:rStyle w:val="FontStyle171"/>
        </w:rPr>
        <w:t>1.3.</w:t>
      </w:r>
      <w:r w:rsidRPr="00F21DFB">
        <w:rPr>
          <w:rStyle w:val="FontStyle171"/>
        </w:rPr>
        <w:tab/>
        <w:t>Цели и задачи дисциплины - требования к результатам освоения</w:t>
      </w:r>
      <w:r w:rsidRPr="00F21DFB">
        <w:rPr>
          <w:rStyle w:val="FontStyle171"/>
        </w:rPr>
        <w:br/>
        <w:t>дисциплины:</w:t>
      </w:r>
    </w:p>
    <w:p w:rsidR="002A155F" w:rsidRPr="00F21DFB" w:rsidRDefault="002A155F" w:rsidP="00077C38">
      <w:pPr>
        <w:pStyle w:val="a3"/>
        <w:numPr>
          <w:ilvl w:val="0"/>
          <w:numId w:val="6"/>
        </w:numPr>
        <w:ind w:firstLine="442"/>
        <w:jc w:val="both"/>
      </w:pPr>
      <w:r w:rsidRPr="00F21DFB">
        <w:t xml:space="preserve">формирование представлений о математике как универсальном языке науки </w:t>
      </w:r>
      <w:proofErr w:type="gramStart"/>
      <w:r w:rsidRPr="00F21DFB">
        <w:t>и  средстве</w:t>
      </w:r>
      <w:proofErr w:type="gramEnd"/>
      <w:r w:rsidRPr="00F21DFB">
        <w:t xml:space="preserve"> моделирования явлений и процессов, об идеях и методах математики на основе овладения математическими знаниями и умениями, необходимыми в повседневной жизни, для изучения смежных естественно-научных дисциплин на базовом уровне и дисциплин профессионального цикла;  </w:t>
      </w:r>
    </w:p>
    <w:p w:rsidR="002A155F" w:rsidRPr="00F21DFB" w:rsidRDefault="002A155F" w:rsidP="00077C38">
      <w:pPr>
        <w:pStyle w:val="31"/>
        <w:numPr>
          <w:ilvl w:val="0"/>
          <w:numId w:val="6"/>
        </w:numPr>
        <w:spacing w:after="0"/>
        <w:ind w:firstLine="442"/>
        <w:jc w:val="both"/>
        <w:rPr>
          <w:sz w:val="24"/>
          <w:szCs w:val="24"/>
        </w:rPr>
      </w:pPr>
      <w:r w:rsidRPr="00F21DFB">
        <w:rPr>
          <w:sz w:val="24"/>
          <w:szCs w:val="24"/>
        </w:rPr>
        <w:t>систематизировать  сведения о числах; изучить новые и обобщить ранее изученные операции над числами;</w:t>
      </w:r>
    </w:p>
    <w:p w:rsidR="002A155F" w:rsidRPr="00F21DFB" w:rsidRDefault="002A155F" w:rsidP="00077C38">
      <w:pPr>
        <w:pStyle w:val="31"/>
        <w:numPr>
          <w:ilvl w:val="0"/>
          <w:numId w:val="6"/>
        </w:numPr>
        <w:spacing w:after="0"/>
        <w:ind w:firstLine="442"/>
        <w:jc w:val="both"/>
        <w:rPr>
          <w:sz w:val="24"/>
          <w:szCs w:val="24"/>
        </w:rPr>
      </w:pPr>
      <w:r w:rsidRPr="00F21DFB">
        <w:rPr>
          <w:sz w:val="24"/>
          <w:szCs w:val="24"/>
        </w:rPr>
        <w:t>систематизировать  и расширить сведения о функциях, совершенствовать графические умения; познакомиться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2A155F" w:rsidRPr="00F21DFB" w:rsidRDefault="002A155F" w:rsidP="00077C38">
      <w:pPr>
        <w:pStyle w:val="31"/>
        <w:numPr>
          <w:ilvl w:val="0"/>
          <w:numId w:val="6"/>
        </w:numPr>
        <w:spacing w:after="0"/>
        <w:ind w:firstLine="442"/>
        <w:jc w:val="both"/>
        <w:rPr>
          <w:sz w:val="24"/>
          <w:szCs w:val="24"/>
        </w:rPr>
      </w:pPr>
      <w:r w:rsidRPr="00F21DFB">
        <w:rPr>
          <w:sz w:val="24"/>
          <w:szCs w:val="24"/>
        </w:rPr>
        <w:t>совершенствовать технику алгебраических преобразований для решения уравнений, неравенств и систем;</w:t>
      </w:r>
    </w:p>
    <w:p w:rsidR="002A155F" w:rsidRPr="00F21DFB" w:rsidRDefault="002A155F" w:rsidP="00077C38">
      <w:pPr>
        <w:pStyle w:val="31"/>
        <w:numPr>
          <w:ilvl w:val="0"/>
          <w:numId w:val="6"/>
        </w:numPr>
        <w:spacing w:after="0"/>
        <w:ind w:firstLine="442"/>
        <w:jc w:val="both"/>
        <w:rPr>
          <w:sz w:val="24"/>
          <w:szCs w:val="24"/>
        </w:rPr>
      </w:pPr>
      <w:r w:rsidRPr="00F21DFB">
        <w:rPr>
          <w:sz w:val="24"/>
          <w:szCs w:val="24"/>
        </w:rPr>
        <w:t>способность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2A155F" w:rsidRPr="00F21DFB" w:rsidRDefault="002A155F" w:rsidP="00077C38">
      <w:pPr>
        <w:pStyle w:val="31"/>
        <w:numPr>
          <w:ilvl w:val="0"/>
          <w:numId w:val="6"/>
        </w:numPr>
        <w:spacing w:after="0"/>
        <w:ind w:firstLine="442"/>
        <w:jc w:val="both"/>
        <w:rPr>
          <w:sz w:val="24"/>
          <w:szCs w:val="24"/>
        </w:rPr>
      </w:pPr>
      <w:r w:rsidRPr="00F21DFB">
        <w:rPr>
          <w:sz w:val="24"/>
          <w:szCs w:val="24"/>
        </w:rPr>
        <w:t xml:space="preserve">сформировать наглядные представления о пространственных фигурах и изучение их свойств, </w:t>
      </w:r>
      <w:proofErr w:type="gramStart"/>
      <w:r w:rsidRPr="00F21DFB">
        <w:rPr>
          <w:sz w:val="24"/>
          <w:szCs w:val="24"/>
        </w:rPr>
        <w:t>способах  геометрических</w:t>
      </w:r>
      <w:proofErr w:type="gramEnd"/>
      <w:r w:rsidRPr="00F21DFB">
        <w:rPr>
          <w:sz w:val="24"/>
          <w:szCs w:val="24"/>
        </w:rPr>
        <w:t xml:space="preserve"> измерений, координатного и векторного методов для решения математических и прикладных задач;</w:t>
      </w:r>
    </w:p>
    <w:p w:rsidR="002A155F" w:rsidRPr="00F21DFB" w:rsidRDefault="002A155F" w:rsidP="00077C38">
      <w:pPr>
        <w:pStyle w:val="31"/>
        <w:numPr>
          <w:ilvl w:val="0"/>
          <w:numId w:val="6"/>
        </w:numPr>
        <w:spacing w:after="0"/>
        <w:ind w:firstLine="442"/>
        <w:jc w:val="both"/>
        <w:rPr>
          <w:sz w:val="24"/>
          <w:szCs w:val="24"/>
        </w:rPr>
      </w:pPr>
      <w:r w:rsidRPr="00F21DFB">
        <w:rPr>
          <w:sz w:val="24"/>
          <w:szCs w:val="24"/>
        </w:rPr>
        <w:t>сформировать  комбинаторные умения, представления о вероятностно-статистических закономерностях окружающего мира.</w:t>
      </w:r>
    </w:p>
    <w:p w:rsidR="002A155F" w:rsidRPr="00F21DFB" w:rsidRDefault="002A155F" w:rsidP="00077C38">
      <w:pPr>
        <w:pStyle w:val="Style43"/>
        <w:widowControl/>
        <w:tabs>
          <w:tab w:val="left" w:pos="605"/>
        </w:tabs>
        <w:spacing w:before="125" w:line="240" w:lineRule="auto"/>
        <w:ind w:firstLine="442"/>
        <w:rPr>
          <w:rStyle w:val="FontStyle171"/>
          <w:b w:val="0"/>
        </w:rPr>
      </w:pPr>
    </w:p>
    <w:p w:rsidR="002A155F" w:rsidRPr="00F21DFB" w:rsidRDefault="002A155F" w:rsidP="00077C38">
      <w:pPr>
        <w:pStyle w:val="3"/>
        <w:shd w:val="clear" w:color="auto" w:fill="auto"/>
        <w:spacing w:after="60" w:line="240" w:lineRule="auto"/>
        <w:ind w:right="20" w:firstLine="442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Освоение содержания учебной дисциплины «Математика» обеспечивает достиже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ние обучающихся  следующих </w:t>
      </w:r>
      <w:r w:rsidRPr="00F21DFB">
        <w:rPr>
          <w:rStyle w:val="a5"/>
          <w:rFonts w:ascii="Times New Roman" w:hAnsi="Times New Roman" w:cs="Times New Roman"/>
          <w:sz w:val="24"/>
          <w:szCs w:val="24"/>
        </w:rPr>
        <w:t>результатов:</w:t>
      </w:r>
    </w:p>
    <w:p w:rsidR="002A155F" w:rsidRPr="00F21DFB" w:rsidRDefault="002A155F" w:rsidP="00077C38">
      <w:pPr>
        <w:autoSpaceDE/>
        <w:autoSpaceDN/>
        <w:adjustRightInd/>
        <w:ind w:left="280" w:firstLine="442"/>
      </w:pPr>
      <w:r w:rsidRPr="00F21DFB">
        <w:rPr>
          <w:rStyle w:val="8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21DFB">
        <w:rPr>
          <w:rStyle w:val="80"/>
          <w:rFonts w:ascii="Times New Roman" w:hAnsi="Times New Roman" w:cs="Times New Roman"/>
          <w:bCs w:val="0"/>
          <w:sz w:val="24"/>
          <w:szCs w:val="24"/>
        </w:rPr>
        <w:t>личностных: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тематики;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вседневной жизни, для освоения смежных естественно-научных дисциплин и 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lastRenderedPageBreak/>
        <w:t>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разованию как условию успешной профессиональной и общественной дея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готовность к коллективной работе, сотрудничеству со сверстниками в обра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2A155F" w:rsidRPr="00F21DFB" w:rsidRDefault="00231371" w:rsidP="00077C38">
      <w:pPr>
        <w:pStyle w:val="3"/>
        <w:numPr>
          <w:ilvl w:val="0"/>
          <w:numId w:val="9"/>
        </w:numPr>
        <w:shd w:val="clear" w:color="auto" w:fill="auto"/>
        <w:spacing w:after="6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55F" w:rsidRPr="00F21DFB">
        <w:rPr>
          <w:rStyle w:val="11"/>
          <w:rFonts w:ascii="Times New Roman" w:hAnsi="Times New Roman" w:cs="Times New Roman"/>
          <w:sz w:val="24"/>
          <w:szCs w:val="24"/>
        </w:rPr>
        <w:t>тношение</w:t>
      </w:r>
      <w:proofErr w:type="spellEnd"/>
      <w:r w:rsidR="002A155F"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к профессиональной деятельности как возможности участия в реше</w:t>
      </w:r>
      <w:r w:rsidR="002A155F"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нии личных, общественных, государственных, общенациональных проблем;</w:t>
      </w:r>
    </w:p>
    <w:p w:rsidR="002A155F" w:rsidRPr="00F21DFB" w:rsidRDefault="002A155F" w:rsidP="00077C38">
      <w:pPr>
        <w:autoSpaceDE/>
        <w:autoSpaceDN/>
        <w:adjustRightInd/>
        <w:ind w:left="360" w:firstLine="442"/>
      </w:pPr>
      <w:r w:rsidRPr="00F21DFB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FB">
        <w:rPr>
          <w:rStyle w:val="80"/>
          <w:rFonts w:ascii="Times New Roman" w:hAnsi="Times New Roman" w:cs="Times New Roman"/>
          <w:bCs w:val="0"/>
          <w:sz w:val="24"/>
          <w:szCs w:val="24"/>
        </w:rPr>
        <w:t>метапредметных</w:t>
      </w:r>
      <w:proofErr w:type="spellEnd"/>
      <w:r w:rsidRPr="00F21DFB">
        <w:rPr>
          <w:rStyle w:val="80"/>
          <w:rFonts w:ascii="Times New Roman" w:hAnsi="Times New Roman" w:cs="Times New Roman"/>
          <w:bCs w:val="0"/>
          <w:sz w:val="24"/>
          <w:szCs w:val="24"/>
        </w:rPr>
        <w:t>: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тивно разрешать конфликты;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принимать красоту и гармонию мира;</w:t>
      </w:r>
    </w:p>
    <w:p w:rsidR="002A155F" w:rsidRPr="00F21DFB" w:rsidRDefault="002A155F" w:rsidP="00077C38">
      <w:pPr>
        <w:ind w:left="360" w:firstLine="442"/>
        <w:jc w:val="both"/>
      </w:pPr>
      <w:r w:rsidRPr="00F21DFB">
        <w:rPr>
          <w:rStyle w:val="80"/>
          <w:rFonts w:ascii="Times New Roman" w:hAnsi="Times New Roman" w:cs="Times New Roman"/>
          <w:bCs w:val="0"/>
          <w:sz w:val="24"/>
          <w:szCs w:val="24"/>
        </w:rPr>
        <w:t>предметных: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важней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>владение методами доказательств и алгоритмов решения, умение их приме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нять, проводить доказательные рассуждения в ходе решения задач;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иска пути решения и иллюстрации решения уравнений и неравенств;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ций, использование полученных знаний для описания и анализа реальных зависимостей;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владение основными понятиями о плоских и пространственных геометриче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ских фигурах, их основных свойствах; </w:t>
      </w: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умения распозна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вать геометрические фигуры на чертежах, моделях и в реальном мире; при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DFB">
        <w:rPr>
          <w:rStyle w:val="11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</w:t>
      </w:r>
      <w:r w:rsidRPr="00F21DFB">
        <w:rPr>
          <w:rStyle w:val="11"/>
          <w:rFonts w:ascii="Times New Roman" w:hAnsi="Times New Roman" w:cs="Times New Roman"/>
          <w:sz w:val="24"/>
          <w:szCs w:val="24"/>
        </w:rPr>
        <w:softHyphen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2A155F" w:rsidRPr="00F21DFB" w:rsidRDefault="002A155F" w:rsidP="00077C38">
      <w:pPr>
        <w:pStyle w:val="3"/>
        <w:numPr>
          <w:ilvl w:val="0"/>
          <w:numId w:val="9"/>
        </w:numPr>
        <w:shd w:val="clear" w:color="auto" w:fill="auto"/>
        <w:spacing w:after="197" w:line="240" w:lineRule="auto"/>
        <w:ind w:right="2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F21DFB">
        <w:rPr>
          <w:rStyle w:val="11"/>
          <w:rFonts w:ascii="Times New Roman" w:hAnsi="Times New Roman" w:cs="Times New Roman"/>
          <w:sz w:val="24"/>
          <w:szCs w:val="24"/>
        </w:rPr>
        <w:t xml:space="preserve"> владение навыками использования готовых компьютерных программ при решении задач.</w:t>
      </w:r>
    </w:p>
    <w:p w:rsidR="002A155F" w:rsidRPr="00F21DFB" w:rsidRDefault="002A155F" w:rsidP="002A155F">
      <w:pPr>
        <w:pStyle w:val="Style30"/>
        <w:widowControl/>
        <w:spacing w:before="100" w:beforeAutospacing="1" w:line="240" w:lineRule="auto"/>
        <w:ind w:right="2333"/>
        <w:contextualSpacing/>
        <w:rPr>
          <w:rStyle w:val="FontStyle170"/>
          <w:color w:val="FF0000"/>
        </w:rPr>
      </w:pPr>
    </w:p>
    <w:p w:rsidR="002A155F" w:rsidRPr="00F21DFB" w:rsidRDefault="002A155F" w:rsidP="002A155F">
      <w:pPr>
        <w:pStyle w:val="Style9"/>
        <w:widowControl/>
        <w:spacing w:line="240" w:lineRule="exact"/>
      </w:pPr>
    </w:p>
    <w:p w:rsidR="002A155F" w:rsidRPr="00F21DFB" w:rsidRDefault="002A155F" w:rsidP="002A155F">
      <w:pPr>
        <w:pStyle w:val="Style52"/>
        <w:widowControl/>
        <w:spacing w:line="240" w:lineRule="exact"/>
      </w:pPr>
    </w:p>
    <w:p w:rsidR="002A155F" w:rsidRPr="00F21DFB" w:rsidRDefault="002A155F" w:rsidP="002A155F">
      <w:pPr>
        <w:pStyle w:val="Style52"/>
        <w:widowControl/>
        <w:spacing w:before="10" w:line="298" w:lineRule="exact"/>
        <w:ind w:left="202"/>
        <w:rPr>
          <w:rStyle w:val="FontStyle171"/>
        </w:rPr>
      </w:pPr>
      <w:r w:rsidRPr="00F21DFB">
        <w:rPr>
          <w:rStyle w:val="FontStyle171"/>
        </w:rPr>
        <w:t>1.4. Количество часов на освоение программы дисциплины:</w:t>
      </w:r>
    </w:p>
    <w:p w:rsidR="002A155F" w:rsidRPr="00F21DFB" w:rsidRDefault="002A155F" w:rsidP="002A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F21DFB">
        <w:t xml:space="preserve">максимальной учебной нагрузки обучающегося- </w:t>
      </w:r>
      <w:r w:rsidR="00F21DFB">
        <w:t xml:space="preserve">228 </w:t>
      </w:r>
      <w:r w:rsidRPr="00F21DFB">
        <w:t>час, в том числе:</w:t>
      </w:r>
    </w:p>
    <w:p w:rsidR="002A155F" w:rsidRDefault="00F21DFB" w:rsidP="002A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лекций – 114 часов,</w:t>
      </w:r>
    </w:p>
    <w:p w:rsidR="00F21DFB" w:rsidRPr="00F21DFB" w:rsidRDefault="00F21DFB" w:rsidP="002A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FF0000"/>
        </w:rPr>
      </w:pPr>
      <w:r>
        <w:t>практических занятий – 114  часов.</w:t>
      </w: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4C739E" w:rsidRDefault="004C739E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4C739E" w:rsidRDefault="004C739E" w:rsidP="002A155F">
      <w:pPr>
        <w:pStyle w:val="Style55"/>
        <w:widowControl/>
        <w:spacing w:before="144"/>
        <w:ind w:right="960"/>
        <w:rPr>
          <w:rStyle w:val="FontStyle171"/>
        </w:rPr>
      </w:pP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  <w:r>
        <w:rPr>
          <w:rStyle w:val="FontStyle171"/>
        </w:rPr>
        <w:t xml:space="preserve">2. СТРУКТУРА И СОДЕРЖАНИЕ УЧЕБНОЙ ДИСЦИПЛИНЫ </w:t>
      </w:r>
    </w:p>
    <w:p w:rsidR="002A155F" w:rsidRDefault="002A155F" w:rsidP="002A155F">
      <w:pPr>
        <w:pStyle w:val="Style55"/>
        <w:widowControl/>
        <w:spacing w:before="144"/>
        <w:ind w:right="960"/>
        <w:rPr>
          <w:rStyle w:val="FontStyle171"/>
        </w:rPr>
      </w:pPr>
      <w:r>
        <w:rPr>
          <w:rStyle w:val="FontStyle171"/>
        </w:rPr>
        <w:t>2.1. Объем учебной дисциплины и виды учебной работы</w:t>
      </w:r>
    </w:p>
    <w:p w:rsidR="002A155F" w:rsidRDefault="002A155F" w:rsidP="002A155F">
      <w:pPr>
        <w:widowControl/>
        <w:spacing w:after="134" w:line="1" w:lineRule="exact"/>
        <w:rPr>
          <w:sz w:val="2"/>
          <w:szCs w:val="2"/>
        </w:rPr>
      </w:pPr>
    </w:p>
    <w:p w:rsidR="002A155F" w:rsidRDefault="002A155F" w:rsidP="002A155F">
      <w:pPr>
        <w:widowControl/>
        <w:rPr>
          <w:rStyle w:val="FontStyle181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2A155F" w:rsidRPr="00FF3AE9" w:rsidTr="002A155F">
        <w:trPr>
          <w:trHeight w:val="460"/>
        </w:trPr>
        <w:tc>
          <w:tcPr>
            <w:tcW w:w="7904" w:type="dxa"/>
            <w:shd w:val="clear" w:color="auto" w:fill="auto"/>
          </w:tcPr>
          <w:p w:rsidR="002A155F" w:rsidRPr="00FF3AE9" w:rsidRDefault="002A155F" w:rsidP="002A155F">
            <w:pPr>
              <w:jc w:val="center"/>
            </w:pPr>
            <w:r w:rsidRPr="00FF3AE9">
              <w:rPr>
                <w:b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i/>
                <w:iCs/>
              </w:rPr>
            </w:pPr>
            <w:r w:rsidRPr="00FF3AE9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2A155F" w:rsidRPr="00FF3AE9" w:rsidTr="002A155F">
        <w:trPr>
          <w:trHeight w:val="285"/>
        </w:trPr>
        <w:tc>
          <w:tcPr>
            <w:tcW w:w="7904" w:type="dxa"/>
            <w:shd w:val="clear" w:color="auto" w:fill="auto"/>
          </w:tcPr>
          <w:p w:rsidR="002A155F" w:rsidRPr="00FF3AE9" w:rsidRDefault="002A155F" w:rsidP="002A155F">
            <w:pPr>
              <w:rPr>
                <w:b/>
              </w:rPr>
            </w:pPr>
            <w:r w:rsidRPr="00FF3AE9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2A155F" w:rsidRPr="00FF3AE9" w:rsidRDefault="00F21DFB" w:rsidP="002A155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228</w:t>
            </w:r>
          </w:p>
        </w:tc>
      </w:tr>
      <w:tr w:rsidR="002A155F" w:rsidRPr="00FF3AE9" w:rsidTr="00F21DFB">
        <w:trPr>
          <w:trHeight w:val="27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F21DFB" w:rsidRPr="00FF3AE9" w:rsidRDefault="002A155F" w:rsidP="002A155F">
            <w:pPr>
              <w:jc w:val="both"/>
            </w:pPr>
            <w:r w:rsidRPr="00FF3AE9">
              <w:t>в том числе: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i/>
                <w:iCs/>
              </w:rPr>
            </w:pPr>
          </w:p>
        </w:tc>
      </w:tr>
      <w:tr w:rsidR="00F21DFB" w:rsidRPr="00FF3AE9" w:rsidTr="00F21DFB">
        <w:trPr>
          <w:trHeight w:val="28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F21DFB" w:rsidRDefault="00F21DFB" w:rsidP="002A155F">
            <w:pPr>
              <w:jc w:val="both"/>
            </w:pPr>
            <w:r>
              <w:t xml:space="preserve">        </w:t>
            </w:r>
            <w:r w:rsidR="009F250B">
              <w:t>л</w:t>
            </w:r>
            <w:r>
              <w:t>екций</w:t>
            </w:r>
          </w:p>
          <w:p w:rsidR="009F250B" w:rsidRPr="00FF3AE9" w:rsidRDefault="009F250B" w:rsidP="002A155F">
            <w:pPr>
              <w:jc w:val="both"/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F21DFB" w:rsidRPr="00FF3AE9" w:rsidRDefault="00F21DFB" w:rsidP="002A15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114</w:t>
            </w:r>
          </w:p>
        </w:tc>
      </w:tr>
      <w:tr w:rsidR="002A155F" w:rsidRPr="00FF3AE9" w:rsidTr="002A155F">
        <w:tc>
          <w:tcPr>
            <w:tcW w:w="7904" w:type="dxa"/>
            <w:shd w:val="clear" w:color="auto" w:fill="auto"/>
          </w:tcPr>
          <w:p w:rsidR="002A155F" w:rsidRPr="00FF3AE9" w:rsidRDefault="002A155F" w:rsidP="002A155F">
            <w:pPr>
              <w:jc w:val="both"/>
            </w:pPr>
            <w:r w:rsidRPr="00FF3AE9"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9F250B" w:rsidRDefault="00F21DFB" w:rsidP="009F25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="009F250B">
              <w:rPr>
                <w:i/>
                <w:iCs/>
              </w:rPr>
              <w:t>5</w:t>
            </w:r>
          </w:p>
          <w:p w:rsidR="009F250B" w:rsidRDefault="009F250B" w:rsidP="002A155F">
            <w:pPr>
              <w:jc w:val="center"/>
              <w:rPr>
                <w:i/>
                <w:iCs/>
              </w:rPr>
            </w:pPr>
          </w:p>
          <w:p w:rsidR="009F250B" w:rsidRPr="00F21DFB" w:rsidRDefault="009F250B" w:rsidP="002A155F">
            <w:pPr>
              <w:jc w:val="center"/>
              <w:rPr>
                <w:i/>
                <w:iCs/>
              </w:rPr>
            </w:pPr>
          </w:p>
        </w:tc>
      </w:tr>
      <w:tr w:rsidR="002A155F" w:rsidRPr="00FF3AE9" w:rsidTr="002A155F">
        <w:tc>
          <w:tcPr>
            <w:tcW w:w="7904" w:type="dxa"/>
            <w:shd w:val="clear" w:color="auto" w:fill="auto"/>
          </w:tcPr>
          <w:p w:rsidR="002A155F" w:rsidRDefault="002A155F" w:rsidP="002A155F">
            <w:pPr>
              <w:jc w:val="both"/>
            </w:pPr>
            <w:r w:rsidRPr="00FF3AE9">
              <w:t xml:space="preserve">        контрольные работы</w:t>
            </w:r>
          </w:p>
          <w:p w:rsidR="009F250B" w:rsidRPr="00FF3AE9" w:rsidRDefault="009F250B" w:rsidP="002A155F">
            <w:pPr>
              <w:jc w:val="both"/>
            </w:pPr>
          </w:p>
        </w:tc>
        <w:tc>
          <w:tcPr>
            <w:tcW w:w="1564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</w:tr>
      <w:tr w:rsidR="002A155F" w:rsidRPr="00FF3AE9" w:rsidTr="002A155F">
        <w:tc>
          <w:tcPr>
            <w:tcW w:w="9468" w:type="dxa"/>
            <w:gridSpan w:val="2"/>
            <w:shd w:val="clear" w:color="auto" w:fill="auto"/>
          </w:tcPr>
          <w:p w:rsidR="002A155F" w:rsidRPr="00FF3AE9" w:rsidRDefault="002A155F" w:rsidP="002A155F">
            <w:pPr>
              <w:rPr>
                <w:i/>
                <w:iCs/>
              </w:rPr>
            </w:pPr>
            <w:r w:rsidRPr="00FF3AE9">
              <w:rPr>
                <w:b/>
                <w:i/>
                <w:iCs/>
              </w:rPr>
              <w:t>Итоговая аттестация</w:t>
            </w:r>
            <w:r w:rsidRPr="00FF3AE9">
              <w:rPr>
                <w:i/>
                <w:iCs/>
              </w:rPr>
              <w:t xml:space="preserve"> в форме письменного экзамена</w:t>
            </w:r>
          </w:p>
        </w:tc>
      </w:tr>
    </w:tbl>
    <w:p w:rsidR="002A155F" w:rsidRPr="00FF3AE9" w:rsidRDefault="002A155F" w:rsidP="002A155F"/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</w:pPr>
    </w:p>
    <w:p w:rsidR="002A155F" w:rsidRPr="00FF3AE9" w:rsidRDefault="002A155F" w:rsidP="002A155F">
      <w:pPr>
        <w:rPr>
          <w:sz w:val="22"/>
          <w:szCs w:val="22"/>
        </w:rPr>
        <w:sectPr w:rsidR="002A155F" w:rsidRPr="00FF3AE9">
          <w:pgSz w:w="11905" w:h="16837"/>
          <w:pgMar w:top="1171" w:right="665" w:bottom="739" w:left="1524" w:header="720" w:footer="720" w:gutter="0"/>
          <w:cols w:space="60"/>
          <w:noEndnote/>
        </w:sectPr>
      </w:pP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left="284"/>
        <w:outlineLvl w:val="0"/>
        <w:rPr>
          <w:rFonts w:eastAsia="Times New Roman"/>
          <w:b/>
        </w:rPr>
      </w:pPr>
      <w:r w:rsidRPr="001F518F">
        <w:rPr>
          <w:rFonts w:eastAsia="Times New Roman"/>
          <w:b/>
          <w:sz w:val="28"/>
          <w:szCs w:val="28"/>
        </w:rPr>
        <w:t xml:space="preserve">2.2. </w:t>
      </w:r>
      <w:r>
        <w:rPr>
          <w:rFonts w:eastAsia="Times New Roman"/>
          <w:b/>
          <w:sz w:val="28"/>
          <w:szCs w:val="28"/>
        </w:rPr>
        <w:t xml:space="preserve"> Т</w:t>
      </w:r>
      <w:r w:rsidRPr="001F518F">
        <w:rPr>
          <w:rFonts w:eastAsia="Times New Roman"/>
          <w:b/>
          <w:sz w:val="28"/>
          <w:szCs w:val="28"/>
        </w:rPr>
        <w:t>ематический план и содержание учебной дисциплины</w:t>
      </w:r>
      <w:r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</w:rPr>
        <w:t>Математика</w:t>
      </w:r>
      <w:r w:rsidRPr="00D3387E">
        <w:rPr>
          <w:rFonts w:eastAsia="Times New Roman"/>
          <w:b/>
        </w:rPr>
        <w:t xml:space="preserve"> </w:t>
      </w:r>
    </w:p>
    <w:p w:rsidR="002D6F7E" w:rsidRPr="001F518F" w:rsidRDefault="002D6F7E" w:rsidP="002A155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left="284"/>
        <w:outlineLvl w:val="0"/>
        <w:rPr>
          <w:rFonts w:eastAsia="Times New Roman"/>
        </w:rPr>
      </w:pPr>
    </w:p>
    <w:p w:rsidR="002A155F" w:rsidRPr="001F518F" w:rsidRDefault="002A155F" w:rsidP="002A15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right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 xml:space="preserve"> </w:t>
      </w:r>
      <w:r w:rsidRPr="001F518F">
        <w:rPr>
          <w:rFonts w:eastAsia="Times New Roman"/>
          <w:bCs/>
          <w:i/>
          <w:sz w:val="20"/>
          <w:szCs w:val="20"/>
        </w:rPr>
        <w:tab/>
      </w:r>
      <w:r w:rsidRPr="001F518F">
        <w:rPr>
          <w:rFonts w:eastAsia="Times New Roman"/>
          <w:bCs/>
          <w:i/>
          <w:sz w:val="20"/>
          <w:szCs w:val="20"/>
        </w:rPr>
        <w:tab/>
      </w:r>
      <w:r w:rsidRPr="001F518F">
        <w:rPr>
          <w:rFonts w:eastAsia="Times New Roman"/>
          <w:bCs/>
          <w:i/>
          <w:sz w:val="20"/>
          <w:szCs w:val="20"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449"/>
        <w:gridCol w:w="19"/>
        <w:gridCol w:w="12"/>
        <w:gridCol w:w="53"/>
        <w:gridCol w:w="19"/>
        <w:gridCol w:w="14"/>
        <w:gridCol w:w="24"/>
        <w:gridCol w:w="58"/>
        <w:gridCol w:w="44"/>
        <w:gridCol w:w="268"/>
        <w:gridCol w:w="55"/>
        <w:gridCol w:w="116"/>
        <w:gridCol w:w="7263"/>
        <w:gridCol w:w="1400"/>
        <w:gridCol w:w="1422"/>
      </w:tblGrid>
      <w:tr w:rsidR="002A155F" w:rsidRPr="00960C61" w:rsidTr="00F85742">
        <w:trPr>
          <w:trHeight w:val="650"/>
        </w:trPr>
        <w:tc>
          <w:tcPr>
            <w:tcW w:w="3776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00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155F" w:rsidTr="00F85742">
        <w:tc>
          <w:tcPr>
            <w:tcW w:w="3776" w:type="dxa"/>
            <w:vMerge w:val="restart"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27BD1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0812CD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780"/>
        </w:trPr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12"/>
            <w:shd w:val="clear" w:color="auto" w:fill="auto"/>
          </w:tcPr>
          <w:p w:rsidR="002A155F" w:rsidRPr="000812CD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0812CD">
              <w:rPr>
                <w:bCs/>
                <w:sz w:val="20"/>
                <w:szCs w:val="20"/>
                <w:lang w:val="en-US"/>
              </w:rPr>
              <w:t>1</w:t>
            </w:r>
          </w:p>
          <w:p w:rsidR="002A155F" w:rsidRPr="000812CD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  <w:lang w:val="en-US"/>
              </w:rPr>
            </w:pPr>
            <w:r w:rsidRPr="000812CD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63" w:type="dxa"/>
            <w:shd w:val="clear" w:color="auto" w:fill="auto"/>
          </w:tcPr>
          <w:p w:rsidR="002A155F" w:rsidRPr="000812CD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Математика в науке, технике, экономике, информационных технологи</w:t>
            </w: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ях и прак</w:t>
            </w: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тической деятельности. Цели и задачи изучения математики при освоении профессий СПО и специальностей СПО.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E73C90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2A155F" w:rsidRPr="00E73C90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 w:val="restart"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t>Глава 1. Развитие понятия о числе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C739E" w:rsidTr="00F85742">
        <w:trPr>
          <w:trHeight w:val="327"/>
        </w:trPr>
        <w:tc>
          <w:tcPr>
            <w:tcW w:w="3776" w:type="dxa"/>
            <w:vMerge/>
            <w:shd w:val="clear" w:color="auto" w:fill="auto"/>
          </w:tcPr>
          <w:p w:rsidR="004C739E" w:rsidRPr="00027BD1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gridSpan w:val="11"/>
            <w:shd w:val="clear" w:color="auto" w:fill="auto"/>
          </w:tcPr>
          <w:p w:rsidR="004C739E" w:rsidRPr="000812CD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4C739E" w:rsidRPr="00FF3AE9" w:rsidRDefault="004C739E" w:rsidP="002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Определен</w:t>
            </w:r>
            <w:r w:rsidR="002D6F7E">
              <w:rPr>
                <w:sz w:val="20"/>
                <w:szCs w:val="20"/>
              </w:rPr>
              <w:t>ие целых и рациональных чисел.</w:t>
            </w:r>
          </w:p>
        </w:tc>
        <w:tc>
          <w:tcPr>
            <w:tcW w:w="1400" w:type="dxa"/>
            <w:vMerge/>
            <w:shd w:val="clear" w:color="auto" w:fill="auto"/>
          </w:tcPr>
          <w:p w:rsidR="004C739E" w:rsidRPr="00E73C90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4C739E" w:rsidRPr="00FF3AE9" w:rsidRDefault="004C739E" w:rsidP="002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739E" w:rsidTr="00F85742">
        <w:tc>
          <w:tcPr>
            <w:tcW w:w="3776" w:type="dxa"/>
            <w:vMerge/>
            <w:shd w:val="clear" w:color="auto" w:fill="auto"/>
          </w:tcPr>
          <w:p w:rsidR="004C739E" w:rsidRPr="00027BD1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gridSpan w:val="11"/>
            <w:shd w:val="clear" w:color="auto" w:fill="auto"/>
          </w:tcPr>
          <w:p w:rsidR="004C739E" w:rsidRPr="000812CD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4C739E" w:rsidRPr="00FF3AE9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Действительных числа. </w:t>
            </w:r>
          </w:p>
        </w:tc>
        <w:tc>
          <w:tcPr>
            <w:tcW w:w="1400" w:type="dxa"/>
            <w:vMerge/>
            <w:shd w:val="clear" w:color="auto" w:fill="auto"/>
          </w:tcPr>
          <w:p w:rsidR="004C739E" w:rsidRPr="00972DCB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shd w:val="clear" w:color="auto" w:fill="auto"/>
          </w:tcPr>
          <w:p w:rsidR="004C739E" w:rsidRPr="00FF3AE9" w:rsidRDefault="004C739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4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gridSpan w:val="11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Приближенные вычисления. 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E73C90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19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gridSpan w:val="11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Абсолютная и относительная погрешности. Стандартная запись числа. 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E73C90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gridSpan w:val="11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Действия с числами в стандартном виде.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E73C90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5" w:type="dxa"/>
            <w:gridSpan w:val="11"/>
            <w:shd w:val="clear" w:color="auto" w:fill="auto"/>
          </w:tcPr>
          <w:p w:rsidR="002A155F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Комплексные числа. Изображение комплексных чисел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E73C90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0812CD" w:rsidRDefault="002A155F" w:rsidP="002A155F">
            <w:pPr>
              <w:pStyle w:val="3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      </w: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ловых выражений.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 w:val="restart"/>
            <w:shd w:val="clear" w:color="auto" w:fill="auto"/>
          </w:tcPr>
          <w:p w:rsidR="002A155F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t>Глава 2. Корни, степени и логарифмы.</w:t>
            </w: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5B4B33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5B4B33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B4B33">
              <w:rPr>
                <w:sz w:val="20"/>
                <w:szCs w:val="20"/>
              </w:rPr>
              <w:t>1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Корни натуральной степени из числа и их свойства.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0812CD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E73C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Степени с рациональными показателями, их свойства.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8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Степени с действительными показателями. 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18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степени с </w:t>
            </w:r>
            <w:r w:rsidRPr="00FF3AE9">
              <w:rPr>
                <w:sz w:val="20"/>
                <w:szCs w:val="20"/>
              </w:rPr>
              <w:t>действительным показателем.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Логарифм. Логарифм числа. Основное логарифмическое тождество.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Десятичные и натуральные логарифмы. 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114FC8" w:rsidRPr="00FF3AE9" w:rsidRDefault="00114FC8" w:rsidP="0011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действий с </w:t>
            </w:r>
            <w:r w:rsidRPr="00FF3AE9">
              <w:rPr>
                <w:sz w:val="20"/>
                <w:szCs w:val="20"/>
              </w:rPr>
              <w:t>логарифмами.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9222CC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Преобразование рациональных, иррациональных степенных выражений.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9222CC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Преобразование показательных и логарифмических выражений.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9222CC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Степенные, показательные, логарифмические функции.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10"/>
            <w:shd w:val="clear" w:color="auto" w:fill="auto"/>
          </w:tcPr>
          <w:p w:rsidR="002A155F" w:rsidRPr="009222CC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34" w:type="dxa"/>
            <w:gridSpan w:val="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1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Логарифмические уравнения.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AD4C2B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jc w:val="both"/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9222CC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2400"/>
        </w:trPr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0812CD" w:rsidRDefault="002A155F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Вычисление и сравнение корней. Выполнение расчетов с радикалами.</w:t>
            </w:r>
          </w:p>
          <w:p w:rsidR="00114FC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Решение иррациональных уравнений. </w:t>
            </w:r>
          </w:p>
          <w:p w:rsidR="00114FC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Нахождение значений степеней с рациональ</w:t>
            </w: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показателями. </w:t>
            </w:r>
          </w:p>
          <w:p w:rsidR="00114FC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Сравнение степеней. </w:t>
            </w:r>
          </w:p>
          <w:p w:rsidR="00114FC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выражений, содержащих степени. </w:t>
            </w:r>
          </w:p>
          <w:p w:rsidR="002A155F" w:rsidRPr="000812CD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уравнений.</w:t>
            </w:r>
          </w:p>
          <w:p w:rsidR="002A155F" w:rsidRPr="000812CD" w:rsidRDefault="002A155F" w:rsidP="002A155F">
            <w:pPr>
              <w:pStyle w:val="3"/>
              <w:shd w:val="clear" w:color="auto" w:fill="auto"/>
              <w:tabs>
                <w:tab w:val="center" w:pos="4607"/>
              </w:tabs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Решение прикладных задач.</w:t>
            </w: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4FC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Нахождение значений логарифма по произвольному основанию. Переход от одного основания к другому.</w:t>
            </w:r>
          </w:p>
          <w:p w:rsidR="00114FC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Вычисление и сравнение логарифмов.</w:t>
            </w:r>
          </w:p>
          <w:p w:rsidR="002A155F" w:rsidRPr="000812CD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Логарифмирование и потенцирование выражений.</w:t>
            </w:r>
          </w:p>
          <w:p w:rsidR="002A155F" w:rsidRPr="000812CD" w:rsidRDefault="002A155F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Приближенные вычисления и решения прикладных задач.</w:t>
            </w:r>
          </w:p>
          <w:p w:rsidR="002A155F" w:rsidRPr="000812CD" w:rsidRDefault="002A155F" w:rsidP="002A155F">
            <w:pPr>
              <w:pStyle w:val="3"/>
              <w:shd w:val="clear" w:color="auto" w:fill="auto"/>
              <w:spacing w:after="239" w:line="230" w:lineRule="exact"/>
              <w:ind w:firstLine="0"/>
              <w:jc w:val="both"/>
              <w:rPr>
                <w:lang w:val="en-US"/>
              </w:rPr>
            </w:pPr>
            <w:r w:rsidRPr="000812CD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313"/>
        </w:trPr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20A28" w:rsidRDefault="002A155F" w:rsidP="002A155F">
            <w:pPr>
              <w:pStyle w:val="3"/>
              <w:spacing w:after="239" w:line="230" w:lineRule="exact"/>
              <w:ind w:firstLine="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Контрольная работа по теме: «</w:t>
            </w:r>
            <w:r w:rsidRPr="00FF3AE9">
              <w:rPr>
                <w:sz w:val="20"/>
                <w:szCs w:val="20"/>
              </w:rPr>
              <w:t>Корни, степени и логарифмы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400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4FC8" w:rsidTr="00F85742">
        <w:tc>
          <w:tcPr>
            <w:tcW w:w="3776" w:type="dxa"/>
            <w:vMerge w:val="restart"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t>Глава 3. Прямые и плоскости в пространстве.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Взаимное расположение прямых в пространстве.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Параллельность прямой и плоскости.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Параллельность плоскостей.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Перпендикулярность прямой и плоскости.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Двугранный угол. Угол между плоскостями.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Перпендикулярность двух плоскостей.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972DCB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Геометрические преобразования пространства: параллельный перенос,</w:t>
            </w:r>
          </w:p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симметрия относительно плоскости.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Параллельное проецирование. Площадь ортогональной проекции.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2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i/>
                <w:sz w:val="20"/>
                <w:szCs w:val="20"/>
              </w:rPr>
            </w:pPr>
            <w:r w:rsidRPr="00114FC8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Теорема о площади ортогональной проекции многоугольника</w:t>
            </w:r>
            <w:r w:rsidRPr="00114FC8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6" w:type="dxa"/>
            <w:gridSpan w:val="5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3"/>
              <w:jc w:val="both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Изображение пространственных фигур.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76A5C" w:rsidRDefault="002A155F" w:rsidP="002A155F">
            <w:pPr>
              <w:pStyle w:val="3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A5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      </w:r>
          </w:p>
          <w:p w:rsidR="002A155F" w:rsidRPr="00F76A5C" w:rsidRDefault="002A155F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A5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Признаки и свойства параллельных и перпендикулярных плоскостей.</w:t>
            </w:r>
          </w:p>
          <w:p w:rsidR="002A155F" w:rsidRPr="00F76A5C" w:rsidRDefault="002A155F" w:rsidP="002A155F">
            <w:pPr>
              <w:pStyle w:val="3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A5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      </w:r>
          </w:p>
          <w:p w:rsidR="002A155F" w:rsidRPr="00F76A5C" w:rsidRDefault="002A155F" w:rsidP="002A155F">
            <w:pPr>
              <w:pStyle w:val="3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A5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Параллельное проектирование и его свойства. </w:t>
            </w:r>
            <w:r w:rsidRPr="00F76A5C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Теорема о площади ортогональной проекции многоугольника</w:t>
            </w:r>
            <w:r w:rsidRPr="00F76A5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Pr="00F76A5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Взаимное расположение пространственных фигур.</w:t>
            </w:r>
          </w:p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76A5C">
              <w:rPr>
                <w:sz w:val="20"/>
                <w:szCs w:val="20"/>
              </w:rPr>
              <w:t>Решение задач</w:t>
            </w:r>
            <w:r w:rsidRPr="00FF3AE9">
              <w:rPr>
                <w:sz w:val="20"/>
                <w:szCs w:val="20"/>
              </w:rPr>
              <w:t>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Контрольная работа</w:t>
            </w:r>
            <w:r w:rsidRPr="00FF3AE9">
              <w:rPr>
                <w:sz w:val="20"/>
                <w:szCs w:val="20"/>
              </w:rPr>
              <w:t xml:space="preserve"> по теме: «Прямые и плоскости  в пространстве».</w:t>
            </w:r>
          </w:p>
        </w:tc>
        <w:tc>
          <w:tcPr>
            <w:tcW w:w="1400" w:type="dxa"/>
            <w:shd w:val="clear" w:color="auto" w:fill="auto"/>
          </w:tcPr>
          <w:p w:rsidR="002A155F" w:rsidRPr="00972DCB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4FC8" w:rsidTr="00F85742">
        <w:tc>
          <w:tcPr>
            <w:tcW w:w="3776" w:type="dxa"/>
            <w:vMerge w:val="restart"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lastRenderedPageBreak/>
              <w:t>Глава 4. Комбинаторика.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4FC8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Основные понятия комбинаторики.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4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>
              <w:rPr>
                <w:rStyle w:val="11"/>
              </w:rPr>
              <w:t>Правила комбинаторики.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Задачи на подсчет числа размещений, перестановок и сочетаний.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>
              <w:rPr>
                <w:rStyle w:val="11"/>
              </w:rPr>
              <w:t>Размещения, сочетания и перестановки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Pr="00FF3AE9" w:rsidRDefault="00B52F61" w:rsidP="00B52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Формула бинома Ньютона. Свойства биноминальных коэффициентов.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Треугольник Паскаля.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FC8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114FC8" w:rsidRPr="00027BD1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114FC8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значения и их применение в статистике</w:t>
            </w:r>
          </w:p>
        </w:tc>
        <w:tc>
          <w:tcPr>
            <w:tcW w:w="1400" w:type="dxa"/>
            <w:vMerge/>
            <w:shd w:val="clear" w:color="auto" w:fill="auto"/>
          </w:tcPr>
          <w:p w:rsidR="00114FC8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114FC8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114FC8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76A5C" w:rsidRDefault="002A155F" w:rsidP="00114FC8">
            <w:pPr>
              <w:pStyle w:val="3"/>
              <w:shd w:val="clear" w:color="auto" w:fill="auto"/>
              <w:spacing w:after="0" w:line="230" w:lineRule="exact"/>
              <w:ind w:right="20" w:firstLine="0"/>
              <w:jc w:val="both"/>
            </w:pPr>
            <w:r>
              <w:rPr>
                <w:rStyle w:val="11"/>
              </w:rPr>
              <w:t>История развития комбинаторики, теории вероятностей и статистики и их роль в различных сферах</w:t>
            </w:r>
            <w:r w:rsidR="00114FC8">
              <w:rPr>
                <w:rStyle w:val="11"/>
              </w:rPr>
              <w:t xml:space="preserve"> человеческой жизнедеятельности</w:t>
            </w:r>
            <w:r w:rsidR="008A1E2A">
              <w:rPr>
                <w:rStyle w:val="11"/>
              </w:rPr>
              <w:t>. Реше</w:t>
            </w:r>
            <w:r w:rsidR="008A1E2A">
              <w:rPr>
                <w:rStyle w:val="11"/>
              </w:rPr>
              <w:softHyphen/>
              <w:t>ние комбинаторных задач.</w:t>
            </w:r>
            <w:r>
              <w:rPr>
                <w:rStyle w:val="11"/>
              </w:rPr>
              <w:t xml:space="preserve"> Бином Ньютона и треугольник Паскаля. Прикладные задачи.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346"/>
        </w:trPr>
        <w:tc>
          <w:tcPr>
            <w:tcW w:w="3776" w:type="dxa"/>
            <w:vMerge w:val="restart"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t>Глава 5. Координаты и векторы.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226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Векторы. Модуль вектора. Равенство векторов.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rPr>
          <w:trHeight w:val="307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Сложение векторов. Умножение вектора на число.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rPr>
          <w:trHeight w:val="288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Разложение вектора по направлениям.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rPr>
          <w:trHeight w:val="327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Угол между векторами.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30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Проекция вектора  на ось. Координаты вектора.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Скалярное произведение векторов.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190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Прямоугольная (декартова) система координат в пространстве.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Формула расстояния между двумя точками.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rPr>
          <w:trHeight w:val="231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02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Уравнения сферы, плоскости и прямой.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rPr>
          <w:trHeight w:val="578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9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702" w:type="dxa"/>
            <w:gridSpan w:val="4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1E2A" w:rsidTr="00F85742">
        <w:trPr>
          <w:trHeight w:val="307"/>
        </w:trPr>
        <w:tc>
          <w:tcPr>
            <w:tcW w:w="3776" w:type="dxa"/>
            <w:vMerge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A1E2A" w:rsidTr="00F85742">
        <w:trPr>
          <w:trHeight w:val="495"/>
        </w:trPr>
        <w:tc>
          <w:tcPr>
            <w:tcW w:w="3776" w:type="dxa"/>
            <w:vMerge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8A1E2A" w:rsidRPr="00027BD1" w:rsidRDefault="008A1E2A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BD1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Векторы. Действия с векторами. Декартова система координат в пространстве.</w:t>
            </w:r>
          </w:p>
          <w:p w:rsidR="008A1E2A" w:rsidRPr="00027BD1" w:rsidRDefault="008A1E2A" w:rsidP="002A155F">
            <w:pPr>
              <w:pStyle w:val="3"/>
              <w:spacing w:after="0" w:line="230" w:lineRule="exact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BD1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Урав</w:t>
            </w: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Урав</w:t>
            </w:r>
            <w:r w:rsidRPr="00027BD1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027BD1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      </w:r>
          </w:p>
        </w:tc>
        <w:tc>
          <w:tcPr>
            <w:tcW w:w="1400" w:type="dxa"/>
            <w:vMerge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A1E2A" w:rsidTr="00787A30">
        <w:trPr>
          <w:trHeight w:val="338"/>
        </w:trPr>
        <w:tc>
          <w:tcPr>
            <w:tcW w:w="3776" w:type="dxa"/>
            <w:vMerge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8A1E2A" w:rsidRPr="00027BD1" w:rsidRDefault="008A1E2A" w:rsidP="002A155F">
            <w:pPr>
              <w:pStyle w:val="3"/>
              <w:spacing w:after="0" w:line="230" w:lineRule="exact"/>
              <w:ind w:right="20"/>
              <w:jc w:val="both"/>
              <w:rPr>
                <w:rStyle w:val="1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     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«Координаты и векторы</w:t>
            </w:r>
            <w:r w:rsidRPr="00FF3AE9">
              <w:rPr>
                <w:sz w:val="20"/>
                <w:szCs w:val="20"/>
              </w:rPr>
              <w:t>».</w:t>
            </w:r>
          </w:p>
        </w:tc>
        <w:tc>
          <w:tcPr>
            <w:tcW w:w="1400" w:type="dxa"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A1E2A" w:rsidTr="00F85742">
        <w:tc>
          <w:tcPr>
            <w:tcW w:w="3776" w:type="dxa"/>
            <w:vMerge w:val="restart"/>
            <w:shd w:val="clear" w:color="auto" w:fill="auto"/>
          </w:tcPr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t>Глава 6. Основы тригонометрии.</w:t>
            </w: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8A1E2A" w:rsidRPr="00027BD1" w:rsidRDefault="008A1E2A" w:rsidP="00F85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8A1E2A" w:rsidRPr="00FF3AE9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3"/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Радианная мера угла. Вращательное движение.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Синус, косинус, тангенс и котангенс числа. Основные тригонометрические</w:t>
            </w: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тождества, формулы приведения.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Синус и косинус двойного  угла. Формулы половинного угла.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F85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Преобразования суммы тригонометрических функций в произведение и </w:t>
            </w: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произведения в сумму.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49"/>
              <w:rPr>
                <w:sz w:val="20"/>
                <w:szCs w:val="20"/>
              </w:rPr>
            </w:pP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Выражение тригонометрических функций через тангенс половинного </w:t>
            </w: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аргумента.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Преобразование простейших тригонометрических выражений.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Арксинус, арккосинус, арктангенс числа.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180"/>
        </w:trPr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F85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70"/>
        </w:trPr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</w:t>
            </w:r>
            <w:r w:rsidRPr="00FF3AE9">
              <w:rPr>
                <w:sz w:val="20"/>
                <w:szCs w:val="20"/>
              </w:rPr>
              <w:t>тригонометрических уравнений.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Простейшие тригонометрические </w:t>
            </w:r>
            <w:r w:rsidRPr="00FF3AE9">
              <w:rPr>
                <w:sz w:val="20"/>
                <w:szCs w:val="20"/>
              </w:rPr>
              <w:t>неравенства.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480"/>
        </w:trPr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Тригонометрические функции. Определение функций, их свойства и </w:t>
            </w:r>
          </w:p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графики.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6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28" w:type="dxa"/>
            <w:gridSpan w:val="7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8A1E2A">
        <w:trPr>
          <w:trHeight w:val="1545"/>
        </w:trPr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Default="002A155F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11"/>
              </w:rPr>
              <w:t>Радианный метод измерения углов вращения и связь с градусной мерой.</w:t>
            </w:r>
          </w:p>
          <w:p w:rsidR="002A155F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</w:pPr>
            <w:r>
              <w:rPr>
                <w:rStyle w:val="11"/>
              </w:rPr>
              <w:t>Основные тригонометрические тождества, формулы сложения, удвоения, преоб</w:t>
            </w:r>
            <w:r>
              <w:rPr>
                <w:rStyle w:val="11"/>
              </w:rPr>
              <w:softHyphen/>
              <w:t>разование суммы тригонометрических функций в произведение, преобразование про</w:t>
            </w:r>
            <w:r>
              <w:rPr>
                <w:rStyle w:val="11"/>
              </w:rPr>
              <w:softHyphen/>
              <w:t xml:space="preserve">изведения тригонометрических функций в </w:t>
            </w:r>
            <w:proofErr w:type="spellStart"/>
            <w:r>
              <w:rPr>
                <w:rStyle w:val="11"/>
              </w:rPr>
              <w:t>суммую</w:t>
            </w:r>
            <w:proofErr w:type="spellEnd"/>
            <w:r>
              <w:rPr>
                <w:rStyle w:val="11"/>
              </w:rPr>
              <w:t xml:space="preserve"> Простейшие тригонометрические уравнения и неравенства.</w:t>
            </w:r>
          </w:p>
          <w:p w:rsidR="002A155F" w:rsidRPr="00027BD1" w:rsidRDefault="002A155F" w:rsidP="002A155F">
            <w:pPr>
              <w:pStyle w:val="3"/>
              <w:shd w:val="clear" w:color="auto" w:fill="auto"/>
              <w:spacing w:after="560" w:line="230" w:lineRule="exact"/>
              <w:ind w:firstLine="0"/>
              <w:jc w:val="both"/>
            </w:pPr>
            <w:r>
              <w:rPr>
                <w:rStyle w:val="11"/>
              </w:rPr>
              <w:t>Обратные тригонометрические функции: арксинус, арккосинус, арктангенс.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343"/>
        </w:trPr>
        <w:tc>
          <w:tcPr>
            <w:tcW w:w="3776" w:type="dxa"/>
            <w:vMerge/>
            <w:shd w:val="clear" w:color="auto" w:fill="auto"/>
          </w:tcPr>
          <w:p w:rsidR="002A155F" w:rsidRPr="00027BD1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pStyle w:val="a6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«Основы тригонометрии</w:t>
            </w:r>
            <w:r w:rsidRPr="00FF3AE9">
              <w:rPr>
                <w:sz w:val="20"/>
                <w:szCs w:val="20"/>
              </w:rPr>
              <w:t>».</w:t>
            </w:r>
          </w:p>
        </w:tc>
        <w:tc>
          <w:tcPr>
            <w:tcW w:w="1400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85742" w:rsidTr="00F85742">
        <w:tc>
          <w:tcPr>
            <w:tcW w:w="3776" w:type="dxa"/>
            <w:vMerge w:val="restart"/>
            <w:shd w:val="clear" w:color="auto" w:fill="auto"/>
          </w:tcPr>
          <w:p w:rsidR="00F85742" w:rsidRPr="00027BD1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27BD1">
              <w:rPr>
                <w:b/>
                <w:sz w:val="20"/>
                <w:szCs w:val="20"/>
              </w:rPr>
              <w:t>Глава 7. Функции и графики.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Функции. Область определения и  множество значений.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График функции, построение графиков функций, заданных различными способами.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Свойства функции: монотонность, четность, ограниченность, периодичность.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Промежутки возрастания и убывания, наибольшее и наименьшее значения, точки экстремума. Графическая интерпретация.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Обратные функции.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40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Область определения и область значений обратной функции. График обратной функции.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Арифметические операции над функциями. 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160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Сложная функция (композиция).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8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4" w:type="dxa"/>
            <w:gridSpan w:val="10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задачи.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8A1E2A" w:rsidRDefault="008A1E2A" w:rsidP="008A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8A1E2A" w:rsidRPr="00FF3AE9" w:rsidRDefault="008A1E2A" w:rsidP="008A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BC3E68" w:rsidRDefault="002A155F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E68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</w:t>
            </w:r>
            <w:r w:rsidRPr="00BC3E68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 xml:space="preserve">дование функции. Свойства линейной, квадратичной, кусочно-линейной и </w:t>
            </w:r>
            <w:proofErr w:type="spellStart"/>
            <w:r w:rsidRPr="00BC3E68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дробно</w:t>
            </w:r>
            <w:r w:rsidRPr="00BC3E68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линейной</w:t>
            </w:r>
            <w:proofErr w:type="spellEnd"/>
            <w:r w:rsidRPr="00BC3E68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 xml:space="preserve">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F85742" w:rsidRPr="008A1E2A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«Функции и графики</w:t>
            </w:r>
            <w:r w:rsidRPr="00FF3AE9">
              <w:rPr>
                <w:sz w:val="20"/>
                <w:szCs w:val="20"/>
              </w:rPr>
              <w:t>».</w:t>
            </w:r>
          </w:p>
        </w:tc>
        <w:tc>
          <w:tcPr>
            <w:tcW w:w="1400" w:type="dxa"/>
            <w:shd w:val="clear" w:color="auto" w:fill="auto"/>
          </w:tcPr>
          <w:p w:rsidR="008A1E2A" w:rsidRDefault="002A155F" w:rsidP="008A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A1E2A" w:rsidRPr="00FF3AE9" w:rsidRDefault="008A1E2A" w:rsidP="008A1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 w:val="restart"/>
            <w:shd w:val="clear" w:color="auto" w:fill="auto"/>
          </w:tcPr>
          <w:p w:rsidR="002A155F" w:rsidRPr="00BC3E68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C3E68">
              <w:rPr>
                <w:b/>
                <w:sz w:val="20"/>
                <w:szCs w:val="20"/>
              </w:rPr>
              <w:lastRenderedPageBreak/>
              <w:t>Глава 8. Многогранники и круглые тела.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Вершины, ребра, грани многогранника. Развертка. Многогранные углы.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Выпуклые многогранники. Теорема Эйлера.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5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Призма. Прямая и наклонная призма.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Правильная призма. Параллелепипед. Куб.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16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F85742" w:rsidRPr="00FF3AE9" w:rsidRDefault="00F85742" w:rsidP="00F85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Пирамида. Правильная пирамида. Усеченная пирамида.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8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F85742" w:rsidRPr="00FF3AE9" w:rsidRDefault="00F85742" w:rsidP="00F85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Тетраэдр.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Симметрия в кубе, в параллелепипеде, в призме и пирамиде.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Сечения куба, призмы и пирамиды.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Цилиндр и конус.</w:t>
            </w:r>
            <w:r>
              <w:rPr>
                <w:sz w:val="20"/>
                <w:szCs w:val="20"/>
              </w:rPr>
              <w:t xml:space="preserve"> </w:t>
            </w:r>
            <w:r w:rsidRPr="00FF3AE9">
              <w:rPr>
                <w:sz w:val="20"/>
                <w:szCs w:val="20"/>
              </w:rPr>
              <w:t>Основание, высота, боковая поверхность, образующая, развертка.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742" w:rsidTr="00F85742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F85742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Усеченный конус. Основание, высота, боковая поверхность, образующая, развертка.</w:t>
            </w:r>
          </w:p>
        </w:tc>
        <w:tc>
          <w:tcPr>
            <w:tcW w:w="1400" w:type="dxa"/>
            <w:vMerge/>
            <w:shd w:val="clear" w:color="auto" w:fill="auto"/>
          </w:tcPr>
          <w:p w:rsidR="00F85742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85742" w:rsidRDefault="008A1E2A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Осевые сечения и сечения, параллельные основанию.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F85742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2A155F" w:rsidRPr="00FF3AE9" w:rsidRDefault="00F85742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26" w:type="dxa"/>
            <w:gridSpan w:val="11"/>
            <w:shd w:val="clear" w:color="auto" w:fill="auto"/>
          </w:tcPr>
          <w:p w:rsidR="002A155F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Шар и сфера, их сечения</w:t>
            </w:r>
            <w:r>
              <w:rPr>
                <w:sz w:val="20"/>
                <w:szCs w:val="20"/>
              </w:rPr>
              <w:t>. Касательная плоскость к сфере.</w:t>
            </w:r>
          </w:p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F7E" w:rsidTr="002A155F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D6F7E" w:rsidTr="002A155F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D6F7E" w:rsidRPr="0064568E" w:rsidRDefault="002D6F7E" w:rsidP="002A155F">
            <w:pPr>
              <w:pStyle w:val="3"/>
              <w:shd w:val="clear" w:color="auto" w:fill="auto"/>
              <w:spacing w:after="0" w:line="230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68E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Различные виды многогранников. Их изображения. Сечения, развертки много</w:t>
            </w:r>
            <w:r w:rsidRPr="0064568E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гранников. Площадь поверхности. Виды симметрий в пространстве. Симметрия тел вращения и многогранников. Вычисление площадей и объемов.</w:t>
            </w:r>
          </w:p>
        </w:tc>
        <w:tc>
          <w:tcPr>
            <w:tcW w:w="1400" w:type="dxa"/>
            <w:vMerge/>
            <w:shd w:val="clear" w:color="auto" w:fill="auto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D6F7E" w:rsidRPr="00FF3AE9" w:rsidRDefault="002D6F7E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«Многогранники и круглые тела»</w:t>
            </w:r>
          </w:p>
        </w:tc>
        <w:tc>
          <w:tcPr>
            <w:tcW w:w="1400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2F61" w:rsidTr="002A155F">
        <w:tc>
          <w:tcPr>
            <w:tcW w:w="3776" w:type="dxa"/>
            <w:vMerge w:val="restart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4568E">
              <w:rPr>
                <w:b/>
                <w:sz w:val="20"/>
                <w:szCs w:val="20"/>
              </w:rPr>
              <w:t>Глава 9. Начала математического анализа.</w:t>
            </w: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52F61" w:rsidRPr="0064568E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2F61" w:rsidTr="00B52F61">
        <w:trPr>
          <w:trHeight w:val="285"/>
        </w:trPr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Последовательности. Способы задания и свойства числовых последовательностей. 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rPr>
          <w:trHeight w:val="405"/>
        </w:trPr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Понятие о пределе последовательности. Существование предела монотонной ограниченной последовательности.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Понятие о непрерывности функции. Производная. Понятие о производной функции, ее геометрический и физический смысл.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B52F61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B52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Уравнение касательной к графику функции</w:t>
            </w:r>
            <w:r>
              <w:rPr>
                <w:sz w:val="20"/>
                <w:szCs w:val="20"/>
              </w:rPr>
              <w:t>.</w:t>
            </w:r>
            <w:r w:rsidRPr="00FF3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Производные суммы, разности, произведения, частного.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Производные основных элементарных функций.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Применение производной к исследованию функций и построению графиков. Производные обратной функции и композиции функции.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B52F61">
        <w:trPr>
          <w:trHeight w:val="270"/>
        </w:trPr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Вторая производная, ее геометрический и физический смысл. 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rPr>
          <w:trHeight w:val="195"/>
        </w:trPr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42" w:type="dxa"/>
            <w:gridSpan w:val="8"/>
            <w:shd w:val="clear" w:color="auto" w:fill="auto"/>
          </w:tcPr>
          <w:p w:rsidR="00B52F61" w:rsidRPr="00FF3AE9" w:rsidRDefault="00B52F61" w:rsidP="00B52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</w:rPr>
              <w:t xml:space="preserve">второй </w:t>
            </w:r>
            <w:r w:rsidRPr="00FF3AE9">
              <w:rPr>
                <w:sz w:val="20"/>
                <w:szCs w:val="20"/>
              </w:rPr>
              <w:t>производной к исследованию функций и построению графиков.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B52F61" w:rsidRPr="0064568E" w:rsidRDefault="00B52F61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68E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Числовая последовательность, способы ее задания, вычисления членов последо</w:t>
            </w:r>
            <w:r w:rsidRPr="0064568E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вательности. Предел последовательности. Бесконечно убывающая геометрическая прогрессия.</w:t>
            </w:r>
          </w:p>
          <w:p w:rsidR="00B52F61" w:rsidRPr="0064568E" w:rsidRDefault="00B52F61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68E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Производная: механический и геометрический смысл производной.</w:t>
            </w:r>
          </w:p>
          <w:p w:rsidR="00B52F61" w:rsidRPr="0064568E" w:rsidRDefault="00B52F61" w:rsidP="002A155F">
            <w:pPr>
              <w:pStyle w:val="3"/>
              <w:shd w:val="clear" w:color="auto" w:fill="auto"/>
              <w:spacing w:after="0" w:line="230" w:lineRule="exact"/>
              <w:ind w:left="20" w:right="20" w:firstLine="0"/>
              <w:jc w:val="both"/>
            </w:pPr>
            <w:r w:rsidRPr="0064568E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B52F61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«Начала математического анализа».</w:t>
            </w:r>
          </w:p>
        </w:tc>
        <w:tc>
          <w:tcPr>
            <w:tcW w:w="1400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c>
          <w:tcPr>
            <w:tcW w:w="3776" w:type="dxa"/>
            <w:vMerge w:val="restart"/>
            <w:shd w:val="clear" w:color="auto" w:fill="auto"/>
          </w:tcPr>
          <w:p w:rsidR="002A155F" w:rsidRPr="00C55EA7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55EA7">
              <w:rPr>
                <w:b/>
                <w:sz w:val="20"/>
                <w:szCs w:val="20"/>
              </w:rPr>
              <w:t>Глава 10. Интеграл и его применение.</w:t>
            </w: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61" w:type="dxa"/>
            <w:gridSpan w:val="9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rStyle w:val="11"/>
              </w:rPr>
              <w:t>Первообразная и интеграл.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61" w:type="dxa"/>
            <w:gridSpan w:val="9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rStyle w:val="11"/>
              </w:rPr>
              <w:t xml:space="preserve">Применение определенного интеграла для нахождения площади криволинейной трапеции. 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22CC" w:rsidTr="002A155F">
        <w:tc>
          <w:tcPr>
            <w:tcW w:w="3776" w:type="dxa"/>
            <w:vMerge/>
            <w:shd w:val="clear" w:color="auto" w:fill="auto"/>
          </w:tcPr>
          <w:p w:rsidR="009222CC" w:rsidRPr="00C55EA7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9222CC" w:rsidRPr="00FF3AE9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61" w:type="dxa"/>
            <w:gridSpan w:val="9"/>
            <w:shd w:val="clear" w:color="auto" w:fill="auto"/>
          </w:tcPr>
          <w:p w:rsidR="009222CC" w:rsidRPr="00FF3AE9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rStyle w:val="11"/>
              </w:rPr>
              <w:t>Формула Ньютона—Лейбница</w:t>
            </w:r>
          </w:p>
        </w:tc>
        <w:tc>
          <w:tcPr>
            <w:tcW w:w="1400" w:type="dxa"/>
            <w:vMerge/>
            <w:shd w:val="clear" w:color="auto" w:fill="auto"/>
          </w:tcPr>
          <w:p w:rsidR="009222CC" w:rsidRPr="00FF3AE9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9222CC" w:rsidRPr="00FF3AE9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22CC" w:rsidTr="002A155F">
        <w:tc>
          <w:tcPr>
            <w:tcW w:w="3776" w:type="dxa"/>
            <w:vMerge/>
            <w:shd w:val="clear" w:color="auto" w:fill="auto"/>
          </w:tcPr>
          <w:p w:rsidR="009222CC" w:rsidRPr="00C55EA7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shd w:val="clear" w:color="auto" w:fill="auto"/>
          </w:tcPr>
          <w:p w:rsidR="009222CC" w:rsidRPr="00FF3AE9" w:rsidRDefault="00B52F61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61" w:type="dxa"/>
            <w:gridSpan w:val="9"/>
            <w:shd w:val="clear" w:color="auto" w:fill="auto"/>
          </w:tcPr>
          <w:p w:rsidR="009222CC" w:rsidRPr="00FF3AE9" w:rsidRDefault="00B52F61" w:rsidP="00B52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rStyle w:val="11"/>
              </w:rPr>
              <w:t>Примеры при</w:t>
            </w:r>
            <w:r>
              <w:rPr>
                <w:rStyle w:val="11"/>
              </w:rPr>
              <w:softHyphen/>
              <w:t>менения интеграла в физике и геометрии.</w:t>
            </w:r>
          </w:p>
        </w:tc>
        <w:tc>
          <w:tcPr>
            <w:tcW w:w="1400" w:type="dxa"/>
            <w:vMerge/>
            <w:shd w:val="clear" w:color="auto" w:fill="auto"/>
          </w:tcPr>
          <w:p w:rsidR="009222CC" w:rsidRPr="00FF3AE9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9222CC" w:rsidRPr="00FF3AE9" w:rsidRDefault="009222CC" w:rsidP="002A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C55EA7" w:rsidRDefault="002A155F" w:rsidP="002A155F">
            <w:pPr>
              <w:pStyle w:val="3"/>
              <w:shd w:val="clear" w:color="auto" w:fill="auto"/>
              <w:spacing w:after="380" w:line="230" w:lineRule="exact"/>
              <w:ind w:left="20"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EA7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Интеграл и первообразная. Теорема Ньютона—Лейбница. Применение интеграла к вычислению физических величин и площадей.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rPr>
          <w:trHeight w:val="240"/>
        </w:trPr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«Интеграл и его применение»</w:t>
            </w:r>
          </w:p>
        </w:tc>
        <w:tc>
          <w:tcPr>
            <w:tcW w:w="1400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c>
          <w:tcPr>
            <w:tcW w:w="3776" w:type="dxa"/>
            <w:vMerge w:val="restart"/>
            <w:shd w:val="clear" w:color="auto" w:fill="auto"/>
          </w:tcPr>
          <w:p w:rsidR="002A155F" w:rsidRDefault="002A155F" w:rsidP="002A155F">
            <w:pPr>
              <w:jc w:val="center"/>
              <w:rPr>
                <w:b/>
                <w:sz w:val="20"/>
                <w:szCs w:val="20"/>
              </w:rPr>
            </w:pPr>
            <w:r w:rsidRPr="00C55EA7">
              <w:rPr>
                <w:b/>
                <w:sz w:val="20"/>
                <w:szCs w:val="20"/>
              </w:rPr>
              <w:t>Глава 11. Элементы теории вероятностей и математической статистики</w:t>
            </w:r>
            <w:r w:rsidR="002D6F7E">
              <w:rPr>
                <w:b/>
                <w:sz w:val="20"/>
                <w:szCs w:val="20"/>
              </w:rPr>
              <w:t>.</w:t>
            </w:r>
          </w:p>
          <w:p w:rsidR="002D6F7E" w:rsidRPr="00C55EA7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t xml:space="preserve">Содержание учебного материала                                                                                                                                   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A155F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Элементы теории вероятностей. Событие, вероятность события, сложение и умножение вероятностей.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Понятие о независимости событий.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B52F61">
        <w:trPr>
          <w:trHeight w:val="225"/>
        </w:trPr>
        <w:tc>
          <w:tcPr>
            <w:tcW w:w="3776" w:type="dxa"/>
            <w:vMerge/>
            <w:shd w:val="clear" w:color="auto" w:fill="auto"/>
          </w:tcPr>
          <w:p w:rsidR="00B52F61" w:rsidRPr="00C55EA7" w:rsidRDefault="00B52F61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52F61" w:rsidRPr="00FF3AE9" w:rsidRDefault="00B52F61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B52F61" w:rsidRPr="00FF3AE9" w:rsidRDefault="00B52F61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Дискретная случайная величина, закон ее распределения.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rPr>
          <w:trHeight w:val="465"/>
        </w:trPr>
        <w:tc>
          <w:tcPr>
            <w:tcW w:w="3776" w:type="dxa"/>
            <w:vMerge/>
            <w:shd w:val="clear" w:color="auto" w:fill="auto"/>
          </w:tcPr>
          <w:p w:rsidR="00B52F61" w:rsidRPr="00C55EA7" w:rsidRDefault="00B52F61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52F61" w:rsidRDefault="00B52F61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B52F61" w:rsidRPr="00FF3AE9" w:rsidRDefault="00B52F61" w:rsidP="00B52F61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Числовые характеристики дискретной случайной величины. Понятие о законе больших чисел.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B52F61">
        <w:trPr>
          <w:trHeight w:val="210"/>
        </w:trPr>
        <w:tc>
          <w:tcPr>
            <w:tcW w:w="3776" w:type="dxa"/>
            <w:vMerge/>
            <w:shd w:val="clear" w:color="auto" w:fill="auto"/>
          </w:tcPr>
          <w:p w:rsidR="00B52F61" w:rsidRPr="00C55EA7" w:rsidRDefault="00B52F61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52F61" w:rsidRPr="00FF3AE9" w:rsidRDefault="00B52F61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B52F61" w:rsidRPr="00FF3AE9" w:rsidRDefault="00B52F61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Элементы математической статистики.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rPr>
          <w:trHeight w:val="480"/>
        </w:trPr>
        <w:tc>
          <w:tcPr>
            <w:tcW w:w="3776" w:type="dxa"/>
            <w:vMerge/>
            <w:shd w:val="clear" w:color="auto" w:fill="auto"/>
          </w:tcPr>
          <w:p w:rsidR="00B52F61" w:rsidRPr="00C55EA7" w:rsidRDefault="00B52F61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B52F61" w:rsidRDefault="00B52F61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B52F61" w:rsidRPr="00FF3AE9" w:rsidRDefault="00B52F61" w:rsidP="00B52F61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 Представление данных (таблицы, диаграммы, графики), генеральная совокупность, выборка, среднее арифметическое, медиана.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2A155F" w:rsidRPr="00FF3AE9" w:rsidRDefault="00B52F61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Понятие о задачах математической статистики.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C55EA7" w:rsidRDefault="002A155F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</w:tcPr>
          <w:p w:rsidR="002A155F" w:rsidRPr="00FF3AE9" w:rsidRDefault="00B52F61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45" w:type="dxa"/>
            <w:gridSpan w:val="12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C55EA7" w:rsidRDefault="00B52F61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B52F61" w:rsidRPr="00FF3AE9" w:rsidRDefault="00B52F61" w:rsidP="002A155F">
            <w:pPr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B52F61" w:rsidTr="002A155F">
        <w:tc>
          <w:tcPr>
            <w:tcW w:w="3776" w:type="dxa"/>
            <w:vMerge/>
            <w:shd w:val="clear" w:color="auto" w:fill="auto"/>
          </w:tcPr>
          <w:p w:rsidR="00B52F61" w:rsidRPr="00C55EA7" w:rsidRDefault="00B52F61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B52F61" w:rsidRPr="00C55EA7" w:rsidRDefault="00B52F61" w:rsidP="002A155F">
            <w:pPr>
              <w:pStyle w:val="3"/>
              <w:shd w:val="clear" w:color="auto" w:fill="auto"/>
              <w:spacing w:after="440" w:line="230" w:lineRule="exact"/>
              <w:ind w:righ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5EA7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</w:t>
            </w:r>
            <w:r w:rsidRPr="00C55EA7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вых данных. Прикладные задачи.</w:t>
            </w:r>
          </w:p>
        </w:tc>
        <w:tc>
          <w:tcPr>
            <w:tcW w:w="1400" w:type="dxa"/>
            <w:vMerge/>
            <w:shd w:val="clear" w:color="auto" w:fill="auto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B52F61" w:rsidTr="00B52F61">
        <w:tc>
          <w:tcPr>
            <w:tcW w:w="3776" w:type="dxa"/>
            <w:vMerge w:val="restart"/>
            <w:tcBorders>
              <w:top w:val="nil"/>
            </w:tcBorders>
            <w:shd w:val="clear" w:color="auto" w:fill="auto"/>
          </w:tcPr>
          <w:p w:rsidR="00B52F61" w:rsidRDefault="00B52F61" w:rsidP="002A155F">
            <w:pPr>
              <w:jc w:val="center"/>
              <w:rPr>
                <w:b/>
                <w:sz w:val="20"/>
                <w:szCs w:val="20"/>
              </w:rPr>
            </w:pPr>
            <w:r w:rsidRPr="00C55EA7">
              <w:rPr>
                <w:b/>
                <w:sz w:val="20"/>
                <w:szCs w:val="20"/>
              </w:rPr>
              <w:t>Глава 12. Уравнения и неравенства.</w:t>
            </w:r>
          </w:p>
          <w:p w:rsidR="002D6F7E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  <w:p w:rsidR="002D6F7E" w:rsidRPr="00C55EA7" w:rsidRDefault="002D6F7E" w:rsidP="002A15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B52F61" w:rsidRPr="00FF3AE9" w:rsidRDefault="00B52F61" w:rsidP="002A155F">
            <w:pPr>
              <w:rPr>
                <w:sz w:val="20"/>
                <w:szCs w:val="20"/>
              </w:rPr>
            </w:pPr>
            <w:r w:rsidRPr="00FF3AE9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                                                                                                                                  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B52F61" w:rsidRDefault="002D6F7E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D6F7E" w:rsidRDefault="002D6F7E" w:rsidP="002A155F">
            <w:pPr>
              <w:jc w:val="center"/>
              <w:rPr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sz w:val="20"/>
                <w:szCs w:val="20"/>
              </w:rPr>
            </w:pPr>
          </w:p>
          <w:p w:rsidR="002D6F7E" w:rsidRDefault="002D6F7E" w:rsidP="002A155F">
            <w:pPr>
              <w:jc w:val="center"/>
              <w:rPr>
                <w:sz w:val="20"/>
                <w:szCs w:val="20"/>
              </w:rPr>
            </w:pPr>
          </w:p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:rsidR="00B52F61" w:rsidRPr="00FF3AE9" w:rsidRDefault="00B52F61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Рациональные </w:t>
            </w:r>
            <w:r w:rsidR="002D6F7E">
              <w:rPr>
                <w:sz w:val="20"/>
                <w:szCs w:val="20"/>
              </w:rPr>
              <w:t xml:space="preserve">и иррациональные </w:t>
            </w:r>
            <w:r w:rsidRPr="00FF3AE9">
              <w:rPr>
                <w:sz w:val="20"/>
                <w:szCs w:val="20"/>
              </w:rPr>
              <w:t xml:space="preserve">уравнения. Основные приемы их решения 9разложение на множители, введение новых неизвестных, подстановка, графический метод). Использование свойств и графиков функций при решении уравнений. </w:t>
            </w:r>
            <w:r w:rsidRPr="00FF3AE9">
              <w:rPr>
                <w:sz w:val="20"/>
                <w:szCs w:val="20"/>
              </w:rPr>
              <w:lastRenderedPageBreak/>
              <w:t>Изображение на координатной плоскости множества решений уравнений.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Показательные уравнения. Основные приемы их решения.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Тригонометрические уравнения. Основные приемы их решения.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Рациональные </w:t>
            </w:r>
            <w:r w:rsidR="002D6F7E">
              <w:rPr>
                <w:sz w:val="20"/>
                <w:szCs w:val="20"/>
              </w:rPr>
              <w:t xml:space="preserve">и иррациональные </w:t>
            </w:r>
            <w:r w:rsidRPr="00FF3AE9">
              <w:rPr>
                <w:sz w:val="20"/>
                <w:szCs w:val="20"/>
              </w:rPr>
              <w:t>системы.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Показательные </w:t>
            </w:r>
            <w:r w:rsidR="002D6F7E">
              <w:rPr>
                <w:sz w:val="20"/>
                <w:szCs w:val="20"/>
              </w:rPr>
              <w:t xml:space="preserve">и тригонометрические </w:t>
            </w:r>
            <w:r w:rsidRPr="00FF3AE9">
              <w:rPr>
                <w:sz w:val="20"/>
                <w:szCs w:val="20"/>
              </w:rPr>
              <w:t xml:space="preserve">системы. Основные приемы их решений. 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 xml:space="preserve">Рациональные </w:t>
            </w:r>
            <w:r w:rsidR="002D6F7E">
              <w:rPr>
                <w:sz w:val="20"/>
                <w:szCs w:val="20"/>
              </w:rPr>
              <w:t xml:space="preserve">и иррациональные </w:t>
            </w:r>
            <w:r w:rsidRPr="00FF3AE9">
              <w:rPr>
                <w:sz w:val="20"/>
                <w:szCs w:val="20"/>
              </w:rPr>
              <w:t>неравенства. Основные приемы их решений. Использование свойств и графиков функций при решении уравнений. Метод интервалов. Изображение на координатной плоскости множества решений неравенств с двумя переменными и их систем.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Показательные неравенства. Основные приемы их решений. Использование свойств и графиков функций при решении уравнений. Метод интервалов. Изображение на координатной плоскости множества решений неравенств с двумя переменными и их систем.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155F" w:rsidTr="002A155F">
        <w:tc>
          <w:tcPr>
            <w:tcW w:w="3776" w:type="dxa"/>
            <w:vMerge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shd w:val="clear" w:color="auto" w:fill="auto"/>
          </w:tcPr>
          <w:p w:rsidR="002A155F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04" w:type="dxa"/>
            <w:gridSpan w:val="6"/>
            <w:shd w:val="clear" w:color="auto" w:fill="auto"/>
          </w:tcPr>
          <w:p w:rsidR="002A155F" w:rsidRPr="00FF3AE9" w:rsidRDefault="002A155F" w:rsidP="002A155F">
            <w:pPr>
              <w:rPr>
                <w:sz w:val="20"/>
                <w:szCs w:val="20"/>
              </w:rPr>
            </w:pPr>
            <w:r w:rsidRPr="00FF3AE9">
              <w:rPr>
                <w:sz w:val="20"/>
                <w:szCs w:val="20"/>
              </w:rPr>
              <w:t>Тригонометрические неравенства. Основные приемы их решений. Использование свойств и графиков функций при решении уравнений. Метод интервалов. Изображение на координатной плоскости множества решений неравенств с двумя переменными и их систем.</w:t>
            </w:r>
          </w:p>
        </w:tc>
        <w:tc>
          <w:tcPr>
            <w:tcW w:w="1400" w:type="dxa"/>
            <w:vMerge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2A155F" w:rsidRPr="00FF3AE9" w:rsidRDefault="002A155F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F7E" w:rsidTr="002D6F7E">
        <w:tc>
          <w:tcPr>
            <w:tcW w:w="3776" w:type="dxa"/>
            <w:vMerge/>
            <w:shd w:val="clear" w:color="auto" w:fill="auto"/>
          </w:tcPr>
          <w:p w:rsidR="002D6F7E" w:rsidRPr="00FF3AE9" w:rsidRDefault="002D6F7E" w:rsidP="002A155F">
            <w:pPr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D6F7E" w:rsidRPr="00FF3AE9" w:rsidRDefault="002D6F7E" w:rsidP="002A155F">
            <w:pPr>
              <w:rPr>
                <w:sz w:val="20"/>
                <w:szCs w:val="20"/>
              </w:rPr>
            </w:pPr>
            <w:r w:rsidRPr="00FF3AE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2" w:type="dxa"/>
            <w:vMerge w:val="restart"/>
            <w:shd w:val="clear" w:color="auto" w:fill="A6A6A6" w:themeFill="background1" w:themeFillShade="A6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D6F7E" w:rsidTr="002D6F7E">
        <w:trPr>
          <w:trHeight w:val="510"/>
        </w:trPr>
        <w:tc>
          <w:tcPr>
            <w:tcW w:w="3776" w:type="dxa"/>
            <w:vMerge/>
            <w:shd w:val="clear" w:color="auto" w:fill="auto"/>
          </w:tcPr>
          <w:p w:rsidR="002D6F7E" w:rsidRPr="00FF3AE9" w:rsidRDefault="002D6F7E" w:rsidP="002A155F">
            <w:pPr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D6F7E" w:rsidRPr="00B82B50" w:rsidRDefault="002D6F7E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B50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Корни уравнений. Равносильность уравнений. Преобразование уравнений.</w:t>
            </w:r>
          </w:p>
          <w:p w:rsidR="002D6F7E" w:rsidRPr="00B82B50" w:rsidRDefault="002D6F7E" w:rsidP="002A155F">
            <w:pPr>
              <w:pStyle w:val="3"/>
              <w:shd w:val="clear" w:color="auto" w:fill="auto"/>
              <w:spacing w:after="0" w:line="23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B50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Основные приемы решения уравнений. Решение систем уравнений.</w:t>
            </w:r>
          </w:p>
          <w:p w:rsidR="002D6F7E" w:rsidRPr="00B82B50" w:rsidRDefault="002D6F7E" w:rsidP="002A155F">
            <w:pPr>
              <w:pStyle w:val="3"/>
              <w:shd w:val="clear" w:color="auto" w:fill="auto"/>
              <w:spacing w:after="254" w:line="230" w:lineRule="exact"/>
              <w:ind w:right="20" w:firstLine="0"/>
              <w:jc w:val="both"/>
            </w:pPr>
            <w:r w:rsidRPr="00B82B50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для решения уравнений и нера</w:t>
            </w:r>
            <w:r w:rsidRPr="00B82B50">
              <w:rPr>
                <w:rStyle w:val="11"/>
                <w:rFonts w:ascii="Times New Roman" w:hAnsi="Times New Roman" w:cs="Times New Roman"/>
                <w:sz w:val="20"/>
                <w:szCs w:val="20"/>
              </w:rPr>
              <w:softHyphen/>
              <w:t>венств.</w:t>
            </w:r>
          </w:p>
        </w:tc>
        <w:tc>
          <w:tcPr>
            <w:tcW w:w="1400" w:type="dxa"/>
            <w:vMerge/>
            <w:shd w:val="clear" w:color="auto" w:fill="auto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6A6A6" w:themeFill="background1" w:themeFillShade="A6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D6F7E" w:rsidTr="002D6F7E">
        <w:trPr>
          <w:trHeight w:val="180"/>
        </w:trPr>
        <w:tc>
          <w:tcPr>
            <w:tcW w:w="3776" w:type="dxa"/>
            <w:vMerge/>
            <w:shd w:val="clear" w:color="auto" w:fill="auto"/>
          </w:tcPr>
          <w:p w:rsidR="002D6F7E" w:rsidRPr="00FF3AE9" w:rsidRDefault="002D6F7E" w:rsidP="002A155F">
            <w:pPr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D6F7E" w:rsidRPr="00FF3AE9" w:rsidRDefault="002D6F7E" w:rsidP="002A15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</w:t>
            </w:r>
            <w:r w:rsidRPr="00FF3AE9">
              <w:rPr>
                <w:b/>
                <w:sz w:val="20"/>
                <w:szCs w:val="20"/>
              </w:rPr>
              <w:t>рольная работа</w:t>
            </w:r>
            <w:r>
              <w:rPr>
                <w:sz w:val="20"/>
                <w:szCs w:val="20"/>
              </w:rPr>
              <w:t xml:space="preserve"> по теме: «Уравнения и неравенства»</w:t>
            </w:r>
          </w:p>
        </w:tc>
        <w:tc>
          <w:tcPr>
            <w:tcW w:w="1400" w:type="dxa"/>
            <w:shd w:val="clear" w:color="auto" w:fill="auto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vMerge/>
            <w:shd w:val="clear" w:color="auto" w:fill="A6A6A6" w:themeFill="background1" w:themeFillShade="A6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</w:p>
        </w:tc>
      </w:tr>
      <w:tr w:rsidR="002D6F7E" w:rsidTr="002D6F7E">
        <w:tc>
          <w:tcPr>
            <w:tcW w:w="3776" w:type="dxa"/>
            <w:shd w:val="clear" w:color="auto" w:fill="auto"/>
          </w:tcPr>
          <w:p w:rsidR="002D6F7E" w:rsidRPr="00FF3AE9" w:rsidRDefault="002D6F7E" w:rsidP="002A155F">
            <w:pPr>
              <w:rPr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shd w:val="clear" w:color="auto" w:fill="auto"/>
          </w:tcPr>
          <w:p w:rsidR="002D6F7E" w:rsidRPr="0024547A" w:rsidRDefault="002D6F7E" w:rsidP="002A1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422" w:type="dxa"/>
            <w:vMerge/>
            <w:shd w:val="clear" w:color="auto" w:fill="A6A6A6" w:themeFill="background1" w:themeFillShade="A6"/>
          </w:tcPr>
          <w:p w:rsidR="002D6F7E" w:rsidRPr="00FF3AE9" w:rsidRDefault="002D6F7E" w:rsidP="002A15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155F" w:rsidRDefault="002A155F" w:rsidP="002A155F"/>
    <w:p w:rsidR="002A155F" w:rsidRDefault="002A155F" w:rsidP="002A155F"/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  <w:r>
        <w:rPr>
          <w:rStyle w:val="FontStyle178"/>
        </w:rPr>
        <w:t xml:space="preserve"> </w:t>
      </w:r>
    </w:p>
    <w:p w:rsidR="002A155F" w:rsidRDefault="002A155F" w:rsidP="002A155F">
      <w:pPr>
        <w:pStyle w:val="Style1"/>
        <w:widowControl/>
        <w:tabs>
          <w:tab w:val="left" w:leader="underscore" w:pos="13234"/>
        </w:tabs>
        <w:spacing w:line="240" w:lineRule="auto"/>
        <w:jc w:val="both"/>
        <w:rPr>
          <w:rStyle w:val="FontStyle178"/>
        </w:rPr>
      </w:pPr>
    </w:p>
    <w:p w:rsidR="002A155F" w:rsidRDefault="002A155F" w:rsidP="002A155F">
      <w:pPr>
        <w:pStyle w:val="Style53"/>
        <w:widowControl/>
        <w:numPr>
          <w:ilvl w:val="0"/>
          <w:numId w:val="3"/>
        </w:numPr>
        <w:tabs>
          <w:tab w:val="left" w:pos="235"/>
        </w:tabs>
        <w:spacing w:before="5" w:line="274" w:lineRule="exact"/>
        <w:jc w:val="left"/>
        <w:rPr>
          <w:rStyle w:val="FontStyle181"/>
          <w:spacing w:val="20"/>
        </w:rPr>
        <w:sectPr w:rsidR="002A155F">
          <w:footerReference w:type="even" r:id="rId12"/>
          <w:footerReference w:type="default" r:id="rId13"/>
          <w:pgSz w:w="16837" w:h="11905" w:orient="landscape"/>
          <w:pgMar w:top="867" w:right="1133" w:bottom="1150" w:left="816" w:header="720" w:footer="720" w:gutter="0"/>
          <w:cols w:space="60"/>
          <w:noEndnote/>
        </w:sectPr>
      </w:pPr>
    </w:p>
    <w:p w:rsidR="002A155F" w:rsidRDefault="002A155F" w:rsidP="008A1E2A">
      <w:pPr>
        <w:pStyle w:val="Style130"/>
        <w:widowControl/>
        <w:spacing w:line="240" w:lineRule="auto"/>
        <w:rPr>
          <w:rStyle w:val="FontStyle178"/>
        </w:rPr>
      </w:pPr>
      <w:r>
        <w:rPr>
          <w:rStyle w:val="FontStyle178"/>
        </w:rPr>
        <w:lastRenderedPageBreak/>
        <w:t>3. УСЛОВИЯ РЕАЛИЗАЦИИ ПРОГРАММЫ ДИСЦИПЛИНЫ</w:t>
      </w:r>
    </w:p>
    <w:p w:rsidR="002A155F" w:rsidRDefault="002A155F" w:rsidP="008A1E2A">
      <w:pPr>
        <w:pStyle w:val="Style130"/>
        <w:widowControl/>
        <w:spacing w:line="240" w:lineRule="auto"/>
        <w:rPr>
          <w:rStyle w:val="FontStyle178"/>
        </w:rPr>
      </w:pPr>
      <w:r>
        <w:rPr>
          <w:rStyle w:val="FontStyle178"/>
        </w:rPr>
        <w:t xml:space="preserve"> 3.1. Материально-техническое обеспечение</w:t>
      </w:r>
    </w:p>
    <w:p w:rsidR="002A155F" w:rsidRDefault="002A155F" w:rsidP="008A1E2A">
      <w:pPr>
        <w:pStyle w:val="Style8"/>
        <w:widowControl/>
        <w:tabs>
          <w:tab w:val="left" w:leader="underscore" w:pos="1824"/>
          <w:tab w:val="left" w:leader="underscore" w:pos="6202"/>
          <w:tab w:val="left" w:leader="underscore" w:pos="9264"/>
        </w:tabs>
        <w:rPr>
          <w:sz w:val="20"/>
          <w:szCs w:val="20"/>
        </w:rPr>
      </w:pPr>
      <w:r>
        <w:rPr>
          <w:rStyle w:val="FontStyle176"/>
        </w:rPr>
        <w:t>Реализация программы дисциплины требует наличия учебного кабинета</w:t>
      </w:r>
      <w:r>
        <w:rPr>
          <w:rStyle w:val="FontStyle176"/>
        </w:rPr>
        <w:br/>
        <w:t xml:space="preserve">общественных дисциплин  </w:t>
      </w:r>
    </w:p>
    <w:p w:rsidR="002A155F" w:rsidRDefault="002A155F" w:rsidP="008A1E2A">
      <w:pPr>
        <w:rPr>
          <w:rFonts w:eastAsiaTheme="minorHAnsi"/>
          <w:sz w:val="28"/>
          <w:szCs w:val="28"/>
          <w:lang w:eastAsia="en-US"/>
        </w:rPr>
      </w:pPr>
      <w:r>
        <w:rPr>
          <w:rStyle w:val="FontStyle176"/>
        </w:rPr>
        <w:t>Оборудование учебного кабинета:</w:t>
      </w:r>
      <w:r w:rsidRPr="00297361">
        <w:rPr>
          <w:rFonts w:eastAsiaTheme="minorHAnsi"/>
          <w:sz w:val="28"/>
          <w:szCs w:val="28"/>
          <w:lang w:eastAsia="en-US"/>
        </w:rPr>
        <w:t xml:space="preserve"> </w:t>
      </w:r>
    </w:p>
    <w:p w:rsidR="002A155F" w:rsidRDefault="002A155F" w:rsidP="008A1E2A">
      <w:pPr>
        <w:rPr>
          <w:rFonts w:eastAsiaTheme="minorHAnsi"/>
          <w:sz w:val="28"/>
          <w:szCs w:val="28"/>
          <w:lang w:eastAsia="en-US"/>
        </w:rPr>
      </w:pP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1E2A">
        <w:rPr>
          <w:rFonts w:eastAsiaTheme="minorHAnsi"/>
          <w:lang w:eastAsia="en-US"/>
        </w:rPr>
        <w:t>-</w:t>
      </w:r>
      <w:r w:rsidRPr="008A1E2A">
        <w:rPr>
          <w:bCs/>
        </w:rPr>
        <w:t xml:space="preserve"> посадочные места по количеству обучающихся;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1E2A">
        <w:rPr>
          <w:bCs/>
        </w:rPr>
        <w:t>- рабочее место преподавателя;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1E2A">
        <w:rPr>
          <w:bCs/>
        </w:rPr>
        <w:t xml:space="preserve">-объемные модели многогранников, тел вращения, </w:t>
      </w:r>
      <w:proofErr w:type="gramStart"/>
      <w:r w:rsidRPr="008A1E2A">
        <w:rPr>
          <w:bCs/>
        </w:rPr>
        <w:t>пространственных  моделей</w:t>
      </w:r>
      <w:proofErr w:type="gramEnd"/>
      <w:r w:rsidRPr="008A1E2A">
        <w:rPr>
          <w:bCs/>
        </w:rPr>
        <w:t>;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1E2A">
        <w:rPr>
          <w:bCs/>
        </w:rPr>
        <w:t>- комплекты заданий для тестирования и контрольных работ;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A1E2A">
        <w:rPr>
          <w:bCs/>
        </w:rPr>
        <w:t>- измерительные и чертежные инструменты;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1E2A">
        <w:t>- магнитная модель осей координат;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A1E2A">
        <w:t xml:space="preserve">- модель </w:t>
      </w:r>
      <w:proofErr w:type="gramStart"/>
      <w:r w:rsidRPr="008A1E2A">
        <w:t>числовой  окружности</w:t>
      </w:r>
      <w:proofErr w:type="gramEnd"/>
      <w:r w:rsidRPr="008A1E2A">
        <w:t xml:space="preserve">. </w:t>
      </w:r>
    </w:p>
    <w:p w:rsidR="002A155F" w:rsidRPr="008A1E2A" w:rsidRDefault="002A155F" w:rsidP="008A1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155F" w:rsidRPr="008A1E2A" w:rsidRDefault="002A155F" w:rsidP="008A1E2A">
      <w:pPr>
        <w:widowControl/>
        <w:autoSpaceDE/>
        <w:autoSpaceDN/>
        <w:adjustRightInd/>
        <w:spacing w:after="200"/>
        <w:rPr>
          <w:rFonts w:eastAsiaTheme="minorHAnsi"/>
          <w:lang w:eastAsia="en-US"/>
        </w:rPr>
      </w:pPr>
      <w:r w:rsidRPr="008A1E2A">
        <w:rPr>
          <w:rFonts w:eastAsiaTheme="minorHAnsi"/>
          <w:lang w:eastAsia="en-US"/>
        </w:rPr>
        <w:t>Технические средства обучения:</w:t>
      </w:r>
    </w:p>
    <w:p w:rsidR="002A155F" w:rsidRPr="008A1E2A" w:rsidRDefault="002A155F" w:rsidP="008A1E2A">
      <w:pPr>
        <w:widowControl/>
        <w:autoSpaceDE/>
        <w:autoSpaceDN/>
        <w:adjustRightInd/>
        <w:spacing w:after="200"/>
        <w:rPr>
          <w:rFonts w:eastAsiaTheme="minorHAnsi"/>
          <w:lang w:eastAsia="en-US"/>
        </w:rPr>
      </w:pPr>
      <w:r w:rsidRPr="008A1E2A">
        <w:rPr>
          <w:rFonts w:eastAsiaTheme="minorHAnsi"/>
          <w:lang w:eastAsia="en-US"/>
        </w:rPr>
        <w:t xml:space="preserve">- интерактивная доска с лицензионным программным обеспечением и </w:t>
      </w:r>
      <w:proofErr w:type="spellStart"/>
      <w:r w:rsidRPr="008A1E2A">
        <w:rPr>
          <w:rFonts w:eastAsiaTheme="minorHAnsi"/>
          <w:lang w:eastAsia="en-US"/>
        </w:rPr>
        <w:t>мультимедиапроектор</w:t>
      </w:r>
      <w:proofErr w:type="spellEnd"/>
      <w:r w:rsidRPr="008A1E2A">
        <w:rPr>
          <w:rFonts w:eastAsiaTheme="minorHAnsi"/>
          <w:lang w:eastAsia="en-US"/>
        </w:rPr>
        <w:t>.</w:t>
      </w:r>
    </w:p>
    <w:p w:rsidR="002A155F" w:rsidRDefault="002A155F" w:rsidP="008A1E2A">
      <w:pPr>
        <w:pStyle w:val="Style8"/>
        <w:widowControl/>
        <w:rPr>
          <w:rStyle w:val="FontStyle180"/>
        </w:rPr>
      </w:pPr>
      <w:r>
        <w:rPr>
          <w:rStyle w:val="FontStyle176"/>
        </w:rPr>
        <w:t xml:space="preserve"> </w:t>
      </w:r>
    </w:p>
    <w:p w:rsidR="002A155F" w:rsidRDefault="002A155F" w:rsidP="008A1E2A">
      <w:pPr>
        <w:pStyle w:val="Style3"/>
        <w:widowControl/>
        <w:jc w:val="left"/>
        <w:rPr>
          <w:sz w:val="20"/>
          <w:szCs w:val="20"/>
        </w:rPr>
      </w:pPr>
    </w:p>
    <w:p w:rsidR="002A155F" w:rsidRDefault="002A155F" w:rsidP="008A1E2A">
      <w:pPr>
        <w:pStyle w:val="Style3"/>
        <w:widowControl/>
        <w:spacing w:before="96"/>
        <w:jc w:val="left"/>
        <w:rPr>
          <w:rStyle w:val="FontStyle178"/>
        </w:rPr>
      </w:pPr>
      <w:r>
        <w:rPr>
          <w:rStyle w:val="FontStyle178"/>
        </w:rPr>
        <w:t>3.2. Информационное обеспечение обучения</w:t>
      </w:r>
    </w:p>
    <w:p w:rsidR="002A155F" w:rsidRDefault="002A155F" w:rsidP="008A1E2A">
      <w:pPr>
        <w:pStyle w:val="Style3"/>
        <w:widowControl/>
        <w:rPr>
          <w:rStyle w:val="FontStyle178"/>
        </w:rPr>
      </w:pPr>
      <w:r>
        <w:rPr>
          <w:rStyle w:val="FontStyle178"/>
        </w:rPr>
        <w:t xml:space="preserve">Перечень учебных изданий, </w:t>
      </w:r>
      <w:proofErr w:type="spellStart"/>
      <w:r>
        <w:rPr>
          <w:rStyle w:val="FontStyle178"/>
        </w:rPr>
        <w:t>интернет-ресурсов</w:t>
      </w:r>
      <w:proofErr w:type="spellEnd"/>
      <w:r>
        <w:rPr>
          <w:rStyle w:val="FontStyle178"/>
        </w:rPr>
        <w:t>, дополнительной литературы</w:t>
      </w:r>
    </w:p>
    <w:p w:rsidR="002A155F" w:rsidRDefault="002A155F" w:rsidP="008A1E2A">
      <w:pPr>
        <w:pStyle w:val="Style8"/>
        <w:widowControl/>
        <w:tabs>
          <w:tab w:val="left" w:leader="underscore" w:pos="9264"/>
        </w:tabs>
        <w:rPr>
          <w:rStyle w:val="FontStyle176"/>
        </w:rPr>
      </w:pPr>
      <w:r>
        <w:rPr>
          <w:rStyle w:val="FontStyle176"/>
        </w:rPr>
        <w:t>Основные источники:</w:t>
      </w:r>
    </w:p>
    <w:p w:rsidR="002A155F" w:rsidRPr="008A1E2A" w:rsidRDefault="002A155F" w:rsidP="008A1E2A">
      <w:pPr>
        <w:pStyle w:val="Style8"/>
        <w:widowControl/>
        <w:tabs>
          <w:tab w:val="left" w:leader="underscore" w:pos="9264"/>
        </w:tabs>
        <w:rPr>
          <w:rStyle w:val="FontStyle176"/>
          <w:sz w:val="24"/>
          <w:szCs w:val="24"/>
        </w:rPr>
      </w:pPr>
    </w:p>
    <w:p w:rsidR="002A155F" w:rsidRPr="008A1E2A" w:rsidRDefault="002A155F" w:rsidP="008A1E2A">
      <w:pPr>
        <w:spacing w:after="29"/>
        <w:rPr>
          <w:b/>
        </w:rPr>
      </w:pPr>
      <w:bookmarkStart w:id="1" w:name="bookmark35"/>
      <w:r w:rsidRPr="008A1E2A">
        <w:rPr>
          <w:rStyle w:val="111"/>
          <w:rFonts w:ascii="Times New Roman" w:hAnsi="Times New Roman" w:cs="Times New Roman"/>
          <w:b/>
          <w:color w:val="auto"/>
          <w:sz w:val="24"/>
          <w:szCs w:val="24"/>
        </w:rPr>
        <w:t>Для студентов</w:t>
      </w:r>
      <w:bookmarkEnd w:id="1"/>
      <w:r w:rsidR="008A1E2A">
        <w:rPr>
          <w:rStyle w:val="111"/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Алимов Ш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 др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Математика: алгебра и начала математического анализа, геометрия. Алгебра и начала математического анализа (базовый и углубленный уровни).10—11 клас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>сы. — М., 2014.</w:t>
      </w:r>
    </w:p>
    <w:p w:rsidR="002A155F" w:rsidRPr="008A1E2A" w:rsidRDefault="002A155F" w:rsidP="008A1E2A">
      <w:pPr>
        <w:ind w:right="20" w:firstLine="280"/>
        <w:jc w:val="both"/>
      </w:pPr>
      <w:proofErr w:type="spellStart"/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Атанасян</w:t>
      </w:r>
      <w:proofErr w:type="spellEnd"/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 xml:space="preserve"> Л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С.,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Бутузов В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Ф.,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Кадомцев С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 др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Математика: алгебра и начала математического анализа. Геометрия. Геометрия (базовый и углубленный уровни). 10—11 классы. — М., 2014.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Математика: учебник для студ. учреждений сред. проф. образования. — М., 2014.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. Математика. Сборник задач профильной направленности: учеб. пособие для студ. учреждений сред. проф. образования. — М., 2014.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Математика. Задачник: учеб. пособие для студ. учреждений сред. проф. образования. — М., 2014.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Математика. Электронный </w:t>
      </w:r>
      <w:proofErr w:type="gramStart"/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учеб.-</w:t>
      </w:r>
      <w:proofErr w:type="gramEnd"/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метод. комплекс для студ. учреждений сред. проф. образования. — М., 2015.</w:t>
      </w:r>
    </w:p>
    <w:p w:rsidR="002A155F" w:rsidRPr="008A1E2A" w:rsidRDefault="002A155F" w:rsidP="008A1E2A">
      <w:pPr>
        <w:ind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 (базовый уровень). 10 класс. — М., 2014.</w:t>
      </w:r>
    </w:p>
    <w:p w:rsidR="002A155F" w:rsidRPr="008A1E2A" w:rsidRDefault="002A155F" w:rsidP="008A1E2A">
      <w:pPr>
        <w:ind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 (базовый уровень). 11 класс. — М., 2014.</w:t>
      </w:r>
    </w:p>
    <w:p w:rsidR="002A155F" w:rsidRPr="008A1E2A" w:rsidRDefault="002A155F" w:rsidP="008A1E2A">
      <w:pPr>
        <w:ind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Алгебра и начала анализа, геометрия. 10 класс. — М., 2013.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. Математика (базовый уровень). 10 класс. Сборник задач: учеб. посо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>бие. — М., 2008.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. Математика (базовый уровень). 11 класс. Сборник задач: учеб. посо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>бие. — М., 2012.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Гусев В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А.,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Григорьев С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Г.,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Иволгина С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 для профессий и специальностей социально-экономического профиля: учебник для студ. учреждений сред. проф. образова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>ния. — М., 2014.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Колягин Ю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М.,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Ткачева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Федерова</w:t>
      </w:r>
      <w:proofErr w:type="spellEnd"/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 xml:space="preserve"> Н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 др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Математика: алгебра и начала мате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матического анализа. Алгебра и начала математического анализа (базовый и углубленный уровни). 10 класс / под ред. А.Б. </w:t>
      </w:r>
      <w:proofErr w:type="spellStart"/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Жижченко</w:t>
      </w:r>
      <w:proofErr w:type="spellEnd"/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. — М., 2014.</w:t>
      </w:r>
    </w:p>
    <w:p w:rsidR="002A155F" w:rsidRPr="008A1E2A" w:rsidRDefault="002A155F" w:rsidP="008A1E2A">
      <w:pPr>
        <w:spacing w:after="305"/>
        <w:ind w:right="20"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Колягин Ю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М.,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Ткачева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В.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proofErr w:type="spellStart"/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Федерова</w:t>
      </w:r>
      <w:proofErr w:type="spellEnd"/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 xml:space="preserve"> Н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 др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Математика: алгебра и начала мате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 xml:space="preserve">матического анализа. Алгебра и начала математического анализа (базовый и углубленный уровни). 11 класс / под ред. А.Б. </w:t>
      </w:r>
      <w:proofErr w:type="spellStart"/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Жижченко</w:t>
      </w:r>
      <w:proofErr w:type="spellEnd"/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. — М., 2014.</w:t>
      </w:r>
    </w:p>
    <w:p w:rsidR="002A155F" w:rsidRPr="008A1E2A" w:rsidRDefault="002A155F" w:rsidP="008A1E2A">
      <w:pPr>
        <w:spacing w:after="29"/>
        <w:rPr>
          <w:b/>
        </w:rPr>
      </w:pPr>
      <w:bookmarkStart w:id="2" w:name="bookmark36"/>
      <w:r w:rsidRPr="008A1E2A">
        <w:rPr>
          <w:rStyle w:val="111"/>
          <w:rFonts w:ascii="Times New Roman" w:hAnsi="Times New Roman" w:cs="Times New Roman"/>
          <w:b/>
          <w:color w:val="auto"/>
          <w:sz w:val="24"/>
          <w:szCs w:val="24"/>
        </w:rPr>
        <w:t>Для преподавателей</w:t>
      </w:r>
      <w:bookmarkEnd w:id="2"/>
      <w:r w:rsidR="008A1E2A">
        <w:rPr>
          <w:rStyle w:val="111"/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A155F" w:rsidRPr="008A1E2A" w:rsidRDefault="002A155F" w:rsidP="008A1E2A">
      <w:pPr>
        <w:ind w:firstLine="280"/>
        <w:jc w:val="both"/>
      </w:pP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>разования».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РФ от 29.12.2014 № 1645 «О внесении из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softHyphen/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2A155F" w:rsidRPr="008A1E2A" w:rsidRDefault="002A155F" w:rsidP="008A1E2A">
      <w:pPr>
        <w:ind w:right="20" w:firstLine="280"/>
        <w:jc w:val="both"/>
      </w:pP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2A155F" w:rsidRPr="008A1E2A" w:rsidRDefault="002A155F" w:rsidP="008A1E2A">
      <w:pPr>
        <w:ind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. Математика: кн. для преподавателя: метод. пособие. — М., 2013</w:t>
      </w:r>
    </w:p>
    <w:p w:rsidR="002A155F" w:rsidRPr="008A1E2A" w:rsidRDefault="002A155F" w:rsidP="008A1E2A">
      <w:pPr>
        <w:spacing w:after="305"/>
        <w:ind w:firstLine="280"/>
        <w:jc w:val="both"/>
      </w:pP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Башмаков М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И., 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Цыганов Ш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1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8A1E2A">
        <w:rPr>
          <w:rStyle w:val="52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 xml:space="preserve"> Методическое пособие для подготовки к ЕГЭ. — М., 2011.</w:t>
      </w:r>
    </w:p>
    <w:p w:rsidR="002A155F" w:rsidRPr="008A1E2A" w:rsidRDefault="002A155F" w:rsidP="008A1E2A">
      <w:pPr>
        <w:spacing w:after="62"/>
      </w:pPr>
      <w:bookmarkStart w:id="3" w:name="bookmark37"/>
      <w:r w:rsidRPr="008A1E2A">
        <w:rPr>
          <w:rStyle w:val="111"/>
          <w:rFonts w:ascii="Times New Roman" w:hAnsi="Times New Roman" w:cs="Times New Roman"/>
          <w:color w:val="auto"/>
          <w:sz w:val="24"/>
          <w:szCs w:val="24"/>
        </w:rPr>
        <w:t>Интернет-ресурсы</w:t>
      </w:r>
      <w:bookmarkEnd w:id="3"/>
    </w:p>
    <w:p w:rsidR="002A155F" w:rsidRPr="008A1E2A" w:rsidRDefault="00B52F61" w:rsidP="008A1E2A">
      <w:pPr>
        <w:ind w:firstLine="280"/>
        <w:jc w:val="both"/>
      </w:pPr>
      <w:hyperlink r:id="rId14" w:history="1">
        <w:r w:rsidR="002A155F" w:rsidRPr="008A1E2A">
          <w:rPr>
            <w:rStyle w:val="a8"/>
            <w:color w:val="auto"/>
            <w:lang w:val="en-US" w:eastAsia="en-US" w:bidi="en-US"/>
          </w:rPr>
          <w:t>www</w:t>
        </w:r>
        <w:r w:rsidR="002A155F" w:rsidRPr="008A1E2A">
          <w:rPr>
            <w:rStyle w:val="a8"/>
            <w:color w:val="auto"/>
            <w:lang w:eastAsia="en-US" w:bidi="en-US"/>
          </w:rPr>
          <w:t>.</w:t>
        </w:r>
        <w:proofErr w:type="spellStart"/>
        <w:r w:rsidR="002A155F" w:rsidRPr="008A1E2A">
          <w:rPr>
            <w:rStyle w:val="a8"/>
            <w:color w:val="auto"/>
            <w:lang w:val="en-US" w:eastAsia="en-US" w:bidi="en-US"/>
          </w:rPr>
          <w:t>fcior</w:t>
        </w:r>
        <w:proofErr w:type="spellEnd"/>
        <w:r w:rsidR="002A155F" w:rsidRPr="008A1E2A">
          <w:rPr>
            <w:rStyle w:val="a8"/>
            <w:color w:val="auto"/>
            <w:lang w:eastAsia="en-US" w:bidi="en-US"/>
          </w:rPr>
          <w:t>.</w:t>
        </w:r>
        <w:proofErr w:type="spellStart"/>
        <w:r w:rsidR="002A155F" w:rsidRPr="008A1E2A">
          <w:rPr>
            <w:rStyle w:val="a8"/>
            <w:color w:val="auto"/>
            <w:lang w:val="en-US" w:eastAsia="en-US" w:bidi="en-US"/>
          </w:rPr>
          <w:t>edu</w:t>
        </w:r>
        <w:proofErr w:type="spellEnd"/>
        <w:r w:rsidR="002A155F" w:rsidRPr="008A1E2A">
          <w:rPr>
            <w:rStyle w:val="a8"/>
            <w:color w:val="auto"/>
            <w:lang w:eastAsia="en-US" w:bidi="en-US"/>
          </w:rPr>
          <w:t>.</w:t>
        </w:r>
        <w:proofErr w:type="spellStart"/>
        <w:r w:rsidR="002A155F" w:rsidRPr="008A1E2A">
          <w:rPr>
            <w:rStyle w:val="a8"/>
            <w:color w:val="auto"/>
            <w:lang w:val="en-US" w:eastAsia="en-US" w:bidi="en-US"/>
          </w:rPr>
          <w:t>ru</w:t>
        </w:r>
        <w:proofErr w:type="spellEnd"/>
      </w:hyperlink>
      <w:r w:rsidR="002A155F" w:rsidRPr="008A1E2A">
        <w:rPr>
          <w:rStyle w:val="50"/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2A155F"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(Информационные, тренировочные и контрольные материалы).</w:t>
      </w:r>
    </w:p>
    <w:p w:rsidR="002A155F" w:rsidRPr="008A1E2A" w:rsidRDefault="00B52F61" w:rsidP="008A1E2A">
      <w:pPr>
        <w:ind w:firstLine="280"/>
        <w:jc w:val="both"/>
      </w:pPr>
      <w:hyperlink r:id="rId15" w:history="1">
        <w:r w:rsidR="002A155F" w:rsidRPr="008A1E2A">
          <w:rPr>
            <w:rStyle w:val="a8"/>
            <w:color w:val="auto"/>
            <w:lang w:val="en-US" w:eastAsia="en-US" w:bidi="en-US"/>
          </w:rPr>
          <w:t>www</w:t>
        </w:r>
        <w:r w:rsidR="002A155F" w:rsidRPr="008A1E2A">
          <w:rPr>
            <w:rStyle w:val="a8"/>
            <w:color w:val="auto"/>
            <w:lang w:eastAsia="en-US" w:bidi="en-US"/>
          </w:rPr>
          <w:t>.</w:t>
        </w:r>
        <w:r w:rsidR="002A155F" w:rsidRPr="008A1E2A">
          <w:rPr>
            <w:rStyle w:val="a8"/>
            <w:color w:val="auto"/>
            <w:lang w:val="en-US" w:eastAsia="en-US" w:bidi="en-US"/>
          </w:rPr>
          <w:t>school</w:t>
        </w:r>
        <w:r w:rsidR="002A155F" w:rsidRPr="008A1E2A">
          <w:rPr>
            <w:rStyle w:val="a8"/>
            <w:color w:val="auto"/>
            <w:lang w:eastAsia="en-US" w:bidi="en-US"/>
          </w:rPr>
          <w:t>-</w:t>
        </w:r>
        <w:r w:rsidR="002A155F" w:rsidRPr="008A1E2A">
          <w:rPr>
            <w:rStyle w:val="a8"/>
            <w:color w:val="auto"/>
            <w:lang w:val="en-US" w:eastAsia="en-US" w:bidi="en-US"/>
          </w:rPr>
          <w:t>collection</w:t>
        </w:r>
        <w:r w:rsidR="002A155F" w:rsidRPr="008A1E2A">
          <w:rPr>
            <w:rStyle w:val="a8"/>
            <w:color w:val="auto"/>
            <w:lang w:eastAsia="en-US" w:bidi="en-US"/>
          </w:rPr>
          <w:t>.</w:t>
        </w:r>
        <w:proofErr w:type="spellStart"/>
        <w:r w:rsidR="002A155F" w:rsidRPr="008A1E2A">
          <w:rPr>
            <w:rStyle w:val="a8"/>
            <w:color w:val="auto"/>
            <w:lang w:val="en-US" w:eastAsia="en-US" w:bidi="en-US"/>
          </w:rPr>
          <w:t>edu</w:t>
        </w:r>
        <w:proofErr w:type="spellEnd"/>
        <w:r w:rsidR="002A155F" w:rsidRPr="008A1E2A">
          <w:rPr>
            <w:rStyle w:val="a8"/>
            <w:color w:val="auto"/>
            <w:lang w:eastAsia="en-US" w:bidi="en-US"/>
          </w:rPr>
          <w:t>.</w:t>
        </w:r>
        <w:proofErr w:type="spellStart"/>
        <w:r w:rsidR="002A155F" w:rsidRPr="008A1E2A">
          <w:rPr>
            <w:rStyle w:val="a8"/>
            <w:color w:val="auto"/>
            <w:lang w:val="en-US" w:eastAsia="en-US" w:bidi="en-US"/>
          </w:rPr>
          <w:t>ru</w:t>
        </w:r>
        <w:proofErr w:type="spellEnd"/>
      </w:hyperlink>
      <w:r w:rsidR="002A155F" w:rsidRPr="008A1E2A">
        <w:rPr>
          <w:rStyle w:val="50"/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="002A155F" w:rsidRPr="008A1E2A">
        <w:rPr>
          <w:rStyle w:val="50"/>
          <w:rFonts w:ascii="Times New Roman" w:hAnsi="Times New Roman" w:cs="Times New Roman"/>
          <w:color w:val="auto"/>
          <w:sz w:val="24"/>
          <w:szCs w:val="24"/>
        </w:rPr>
        <w:t>(Единая коллекции цифровых образовательных ресурсов).</w:t>
      </w:r>
    </w:p>
    <w:p w:rsidR="002A155F" w:rsidRPr="0024547A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  <w:b w:val="0"/>
          <w:i w:val="0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8A1E2A" w:rsidRDefault="008A1E2A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8A1E2A" w:rsidRDefault="008A1E2A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8A1E2A" w:rsidRDefault="008A1E2A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A155F" w:rsidP="002A155F">
      <w:pPr>
        <w:pStyle w:val="Style1"/>
        <w:widowControl/>
        <w:spacing w:before="106" w:line="240" w:lineRule="auto"/>
        <w:ind w:right="10"/>
        <w:jc w:val="left"/>
        <w:rPr>
          <w:rStyle w:val="FontStyle177"/>
        </w:rPr>
      </w:pPr>
    </w:p>
    <w:p w:rsidR="002A155F" w:rsidRDefault="00231371" w:rsidP="00231371">
      <w:pPr>
        <w:pStyle w:val="Style1"/>
        <w:widowControl/>
        <w:spacing w:before="106" w:line="240" w:lineRule="auto"/>
        <w:ind w:right="10"/>
        <w:jc w:val="left"/>
        <w:rPr>
          <w:rStyle w:val="FontStyle178"/>
        </w:rPr>
      </w:pPr>
      <w:r>
        <w:rPr>
          <w:rStyle w:val="FontStyle177"/>
          <w:i w:val="0"/>
        </w:rPr>
        <w:lastRenderedPageBreak/>
        <w:t>4.</w:t>
      </w:r>
      <w:r w:rsidR="002A155F">
        <w:rPr>
          <w:rStyle w:val="FontStyle177"/>
        </w:rPr>
        <w:t xml:space="preserve"> </w:t>
      </w:r>
      <w:r>
        <w:rPr>
          <w:rStyle w:val="FontStyle178"/>
        </w:rPr>
        <w:t xml:space="preserve">КОНТРОЛЬ И  ОЦЕНКА </w:t>
      </w:r>
      <w:r w:rsidR="002A155F">
        <w:rPr>
          <w:rStyle w:val="FontStyle178"/>
        </w:rPr>
        <w:t>РЕЗУЛЬТАТОВ ОСВОЕНИЯ</w:t>
      </w:r>
      <w:r>
        <w:rPr>
          <w:rStyle w:val="FontStyle178"/>
        </w:rPr>
        <w:t xml:space="preserve"> </w:t>
      </w:r>
      <w:r w:rsidR="002A155F">
        <w:rPr>
          <w:rStyle w:val="FontStyle178"/>
        </w:rPr>
        <w:t>ДИСЦИПЛИНЫ</w:t>
      </w:r>
    </w:p>
    <w:p w:rsidR="002A155F" w:rsidRDefault="002A155F" w:rsidP="00231371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tbl>
      <w:tblPr>
        <w:tblStyle w:val="af1"/>
        <w:tblW w:w="10188" w:type="dxa"/>
        <w:tblLook w:val="01E0" w:firstRow="1" w:lastRow="1" w:firstColumn="1" w:lastColumn="1" w:noHBand="0" w:noVBand="0"/>
      </w:tblPr>
      <w:tblGrid>
        <w:gridCol w:w="4608"/>
        <w:gridCol w:w="5580"/>
      </w:tblGrid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jc w:val="center"/>
              <w:rPr>
                <w:b/>
                <w:bCs/>
              </w:rPr>
            </w:pPr>
            <w:r w:rsidRPr="00A500B0">
              <w:rPr>
                <w:b/>
                <w:bCs/>
              </w:rPr>
              <w:t>Результаты обучения</w:t>
            </w:r>
          </w:p>
          <w:p w:rsidR="000B4064" w:rsidRPr="00A500B0" w:rsidRDefault="000B4064" w:rsidP="00CC67C5">
            <w:pPr>
              <w:jc w:val="center"/>
              <w:rPr>
                <w:b/>
                <w:bCs/>
              </w:rPr>
            </w:pPr>
            <w:r w:rsidRPr="00A500B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0B4064" w:rsidRPr="00A500B0" w:rsidRDefault="000B4064" w:rsidP="00CC67C5">
            <w:pPr>
              <w:jc w:val="center"/>
              <w:rPr>
                <w:b/>
                <w:bCs/>
              </w:rPr>
            </w:pPr>
            <w:r w:rsidRPr="00A500B0">
              <w:rPr>
                <w:b/>
                <w:bCs/>
              </w:rPr>
              <w:t>Основные показатели оценки результатов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00B0">
              <w:rPr>
                <w:rFonts w:ascii="Times New Roman" w:hAnsi="Times New Roman" w:cs="Times New Roman"/>
                <w:sz w:val="24"/>
              </w:rPr>
              <w:t>Умения</w:t>
            </w:r>
          </w:p>
        </w:tc>
        <w:tc>
          <w:tcPr>
            <w:tcW w:w="5580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Умение решать задачи алгебры и начала анализа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выполнять преобразования выражений, применяя формулы, связанные со свойствами степеней, логарифмов, тригонометрических функций;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вычислять значение функции по заданному значению аргумента при различных способах задания функции;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определять основные свойства числовых функций, иллюстрировать их на графиках;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строить графики изученных функций, иллюстрировать по графику свойства элементарных функций;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использовать понятие функции для описания и анализа зависимостей величин;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находить производные элементарных функций;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использовать производную для изучения свойств функций и построения графиков;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использовать графический метод решения уравнений и неравенств;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 xml:space="preserve">изображать на координатной плоскости </w:t>
            </w:r>
            <w:r w:rsidRPr="00A500B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решения уравнений, неравенств и систем с двумя неизвестными;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составлять и решать уравнения и неравенства, связывающие неизвестные величины в текстовых (в том числе прикладных) задачах.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lastRenderedPageBreak/>
              <w:t>Умение решать задачи комбинаторики, статистики и теории вероятностей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pStyle w:val="af"/>
              <w:numPr>
                <w:ilvl w:val="0"/>
                <w:numId w:val="14"/>
              </w:numPr>
              <w:tabs>
                <w:tab w:val="clear" w:pos="972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вычислять в простейших случаях вероятности событий на основе подсчета числа исходов;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Умение решать задачи стереометрии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анализировать в простейших случаях взаимное расположение объектов в пространстве;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изображать основные многогранники и круглые тела; выполнять чертежи по условиям задач;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строить простейшие сечения куба, призмы, пирамиды;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использовать при решении стереометрических задач планиметрические факты и методы;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проводить доказательные рассуждения в ходе решения задач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sz w:val="24"/>
              </w:rPr>
              <w:t>Знания</w:t>
            </w:r>
          </w:p>
        </w:tc>
        <w:tc>
          <w:tcPr>
            <w:tcW w:w="5580" w:type="dxa"/>
          </w:tcPr>
          <w:p w:rsidR="000B4064" w:rsidRPr="00A500B0" w:rsidRDefault="000B4064" w:rsidP="00CC67C5">
            <w:pPr>
              <w:pStyle w:val="af"/>
              <w:spacing w:line="240" w:lineRule="auto"/>
              <w:ind w:left="7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Знать основные формулы, определения и теоремы алгебры и начала анализа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Ориентироваться в понятиях и формулах алгебры и начала анализа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Знать основные формулы, определения и теоремы комбинаторики, статистики и теории вероятностей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Ориентироваться в понятиях и формулах комбинаторики, статистики и теории вероятностей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Знать основные формулы, определения и теоремы стереометрии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Ориентироваться в понятиях и формулах стереометрии</w:t>
            </w: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00B0">
              <w:rPr>
                <w:rFonts w:ascii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5580" w:type="dxa"/>
          </w:tcPr>
          <w:p w:rsidR="000B4064" w:rsidRPr="00A500B0" w:rsidRDefault="000B4064" w:rsidP="00CC67C5">
            <w:pPr>
              <w:pStyle w:val="af"/>
              <w:spacing w:line="240" w:lineRule="auto"/>
              <w:ind w:left="7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0B4064" w:rsidRPr="00A500B0" w:rsidTr="00CC67C5">
        <w:tc>
          <w:tcPr>
            <w:tcW w:w="4608" w:type="dxa"/>
          </w:tcPr>
          <w:p w:rsidR="000B4064" w:rsidRPr="00A500B0" w:rsidRDefault="000B4064" w:rsidP="00CC67C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5580" w:type="dxa"/>
          </w:tcPr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612"/>
                <w:tab w:val="left" w:pos="709"/>
              </w:tabs>
              <w:autoSpaceDE/>
              <w:autoSpaceDN/>
              <w:adjustRightInd/>
              <w:spacing w:before="60" w:line="228" w:lineRule="auto"/>
              <w:ind w:left="612" w:hanging="540"/>
              <w:jc w:val="both"/>
            </w:pPr>
            <w:r w:rsidRPr="00A500B0">
              <w:t xml:space="preserve">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</w:t>
            </w:r>
            <w:r w:rsidRPr="00A500B0">
              <w:lastRenderedPageBreak/>
              <w:t>вычислительные устройства.</w:t>
            </w:r>
          </w:p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left" w:pos="0"/>
                <w:tab w:val="num" w:pos="612"/>
              </w:tabs>
              <w:autoSpaceDE/>
              <w:autoSpaceDN/>
              <w:adjustRightInd/>
              <w:spacing w:before="60" w:line="228" w:lineRule="auto"/>
              <w:ind w:left="612" w:hanging="540"/>
              <w:jc w:val="both"/>
            </w:pPr>
            <w:r w:rsidRPr="00A500B0">
              <w:t>для описания с помощью функций различных зависимостей, представления их графически, интерпретации графиков.</w:t>
            </w:r>
          </w:p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612"/>
              </w:tabs>
              <w:autoSpaceDE/>
              <w:autoSpaceDN/>
              <w:adjustRightInd/>
              <w:spacing w:line="228" w:lineRule="auto"/>
              <w:ind w:left="612" w:hanging="540"/>
              <w:jc w:val="both"/>
            </w:pPr>
            <w:r w:rsidRPr="00A500B0"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      </w:r>
          </w:p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612"/>
              </w:tabs>
              <w:autoSpaceDE/>
              <w:autoSpaceDN/>
              <w:adjustRightInd/>
              <w:ind w:left="612" w:hanging="540"/>
              <w:jc w:val="both"/>
            </w:pPr>
            <w:r w:rsidRPr="00A500B0">
              <w:t>для построения и исследования простейших математических моделей.</w:t>
            </w:r>
          </w:p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612"/>
              </w:tabs>
              <w:autoSpaceDE/>
              <w:autoSpaceDN/>
              <w:adjustRightInd/>
              <w:spacing w:line="228" w:lineRule="auto"/>
              <w:ind w:left="612" w:hanging="540"/>
              <w:jc w:val="both"/>
            </w:pPr>
            <w:r w:rsidRPr="00A500B0">
              <w:t>для анализа реальных числовых данных, представленных в виде диаграмм, графиков;</w:t>
            </w:r>
          </w:p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612"/>
              </w:tabs>
              <w:autoSpaceDE/>
              <w:autoSpaceDN/>
              <w:adjustRightInd/>
              <w:spacing w:line="228" w:lineRule="auto"/>
              <w:ind w:left="612" w:hanging="540"/>
              <w:jc w:val="both"/>
            </w:pPr>
            <w:r w:rsidRPr="00A500B0">
              <w:t>анализа информации статистического характера.</w:t>
            </w:r>
          </w:p>
          <w:p w:rsidR="000B4064" w:rsidRPr="00A500B0" w:rsidRDefault="000B4064" w:rsidP="000B4064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612"/>
              </w:tabs>
              <w:autoSpaceDE/>
              <w:autoSpaceDN/>
              <w:adjustRightInd/>
              <w:spacing w:line="228" w:lineRule="auto"/>
              <w:ind w:left="612" w:hanging="540"/>
              <w:jc w:val="both"/>
            </w:pPr>
            <w:r w:rsidRPr="00A500B0">
              <w:t>для исследования (моделирования) несложных практических ситуаций на основе изученных формул и свойств фигур;</w:t>
            </w:r>
          </w:p>
          <w:p w:rsidR="000B4064" w:rsidRPr="00A500B0" w:rsidRDefault="000B4064" w:rsidP="000B4064">
            <w:pPr>
              <w:pStyle w:val="af"/>
              <w:numPr>
                <w:ilvl w:val="0"/>
                <w:numId w:val="13"/>
              </w:numPr>
              <w:tabs>
                <w:tab w:val="clear" w:pos="1080"/>
                <w:tab w:val="num" w:pos="612"/>
              </w:tabs>
              <w:spacing w:line="240" w:lineRule="auto"/>
              <w:ind w:left="612" w:hanging="54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A500B0">
              <w:rPr>
                <w:rFonts w:ascii="Times New Roman" w:hAnsi="Times New Roman" w:cs="Times New Roman"/>
                <w:b w:val="0"/>
                <w:sz w:val="24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      </w:r>
          </w:p>
        </w:tc>
      </w:tr>
    </w:tbl>
    <w:p w:rsidR="000B4064" w:rsidRPr="00A500B0" w:rsidRDefault="000B4064" w:rsidP="000B4064"/>
    <w:p w:rsidR="00B9329E" w:rsidRDefault="00B9329E"/>
    <w:sectPr w:rsidR="00B9329E" w:rsidSect="008A1E2A">
      <w:footerReference w:type="even" r:id="rId16"/>
      <w:footerReference w:type="default" r:id="rId17"/>
      <w:pgSz w:w="11905" w:h="16837"/>
      <w:pgMar w:top="1133" w:right="843" w:bottom="1440" w:left="1596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61" w:rsidRDefault="00B52F61">
      <w:r>
        <w:separator/>
      </w:r>
    </w:p>
  </w:endnote>
  <w:endnote w:type="continuationSeparator" w:id="0">
    <w:p w:rsidR="00B52F61" w:rsidRDefault="00B5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61" w:rsidRDefault="00B52F61">
    <w:pPr>
      <w:pStyle w:val="Style9"/>
      <w:widowControl/>
      <w:spacing w:line="240" w:lineRule="auto"/>
      <w:ind w:right="178"/>
      <w:jc w:val="right"/>
      <w:rPr>
        <w:rStyle w:val="FontStyle181"/>
      </w:rPr>
    </w:pPr>
    <w:r>
      <w:rPr>
        <w:rStyle w:val="FontStyle181"/>
      </w:rPr>
      <w:fldChar w:fldCharType="begin"/>
    </w:r>
    <w:r>
      <w:rPr>
        <w:rStyle w:val="FontStyle181"/>
      </w:rPr>
      <w:instrText>PAGE</w:instrText>
    </w:r>
    <w:r>
      <w:rPr>
        <w:rStyle w:val="FontStyle181"/>
      </w:rPr>
      <w:fldChar w:fldCharType="separate"/>
    </w:r>
    <w:r>
      <w:rPr>
        <w:rStyle w:val="FontStyle181"/>
        <w:noProof/>
      </w:rPr>
      <w:t>74</w:t>
    </w:r>
    <w:r>
      <w:rPr>
        <w:rStyle w:val="FontStyle18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290820"/>
      <w:docPartObj>
        <w:docPartGallery w:val="Page Numbers (Bottom of Page)"/>
        <w:docPartUnique/>
      </w:docPartObj>
    </w:sdtPr>
    <w:sdtContent>
      <w:p w:rsidR="00077C38" w:rsidRDefault="00077C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2F61" w:rsidRDefault="00B52F61">
    <w:pPr>
      <w:pStyle w:val="Style9"/>
      <w:widowControl/>
      <w:spacing w:line="240" w:lineRule="auto"/>
      <w:ind w:right="178"/>
      <w:jc w:val="right"/>
      <w:rPr>
        <w:rStyle w:val="FontStyle18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61" w:rsidRDefault="00B52F61">
    <w:pPr>
      <w:pStyle w:val="Style9"/>
      <w:widowControl/>
      <w:spacing w:line="240" w:lineRule="auto"/>
      <w:jc w:val="right"/>
      <w:rPr>
        <w:rStyle w:val="FontStyle181"/>
      </w:rPr>
    </w:pPr>
    <w:r>
      <w:rPr>
        <w:rStyle w:val="FontStyle181"/>
      </w:rPr>
      <w:fldChar w:fldCharType="begin"/>
    </w:r>
    <w:r>
      <w:rPr>
        <w:rStyle w:val="FontStyle181"/>
      </w:rPr>
      <w:instrText>PAGE</w:instrText>
    </w:r>
    <w:r>
      <w:rPr>
        <w:rStyle w:val="FontStyle181"/>
      </w:rPr>
      <w:fldChar w:fldCharType="separate"/>
    </w:r>
    <w:r>
      <w:rPr>
        <w:rStyle w:val="FontStyle181"/>
        <w:noProof/>
      </w:rPr>
      <w:t>76</w:t>
    </w:r>
    <w:r>
      <w:rPr>
        <w:rStyle w:val="FontStyle18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32999"/>
      <w:docPartObj>
        <w:docPartGallery w:val="Page Numbers (Bottom of Page)"/>
        <w:docPartUnique/>
      </w:docPartObj>
    </w:sdtPr>
    <w:sdtContent>
      <w:p w:rsidR="00B52F61" w:rsidRDefault="00B52F6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38">
          <w:rPr>
            <w:noProof/>
          </w:rPr>
          <w:t>7</w:t>
        </w:r>
        <w:r>
          <w:fldChar w:fldCharType="end"/>
        </w:r>
      </w:p>
    </w:sdtContent>
  </w:sdt>
  <w:p w:rsidR="00B52F61" w:rsidRDefault="00B52F61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61" w:rsidRDefault="00B52F61">
    <w:pPr>
      <w:pStyle w:val="Style9"/>
      <w:widowControl/>
      <w:spacing w:line="240" w:lineRule="auto"/>
      <w:ind w:right="19"/>
      <w:jc w:val="right"/>
      <w:rPr>
        <w:rStyle w:val="FontStyle181"/>
      </w:rPr>
    </w:pPr>
    <w:r>
      <w:rPr>
        <w:rStyle w:val="FontStyle181"/>
      </w:rPr>
      <w:fldChar w:fldCharType="begin"/>
    </w:r>
    <w:r>
      <w:rPr>
        <w:rStyle w:val="FontStyle181"/>
      </w:rPr>
      <w:instrText>PAGE</w:instrText>
    </w:r>
    <w:r>
      <w:rPr>
        <w:rStyle w:val="FontStyle181"/>
      </w:rPr>
      <w:fldChar w:fldCharType="separate"/>
    </w:r>
    <w:r>
      <w:rPr>
        <w:rStyle w:val="FontStyle181"/>
        <w:noProof/>
      </w:rPr>
      <w:t>78</w:t>
    </w:r>
    <w:r>
      <w:rPr>
        <w:rStyle w:val="FontStyle181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61" w:rsidRDefault="00B52F61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61" w:rsidRDefault="00B52F61">
    <w:pPr>
      <w:pStyle w:val="Style9"/>
      <w:widowControl/>
      <w:spacing w:line="240" w:lineRule="auto"/>
      <w:ind w:right="19"/>
      <w:jc w:val="right"/>
      <w:rPr>
        <w:rStyle w:val="FontStyle181"/>
      </w:rPr>
    </w:pPr>
    <w:r>
      <w:rPr>
        <w:rStyle w:val="FontStyle181"/>
      </w:rPr>
      <w:fldChar w:fldCharType="begin"/>
    </w:r>
    <w:r>
      <w:rPr>
        <w:rStyle w:val="FontStyle181"/>
      </w:rPr>
      <w:instrText>PAGE</w:instrText>
    </w:r>
    <w:r>
      <w:rPr>
        <w:rStyle w:val="FontStyle181"/>
      </w:rPr>
      <w:fldChar w:fldCharType="separate"/>
    </w:r>
    <w:r>
      <w:rPr>
        <w:rStyle w:val="FontStyle181"/>
      </w:rPr>
      <w:t>66</w:t>
    </w:r>
    <w:r>
      <w:rPr>
        <w:rStyle w:val="FontStyle181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940961"/>
      <w:docPartObj>
        <w:docPartGallery w:val="Page Numbers (Bottom of Page)"/>
        <w:docPartUnique/>
      </w:docPartObj>
    </w:sdtPr>
    <w:sdtContent>
      <w:p w:rsidR="008A1E2A" w:rsidRDefault="008A1E2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C38">
          <w:rPr>
            <w:noProof/>
          </w:rPr>
          <w:t>19</w:t>
        </w:r>
        <w:r>
          <w:fldChar w:fldCharType="end"/>
        </w:r>
      </w:p>
    </w:sdtContent>
  </w:sdt>
  <w:p w:rsidR="00B52F61" w:rsidRDefault="00B52F61">
    <w:pPr>
      <w:pStyle w:val="Style9"/>
      <w:widowControl/>
      <w:spacing w:line="240" w:lineRule="auto"/>
      <w:ind w:right="19"/>
      <w:jc w:val="right"/>
      <w:rPr>
        <w:rStyle w:val="FontStyle18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61" w:rsidRDefault="00B52F61">
      <w:r>
        <w:separator/>
      </w:r>
    </w:p>
  </w:footnote>
  <w:footnote w:type="continuationSeparator" w:id="0">
    <w:p w:rsidR="00B52F61" w:rsidRDefault="00B5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D4C28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16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69" w:hanging="360"/>
      </w:pPr>
      <w:rPr>
        <w:rFonts w:ascii="Symbol" w:hAnsi="Symbol"/>
        <w:b/>
      </w:rPr>
    </w:lvl>
  </w:abstractNum>
  <w:abstractNum w:abstractNumId="4">
    <w:nsid w:val="02837FE9"/>
    <w:multiLevelType w:val="hybridMultilevel"/>
    <w:tmpl w:val="46047A6C"/>
    <w:lvl w:ilvl="0" w:tplc="0E42690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8F7718"/>
    <w:multiLevelType w:val="hybridMultilevel"/>
    <w:tmpl w:val="3A505D28"/>
    <w:lvl w:ilvl="0" w:tplc="0E426906">
      <w:start w:val="1"/>
      <w:numFmt w:val="bullet"/>
      <w:lvlText w:val="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19ED5979"/>
    <w:multiLevelType w:val="singleLevel"/>
    <w:tmpl w:val="954AB54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CFE5776"/>
    <w:multiLevelType w:val="multilevel"/>
    <w:tmpl w:val="496C1E4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473B0"/>
    <w:multiLevelType w:val="hybridMultilevel"/>
    <w:tmpl w:val="F006A1FC"/>
    <w:lvl w:ilvl="0" w:tplc="7B96C654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7230E"/>
    <w:multiLevelType w:val="multilevel"/>
    <w:tmpl w:val="07D6EFB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F903AB"/>
    <w:multiLevelType w:val="singleLevel"/>
    <w:tmpl w:val="33325FC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2D829F6"/>
    <w:multiLevelType w:val="hybridMultilevel"/>
    <w:tmpl w:val="E28C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D65E0"/>
    <w:multiLevelType w:val="singleLevel"/>
    <w:tmpl w:val="23385F16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A182DA3"/>
    <w:multiLevelType w:val="hybridMultilevel"/>
    <w:tmpl w:val="0AFCC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5F"/>
    <w:rsid w:val="00077C38"/>
    <w:rsid w:val="000B4064"/>
    <w:rsid w:val="00100185"/>
    <w:rsid w:val="00114FC8"/>
    <w:rsid w:val="001606EE"/>
    <w:rsid w:val="00190DE4"/>
    <w:rsid w:val="00231371"/>
    <w:rsid w:val="002A155F"/>
    <w:rsid w:val="002D6F7E"/>
    <w:rsid w:val="004C739E"/>
    <w:rsid w:val="00596233"/>
    <w:rsid w:val="00671A83"/>
    <w:rsid w:val="007B0839"/>
    <w:rsid w:val="008A1E2A"/>
    <w:rsid w:val="009222CC"/>
    <w:rsid w:val="00976C4A"/>
    <w:rsid w:val="009F250B"/>
    <w:rsid w:val="00AC0B59"/>
    <w:rsid w:val="00AD4C2B"/>
    <w:rsid w:val="00B52F61"/>
    <w:rsid w:val="00B9329E"/>
    <w:rsid w:val="00C03E54"/>
    <w:rsid w:val="00CC67C5"/>
    <w:rsid w:val="00DA5E4B"/>
    <w:rsid w:val="00DF239E"/>
    <w:rsid w:val="00F21DFB"/>
    <w:rsid w:val="00F32287"/>
    <w:rsid w:val="00F85742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EA1FC7-C24A-496F-8DC4-D3F0F25E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E4B"/>
    <w:pPr>
      <w:keepNext/>
      <w:widowControl/>
      <w:adjustRightInd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155F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2A155F"/>
    <w:pPr>
      <w:jc w:val="both"/>
    </w:pPr>
  </w:style>
  <w:style w:type="paragraph" w:customStyle="1" w:styleId="Style8">
    <w:name w:val="Style8"/>
    <w:basedOn w:val="a"/>
    <w:uiPriority w:val="99"/>
    <w:rsid w:val="002A155F"/>
    <w:pPr>
      <w:jc w:val="both"/>
    </w:pPr>
  </w:style>
  <w:style w:type="paragraph" w:customStyle="1" w:styleId="Style9">
    <w:name w:val="Style9"/>
    <w:basedOn w:val="a"/>
    <w:uiPriority w:val="99"/>
    <w:rsid w:val="002A155F"/>
    <w:pPr>
      <w:spacing w:line="418" w:lineRule="exact"/>
      <w:jc w:val="both"/>
    </w:pPr>
  </w:style>
  <w:style w:type="paragraph" w:customStyle="1" w:styleId="Style12">
    <w:name w:val="Style12"/>
    <w:basedOn w:val="a"/>
    <w:uiPriority w:val="99"/>
    <w:rsid w:val="002A155F"/>
  </w:style>
  <w:style w:type="paragraph" w:customStyle="1" w:styleId="Style18">
    <w:name w:val="Style18"/>
    <w:basedOn w:val="a"/>
    <w:uiPriority w:val="99"/>
    <w:rsid w:val="002A155F"/>
    <w:pPr>
      <w:jc w:val="right"/>
    </w:pPr>
  </w:style>
  <w:style w:type="paragraph" w:customStyle="1" w:styleId="Style22">
    <w:name w:val="Style22"/>
    <w:basedOn w:val="a"/>
    <w:uiPriority w:val="99"/>
    <w:rsid w:val="002A155F"/>
  </w:style>
  <w:style w:type="paragraph" w:customStyle="1" w:styleId="Style30">
    <w:name w:val="Style30"/>
    <w:basedOn w:val="a"/>
    <w:uiPriority w:val="99"/>
    <w:rsid w:val="002A155F"/>
    <w:pPr>
      <w:spacing w:line="538" w:lineRule="exact"/>
      <w:jc w:val="both"/>
    </w:pPr>
  </w:style>
  <w:style w:type="paragraph" w:customStyle="1" w:styleId="Style34">
    <w:name w:val="Style34"/>
    <w:basedOn w:val="a"/>
    <w:uiPriority w:val="99"/>
    <w:rsid w:val="002A155F"/>
    <w:pPr>
      <w:spacing w:line="552" w:lineRule="exact"/>
    </w:pPr>
  </w:style>
  <w:style w:type="paragraph" w:customStyle="1" w:styleId="Style40">
    <w:name w:val="Style40"/>
    <w:basedOn w:val="a"/>
    <w:uiPriority w:val="99"/>
    <w:rsid w:val="002A155F"/>
  </w:style>
  <w:style w:type="paragraph" w:customStyle="1" w:styleId="Style41">
    <w:name w:val="Style41"/>
    <w:basedOn w:val="a"/>
    <w:uiPriority w:val="99"/>
    <w:rsid w:val="002A155F"/>
    <w:pPr>
      <w:jc w:val="center"/>
    </w:pPr>
  </w:style>
  <w:style w:type="paragraph" w:customStyle="1" w:styleId="Style43">
    <w:name w:val="Style43"/>
    <w:basedOn w:val="a"/>
    <w:uiPriority w:val="99"/>
    <w:rsid w:val="002A155F"/>
    <w:pPr>
      <w:spacing w:line="264" w:lineRule="exact"/>
      <w:jc w:val="both"/>
    </w:pPr>
  </w:style>
  <w:style w:type="paragraph" w:customStyle="1" w:styleId="Style48">
    <w:name w:val="Style48"/>
    <w:basedOn w:val="a"/>
    <w:uiPriority w:val="99"/>
    <w:rsid w:val="002A155F"/>
    <w:pPr>
      <w:spacing w:line="218" w:lineRule="exact"/>
      <w:jc w:val="center"/>
    </w:pPr>
  </w:style>
  <w:style w:type="paragraph" w:customStyle="1" w:styleId="Style52">
    <w:name w:val="Style52"/>
    <w:basedOn w:val="a"/>
    <w:uiPriority w:val="99"/>
    <w:rsid w:val="002A155F"/>
  </w:style>
  <w:style w:type="paragraph" w:customStyle="1" w:styleId="Style53">
    <w:name w:val="Style53"/>
    <w:basedOn w:val="a"/>
    <w:uiPriority w:val="99"/>
    <w:rsid w:val="002A155F"/>
    <w:pPr>
      <w:spacing w:line="278" w:lineRule="exact"/>
      <w:jc w:val="both"/>
    </w:pPr>
  </w:style>
  <w:style w:type="paragraph" w:customStyle="1" w:styleId="Style55">
    <w:name w:val="Style55"/>
    <w:basedOn w:val="a"/>
    <w:uiPriority w:val="99"/>
    <w:rsid w:val="002A155F"/>
    <w:pPr>
      <w:spacing w:line="298" w:lineRule="exact"/>
      <w:ind w:firstLine="1046"/>
    </w:pPr>
  </w:style>
  <w:style w:type="paragraph" w:customStyle="1" w:styleId="Style56">
    <w:name w:val="Style56"/>
    <w:basedOn w:val="a"/>
    <w:uiPriority w:val="99"/>
    <w:rsid w:val="002A155F"/>
    <w:pPr>
      <w:jc w:val="both"/>
    </w:pPr>
  </w:style>
  <w:style w:type="paragraph" w:customStyle="1" w:styleId="Style60">
    <w:name w:val="Style60"/>
    <w:basedOn w:val="a"/>
    <w:uiPriority w:val="99"/>
    <w:rsid w:val="002A155F"/>
  </w:style>
  <w:style w:type="paragraph" w:customStyle="1" w:styleId="Style66">
    <w:name w:val="Style66"/>
    <w:basedOn w:val="a"/>
    <w:uiPriority w:val="99"/>
    <w:rsid w:val="002A155F"/>
  </w:style>
  <w:style w:type="paragraph" w:customStyle="1" w:styleId="Style67">
    <w:name w:val="Style67"/>
    <w:basedOn w:val="a"/>
    <w:uiPriority w:val="99"/>
    <w:rsid w:val="002A155F"/>
  </w:style>
  <w:style w:type="paragraph" w:customStyle="1" w:styleId="Style68">
    <w:name w:val="Style68"/>
    <w:basedOn w:val="a"/>
    <w:uiPriority w:val="99"/>
    <w:rsid w:val="002A155F"/>
    <w:pPr>
      <w:spacing w:line="413" w:lineRule="exact"/>
      <w:ind w:firstLine="696"/>
    </w:pPr>
  </w:style>
  <w:style w:type="paragraph" w:customStyle="1" w:styleId="Style69">
    <w:name w:val="Style69"/>
    <w:basedOn w:val="a"/>
    <w:uiPriority w:val="99"/>
    <w:rsid w:val="002A155F"/>
    <w:pPr>
      <w:jc w:val="center"/>
    </w:pPr>
  </w:style>
  <w:style w:type="paragraph" w:customStyle="1" w:styleId="Style70">
    <w:name w:val="Style70"/>
    <w:basedOn w:val="a"/>
    <w:uiPriority w:val="99"/>
    <w:rsid w:val="002A155F"/>
    <w:pPr>
      <w:spacing w:line="216" w:lineRule="exact"/>
      <w:jc w:val="center"/>
    </w:pPr>
  </w:style>
  <w:style w:type="paragraph" w:customStyle="1" w:styleId="Style71">
    <w:name w:val="Style71"/>
    <w:basedOn w:val="a"/>
    <w:uiPriority w:val="99"/>
    <w:rsid w:val="002A155F"/>
    <w:pPr>
      <w:spacing w:line="278" w:lineRule="exact"/>
      <w:ind w:hanging="355"/>
    </w:pPr>
  </w:style>
  <w:style w:type="paragraph" w:customStyle="1" w:styleId="Style74">
    <w:name w:val="Style74"/>
    <w:basedOn w:val="a"/>
    <w:uiPriority w:val="99"/>
    <w:rsid w:val="002A155F"/>
  </w:style>
  <w:style w:type="paragraph" w:customStyle="1" w:styleId="Style85">
    <w:name w:val="Style85"/>
    <w:basedOn w:val="a"/>
    <w:uiPriority w:val="99"/>
    <w:rsid w:val="002A155F"/>
    <w:pPr>
      <w:spacing w:line="322" w:lineRule="exact"/>
      <w:jc w:val="both"/>
    </w:pPr>
  </w:style>
  <w:style w:type="paragraph" w:customStyle="1" w:styleId="Style90">
    <w:name w:val="Style90"/>
    <w:basedOn w:val="a"/>
    <w:uiPriority w:val="99"/>
    <w:rsid w:val="002A155F"/>
    <w:pPr>
      <w:spacing w:line="274" w:lineRule="exact"/>
      <w:ind w:firstLine="758"/>
      <w:jc w:val="both"/>
    </w:pPr>
  </w:style>
  <w:style w:type="paragraph" w:customStyle="1" w:styleId="Style95">
    <w:name w:val="Style95"/>
    <w:basedOn w:val="a"/>
    <w:uiPriority w:val="99"/>
    <w:rsid w:val="002A155F"/>
    <w:pPr>
      <w:spacing w:line="278" w:lineRule="exact"/>
      <w:ind w:firstLine="1003"/>
    </w:pPr>
  </w:style>
  <w:style w:type="paragraph" w:customStyle="1" w:styleId="Style102">
    <w:name w:val="Style102"/>
    <w:basedOn w:val="a"/>
    <w:uiPriority w:val="99"/>
    <w:rsid w:val="002A155F"/>
    <w:pPr>
      <w:spacing w:line="197" w:lineRule="exact"/>
      <w:ind w:firstLine="341"/>
    </w:pPr>
  </w:style>
  <w:style w:type="paragraph" w:customStyle="1" w:styleId="Style107">
    <w:name w:val="Style107"/>
    <w:basedOn w:val="a"/>
    <w:uiPriority w:val="99"/>
    <w:rsid w:val="002A155F"/>
    <w:pPr>
      <w:jc w:val="center"/>
    </w:pPr>
  </w:style>
  <w:style w:type="paragraph" w:customStyle="1" w:styleId="Style116">
    <w:name w:val="Style116"/>
    <w:basedOn w:val="a"/>
    <w:uiPriority w:val="99"/>
    <w:rsid w:val="002A155F"/>
  </w:style>
  <w:style w:type="paragraph" w:customStyle="1" w:styleId="Style129">
    <w:name w:val="Style129"/>
    <w:basedOn w:val="a"/>
    <w:uiPriority w:val="99"/>
    <w:rsid w:val="002A155F"/>
    <w:pPr>
      <w:spacing w:line="230" w:lineRule="exact"/>
      <w:jc w:val="both"/>
    </w:pPr>
  </w:style>
  <w:style w:type="paragraph" w:customStyle="1" w:styleId="Style130">
    <w:name w:val="Style130"/>
    <w:basedOn w:val="a"/>
    <w:uiPriority w:val="99"/>
    <w:rsid w:val="002A155F"/>
    <w:pPr>
      <w:spacing w:line="331" w:lineRule="exact"/>
      <w:ind w:firstLine="638"/>
    </w:pPr>
  </w:style>
  <w:style w:type="paragraph" w:customStyle="1" w:styleId="Style143">
    <w:name w:val="Style143"/>
    <w:basedOn w:val="a"/>
    <w:uiPriority w:val="99"/>
    <w:rsid w:val="002A155F"/>
    <w:pPr>
      <w:spacing w:line="269" w:lineRule="exact"/>
      <w:jc w:val="both"/>
    </w:pPr>
  </w:style>
  <w:style w:type="character" w:customStyle="1" w:styleId="FontStyle164">
    <w:name w:val="Font Style164"/>
    <w:basedOn w:val="a0"/>
    <w:uiPriority w:val="99"/>
    <w:rsid w:val="002A155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167">
    <w:name w:val="Font Style167"/>
    <w:basedOn w:val="a0"/>
    <w:uiPriority w:val="99"/>
    <w:rsid w:val="002A155F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68">
    <w:name w:val="Font Style168"/>
    <w:basedOn w:val="a0"/>
    <w:uiPriority w:val="99"/>
    <w:rsid w:val="002A155F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69">
    <w:name w:val="Font Style169"/>
    <w:basedOn w:val="a0"/>
    <w:uiPriority w:val="99"/>
    <w:rsid w:val="002A155F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170">
    <w:name w:val="Font Style170"/>
    <w:basedOn w:val="a0"/>
    <w:uiPriority w:val="99"/>
    <w:rsid w:val="002A155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1">
    <w:name w:val="Font Style171"/>
    <w:basedOn w:val="a0"/>
    <w:uiPriority w:val="99"/>
    <w:rsid w:val="002A155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2">
    <w:name w:val="Font Style172"/>
    <w:basedOn w:val="a0"/>
    <w:uiPriority w:val="99"/>
    <w:rsid w:val="002A155F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73">
    <w:name w:val="Font Style173"/>
    <w:basedOn w:val="a0"/>
    <w:uiPriority w:val="99"/>
    <w:rsid w:val="002A155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74">
    <w:name w:val="Font Style174"/>
    <w:basedOn w:val="a0"/>
    <w:uiPriority w:val="99"/>
    <w:rsid w:val="002A155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75">
    <w:name w:val="Font Style175"/>
    <w:basedOn w:val="a0"/>
    <w:uiPriority w:val="99"/>
    <w:rsid w:val="002A155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76">
    <w:name w:val="Font Style176"/>
    <w:basedOn w:val="a0"/>
    <w:uiPriority w:val="99"/>
    <w:rsid w:val="002A155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7">
    <w:name w:val="Font Style177"/>
    <w:basedOn w:val="a0"/>
    <w:uiPriority w:val="99"/>
    <w:rsid w:val="002A155F"/>
    <w:rPr>
      <w:rFonts w:ascii="Times New Roman" w:hAnsi="Times New Roman" w:cs="Times New Roman"/>
      <w:b/>
      <w:bCs/>
      <w:i/>
      <w:iCs/>
      <w:color w:val="000000"/>
      <w:spacing w:val="20"/>
      <w:sz w:val="24"/>
      <w:szCs w:val="24"/>
    </w:rPr>
  </w:style>
  <w:style w:type="character" w:customStyle="1" w:styleId="FontStyle178">
    <w:name w:val="Font Style178"/>
    <w:basedOn w:val="a0"/>
    <w:uiPriority w:val="99"/>
    <w:rsid w:val="002A155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9">
    <w:name w:val="Font Style179"/>
    <w:basedOn w:val="a0"/>
    <w:uiPriority w:val="99"/>
    <w:rsid w:val="002A155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0">
    <w:name w:val="Font Style180"/>
    <w:basedOn w:val="a0"/>
    <w:uiPriority w:val="99"/>
    <w:rsid w:val="002A155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81">
    <w:name w:val="Font Style181"/>
    <w:basedOn w:val="a0"/>
    <w:uiPriority w:val="99"/>
    <w:rsid w:val="002A155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2A155F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A155F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eastAsia="ar-SA"/>
    </w:rPr>
  </w:style>
  <w:style w:type="character" w:customStyle="1" w:styleId="a4">
    <w:name w:val="Основной текст_"/>
    <w:basedOn w:val="a0"/>
    <w:link w:val="3"/>
    <w:rsid w:val="002A155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2A155F"/>
    <w:pPr>
      <w:shd w:val="clear" w:color="auto" w:fill="FFFFFF"/>
      <w:autoSpaceDE/>
      <w:autoSpaceDN/>
      <w:adjustRightInd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1">
    <w:name w:val="Основной текст1"/>
    <w:basedOn w:val="a4"/>
    <w:rsid w:val="002A155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2A155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2A155F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2A155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 + Не полужирный;Не курсив"/>
    <w:basedOn w:val="8"/>
    <w:rsid w:val="002A155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Normal (Web)"/>
    <w:basedOn w:val="a"/>
    <w:rsid w:val="002A155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ой текст + Курсив"/>
    <w:basedOn w:val="a4"/>
    <w:rsid w:val="002A15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2A155F"/>
    <w:rPr>
      <w:color w:val="0066CC"/>
      <w:u w:val="single"/>
    </w:rPr>
  </w:style>
  <w:style w:type="character" w:customStyle="1" w:styleId="5">
    <w:name w:val="Основной текст (5)_"/>
    <w:basedOn w:val="a0"/>
    <w:rsid w:val="002A15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sid w:val="002A15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sid w:val="002A155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_"/>
    <w:basedOn w:val="a0"/>
    <w:rsid w:val="002A15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0"/>
    <w:rsid w:val="002A155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Полужирный;Курсив"/>
    <w:basedOn w:val="5"/>
    <w:rsid w:val="002A155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2A15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0">
    <w:name w:val="Основной текст (12)"/>
    <w:basedOn w:val="12"/>
    <w:rsid w:val="002A155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231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37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1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37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5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олонтитул_"/>
    <w:basedOn w:val="a0"/>
    <w:rsid w:val="00AC0B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1pt">
    <w:name w:val="Колонтитул + 11 pt;Полужирный;Не курсив"/>
    <w:basedOn w:val="ad"/>
    <w:rsid w:val="00AC0B5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sid w:val="00AC0B5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4"/>
    <w:rsid w:val="00AC0B5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e">
    <w:name w:val="Колонтитул"/>
    <w:basedOn w:val="ad"/>
    <w:rsid w:val="00AC0B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pt1">
    <w:name w:val="Основной текст + 8;5 pt;Курсив"/>
    <w:basedOn w:val="a4"/>
    <w:rsid w:val="00AC0B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Subtitle"/>
    <w:basedOn w:val="a"/>
    <w:link w:val="af0"/>
    <w:qFormat/>
    <w:rsid w:val="000B4064"/>
    <w:pPr>
      <w:widowControl/>
      <w:autoSpaceDE/>
      <w:autoSpaceDN/>
      <w:adjustRightInd/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</w:rPr>
  </w:style>
  <w:style w:type="character" w:customStyle="1" w:styleId="af0">
    <w:name w:val="Подзаголовок Знак"/>
    <w:basedOn w:val="a0"/>
    <w:link w:val="af"/>
    <w:rsid w:val="000B4064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table" w:styleId="af1">
    <w:name w:val="Table Grid"/>
    <w:basedOn w:val="a1"/>
    <w:rsid w:val="000B4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A1E2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1E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0A95-AC24-4F62-9D12-7BD933A2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13</cp:revision>
  <cp:lastPrinted>2017-09-21T17:50:00Z</cp:lastPrinted>
  <dcterms:created xsi:type="dcterms:W3CDTF">2015-09-15T17:49:00Z</dcterms:created>
  <dcterms:modified xsi:type="dcterms:W3CDTF">2017-09-21T17:51:00Z</dcterms:modified>
</cp:coreProperties>
</file>