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A50D8F" w:rsidRPr="00916E69" w:rsidTr="00B56E61">
        <w:tc>
          <w:tcPr>
            <w:tcW w:w="9571" w:type="dxa"/>
          </w:tcPr>
          <w:p w:rsidR="00A50D8F" w:rsidRPr="00916E69" w:rsidRDefault="00A50D8F" w:rsidP="00B56E61">
            <w:pPr>
              <w:jc w:val="center"/>
              <w:rPr>
                <w:sz w:val="28"/>
                <w:szCs w:val="28"/>
              </w:rPr>
            </w:pPr>
          </w:p>
        </w:tc>
      </w:tr>
      <w:tr w:rsidR="00A50D8F" w:rsidRPr="00916E69" w:rsidTr="00B56E61">
        <w:tc>
          <w:tcPr>
            <w:tcW w:w="9571" w:type="dxa"/>
          </w:tcPr>
          <w:p w:rsidR="00A50D8F" w:rsidRPr="00916E69" w:rsidRDefault="00A50D8F" w:rsidP="00B56E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0D8F" w:rsidRPr="00916E69" w:rsidRDefault="00A50D8F" w:rsidP="00A50D8F">
      <w:pPr>
        <w:rPr>
          <w:sz w:val="28"/>
          <w:szCs w:val="28"/>
        </w:rPr>
      </w:pPr>
      <w:r w:rsidRPr="00916E69">
        <w:rPr>
          <w:sz w:val="28"/>
          <w:szCs w:val="28"/>
        </w:rPr>
        <w:t xml:space="preserve">                      </w:t>
      </w: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1A4D1C" w:rsidRDefault="00194D32" w:rsidP="00A50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РАБОТА</w:t>
      </w:r>
    </w:p>
    <w:p w:rsidR="00A50D8F" w:rsidRPr="00916E69" w:rsidRDefault="000E3C9B" w:rsidP="001A4D1C">
      <w:pPr>
        <w:jc w:val="center"/>
        <w:rPr>
          <w:sz w:val="28"/>
          <w:szCs w:val="28"/>
        </w:rPr>
      </w:pPr>
      <w:r w:rsidRPr="000E3C9B">
        <w:rPr>
          <w:sz w:val="28"/>
          <w:szCs w:val="28"/>
        </w:rPr>
        <w:t xml:space="preserve"> </w:t>
      </w:r>
      <w:bookmarkStart w:id="0" w:name="_GoBack"/>
      <w:bookmarkEnd w:id="0"/>
    </w:p>
    <w:p w:rsidR="00A50D8F" w:rsidRPr="00916E69" w:rsidRDefault="001A4D1C" w:rsidP="001A4D1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="00F71E3C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F71E3C">
        <w:rPr>
          <w:sz w:val="28"/>
          <w:szCs w:val="28"/>
        </w:rPr>
        <w:t>Б</w:t>
      </w:r>
      <w:r w:rsidR="00F71E3C" w:rsidRPr="00F71E3C">
        <w:rPr>
          <w:sz w:val="28"/>
          <w:szCs w:val="28"/>
        </w:rPr>
        <w:t>азовые умения педагогического общения</w:t>
      </w:r>
      <w:r>
        <w:rPr>
          <w:sz w:val="28"/>
          <w:szCs w:val="28"/>
        </w:rPr>
        <w:t>»</w:t>
      </w:r>
      <w:r w:rsidR="00F71E3C">
        <w:rPr>
          <w:sz w:val="28"/>
          <w:szCs w:val="28"/>
        </w:rPr>
        <w:t>.</w:t>
      </w: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F71E3C" w:rsidRDefault="00A50D8F" w:rsidP="00A50D8F">
      <w:pPr>
        <w:rPr>
          <w:sz w:val="24"/>
          <w:szCs w:val="24"/>
        </w:rPr>
      </w:pPr>
      <w:r w:rsidRPr="00F71E3C">
        <w:rPr>
          <w:sz w:val="24"/>
          <w:szCs w:val="24"/>
        </w:rPr>
        <w:t xml:space="preserve"> </w:t>
      </w:r>
      <w:r w:rsidR="008D236F">
        <w:rPr>
          <w:sz w:val="24"/>
          <w:szCs w:val="24"/>
        </w:rPr>
        <w:t xml:space="preserve">                     </w:t>
      </w:r>
    </w:p>
    <w:p w:rsidR="00A50D8F" w:rsidRPr="00F71E3C" w:rsidRDefault="00A50D8F" w:rsidP="00A50D8F">
      <w:pPr>
        <w:rPr>
          <w:sz w:val="24"/>
          <w:szCs w:val="24"/>
        </w:rPr>
      </w:pPr>
      <w:r w:rsidRPr="00F71E3C">
        <w:rPr>
          <w:sz w:val="24"/>
          <w:szCs w:val="24"/>
        </w:rPr>
        <w:t xml:space="preserve">                      </w:t>
      </w:r>
      <w:r w:rsidR="00F14C35">
        <w:rPr>
          <w:sz w:val="24"/>
          <w:szCs w:val="24"/>
        </w:rPr>
        <w:t xml:space="preserve">         Выполнила</w:t>
      </w:r>
      <w:r w:rsidR="00F14C35" w:rsidRPr="00F71E3C">
        <w:rPr>
          <w:sz w:val="24"/>
          <w:szCs w:val="24"/>
        </w:rPr>
        <w:t xml:space="preserve">: </w:t>
      </w:r>
      <w:r w:rsidRPr="00F14C35">
        <w:rPr>
          <w:sz w:val="24"/>
          <w:szCs w:val="24"/>
          <w:u w:val="single"/>
        </w:rPr>
        <w:t>Ефимова Анастасия Геннадьевна</w:t>
      </w:r>
    </w:p>
    <w:p w:rsidR="00A50D8F" w:rsidRPr="00F71E3C" w:rsidRDefault="00A50D8F" w:rsidP="00A50D8F">
      <w:pPr>
        <w:rPr>
          <w:sz w:val="24"/>
          <w:szCs w:val="24"/>
        </w:rPr>
      </w:pPr>
      <w:r w:rsidRPr="00F71E3C">
        <w:rPr>
          <w:sz w:val="24"/>
          <w:szCs w:val="24"/>
        </w:rPr>
        <w:t xml:space="preserve">                                                                                                 </w:t>
      </w:r>
    </w:p>
    <w:p w:rsidR="00A50D8F" w:rsidRPr="00F71E3C" w:rsidRDefault="00A50D8F" w:rsidP="00A50D8F">
      <w:pPr>
        <w:rPr>
          <w:sz w:val="24"/>
          <w:szCs w:val="24"/>
        </w:rPr>
      </w:pPr>
    </w:p>
    <w:p w:rsidR="00A50D8F" w:rsidRPr="00916E69" w:rsidRDefault="00A50D8F" w:rsidP="00A50D8F">
      <w:pPr>
        <w:jc w:val="right"/>
        <w:rPr>
          <w:sz w:val="28"/>
          <w:szCs w:val="28"/>
          <w:u w:val="single"/>
        </w:rPr>
      </w:pPr>
    </w:p>
    <w:p w:rsidR="00A50D8F" w:rsidRPr="00916E69" w:rsidRDefault="00A50D8F" w:rsidP="00A50D8F">
      <w:pPr>
        <w:jc w:val="right"/>
        <w:rPr>
          <w:sz w:val="28"/>
          <w:szCs w:val="28"/>
          <w:u w:val="single"/>
        </w:rPr>
      </w:pPr>
    </w:p>
    <w:p w:rsidR="00A50D8F" w:rsidRPr="00916E69" w:rsidRDefault="00A50D8F" w:rsidP="00A50D8F">
      <w:pPr>
        <w:jc w:val="right"/>
        <w:rPr>
          <w:sz w:val="28"/>
          <w:szCs w:val="28"/>
          <w:u w:val="single"/>
        </w:rPr>
      </w:pPr>
    </w:p>
    <w:p w:rsidR="00A50D8F" w:rsidRPr="00916E69" w:rsidRDefault="00A50D8F" w:rsidP="00A50D8F">
      <w:pPr>
        <w:jc w:val="right"/>
        <w:rPr>
          <w:sz w:val="28"/>
          <w:szCs w:val="28"/>
          <w:u w:val="single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tabs>
          <w:tab w:val="left" w:pos="7200"/>
        </w:tabs>
        <w:rPr>
          <w:sz w:val="28"/>
          <w:szCs w:val="28"/>
        </w:rPr>
      </w:pPr>
      <w:r w:rsidRPr="00916E69">
        <w:rPr>
          <w:sz w:val="28"/>
          <w:szCs w:val="28"/>
        </w:rPr>
        <w:tab/>
      </w:r>
    </w:p>
    <w:p w:rsidR="00A50D8F" w:rsidRPr="00916E69" w:rsidRDefault="00A50D8F" w:rsidP="00A50D8F">
      <w:pPr>
        <w:rPr>
          <w:sz w:val="28"/>
          <w:szCs w:val="28"/>
        </w:rPr>
      </w:pPr>
    </w:p>
    <w:p w:rsidR="00A50D8F" w:rsidRPr="00916E69" w:rsidRDefault="00A50D8F" w:rsidP="00A50D8F">
      <w:pPr>
        <w:rPr>
          <w:sz w:val="28"/>
          <w:szCs w:val="28"/>
        </w:rPr>
      </w:pPr>
    </w:p>
    <w:p w:rsidR="00F14C35" w:rsidRDefault="00F71E3C" w:rsidP="00F71E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14C35" w:rsidRDefault="00F14C35" w:rsidP="00F71E3C">
      <w:pPr>
        <w:rPr>
          <w:sz w:val="28"/>
          <w:szCs w:val="28"/>
        </w:rPr>
      </w:pPr>
    </w:p>
    <w:p w:rsidR="00F14C35" w:rsidRDefault="00F14C35" w:rsidP="00F71E3C">
      <w:pPr>
        <w:rPr>
          <w:sz w:val="28"/>
          <w:szCs w:val="28"/>
        </w:rPr>
      </w:pPr>
    </w:p>
    <w:p w:rsidR="00194D32" w:rsidRDefault="00194D32" w:rsidP="00F14C35">
      <w:pPr>
        <w:jc w:val="center"/>
        <w:rPr>
          <w:sz w:val="28"/>
          <w:szCs w:val="28"/>
        </w:rPr>
      </w:pPr>
    </w:p>
    <w:p w:rsidR="00194D32" w:rsidRDefault="00194D32" w:rsidP="00F14C35">
      <w:pPr>
        <w:jc w:val="center"/>
        <w:rPr>
          <w:sz w:val="28"/>
          <w:szCs w:val="28"/>
        </w:rPr>
      </w:pPr>
    </w:p>
    <w:p w:rsidR="00194D32" w:rsidRDefault="00194D32" w:rsidP="00F14C35">
      <w:pPr>
        <w:jc w:val="center"/>
        <w:rPr>
          <w:sz w:val="28"/>
          <w:szCs w:val="28"/>
        </w:rPr>
      </w:pPr>
    </w:p>
    <w:p w:rsidR="00194D32" w:rsidRDefault="00194D32" w:rsidP="00F14C35">
      <w:pPr>
        <w:jc w:val="center"/>
        <w:rPr>
          <w:sz w:val="28"/>
          <w:szCs w:val="28"/>
        </w:rPr>
      </w:pPr>
    </w:p>
    <w:p w:rsidR="00194D32" w:rsidRDefault="00194D32" w:rsidP="00F14C35">
      <w:pPr>
        <w:jc w:val="center"/>
        <w:rPr>
          <w:sz w:val="28"/>
          <w:szCs w:val="28"/>
        </w:rPr>
      </w:pPr>
    </w:p>
    <w:p w:rsidR="00194D32" w:rsidRDefault="00194D32" w:rsidP="00F14C35">
      <w:pPr>
        <w:jc w:val="center"/>
        <w:rPr>
          <w:sz w:val="28"/>
          <w:szCs w:val="28"/>
        </w:rPr>
      </w:pPr>
    </w:p>
    <w:p w:rsidR="00194D32" w:rsidRDefault="00194D32" w:rsidP="00F14C35">
      <w:pPr>
        <w:jc w:val="center"/>
        <w:rPr>
          <w:sz w:val="28"/>
          <w:szCs w:val="28"/>
        </w:rPr>
      </w:pPr>
    </w:p>
    <w:p w:rsidR="00A50D8F" w:rsidRPr="00916E69" w:rsidRDefault="00A50D8F" w:rsidP="00F14C35">
      <w:pPr>
        <w:jc w:val="center"/>
        <w:rPr>
          <w:sz w:val="28"/>
          <w:szCs w:val="28"/>
        </w:rPr>
      </w:pPr>
      <w:r w:rsidRPr="00916E69">
        <w:rPr>
          <w:sz w:val="28"/>
          <w:szCs w:val="28"/>
        </w:rPr>
        <w:t>Чита</w:t>
      </w:r>
    </w:p>
    <w:p w:rsidR="00A50D8F" w:rsidRPr="00916E69" w:rsidRDefault="00A50D8F" w:rsidP="00F14C35">
      <w:pPr>
        <w:jc w:val="center"/>
        <w:rPr>
          <w:sz w:val="28"/>
          <w:szCs w:val="28"/>
        </w:rPr>
      </w:pPr>
      <w:r w:rsidRPr="00916E69">
        <w:rPr>
          <w:sz w:val="28"/>
          <w:szCs w:val="28"/>
        </w:rPr>
        <w:t>2016</w:t>
      </w:r>
    </w:p>
    <w:p w:rsidR="00A50D8F" w:rsidRPr="00916E69" w:rsidRDefault="00A50D8F" w:rsidP="00A50D8F">
      <w:pPr>
        <w:rPr>
          <w:sz w:val="28"/>
          <w:szCs w:val="28"/>
        </w:rPr>
      </w:pPr>
    </w:p>
    <w:p w:rsidR="00F71E3C" w:rsidRDefault="00F71E3C" w:rsidP="00A50D8F">
      <w:pPr>
        <w:jc w:val="center"/>
        <w:rPr>
          <w:sz w:val="28"/>
          <w:szCs w:val="28"/>
        </w:rPr>
      </w:pPr>
    </w:p>
    <w:p w:rsidR="00A50D8F" w:rsidRPr="00916E69" w:rsidRDefault="00A50D8F" w:rsidP="00A50D8F">
      <w:pPr>
        <w:jc w:val="center"/>
        <w:rPr>
          <w:sz w:val="28"/>
          <w:szCs w:val="28"/>
        </w:rPr>
      </w:pPr>
      <w:r w:rsidRPr="00916E69">
        <w:rPr>
          <w:sz w:val="28"/>
          <w:szCs w:val="28"/>
        </w:rPr>
        <w:lastRenderedPageBreak/>
        <w:t>СОДЕРЖАНИЕ</w:t>
      </w:r>
    </w:p>
    <w:p w:rsidR="00A50D8F" w:rsidRPr="00916E69" w:rsidRDefault="00A50D8F" w:rsidP="00A50D8F">
      <w:pPr>
        <w:jc w:val="center"/>
        <w:rPr>
          <w:sz w:val="28"/>
          <w:szCs w:val="28"/>
        </w:rPr>
      </w:pPr>
    </w:p>
    <w:p w:rsidR="00A50D8F" w:rsidRPr="00916E69" w:rsidRDefault="00A50D8F" w:rsidP="00E74259">
      <w:pPr>
        <w:spacing w:line="276" w:lineRule="auto"/>
        <w:jc w:val="center"/>
        <w:rPr>
          <w:sz w:val="28"/>
          <w:szCs w:val="28"/>
        </w:rPr>
      </w:pPr>
    </w:p>
    <w:p w:rsidR="00E4687D" w:rsidRDefault="00E4687D" w:rsidP="00DC2410">
      <w:pPr>
        <w:rPr>
          <w:sz w:val="28"/>
          <w:szCs w:val="28"/>
        </w:rPr>
      </w:pPr>
      <w:r>
        <w:rPr>
          <w:sz w:val="28"/>
          <w:szCs w:val="28"/>
        </w:rPr>
        <w:t>Введение ...............................................................................................</w:t>
      </w:r>
      <w:r w:rsidR="00F14C35">
        <w:rPr>
          <w:sz w:val="28"/>
          <w:szCs w:val="28"/>
        </w:rPr>
        <w:t>...............</w:t>
      </w:r>
      <w:r>
        <w:rPr>
          <w:sz w:val="28"/>
          <w:szCs w:val="28"/>
        </w:rPr>
        <w:t>........</w:t>
      </w:r>
      <w:r w:rsidR="001A4D1C">
        <w:rPr>
          <w:sz w:val="28"/>
          <w:szCs w:val="28"/>
        </w:rPr>
        <w:t>3</w:t>
      </w:r>
    </w:p>
    <w:p w:rsidR="00E74259" w:rsidRDefault="00E74259" w:rsidP="00DC2410">
      <w:pPr>
        <w:rPr>
          <w:sz w:val="28"/>
          <w:szCs w:val="28"/>
        </w:rPr>
      </w:pPr>
      <w:r w:rsidRPr="00E74259">
        <w:rPr>
          <w:sz w:val="28"/>
          <w:szCs w:val="28"/>
        </w:rPr>
        <w:t>1. Особенности педагогического общения</w:t>
      </w:r>
      <w:r w:rsidR="00EF74F7">
        <w:rPr>
          <w:sz w:val="28"/>
          <w:szCs w:val="28"/>
        </w:rPr>
        <w:t>...................</w:t>
      </w:r>
      <w:r w:rsidR="0023645B">
        <w:rPr>
          <w:sz w:val="28"/>
          <w:szCs w:val="28"/>
        </w:rPr>
        <w:t>............................</w:t>
      </w:r>
      <w:r w:rsidR="00F14C35">
        <w:rPr>
          <w:sz w:val="28"/>
          <w:szCs w:val="28"/>
        </w:rPr>
        <w:t>..............</w:t>
      </w:r>
      <w:r w:rsidR="0023645B">
        <w:rPr>
          <w:sz w:val="28"/>
          <w:szCs w:val="28"/>
        </w:rPr>
        <w:t>.</w:t>
      </w:r>
      <w:r w:rsidR="00EF74F7">
        <w:rPr>
          <w:sz w:val="28"/>
          <w:szCs w:val="28"/>
        </w:rPr>
        <w:t>.</w:t>
      </w:r>
      <w:r w:rsidR="0023645B">
        <w:rPr>
          <w:sz w:val="28"/>
          <w:szCs w:val="28"/>
        </w:rPr>
        <w:t>5</w:t>
      </w:r>
    </w:p>
    <w:p w:rsidR="00E74259" w:rsidRPr="00E74259" w:rsidRDefault="00E74259" w:rsidP="00DC2410">
      <w:pPr>
        <w:rPr>
          <w:sz w:val="28"/>
          <w:szCs w:val="28"/>
        </w:rPr>
      </w:pPr>
      <w:r w:rsidRPr="00E74259">
        <w:rPr>
          <w:sz w:val="28"/>
          <w:szCs w:val="28"/>
        </w:rPr>
        <w:t>2. Социально-психол</w:t>
      </w:r>
      <w:r>
        <w:rPr>
          <w:sz w:val="28"/>
          <w:szCs w:val="28"/>
        </w:rPr>
        <w:t>огические аспекты педагогическо</w:t>
      </w:r>
      <w:r w:rsidRPr="00E74259">
        <w:rPr>
          <w:sz w:val="28"/>
          <w:szCs w:val="28"/>
        </w:rPr>
        <w:t>го общения</w:t>
      </w:r>
      <w:r w:rsidR="00EF74F7">
        <w:rPr>
          <w:sz w:val="28"/>
          <w:szCs w:val="28"/>
        </w:rPr>
        <w:t>....</w:t>
      </w:r>
      <w:r w:rsidR="00F14C35">
        <w:rPr>
          <w:sz w:val="28"/>
          <w:szCs w:val="28"/>
        </w:rPr>
        <w:t>..............</w:t>
      </w:r>
      <w:r w:rsidR="00EF74F7">
        <w:rPr>
          <w:sz w:val="28"/>
          <w:szCs w:val="28"/>
        </w:rPr>
        <w:t>.</w:t>
      </w:r>
      <w:r w:rsidR="0023645B">
        <w:rPr>
          <w:sz w:val="28"/>
          <w:szCs w:val="28"/>
        </w:rPr>
        <w:t>.</w:t>
      </w:r>
      <w:r w:rsidRPr="00E74259">
        <w:rPr>
          <w:sz w:val="28"/>
          <w:szCs w:val="28"/>
        </w:rPr>
        <w:t xml:space="preserve"> </w:t>
      </w:r>
      <w:r w:rsidR="0023645B">
        <w:rPr>
          <w:sz w:val="28"/>
          <w:szCs w:val="28"/>
        </w:rPr>
        <w:t>7</w:t>
      </w:r>
    </w:p>
    <w:p w:rsidR="00E74259" w:rsidRPr="00E4687D" w:rsidRDefault="00E74259" w:rsidP="00DC241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4259">
        <w:rPr>
          <w:sz w:val="28"/>
          <w:szCs w:val="28"/>
        </w:rPr>
        <w:t>2.1 Основные стороны педагогического общения</w:t>
      </w:r>
      <w:r w:rsidR="00EF74F7">
        <w:rPr>
          <w:sz w:val="28"/>
          <w:szCs w:val="28"/>
        </w:rPr>
        <w:t>.......................</w:t>
      </w:r>
      <w:r w:rsidR="00F14C35">
        <w:rPr>
          <w:sz w:val="28"/>
          <w:szCs w:val="28"/>
        </w:rPr>
        <w:t>...............</w:t>
      </w:r>
      <w:r w:rsidR="00EF74F7">
        <w:rPr>
          <w:sz w:val="28"/>
          <w:szCs w:val="28"/>
        </w:rPr>
        <w:t>.....</w:t>
      </w:r>
      <w:r w:rsidR="0023645B">
        <w:rPr>
          <w:sz w:val="28"/>
          <w:szCs w:val="28"/>
        </w:rPr>
        <w:t>.7</w:t>
      </w:r>
    </w:p>
    <w:p w:rsidR="00EF74F7" w:rsidRDefault="00E74259" w:rsidP="00DC241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4259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74259">
        <w:rPr>
          <w:sz w:val="28"/>
          <w:szCs w:val="28"/>
        </w:rPr>
        <w:t xml:space="preserve"> Механизмы межличностного восприятия в </w:t>
      </w:r>
      <w:proofErr w:type="gramStart"/>
      <w:r w:rsidRPr="00E74259">
        <w:rPr>
          <w:sz w:val="28"/>
          <w:szCs w:val="28"/>
        </w:rPr>
        <w:t>педагогическом</w:t>
      </w:r>
      <w:proofErr w:type="gramEnd"/>
      <w:r w:rsidRPr="00E74259">
        <w:rPr>
          <w:sz w:val="28"/>
          <w:szCs w:val="28"/>
        </w:rPr>
        <w:t xml:space="preserve"> </w:t>
      </w:r>
    </w:p>
    <w:p w:rsidR="00E74259" w:rsidRPr="00E74259" w:rsidRDefault="00EF74F7" w:rsidP="00DC24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>..................................................................................................</w:t>
      </w:r>
      <w:r w:rsidR="00F14C35">
        <w:rPr>
          <w:sz w:val="28"/>
          <w:szCs w:val="28"/>
        </w:rPr>
        <w:t>..............</w:t>
      </w:r>
      <w:r>
        <w:rPr>
          <w:sz w:val="28"/>
          <w:szCs w:val="28"/>
        </w:rPr>
        <w:t>......</w:t>
      </w:r>
      <w:r w:rsidR="001A4D1C">
        <w:rPr>
          <w:sz w:val="28"/>
          <w:szCs w:val="28"/>
        </w:rPr>
        <w:t>.9</w:t>
      </w:r>
      <w:r w:rsidR="00E74259" w:rsidRPr="00E74259">
        <w:rPr>
          <w:sz w:val="28"/>
          <w:szCs w:val="28"/>
        </w:rPr>
        <w:t xml:space="preserve">   </w:t>
      </w:r>
    </w:p>
    <w:p w:rsidR="00DA77D3" w:rsidRDefault="00E74259" w:rsidP="00DC2410">
      <w:pPr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E742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74259">
        <w:rPr>
          <w:sz w:val="28"/>
          <w:szCs w:val="28"/>
        </w:rPr>
        <w:t xml:space="preserve"> Барьеры педагогического общения</w:t>
      </w:r>
      <w:r w:rsidR="00EF74F7">
        <w:rPr>
          <w:sz w:val="28"/>
          <w:szCs w:val="28"/>
        </w:rPr>
        <w:t>........................................</w:t>
      </w:r>
      <w:r w:rsidR="00F14C35">
        <w:rPr>
          <w:sz w:val="28"/>
          <w:szCs w:val="28"/>
        </w:rPr>
        <w:t>..............</w:t>
      </w:r>
      <w:r w:rsidR="00EF74F7">
        <w:rPr>
          <w:sz w:val="28"/>
          <w:szCs w:val="28"/>
        </w:rPr>
        <w:t>.......</w:t>
      </w:r>
      <w:r w:rsidR="001A4D1C">
        <w:rPr>
          <w:sz w:val="28"/>
          <w:szCs w:val="28"/>
        </w:rPr>
        <w:t>10</w:t>
      </w:r>
    </w:p>
    <w:p w:rsidR="00E74259" w:rsidRDefault="00E74259" w:rsidP="00DC2410">
      <w:pPr>
        <w:jc w:val="both"/>
        <w:rPr>
          <w:sz w:val="28"/>
          <w:szCs w:val="28"/>
        </w:rPr>
      </w:pPr>
      <w:r w:rsidRPr="00E81553">
        <w:rPr>
          <w:sz w:val="28"/>
          <w:szCs w:val="28"/>
        </w:rPr>
        <w:t xml:space="preserve">3. </w:t>
      </w:r>
      <w:r>
        <w:rPr>
          <w:sz w:val="28"/>
          <w:szCs w:val="28"/>
        </w:rPr>
        <w:t>Базовые</w:t>
      </w:r>
      <w:r w:rsidRPr="00E81553">
        <w:rPr>
          <w:sz w:val="28"/>
          <w:szCs w:val="28"/>
        </w:rPr>
        <w:t xml:space="preserve"> умения </w:t>
      </w:r>
      <w:r>
        <w:rPr>
          <w:sz w:val="28"/>
          <w:szCs w:val="28"/>
        </w:rPr>
        <w:t>педагога</w:t>
      </w:r>
      <w:r w:rsidRPr="00E81553">
        <w:rPr>
          <w:sz w:val="28"/>
          <w:szCs w:val="28"/>
        </w:rPr>
        <w:t>, важные для общения</w:t>
      </w:r>
      <w:r w:rsidR="00EF74F7">
        <w:rPr>
          <w:sz w:val="28"/>
          <w:szCs w:val="28"/>
        </w:rPr>
        <w:t>...........................</w:t>
      </w:r>
      <w:r w:rsidR="00F14C35">
        <w:rPr>
          <w:sz w:val="28"/>
          <w:szCs w:val="28"/>
        </w:rPr>
        <w:t>.............</w:t>
      </w:r>
      <w:r w:rsidR="00EF74F7">
        <w:rPr>
          <w:sz w:val="28"/>
          <w:szCs w:val="28"/>
        </w:rPr>
        <w:t>.......</w:t>
      </w:r>
      <w:r w:rsidR="0023645B">
        <w:rPr>
          <w:sz w:val="28"/>
          <w:szCs w:val="28"/>
        </w:rPr>
        <w:t>.1</w:t>
      </w:r>
      <w:r w:rsidR="001A4D1C">
        <w:rPr>
          <w:sz w:val="28"/>
          <w:szCs w:val="28"/>
        </w:rPr>
        <w:t>2</w:t>
      </w:r>
      <w:r w:rsidRPr="00E81553">
        <w:rPr>
          <w:sz w:val="28"/>
          <w:szCs w:val="28"/>
        </w:rPr>
        <w:t xml:space="preserve"> </w:t>
      </w:r>
    </w:p>
    <w:p w:rsidR="00DC2410" w:rsidRDefault="00DC2410" w:rsidP="00DC2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B56E61">
        <w:rPr>
          <w:sz w:val="28"/>
          <w:szCs w:val="28"/>
        </w:rPr>
        <w:t>1. Качества личности педагога, важные для общения</w:t>
      </w:r>
      <w:r w:rsidR="00EF74F7">
        <w:rPr>
          <w:sz w:val="28"/>
          <w:szCs w:val="28"/>
        </w:rPr>
        <w:t>...........</w:t>
      </w:r>
      <w:r w:rsidR="00F14C35">
        <w:rPr>
          <w:sz w:val="28"/>
          <w:szCs w:val="28"/>
        </w:rPr>
        <w:t>.............</w:t>
      </w:r>
      <w:r w:rsidR="00EF74F7">
        <w:rPr>
          <w:sz w:val="28"/>
          <w:szCs w:val="28"/>
        </w:rPr>
        <w:t>........</w:t>
      </w:r>
      <w:r w:rsidR="001A4D1C">
        <w:rPr>
          <w:sz w:val="28"/>
          <w:szCs w:val="28"/>
        </w:rPr>
        <w:t>.12</w:t>
      </w:r>
      <w:r w:rsidRPr="00B56E61">
        <w:rPr>
          <w:sz w:val="28"/>
          <w:szCs w:val="28"/>
        </w:rPr>
        <w:t xml:space="preserve">   </w:t>
      </w:r>
    </w:p>
    <w:p w:rsidR="00DC2410" w:rsidRDefault="00DC2410" w:rsidP="00DC2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B56E61">
        <w:rPr>
          <w:sz w:val="28"/>
          <w:szCs w:val="28"/>
        </w:rPr>
        <w:t>2. Коммуникативные умения, навыки и их характер</w:t>
      </w:r>
      <w:r w:rsidR="00EF74F7">
        <w:rPr>
          <w:sz w:val="28"/>
          <w:szCs w:val="28"/>
        </w:rPr>
        <w:t>............</w:t>
      </w:r>
      <w:r w:rsidR="00F14C35">
        <w:rPr>
          <w:sz w:val="28"/>
          <w:szCs w:val="28"/>
        </w:rPr>
        <w:t>.............</w:t>
      </w:r>
      <w:r w:rsidR="00EF74F7">
        <w:rPr>
          <w:sz w:val="28"/>
          <w:szCs w:val="28"/>
        </w:rPr>
        <w:t>.........</w:t>
      </w:r>
      <w:r w:rsidR="001A4D1C">
        <w:rPr>
          <w:sz w:val="28"/>
          <w:szCs w:val="28"/>
        </w:rPr>
        <w:t>.14</w:t>
      </w:r>
      <w:r w:rsidRPr="00B56E61">
        <w:rPr>
          <w:sz w:val="28"/>
          <w:szCs w:val="28"/>
        </w:rPr>
        <w:t xml:space="preserve">   </w:t>
      </w:r>
    </w:p>
    <w:p w:rsidR="00EF74F7" w:rsidRDefault="00DC2410" w:rsidP="00DC2410">
      <w:pPr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 </w:t>
      </w:r>
      <w:r w:rsidR="0023645B">
        <w:rPr>
          <w:sz w:val="28"/>
          <w:szCs w:val="28"/>
        </w:rPr>
        <w:t xml:space="preserve">     </w:t>
      </w:r>
      <w:r>
        <w:rPr>
          <w:sz w:val="28"/>
          <w:szCs w:val="28"/>
        </w:rPr>
        <w:t>3.</w:t>
      </w:r>
      <w:r w:rsidR="0023645B">
        <w:rPr>
          <w:sz w:val="28"/>
          <w:szCs w:val="28"/>
        </w:rPr>
        <w:t>3</w:t>
      </w:r>
      <w:r w:rsidRPr="00B56E61">
        <w:rPr>
          <w:sz w:val="28"/>
          <w:szCs w:val="28"/>
        </w:rPr>
        <w:t xml:space="preserve">. Влияние характера педагогического общения </w:t>
      </w:r>
      <w:proofErr w:type="gramStart"/>
      <w:r w:rsidRPr="00B56E61">
        <w:rPr>
          <w:sz w:val="28"/>
          <w:szCs w:val="28"/>
        </w:rPr>
        <w:t>на</w:t>
      </w:r>
      <w:proofErr w:type="gramEnd"/>
      <w:r w:rsidRPr="00B56E61">
        <w:rPr>
          <w:sz w:val="28"/>
          <w:szCs w:val="28"/>
        </w:rPr>
        <w:t xml:space="preserve"> психическое</w:t>
      </w:r>
    </w:p>
    <w:p w:rsidR="00DC2410" w:rsidRDefault="00DC2410" w:rsidP="00DC2410">
      <w:pPr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развитие учащихся</w:t>
      </w:r>
      <w:r w:rsidR="00EF74F7">
        <w:rPr>
          <w:sz w:val="28"/>
          <w:szCs w:val="28"/>
        </w:rPr>
        <w:t>.................................................................................</w:t>
      </w:r>
      <w:r w:rsidR="00F14C35">
        <w:rPr>
          <w:sz w:val="28"/>
          <w:szCs w:val="28"/>
        </w:rPr>
        <w:t>.............</w:t>
      </w:r>
      <w:r w:rsidR="00EF74F7">
        <w:rPr>
          <w:sz w:val="28"/>
          <w:szCs w:val="28"/>
        </w:rPr>
        <w:t>.....</w:t>
      </w:r>
      <w:r w:rsidR="0023645B">
        <w:rPr>
          <w:sz w:val="28"/>
          <w:szCs w:val="28"/>
        </w:rPr>
        <w:t>.1</w:t>
      </w:r>
      <w:r w:rsidR="001A4D1C">
        <w:rPr>
          <w:sz w:val="28"/>
          <w:szCs w:val="28"/>
        </w:rPr>
        <w:t>7</w:t>
      </w:r>
      <w:r w:rsidRPr="00B56E61">
        <w:rPr>
          <w:sz w:val="28"/>
          <w:szCs w:val="28"/>
        </w:rPr>
        <w:t xml:space="preserve"> </w:t>
      </w:r>
    </w:p>
    <w:p w:rsidR="00E74259" w:rsidRPr="00E74259" w:rsidRDefault="00E74259" w:rsidP="00DC2410">
      <w:pPr>
        <w:jc w:val="both"/>
        <w:rPr>
          <w:sz w:val="28"/>
          <w:szCs w:val="28"/>
        </w:rPr>
      </w:pPr>
      <w:r w:rsidRPr="00E74259">
        <w:rPr>
          <w:sz w:val="28"/>
          <w:szCs w:val="28"/>
        </w:rPr>
        <w:t>Заключение................................................................................</w:t>
      </w:r>
      <w:r w:rsidR="00EF74F7">
        <w:rPr>
          <w:sz w:val="28"/>
          <w:szCs w:val="28"/>
        </w:rPr>
        <w:t>.......</w:t>
      </w:r>
      <w:r w:rsidRPr="00E74259">
        <w:rPr>
          <w:sz w:val="28"/>
          <w:szCs w:val="28"/>
        </w:rPr>
        <w:t>.......</w:t>
      </w:r>
      <w:r w:rsidR="00F14C35">
        <w:rPr>
          <w:sz w:val="28"/>
          <w:szCs w:val="28"/>
        </w:rPr>
        <w:t>..............</w:t>
      </w:r>
      <w:r w:rsidRPr="00E74259">
        <w:rPr>
          <w:sz w:val="28"/>
          <w:szCs w:val="28"/>
        </w:rPr>
        <w:t>....</w:t>
      </w:r>
      <w:r w:rsidR="0023645B">
        <w:rPr>
          <w:sz w:val="28"/>
          <w:szCs w:val="28"/>
        </w:rPr>
        <w:t>.1</w:t>
      </w:r>
      <w:r w:rsidR="001A4D1C">
        <w:rPr>
          <w:sz w:val="28"/>
          <w:szCs w:val="28"/>
        </w:rPr>
        <w:t>9</w:t>
      </w:r>
    </w:p>
    <w:p w:rsidR="00E74259" w:rsidRPr="00E81553" w:rsidRDefault="00EF74F7" w:rsidP="00DC2410">
      <w:pPr>
        <w:jc w:val="both"/>
        <w:rPr>
          <w:sz w:val="28"/>
          <w:szCs w:val="28"/>
        </w:rPr>
      </w:pPr>
      <w:r w:rsidRPr="00EF74F7">
        <w:rPr>
          <w:sz w:val="28"/>
          <w:szCs w:val="28"/>
        </w:rPr>
        <w:t>Список использованной литературы</w:t>
      </w:r>
      <w:r w:rsidR="00E74259" w:rsidRPr="00E74259">
        <w:rPr>
          <w:sz w:val="28"/>
          <w:szCs w:val="28"/>
        </w:rPr>
        <w:t>...................................................</w:t>
      </w:r>
      <w:r>
        <w:rPr>
          <w:sz w:val="28"/>
          <w:szCs w:val="28"/>
        </w:rPr>
        <w:t>.</w:t>
      </w:r>
      <w:r w:rsidR="00F14C35">
        <w:rPr>
          <w:sz w:val="28"/>
          <w:szCs w:val="28"/>
        </w:rPr>
        <w:t>...........</w:t>
      </w:r>
      <w:r>
        <w:rPr>
          <w:sz w:val="28"/>
          <w:szCs w:val="28"/>
        </w:rPr>
        <w:t>.......</w:t>
      </w:r>
      <w:r w:rsidR="001A4D1C">
        <w:rPr>
          <w:sz w:val="28"/>
          <w:szCs w:val="28"/>
        </w:rPr>
        <w:t>.21</w:t>
      </w: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DA77D3" w:rsidRDefault="00DA77D3" w:rsidP="00A50D8F">
      <w:pPr>
        <w:jc w:val="center"/>
        <w:rPr>
          <w:sz w:val="28"/>
          <w:szCs w:val="28"/>
        </w:rPr>
      </w:pPr>
    </w:p>
    <w:p w:rsidR="00E74259" w:rsidRDefault="00DA77D3" w:rsidP="00DA77D3">
      <w:pPr>
        <w:rPr>
          <w:sz w:val="28"/>
          <w:szCs w:val="28"/>
        </w:rPr>
      </w:pPr>
      <w:r w:rsidRPr="00DA77D3">
        <w:rPr>
          <w:sz w:val="28"/>
          <w:szCs w:val="28"/>
        </w:rPr>
        <w:t xml:space="preserve">  </w:t>
      </w:r>
    </w:p>
    <w:p w:rsidR="00E74259" w:rsidRDefault="00E74259" w:rsidP="00DA77D3">
      <w:pPr>
        <w:rPr>
          <w:sz w:val="28"/>
          <w:szCs w:val="28"/>
        </w:rPr>
      </w:pPr>
    </w:p>
    <w:p w:rsidR="00E74259" w:rsidRDefault="00E74259" w:rsidP="00DA77D3">
      <w:pPr>
        <w:rPr>
          <w:sz w:val="28"/>
          <w:szCs w:val="28"/>
        </w:rPr>
      </w:pPr>
    </w:p>
    <w:p w:rsidR="00DC2410" w:rsidRDefault="00DC2410" w:rsidP="00DA77D3">
      <w:pPr>
        <w:rPr>
          <w:sz w:val="28"/>
          <w:szCs w:val="28"/>
        </w:rPr>
      </w:pPr>
    </w:p>
    <w:p w:rsidR="00DA77D3" w:rsidRDefault="00525C94" w:rsidP="00DA77D3">
      <w:pPr>
        <w:rPr>
          <w:sz w:val="28"/>
          <w:szCs w:val="28"/>
        </w:rPr>
      </w:pPr>
      <w:r w:rsidRPr="00916E69">
        <w:rPr>
          <w:sz w:val="28"/>
          <w:szCs w:val="28"/>
        </w:rPr>
        <w:lastRenderedPageBreak/>
        <w:t>ВВЕДЕНИЕ</w:t>
      </w:r>
      <w:r w:rsidRPr="00DA77D3">
        <w:rPr>
          <w:sz w:val="28"/>
          <w:szCs w:val="28"/>
        </w:rPr>
        <w:t xml:space="preserve"> </w:t>
      </w:r>
    </w:p>
    <w:p w:rsidR="00411D06" w:rsidRDefault="00411D06" w:rsidP="00DA77D3">
      <w:pPr>
        <w:rPr>
          <w:sz w:val="28"/>
          <w:szCs w:val="28"/>
        </w:rPr>
      </w:pPr>
    </w:p>
    <w:p w:rsidR="008A005E" w:rsidRDefault="008A005E" w:rsidP="007D76A0">
      <w:pPr>
        <w:spacing w:line="360" w:lineRule="auto"/>
        <w:ind w:firstLine="567"/>
        <w:rPr>
          <w:sz w:val="28"/>
          <w:szCs w:val="28"/>
        </w:rPr>
      </w:pPr>
      <w:r w:rsidRPr="008A005E">
        <w:rPr>
          <w:sz w:val="28"/>
          <w:szCs w:val="28"/>
        </w:rPr>
        <w:t>Мир состоит из разных людей, но все мы должны уметь и понимать, и уважать друг друга. Общение - это единственное, что может расположить л</w:t>
      </w:r>
      <w:r w:rsidRPr="008A005E">
        <w:rPr>
          <w:sz w:val="28"/>
          <w:szCs w:val="28"/>
        </w:rPr>
        <w:t>ю</w:t>
      </w:r>
      <w:r w:rsidRPr="008A005E">
        <w:rPr>
          <w:sz w:val="28"/>
          <w:szCs w:val="28"/>
        </w:rPr>
        <w:t>дей друг к другу с первого взгляда. «Общение способно стать источником пр</w:t>
      </w:r>
      <w:r w:rsidRPr="008A005E">
        <w:rPr>
          <w:sz w:val="28"/>
          <w:szCs w:val="28"/>
        </w:rPr>
        <w:t>о</w:t>
      </w:r>
      <w:r w:rsidRPr="008A005E">
        <w:rPr>
          <w:sz w:val="28"/>
          <w:szCs w:val="28"/>
        </w:rPr>
        <w:t>блем, стеной разделяющей людей, либо напротив величайшей роскошью б</w:t>
      </w:r>
      <w:r w:rsidRPr="008A005E">
        <w:rPr>
          <w:sz w:val="28"/>
          <w:szCs w:val="28"/>
        </w:rPr>
        <w:t>ы</w:t>
      </w:r>
      <w:r w:rsidRPr="008A005E">
        <w:rPr>
          <w:sz w:val="28"/>
          <w:szCs w:val="28"/>
        </w:rPr>
        <w:t>тия» – утверждал Антуан де Сент-Экзюпери</w:t>
      </w:r>
      <w:r>
        <w:rPr>
          <w:sz w:val="28"/>
          <w:szCs w:val="28"/>
        </w:rPr>
        <w:t xml:space="preserve">. </w:t>
      </w:r>
      <w:r w:rsidRPr="008A005E">
        <w:rPr>
          <w:sz w:val="28"/>
          <w:szCs w:val="28"/>
        </w:rPr>
        <w:t>Потребность в общении - это п</w:t>
      </w:r>
      <w:r w:rsidRPr="008A005E">
        <w:rPr>
          <w:sz w:val="28"/>
          <w:szCs w:val="28"/>
        </w:rPr>
        <w:t>о</w:t>
      </w:r>
      <w:r w:rsidRPr="008A005E">
        <w:rPr>
          <w:sz w:val="28"/>
          <w:szCs w:val="28"/>
        </w:rPr>
        <w:t>требность в уважении, в понимании, самореализации и самодостаточности, в стремлении познать других людей. Общение между людьми помогает развитию и формированию личности. Общение должно строиться как игра, по опред</w:t>
      </w:r>
      <w:r w:rsidRPr="008A005E">
        <w:rPr>
          <w:sz w:val="28"/>
          <w:szCs w:val="28"/>
        </w:rPr>
        <w:t>е</w:t>
      </w:r>
      <w:r w:rsidRPr="008A005E">
        <w:rPr>
          <w:sz w:val="28"/>
          <w:szCs w:val="28"/>
        </w:rPr>
        <w:t>ленным правилам. И именно педагоги должны обучить ребёнка правилам этой игры, привить  стремление быть лучше, поддерживать себя в равновесии с людьми, то есть уметь правильно и грамотно общаться.</w:t>
      </w:r>
    </w:p>
    <w:p w:rsidR="00B70EAB" w:rsidRPr="008A005E" w:rsidRDefault="00B70EAB" w:rsidP="007D76A0">
      <w:pPr>
        <w:spacing w:line="360" w:lineRule="auto"/>
        <w:ind w:firstLine="567"/>
        <w:rPr>
          <w:sz w:val="28"/>
          <w:szCs w:val="28"/>
        </w:rPr>
      </w:pPr>
      <w:r w:rsidRPr="008A005E">
        <w:rPr>
          <w:color w:val="000000"/>
          <w:sz w:val="28"/>
          <w:szCs w:val="28"/>
          <w:shd w:val="clear" w:color="auto" w:fill="FFFFFF"/>
        </w:rPr>
        <w:t>Умение преподавателя правильно, без единого конфликта поддерживать беседу с подопечными можно смело именовать искусством педагогического</w:t>
      </w:r>
      <w:r w:rsidR="008A005E" w:rsidRPr="008A005E">
        <w:rPr>
          <w:color w:val="000000"/>
          <w:sz w:val="28"/>
          <w:szCs w:val="28"/>
          <w:shd w:val="clear" w:color="auto" w:fill="FFFFFF"/>
        </w:rPr>
        <w:t xml:space="preserve"> общения</w:t>
      </w:r>
      <w:r w:rsidRPr="008A005E">
        <w:rPr>
          <w:color w:val="000000"/>
          <w:sz w:val="28"/>
          <w:szCs w:val="28"/>
          <w:shd w:val="clear" w:color="auto" w:fill="FFFFFF"/>
        </w:rPr>
        <w:t xml:space="preserve">. Но не каждому удается найти то общее, благодаря которому всегда царит атмосфера взаимопонимания. Причины этому могут быть разные. Успешное разрешение разного рода </w:t>
      </w:r>
      <w:proofErr w:type="spellStart"/>
      <w:r w:rsidRPr="008A005E">
        <w:rPr>
          <w:color w:val="000000"/>
          <w:sz w:val="28"/>
          <w:szCs w:val="28"/>
          <w:shd w:val="clear" w:color="auto" w:fill="FFFFFF"/>
        </w:rPr>
        <w:t>недопониманий</w:t>
      </w:r>
      <w:proofErr w:type="spellEnd"/>
      <w:r w:rsidRPr="008A005E">
        <w:rPr>
          <w:color w:val="000000"/>
          <w:sz w:val="28"/>
          <w:szCs w:val="28"/>
          <w:shd w:val="clear" w:color="auto" w:fill="FFFFFF"/>
        </w:rPr>
        <w:t xml:space="preserve"> между старшим поколен</w:t>
      </w:r>
      <w:r w:rsidRPr="008A005E">
        <w:rPr>
          <w:color w:val="000000"/>
          <w:sz w:val="28"/>
          <w:szCs w:val="28"/>
          <w:shd w:val="clear" w:color="auto" w:fill="FFFFFF"/>
        </w:rPr>
        <w:t>и</w:t>
      </w:r>
      <w:r w:rsidRPr="008A005E">
        <w:rPr>
          <w:color w:val="000000"/>
          <w:sz w:val="28"/>
          <w:szCs w:val="28"/>
          <w:shd w:val="clear" w:color="auto" w:fill="FFFFFF"/>
        </w:rPr>
        <w:t xml:space="preserve">ем и младшим, умением </w:t>
      </w:r>
      <w:proofErr w:type="gramStart"/>
      <w:r w:rsidRPr="008A005E">
        <w:rPr>
          <w:color w:val="000000"/>
          <w:sz w:val="28"/>
          <w:szCs w:val="28"/>
          <w:shd w:val="clear" w:color="auto" w:fill="FFFFFF"/>
        </w:rPr>
        <w:t>выполнять роль</w:t>
      </w:r>
      <w:proofErr w:type="gramEnd"/>
      <w:r w:rsidRPr="008A005E">
        <w:rPr>
          <w:color w:val="000000"/>
          <w:sz w:val="28"/>
          <w:szCs w:val="28"/>
          <w:shd w:val="clear" w:color="auto" w:fill="FFFFFF"/>
        </w:rPr>
        <w:t>, не только учителя, но и друга, наста</w:t>
      </w:r>
      <w:r w:rsidRPr="008A005E">
        <w:rPr>
          <w:color w:val="000000"/>
          <w:sz w:val="28"/>
          <w:szCs w:val="28"/>
          <w:shd w:val="clear" w:color="auto" w:fill="FFFFFF"/>
        </w:rPr>
        <w:t>в</w:t>
      </w:r>
      <w:r w:rsidRPr="008A005E">
        <w:rPr>
          <w:color w:val="000000"/>
          <w:sz w:val="28"/>
          <w:szCs w:val="28"/>
          <w:shd w:val="clear" w:color="auto" w:fill="FFFFFF"/>
        </w:rPr>
        <w:t>ника – вот, что достойно похвалы в этой</w:t>
      </w:r>
      <w:r w:rsidR="008A005E" w:rsidRPr="008A005E">
        <w:rPr>
          <w:color w:val="000000"/>
          <w:sz w:val="28"/>
          <w:szCs w:val="28"/>
          <w:shd w:val="clear" w:color="auto" w:fill="FFFFFF"/>
        </w:rPr>
        <w:t xml:space="preserve"> </w:t>
      </w:r>
      <w:r w:rsidRPr="008A005E">
        <w:rPr>
          <w:color w:val="000000"/>
          <w:sz w:val="28"/>
          <w:szCs w:val="28"/>
          <w:shd w:val="clear" w:color="auto" w:fill="FFFFFF"/>
        </w:rPr>
        <w:t>области.</w:t>
      </w:r>
      <w:r w:rsidRPr="008A005E">
        <w:rPr>
          <w:color w:val="000000"/>
          <w:sz w:val="28"/>
          <w:szCs w:val="28"/>
        </w:rPr>
        <w:br/>
      </w:r>
      <w:r w:rsidR="00525C94">
        <w:rPr>
          <w:sz w:val="28"/>
          <w:szCs w:val="28"/>
        </w:rPr>
        <w:t xml:space="preserve">         </w:t>
      </w:r>
      <w:r w:rsidR="00DA77D3" w:rsidRPr="008A005E">
        <w:rPr>
          <w:sz w:val="28"/>
          <w:szCs w:val="28"/>
        </w:rPr>
        <w:t>Педагогическое общение – это специфическая форма общения, имеющая свои особенности и в то же время подчиняющаяся общим психологическим з</w:t>
      </w:r>
      <w:r w:rsidR="00DA77D3" w:rsidRPr="008A005E">
        <w:rPr>
          <w:sz w:val="28"/>
          <w:szCs w:val="28"/>
        </w:rPr>
        <w:t>а</w:t>
      </w:r>
      <w:r w:rsidR="00DA77D3" w:rsidRPr="008A005E">
        <w:rPr>
          <w:sz w:val="28"/>
          <w:szCs w:val="28"/>
        </w:rPr>
        <w:t xml:space="preserve">кономерностям, присущим общению как форме взаимодействия человека с другими людьми, включающей </w:t>
      </w:r>
      <w:proofErr w:type="gramStart"/>
      <w:r w:rsidR="00DA77D3" w:rsidRPr="008A005E">
        <w:rPr>
          <w:sz w:val="28"/>
          <w:szCs w:val="28"/>
        </w:rPr>
        <w:t>коммуникативный</w:t>
      </w:r>
      <w:proofErr w:type="gramEnd"/>
      <w:r w:rsidR="00DA77D3" w:rsidRPr="008A005E">
        <w:rPr>
          <w:sz w:val="28"/>
          <w:szCs w:val="28"/>
        </w:rPr>
        <w:t>, интерактивный и перце</w:t>
      </w:r>
      <w:r w:rsidR="00DA77D3" w:rsidRPr="008A005E">
        <w:rPr>
          <w:sz w:val="28"/>
          <w:szCs w:val="28"/>
        </w:rPr>
        <w:t>п</w:t>
      </w:r>
      <w:r w:rsidR="00DA77D3" w:rsidRPr="008A005E">
        <w:rPr>
          <w:sz w:val="28"/>
          <w:szCs w:val="28"/>
        </w:rPr>
        <w:t>тивный компоненты. Педагогическое общение – это совокупность средств и методов, обеспечивающих реализацию целей и задач воспитания и обучения и определяющих характер взаимодействия педагога и учащихся.</w:t>
      </w:r>
      <w:r w:rsidRPr="008A005E">
        <w:rPr>
          <w:sz w:val="28"/>
          <w:szCs w:val="28"/>
        </w:rPr>
        <w:t xml:space="preserve"> На этапе мод</w:t>
      </w:r>
      <w:r w:rsidRPr="008A005E">
        <w:rPr>
          <w:sz w:val="28"/>
          <w:szCs w:val="28"/>
        </w:rPr>
        <w:t>е</w:t>
      </w:r>
      <w:r w:rsidRPr="008A005E">
        <w:rPr>
          <w:sz w:val="28"/>
          <w:szCs w:val="28"/>
        </w:rPr>
        <w:t xml:space="preserve">лирования предстоящего общения педагог </w:t>
      </w:r>
      <w:proofErr w:type="gramStart"/>
      <w:r w:rsidRPr="008A005E">
        <w:rPr>
          <w:sz w:val="28"/>
          <w:szCs w:val="28"/>
        </w:rPr>
        <w:t>опирается</w:t>
      </w:r>
      <w:proofErr w:type="gramEnd"/>
      <w:r w:rsidRPr="008A005E">
        <w:rPr>
          <w:sz w:val="28"/>
          <w:szCs w:val="28"/>
        </w:rPr>
        <w:t xml:space="preserve"> прежде всего на свою п</w:t>
      </w:r>
      <w:r w:rsidRPr="008A005E">
        <w:rPr>
          <w:sz w:val="28"/>
          <w:szCs w:val="28"/>
        </w:rPr>
        <w:t>а</w:t>
      </w:r>
      <w:r w:rsidRPr="008A005E">
        <w:rPr>
          <w:sz w:val="28"/>
          <w:szCs w:val="28"/>
        </w:rPr>
        <w:t>мять и воображение. Он должен мысленно восстановить особенности пред</w:t>
      </w:r>
      <w:r w:rsidRPr="008A005E">
        <w:rPr>
          <w:sz w:val="28"/>
          <w:szCs w:val="28"/>
        </w:rPr>
        <w:t>ы</w:t>
      </w:r>
      <w:r w:rsidRPr="008A005E">
        <w:rPr>
          <w:sz w:val="28"/>
          <w:szCs w:val="28"/>
        </w:rPr>
        <w:lastRenderedPageBreak/>
        <w:t>дущего общения с классом и отдельными учащимися, при этом помнить не только имена и лица воспитанников, но и их индивидуальные особенности, проявляющиеся в их реакциях и поведении. Воображение на этом этапе проя</w:t>
      </w:r>
      <w:r w:rsidRPr="008A005E">
        <w:rPr>
          <w:sz w:val="28"/>
          <w:szCs w:val="28"/>
        </w:rPr>
        <w:t>в</w:t>
      </w:r>
      <w:r w:rsidRPr="008A005E">
        <w:rPr>
          <w:sz w:val="28"/>
          <w:szCs w:val="28"/>
        </w:rPr>
        <w:t>ляется в умении ставить себя на место другого человека, т.е. идентифицир</w:t>
      </w:r>
      <w:r w:rsidRPr="008A005E">
        <w:rPr>
          <w:sz w:val="28"/>
          <w:szCs w:val="28"/>
        </w:rPr>
        <w:t>о</w:t>
      </w:r>
      <w:r w:rsidRPr="008A005E">
        <w:rPr>
          <w:sz w:val="28"/>
          <w:szCs w:val="28"/>
        </w:rPr>
        <w:t xml:space="preserve">ваться с ним, видеть окружающий мир и происходящее в нем его глазами. Этап моделирования завершается построением </w:t>
      </w:r>
      <w:proofErr w:type="spellStart"/>
      <w:r w:rsidRPr="008A005E">
        <w:rPr>
          <w:sz w:val="28"/>
          <w:szCs w:val="28"/>
        </w:rPr>
        <w:t>общенческой</w:t>
      </w:r>
      <w:proofErr w:type="spellEnd"/>
      <w:r w:rsidRPr="008A005E">
        <w:rPr>
          <w:sz w:val="28"/>
          <w:szCs w:val="28"/>
        </w:rPr>
        <w:t xml:space="preserve"> партитуры — подбором необходимого иллюстративного материала.</w:t>
      </w:r>
    </w:p>
    <w:p w:rsidR="00013764" w:rsidRDefault="00B70EAB" w:rsidP="00B56E61">
      <w:pPr>
        <w:spacing w:line="360" w:lineRule="auto"/>
        <w:ind w:firstLine="567"/>
        <w:jc w:val="both"/>
        <w:rPr>
          <w:sz w:val="28"/>
          <w:szCs w:val="28"/>
        </w:rPr>
      </w:pPr>
      <w:r w:rsidRPr="008A005E">
        <w:rPr>
          <w:sz w:val="28"/>
          <w:szCs w:val="28"/>
        </w:rPr>
        <w:t>Организация непосредственного общения требует владения умением ос</w:t>
      </w:r>
      <w:r w:rsidRPr="008A005E">
        <w:rPr>
          <w:sz w:val="28"/>
          <w:szCs w:val="28"/>
        </w:rPr>
        <w:t>у</w:t>
      </w:r>
      <w:r w:rsidRPr="008A005E">
        <w:rPr>
          <w:sz w:val="28"/>
          <w:szCs w:val="28"/>
        </w:rPr>
        <w:t xml:space="preserve">ществлять коммуникативную атаку, т.е. привлекать к себе внимание. </w:t>
      </w:r>
      <w:proofErr w:type="spellStart"/>
      <w:r w:rsidRPr="008A005E">
        <w:rPr>
          <w:sz w:val="28"/>
          <w:szCs w:val="28"/>
        </w:rPr>
        <w:t>В.А.</w:t>
      </w:r>
      <w:proofErr w:type="gramStart"/>
      <w:r w:rsidRPr="008A005E">
        <w:rPr>
          <w:sz w:val="28"/>
          <w:szCs w:val="28"/>
        </w:rPr>
        <w:t>Кан</w:t>
      </w:r>
      <w:proofErr w:type="spellEnd"/>
      <w:r w:rsidRPr="008A005E">
        <w:rPr>
          <w:sz w:val="28"/>
          <w:szCs w:val="28"/>
        </w:rPr>
        <w:t>-Калик</w:t>
      </w:r>
      <w:proofErr w:type="gramEnd"/>
      <w:r w:rsidRPr="008A005E">
        <w:rPr>
          <w:sz w:val="28"/>
          <w:szCs w:val="28"/>
        </w:rPr>
        <w:t xml:space="preserve"> описывает четыре способа привлечения внимания другого субъекта о</w:t>
      </w:r>
      <w:r w:rsidRPr="008A005E">
        <w:rPr>
          <w:sz w:val="28"/>
          <w:szCs w:val="28"/>
        </w:rPr>
        <w:t>б</w:t>
      </w:r>
      <w:r w:rsidRPr="008A005E">
        <w:rPr>
          <w:sz w:val="28"/>
          <w:szCs w:val="28"/>
        </w:rPr>
        <w:t xml:space="preserve">щения: </w:t>
      </w:r>
    </w:p>
    <w:p w:rsidR="00013764" w:rsidRDefault="000E3C9B" w:rsidP="00B56E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3764">
        <w:rPr>
          <w:sz w:val="28"/>
          <w:szCs w:val="28"/>
        </w:rPr>
        <w:t xml:space="preserve"> </w:t>
      </w:r>
      <w:r w:rsidR="00B70EAB" w:rsidRPr="008A005E">
        <w:rPr>
          <w:sz w:val="28"/>
          <w:szCs w:val="28"/>
        </w:rPr>
        <w:t xml:space="preserve">речевой вариант (вербальное обращение к учащимся); </w:t>
      </w:r>
    </w:p>
    <w:p w:rsidR="00013764" w:rsidRDefault="000E3C9B" w:rsidP="00B56E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0EAB" w:rsidRPr="008A005E">
        <w:rPr>
          <w:sz w:val="28"/>
          <w:szCs w:val="28"/>
        </w:rPr>
        <w:t xml:space="preserve">пауза с активным внутренним общением (требованием внимания); </w:t>
      </w:r>
    </w:p>
    <w:p w:rsidR="00013764" w:rsidRDefault="000E3C9B" w:rsidP="00B56E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3764">
        <w:rPr>
          <w:sz w:val="28"/>
          <w:szCs w:val="28"/>
        </w:rPr>
        <w:t xml:space="preserve"> </w:t>
      </w:r>
      <w:r w:rsidR="00B70EAB" w:rsidRPr="008A005E">
        <w:rPr>
          <w:sz w:val="28"/>
          <w:szCs w:val="28"/>
        </w:rPr>
        <w:t>двигательно-знаковый вариант (развешивание таблиц, наглядных пос</w:t>
      </w:r>
      <w:r w:rsidR="00B70EAB" w:rsidRPr="008A005E">
        <w:rPr>
          <w:sz w:val="28"/>
          <w:szCs w:val="28"/>
        </w:rPr>
        <w:t>о</w:t>
      </w:r>
      <w:r w:rsidR="00B70EAB" w:rsidRPr="008A005E">
        <w:rPr>
          <w:sz w:val="28"/>
          <w:szCs w:val="28"/>
        </w:rPr>
        <w:t xml:space="preserve">бий, запись на доске и т.п.); </w:t>
      </w:r>
    </w:p>
    <w:p w:rsidR="00DA77D3" w:rsidRPr="008A005E" w:rsidRDefault="000E3C9B" w:rsidP="00B56E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13764">
        <w:rPr>
          <w:sz w:val="28"/>
          <w:szCs w:val="28"/>
        </w:rPr>
        <w:t xml:space="preserve"> </w:t>
      </w:r>
      <w:r w:rsidR="00B70EAB" w:rsidRPr="008A005E">
        <w:rPr>
          <w:sz w:val="28"/>
          <w:szCs w:val="28"/>
        </w:rPr>
        <w:t>смешанный вариант, включающий в себя элементы трех предыдущих.</w:t>
      </w:r>
    </w:p>
    <w:p w:rsidR="006E17AA" w:rsidRPr="006E17AA" w:rsidRDefault="00DA77D3" w:rsidP="00B56E61">
      <w:pPr>
        <w:spacing w:line="360" w:lineRule="auto"/>
        <w:ind w:firstLine="567"/>
        <w:rPr>
          <w:sz w:val="28"/>
          <w:szCs w:val="28"/>
        </w:rPr>
      </w:pPr>
      <w:r w:rsidRPr="008A005E">
        <w:rPr>
          <w:sz w:val="28"/>
          <w:szCs w:val="28"/>
        </w:rPr>
        <w:t xml:space="preserve">   </w:t>
      </w:r>
      <w:r w:rsidR="006E17AA" w:rsidRPr="006E17AA">
        <w:rPr>
          <w:sz w:val="28"/>
          <w:szCs w:val="28"/>
        </w:rPr>
        <w:t xml:space="preserve">Цель </w:t>
      </w:r>
      <w:r w:rsidR="006E17AA">
        <w:rPr>
          <w:sz w:val="28"/>
          <w:szCs w:val="28"/>
        </w:rPr>
        <w:t xml:space="preserve">нашего </w:t>
      </w:r>
      <w:r w:rsidR="006E17AA" w:rsidRPr="006E17AA">
        <w:rPr>
          <w:sz w:val="28"/>
          <w:szCs w:val="28"/>
        </w:rPr>
        <w:t>исследования – изучить особенности</w:t>
      </w:r>
      <w:r w:rsidR="006E17AA">
        <w:rPr>
          <w:sz w:val="28"/>
          <w:szCs w:val="28"/>
        </w:rPr>
        <w:t xml:space="preserve"> базовых умений </w:t>
      </w:r>
      <w:r w:rsidR="006E17AA" w:rsidRPr="006E17AA">
        <w:rPr>
          <w:sz w:val="28"/>
          <w:szCs w:val="28"/>
        </w:rPr>
        <w:t xml:space="preserve"> пед</w:t>
      </w:r>
      <w:r w:rsidR="006E17AA" w:rsidRPr="006E17AA">
        <w:rPr>
          <w:sz w:val="28"/>
          <w:szCs w:val="28"/>
        </w:rPr>
        <w:t>а</w:t>
      </w:r>
      <w:r w:rsidR="006E17AA" w:rsidRPr="006E17AA">
        <w:rPr>
          <w:sz w:val="28"/>
          <w:szCs w:val="28"/>
        </w:rPr>
        <w:t>гогического общения.</w:t>
      </w:r>
    </w:p>
    <w:p w:rsidR="006E17AA" w:rsidRPr="006E17AA" w:rsidRDefault="006E17AA" w:rsidP="00B56E6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17AA">
        <w:rPr>
          <w:sz w:val="28"/>
          <w:szCs w:val="28"/>
        </w:rPr>
        <w:t>Задачи:</w:t>
      </w:r>
    </w:p>
    <w:p w:rsidR="006E17AA" w:rsidRPr="006E17AA" w:rsidRDefault="006E17AA" w:rsidP="00B56E61">
      <w:pPr>
        <w:spacing w:line="360" w:lineRule="auto"/>
        <w:ind w:firstLine="567"/>
        <w:rPr>
          <w:sz w:val="28"/>
          <w:szCs w:val="28"/>
        </w:rPr>
      </w:pPr>
      <w:r w:rsidRPr="006E17AA">
        <w:rPr>
          <w:sz w:val="28"/>
          <w:szCs w:val="28"/>
        </w:rPr>
        <w:t>1. Раскрыть содержание понятия «педагогическое общение», рассмотреть специфику, значение и функции педагогического общения.</w:t>
      </w:r>
    </w:p>
    <w:p w:rsidR="006E17AA" w:rsidRPr="006E17AA" w:rsidRDefault="006E17AA" w:rsidP="00B56E61">
      <w:pPr>
        <w:spacing w:line="360" w:lineRule="auto"/>
        <w:ind w:firstLine="567"/>
        <w:rPr>
          <w:sz w:val="28"/>
          <w:szCs w:val="28"/>
        </w:rPr>
      </w:pPr>
      <w:r w:rsidRPr="006E17AA">
        <w:rPr>
          <w:sz w:val="28"/>
          <w:szCs w:val="28"/>
        </w:rPr>
        <w:t>2. Проанализировать структуру педагогического общения.</w:t>
      </w:r>
    </w:p>
    <w:p w:rsidR="006E17AA" w:rsidRPr="006E17AA" w:rsidRDefault="006E17AA" w:rsidP="00B56E61">
      <w:pPr>
        <w:spacing w:line="360" w:lineRule="auto"/>
        <w:ind w:firstLine="567"/>
        <w:rPr>
          <w:sz w:val="28"/>
          <w:szCs w:val="28"/>
        </w:rPr>
      </w:pPr>
      <w:r w:rsidRPr="006E17AA">
        <w:rPr>
          <w:sz w:val="28"/>
          <w:szCs w:val="28"/>
        </w:rPr>
        <w:t xml:space="preserve">3. Изучить основные </w:t>
      </w:r>
      <w:r>
        <w:rPr>
          <w:sz w:val="28"/>
          <w:szCs w:val="28"/>
        </w:rPr>
        <w:t>умения</w:t>
      </w:r>
      <w:r w:rsidRPr="006E17AA">
        <w:rPr>
          <w:sz w:val="28"/>
          <w:szCs w:val="28"/>
        </w:rPr>
        <w:t xml:space="preserve"> педагогического общения.</w:t>
      </w:r>
    </w:p>
    <w:p w:rsidR="00DA77D3" w:rsidRPr="008A005E" w:rsidRDefault="006E17AA" w:rsidP="00B56E6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17AA">
        <w:rPr>
          <w:sz w:val="28"/>
          <w:szCs w:val="28"/>
        </w:rPr>
        <w:t>Метод исследования – теоретический анализ психолого-педагогической литературы по проблеме исследования.</w:t>
      </w:r>
    </w:p>
    <w:p w:rsidR="00DA77D3" w:rsidRDefault="00DA77D3" w:rsidP="00B56E61">
      <w:pPr>
        <w:ind w:firstLine="567"/>
        <w:jc w:val="center"/>
        <w:rPr>
          <w:sz w:val="28"/>
          <w:szCs w:val="28"/>
        </w:rPr>
      </w:pPr>
    </w:p>
    <w:p w:rsidR="00DA77D3" w:rsidRDefault="00DA77D3" w:rsidP="00B56E61">
      <w:pPr>
        <w:ind w:firstLine="567"/>
        <w:jc w:val="center"/>
        <w:rPr>
          <w:sz w:val="28"/>
          <w:szCs w:val="28"/>
        </w:rPr>
      </w:pPr>
    </w:p>
    <w:p w:rsidR="00DA77D3" w:rsidRDefault="00DA77D3" w:rsidP="00B56E61">
      <w:pPr>
        <w:ind w:firstLine="567"/>
        <w:jc w:val="center"/>
        <w:rPr>
          <w:sz w:val="28"/>
          <w:szCs w:val="28"/>
        </w:rPr>
      </w:pPr>
    </w:p>
    <w:p w:rsidR="00EF74F7" w:rsidRDefault="00EF74F7" w:rsidP="00EF74F7">
      <w:pPr>
        <w:spacing w:line="360" w:lineRule="auto"/>
        <w:jc w:val="both"/>
        <w:rPr>
          <w:sz w:val="28"/>
          <w:szCs w:val="28"/>
        </w:rPr>
      </w:pPr>
    </w:p>
    <w:p w:rsidR="001A4D1C" w:rsidRDefault="001A4D1C" w:rsidP="00F14C35">
      <w:pPr>
        <w:spacing w:line="360" w:lineRule="auto"/>
        <w:jc w:val="center"/>
        <w:rPr>
          <w:sz w:val="32"/>
          <w:szCs w:val="32"/>
        </w:rPr>
      </w:pPr>
    </w:p>
    <w:p w:rsidR="00F71E3C" w:rsidRPr="000E3C9B" w:rsidRDefault="00B56E61" w:rsidP="00F14C35">
      <w:pPr>
        <w:spacing w:line="360" w:lineRule="auto"/>
        <w:jc w:val="center"/>
        <w:rPr>
          <w:sz w:val="32"/>
          <w:szCs w:val="32"/>
        </w:rPr>
      </w:pPr>
      <w:r w:rsidRPr="000E3C9B">
        <w:rPr>
          <w:sz w:val="32"/>
          <w:szCs w:val="32"/>
        </w:rPr>
        <w:lastRenderedPageBreak/>
        <w:t>1. ОСОБЕННОСТИ ПЕДАГОГИЧЕСКОГО ОБЩЕНИЯ</w:t>
      </w:r>
    </w:p>
    <w:p w:rsidR="00F71E3C" w:rsidRPr="00F71E3C" w:rsidRDefault="00F71E3C" w:rsidP="00B56E61">
      <w:pPr>
        <w:spacing w:line="360" w:lineRule="auto"/>
        <w:ind w:firstLine="567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Педагогическое общение - специфическое межличностное взаимодействие педагога и воспитанника (учащегося), опосредующее усвоение знаний и ст</w:t>
      </w:r>
      <w:r w:rsidRPr="00F71E3C">
        <w:rPr>
          <w:sz w:val="28"/>
          <w:szCs w:val="28"/>
        </w:rPr>
        <w:t>а</w:t>
      </w:r>
      <w:r w:rsidRPr="00F71E3C">
        <w:rPr>
          <w:sz w:val="28"/>
          <w:szCs w:val="28"/>
        </w:rPr>
        <w:t>новление личности в учебно-воспитательном процессе. Часто педагогическое общение определяется в психологии как взаимодействие субъектов педагогич</w:t>
      </w:r>
      <w:r w:rsidRPr="00F71E3C">
        <w:rPr>
          <w:sz w:val="28"/>
          <w:szCs w:val="28"/>
        </w:rPr>
        <w:t>е</w:t>
      </w:r>
      <w:r w:rsidRPr="00F71E3C">
        <w:rPr>
          <w:sz w:val="28"/>
          <w:szCs w:val="28"/>
        </w:rPr>
        <w:t>ского процесса, осуществляемое знаковыми средствами и направленное на зн</w:t>
      </w:r>
      <w:r w:rsidRPr="00F71E3C">
        <w:rPr>
          <w:sz w:val="28"/>
          <w:szCs w:val="28"/>
        </w:rPr>
        <w:t>а</w:t>
      </w:r>
      <w:r w:rsidRPr="00F71E3C">
        <w:rPr>
          <w:sz w:val="28"/>
          <w:szCs w:val="28"/>
        </w:rPr>
        <w:t>чимые изменения свойств, состояний, поведения и личностно-смысловых обр</w:t>
      </w:r>
      <w:r w:rsidRPr="00F71E3C">
        <w:rPr>
          <w:sz w:val="28"/>
          <w:szCs w:val="28"/>
        </w:rPr>
        <w:t>а</w:t>
      </w:r>
      <w:r w:rsidRPr="00F71E3C">
        <w:rPr>
          <w:sz w:val="28"/>
          <w:szCs w:val="28"/>
        </w:rPr>
        <w:t>зований партнеров. Общение - неотъемлемый элемент педагогической деятел</w:t>
      </w:r>
      <w:r w:rsidRPr="00F71E3C">
        <w:rPr>
          <w:sz w:val="28"/>
          <w:szCs w:val="28"/>
        </w:rPr>
        <w:t>ь</w:t>
      </w:r>
      <w:r w:rsidRPr="00F71E3C">
        <w:rPr>
          <w:sz w:val="28"/>
          <w:szCs w:val="28"/>
        </w:rPr>
        <w:t>ности; вне его невозможно достижение целей обучения и воспитания.</w:t>
      </w:r>
    </w:p>
    <w:p w:rsidR="00F71E3C" w:rsidRPr="00F71E3C" w:rsidRDefault="00F71E3C" w:rsidP="00B56E61">
      <w:pPr>
        <w:spacing w:line="360" w:lineRule="auto"/>
        <w:ind w:firstLine="567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В психолого-педагогической литературе существуют разные трактовки п</w:t>
      </w:r>
      <w:r w:rsidRPr="00F71E3C">
        <w:rPr>
          <w:sz w:val="28"/>
          <w:szCs w:val="28"/>
        </w:rPr>
        <w:t>е</w:t>
      </w:r>
      <w:r w:rsidRPr="00F71E3C">
        <w:rPr>
          <w:sz w:val="28"/>
          <w:szCs w:val="28"/>
        </w:rPr>
        <w:t xml:space="preserve">дагогического общения. Приведем некоторые из них. </w:t>
      </w:r>
      <w:proofErr w:type="gramStart"/>
      <w:r w:rsidRPr="00F71E3C">
        <w:rPr>
          <w:sz w:val="28"/>
          <w:szCs w:val="28"/>
        </w:rPr>
        <w:t>Например, А.Н. Леонтьев педагогическое общение определяет как «профессиональное общение препод</w:t>
      </w:r>
      <w:r w:rsidRPr="00F71E3C">
        <w:rPr>
          <w:sz w:val="28"/>
          <w:szCs w:val="28"/>
        </w:rPr>
        <w:t>а</w:t>
      </w:r>
      <w:r w:rsidRPr="00F71E3C">
        <w:rPr>
          <w:sz w:val="28"/>
          <w:szCs w:val="28"/>
        </w:rPr>
        <w:t>вателя с учащимися на уроке и вне его (в процессе обучения и воспитания), имеющее определенные педагогические функции и направленное (если оно полноценное и оптимальное) на создание благоприятного психологического климата, а также на другого рода психологическую оптимизацию учебной де</w:t>
      </w:r>
      <w:r w:rsidRPr="00F71E3C">
        <w:rPr>
          <w:sz w:val="28"/>
          <w:szCs w:val="28"/>
        </w:rPr>
        <w:t>я</w:t>
      </w:r>
      <w:r w:rsidRPr="00F71E3C">
        <w:rPr>
          <w:sz w:val="28"/>
          <w:szCs w:val="28"/>
        </w:rPr>
        <w:t>тельности и отношений между педагогом и учащимся внутри ученического коллектива».</w:t>
      </w:r>
      <w:proofErr w:type="gramEnd"/>
      <w:r w:rsidRPr="00F71E3C">
        <w:rPr>
          <w:sz w:val="28"/>
          <w:szCs w:val="28"/>
        </w:rPr>
        <w:t xml:space="preserve"> И.А. Зимняя обращает внимание на то, что педагогическое общ</w:t>
      </w:r>
      <w:r w:rsidRPr="00F71E3C">
        <w:rPr>
          <w:sz w:val="28"/>
          <w:szCs w:val="28"/>
        </w:rPr>
        <w:t>е</w:t>
      </w:r>
      <w:r w:rsidRPr="00F71E3C">
        <w:rPr>
          <w:sz w:val="28"/>
          <w:szCs w:val="28"/>
        </w:rPr>
        <w:t>ние «как форма учебного сотрудничества есть условие оптимизации обучения и развития личности самих учащихся».</w:t>
      </w:r>
    </w:p>
    <w:p w:rsidR="00F71E3C" w:rsidRPr="00F71E3C" w:rsidRDefault="00F71E3C" w:rsidP="00B56E61">
      <w:pPr>
        <w:spacing w:line="360" w:lineRule="auto"/>
        <w:ind w:firstLine="567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Педагогическое общение является основной формой осуществления пед</w:t>
      </w:r>
      <w:r w:rsidRPr="00F71E3C">
        <w:rPr>
          <w:sz w:val="28"/>
          <w:szCs w:val="28"/>
        </w:rPr>
        <w:t>а</w:t>
      </w:r>
      <w:r w:rsidRPr="00F71E3C">
        <w:rPr>
          <w:sz w:val="28"/>
          <w:szCs w:val="28"/>
        </w:rPr>
        <w:t>гогического процесса. Его продуктивность определяется, прежде всего, целями и ценностями общения, которые должны быть приняты всеми субъектами пед</w:t>
      </w:r>
      <w:r w:rsidRPr="00F71E3C">
        <w:rPr>
          <w:sz w:val="28"/>
          <w:szCs w:val="28"/>
        </w:rPr>
        <w:t>а</w:t>
      </w:r>
      <w:r w:rsidRPr="00F71E3C">
        <w:rPr>
          <w:sz w:val="28"/>
          <w:szCs w:val="28"/>
        </w:rPr>
        <w:t>гогического процесса в качестве императива их индивидуального поведения. Можно выделить соответствующие уровни педагогического общения.</w:t>
      </w:r>
    </w:p>
    <w:p w:rsidR="00F71E3C" w:rsidRPr="00F71E3C" w:rsidRDefault="00F71E3C" w:rsidP="00B56E61">
      <w:pPr>
        <w:spacing w:line="360" w:lineRule="auto"/>
        <w:ind w:firstLine="567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Основная цель педагогического общения состоит как в передаче общ</w:t>
      </w:r>
      <w:r w:rsidRPr="00F71E3C">
        <w:rPr>
          <w:sz w:val="28"/>
          <w:szCs w:val="28"/>
        </w:rPr>
        <w:t>е</w:t>
      </w:r>
      <w:r w:rsidRPr="00F71E3C">
        <w:rPr>
          <w:sz w:val="28"/>
          <w:szCs w:val="28"/>
        </w:rPr>
        <w:t>ственного и профессионального опыта (знаний, умений, навыков) от педагога учащимся, так и в обмене личностными смыслами, связанными с изучаемыми объектами и жизнью в целом. В общении происходит становление (т.е. возни</w:t>
      </w:r>
      <w:r w:rsidRPr="00F71E3C">
        <w:rPr>
          <w:sz w:val="28"/>
          <w:szCs w:val="28"/>
        </w:rPr>
        <w:t>к</w:t>
      </w:r>
      <w:r w:rsidRPr="00F71E3C">
        <w:rPr>
          <w:sz w:val="28"/>
          <w:szCs w:val="28"/>
        </w:rPr>
        <w:lastRenderedPageBreak/>
        <w:t xml:space="preserve">новение новых свойств и качеств) </w:t>
      </w:r>
      <w:proofErr w:type="gramStart"/>
      <w:r w:rsidRPr="00F71E3C">
        <w:rPr>
          <w:sz w:val="28"/>
          <w:szCs w:val="28"/>
        </w:rPr>
        <w:t>индивидуальности</w:t>
      </w:r>
      <w:proofErr w:type="gramEnd"/>
      <w:r w:rsidRPr="00F71E3C">
        <w:rPr>
          <w:sz w:val="28"/>
          <w:szCs w:val="28"/>
        </w:rPr>
        <w:t xml:space="preserve"> как учащихся, так и пед</w:t>
      </w:r>
      <w:r w:rsidRPr="00F71E3C">
        <w:rPr>
          <w:sz w:val="28"/>
          <w:szCs w:val="28"/>
        </w:rPr>
        <w:t>а</w:t>
      </w:r>
      <w:r w:rsidRPr="00F71E3C">
        <w:rPr>
          <w:sz w:val="28"/>
          <w:szCs w:val="28"/>
        </w:rPr>
        <w:t>гогов.</w:t>
      </w:r>
    </w:p>
    <w:p w:rsidR="00F71E3C" w:rsidRPr="00F71E3C" w:rsidRDefault="00F71E3C" w:rsidP="00B56E61">
      <w:pPr>
        <w:spacing w:line="360" w:lineRule="auto"/>
        <w:ind w:firstLine="567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Кроме информационной функции, можно выделить и ряд других, напр</w:t>
      </w:r>
      <w:r w:rsidRPr="00F71E3C">
        <w:rPr>
          <w:sz w:val="28"/>
          <w:szCs w:val="28"/>
        </w:rPr>
        <w:t>и</w:t>
      </w:r>
      <w:r w:rsidRPr="00F71E3C">
        <w:rPr>
          <w:sz w:val="28"/>
          <w:szCs w:val="28"/>
        </w:rPr>
        <w:t>мер:</w:t>
      </w:r>
    </w:p>
    <w:p w:rsidR="00F71E3C" w:rsidRPr="00F71E3C" w:rsidRDefault="000E3C9B" w:rsidP="00B56E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1E3C" w:rsidRPr="00F71E3C">
        <w:rPr>
          <w:sz w:val="28"/>
          <w:szCs w:val="28"/>
        </w:rPr>
        <w:t xml:space="preserve"> </w:t>
      </w:r>
      <w:proofErr w:type="gramStart"/>
      <w:r w:rsidR="00F71E3C" w:rsidRPr="00F71E3C">
        <w:rPr>
          <w:sz w:val="28"/>
          <w:szCs w:val="28"/>
        </w:rPr>
        <w:t>контактную</w:t>
      </w:r>
      <w:proofErr w:type="gramEnd"/>
      <w:r w:rsidR="00F71E3C" w:rsidRPr="00F71E3C">
        <w:rPr>
          <w:sz w:val="28"/>
          <w:szCs w:val="28"/>
        </w:rPr>
        <w:t xml:space="preserve"> - установление контакта как состояния обоюдной готовн</w:t>
      </w:r>
      <w:r w:rsidR="00F71E3C" w:rsidRPr="00F71E3C">
        <w:rPr>
          <w:sz w:val="28"/>
          <w:szCs w:val="28"/>
        </w:rPr>
        <w:t>о</w:t>
      </w:r>
      <w:r w:rsidR="00F71E3C" w:rsidRPr="00F71E3C">
        <w:rPr>
          <w:sz w:val="28"/>
          <w:szCs w:val="28"/>
        </w:rPr>
        <w:t xml:space="preserve">сти к приему и передаче учебной информации и поддержания взаимосвязи в форме постоянной </w:t>
      </w:r>
      <w:proofErr w:type="spellStart"/>
      <w:r w:rsidR="00F71E3C" w:rsidRPr="00F71E3C">
        <w:rPr>
          <w:sz w:val="28"/>
          <w:szCs w:val="28"/>
        </w:rPr>
        <w:t>взаимоориентированности</w:t>
      </w:r>
      <w:proofErr w:type="spellEnd"/>
      <w:r w:rsidR="00F71E3C" w:rsidRPr="00F71E3C">
        <w:rPr>
          <w:sz w:val="28"/>
          <w:szCs w:val="28"/>
        </w:rPr>
        <w:t>;</w:t>
      </w:r>
    </w:p>
    <w:p w:rsidR="00F71E3C" w:rsidRPr="00F71E3C" w:rsidRDefault="000E3C9B" w:rsidP="00B56E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1E3C" w:rsidRPr="00F71E3C">
        <w:rPr>
          <w:sz w:val="28"/>
          <w:szCs w:val="28"/>
        </w:rPr>
        <w:t xml:space="preserve"> побудительную - стимуляцию активности учащегося, направляющую его на выполнение тех или иных учебных действий;</w:t>
      </w:r>
    </w:p>
    <w:p w:rsidR="00F71E3C" w:rsidRPr="00F71E3C" w:rsidRDefault="000E3C9B" w:rsidP="00B56E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1E3C" w:rsidRPr="00F71E3C">
        <w:rPr>
          <w:sz w:val="28"/>
          <w:szCs w:val="28"/>
        </w:rPr>
        <w:t xml:space="preserve"> </w:t>
      </w:r>
      <w:proofErr w:type="spellStart"/>
      <w:r w:rsidR="00F71E3C" w:rsidRPr="00F71E3C">
        <w:rPr>
          <w:sz w:val="28"/>
          <w:szCs w:val="28"/>
        </w:rPr>
        <w:t>амотивную</w:t>
      </w:r>
      <w:proofErr w:type="spellEnd"/>
      <w:r w:rsidR="00F71E3C" w:rsidRPr="00F71E3C">
        <w:rPr>
          <w:sz w:val="28"/>
          <w:szCs w:val="28"/>
        </w:rPr>
        <w:t xml:space="preserve"> - побуждение в ученике нужных эмоциональных пережив</w:t>
      </w:r>
      <w:r w:rsidR="00F71E3C" w:rsidRPr="00F71E3C">
        <w:rPr>
          <w:sz w:val="28"/>
          <w:szCs w:val="28"/>
        </w:rPr>
        <w:t>а</w:t>
      </w:r>
      <w:r w:rsidR="00F71E3C" w:rsidRPr="00F71E3C">
        <w:rPr>
          <w:sz w:val="28"/>
          <w:szCs w:val="28"/>
        </w:rPr>
        <w:t>ний («обмен эмоциями»), а также изменение с его помощью собственных пер</w:t>
      </w:r>
      <w:r w:rsidR="00F71E3C" w:rsidRPr="00F71E3C">
        <w:rPr>
          <w:sz w:val="28"/>
          <w:szCs w:val="28"/>
        </w:rPr>
        <w:t>е</w:t>
      </w:r>
      <w:r w:rsidR="00F71E3C" w:rsidRPr="00F71E3C">
        <w:rPr>
          <w:sz w:val="28"/>
          <w:szCs w:val="28"/>
        </w:rPr>
        <w:t>живаний и состояний и др.</w:t>
      </w:r>
    </w:p>
    <w:p w:rsidR="00F71E3C" w:rsidRPr="00F71E3C" w:rsidRDefault="00F71E3C" w:rsidP="00B56E61">
      <w:pPr>
        <w:spacing w:line="360" w:lineRule="auto"/>
        <w:ind w:firstLine="567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Педагогическое общение создает условия для реализации потенциальных сущностных сил субъектов педагогического процесса.</w:t>
      </w:r>
    </w:p>
    <w:p w:rsidR="00F71E3C" w:rsidRPr="00F71E3C" w:rsidRDefault="00F71E3C" w:rsidP="00B56E61">
      <w:pPr>
        <w:spacing w:line="360" w:lineRule="auto"/>
        <w:ind w:firstLine="567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Высшая ценность педагогического общения - индивидуальность педагога и учащегося. Собственное достоинство и честь педагога, достоинство и честь учащихся - важнейшая ценность педагогического общения.</w:t>
      </w:r>
    </w:p>
    <w:p w:rsidR="00F71E3C" w:rsidRPr="00F71E3C" w:rsidRDefault="00F71E3C" w:rsidP="00B56E61">
      <w:pPr>
        <w:spacing w:line="360" w:lineRule="auto"/>
        <w:ind w:firstLine="567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В связи с этим ведущим принципом педагогического общения может быть принят императив И. Канта: всегда относиться к себе и учащимся как цели о</w:t>
      </w:r>
      <w:r w:rsidRPr="00F71E3C">
        <w:rPr>
          <w:sz w:val="28"/>
          <w:szCs w:val="28"/>
        </w:rPr>
        <w:t>б</w:t>
      </w:r>
      <w:r w:rsidRPr="00F71E3C">
        <w:rPr>
          <w:sz w:val="28"/>
          <w:szCs w:val="28"/>
        </w:rPr>
        <w:t>щения, в результате которого происходит восхождение к индивидуальности. Императив - безусловное требование. Именно это восхождение к индивидуал</w:t>
      </w:r>
      <w:r w:rsidRPr="00F71E3C">
        <w:rPr>
          <w:sz w:val="28"/>
          <w:szCs w:val="28"/>
        </w:rPr>
        <w:t>ь</w:t>
      </w:r>
      <w:r w:rsidRPr="00F71E3C">
        <w:rPr>
          <w:sz w:val="28"/>
          <w:szCs w:val="28"/>
        </w:rPr>
        <w:t>ности в процессе общения и является выражением чести и достоинства субъе</w:t>
      </w:r>
      <w:r w:rsidRPr="00F71E3C">
        <w:rPr>
          <w:sz w:val="28"/>
          <w:szCs w:val="28"/>
        </w:rPr>
        <w:t>к</w:t>
      </w:r>
      <w:r w:rsidRPr="00F71E3C">
        <w:rPr>
          <w:sz w:val="28"/>
          <w:szCs w:val="28"/>
        </w:rPr>
        <w:t>тов общения.</w:t>
      </w:r>
    </w:p>
    <w:p w:rsidR="00F71E3C" w:rsidRPr="00F71E3C" w:rsidRDefault="00F71E3C" w:rsidP="00B56E61">
      <w:pPr>
        <w:spacing w:line="360" w:lineRule="auto"/>
        <w:ind w:firstLine="567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Педагогическое общение должно ориентироваться не только на достои</w:t>
      </w:r>
      <w:r w:rsidRPr="00F71E3C">
        <w:rPr>
          <w:sz w:val="28"/>
          <w:szCs w:val="28"/>
        </w:rPr>
        <w:t>н</w:t>
      </w:r>
      <w:r w:rsidRPr="00F71E3C">
        <w:rPr>
          <w:sz w:val="28"/>
          <w:szCs w:val="28"/>
        </w:rPr>
        <w:t xml:space="preserve">ство человека как важнейшую ценность общения. </w:t>
      </w:r>
      <w:proofErr w:type="gramStart"/>
      <w:r w:rsidRPr="00F71E3C">
        <w:rPr>
          <w:sz w:val="28"/>
          <w:szCs w:val="28"/>
        </w:rPr>
        <w:t>Большое значение для пр</w:t>
      </w:r>
      <w:r w:rsidRPr="00F71E3C">
        <w:rPr>
          <w:sz w:val="28"/>
          <w:szCs w:val="28"/>
        </w:rPr>
        <w:t>о</w:t>
      </w:r>
      <w:r w:rsidRPr="00F71E3C">
        <w:rPr>
          <w:sz w:val="28"/>
          <w:szCs w:val="28"/>
        </w:rPr>
        <w:t>дуктивного общения имеют такие этические ценности, как честность, откр</w:t>
      </w:r>
      <w:r w:rsidRPr="00F71E3C">
        <w:rPr>
          <w:sz w:val="28"/>
          <w:szCs w:val="28"/>
        </w:rPr>
        <w:t>о</w:t>
      </w:r>
      <w:r w:rsidRPr="00F71E3C">
        <w:rPr>
          <w:sz w:val="28"/>
          <w:szCs w:val="28"/>
        </w:rPr>
        <w:t>венность, бескорыстие, доверие, милосердие, благодарность, забота, верность слову.</w:t>
      </w:r>
      <w:proofErr w:type="gramEnd"/>
    </w:p>
    <w:p w:rsidR="00F14C35" w:rsidRDefault="00F14C35" w:rsidP="00F14C35">
      <w:pPr>
        <w:spacing w:line="360" w:lineRule="auto"/>
        <w:ind w:firstLine="567"/>
        <w:jc w:val="center"/>
        <w:rPr>
          <w:sz w:val="28"/>
          <w:szCs w:val="28"/>
        </w:rPr>
      </w:pPr>
    </w:p>
    <w:p w:rsidR="00F14C35" w:rsidRPr="00F14C35" w:rsidRDefault="004015DB" w:rsidP="00F14C35">
      <w:pPr>
        <w:spacing w:line="360" w:lineRule="auto"/>
        <w:ind w:firstLine="567"/>
        <w:jc w:val="center"/>
        <w:rPr>
          <w:sz w:val="32"/>
          <w:szCs w:val="32"/>
        </w:rPr>
      </w:pPr>
      <w:r w:rsidRPr="00F14C35">
        <w:rPr>
          <w:sz w:val="32"/>
          <w:szCs w:val="32"/>
        </w:rPr>
        <w:lastRenderedPageBreak/>
        <w:t>2. СОЦИАЛЬНО-ПСИХОЛОГИЧЕСКИЕ АСПЕКТЫ</w:t>
      </w:r>
    </w:p>
    <w:p w:rsidR="00B56E61" w:rsidRPr="00F14C35" w:rsidRDefault="004015DB" w:rsidP="00F14C35">
      <w:pPr>
        <w:spacing w:line="360" w:lineRule="auto"/>
        <w:ind w:firstLine="567"/>
        <w:jc w:val="center"/>
        <w:rPr>
          <w:sz w:val="32"/>
          <w:szCs w:val="32"/>
        </w:rPr>
      </w:pPr>
      <w:r w:rsidRPr="00F14C35">
        <w:rPr>
          <w:sz w:val="32"/>
          <w:szCs w:val="32"/>
        </w:rPr>
        <w:t>ПЕДАГОГИЧЕСКОГО ОБЩЕНИЯ</w:t>
      </w:r>
    </w:p>
    <w:p w:rsidR="004015DB" w:rsidRDefault="004015DB" w:rsidP="00B56E61">
      <w:pPr>
        <w:spacing w:line="360" w:lineRule="auto"/>
        <w:jc w:val="both"/>
        <w:rPr>
          <w:sz w:val="28"/>
          <w:szCs w:val="28"/>
        </w:rPr>
      </w:pPr>
    </w:p>
    <w:p w:rsidR="004015DB" w:rsidRPr="00F14C35" w:rsidRDefault="004015DB" w:rsidP="00B56E61">
      <w:pPr>
        <w:spacing w:line="360" w:lineRule="auto"/>
        <w:jc w:val="both"/>
        <w:rPr>
          <w:sz w:val="28"/>
          <w:szCs w:val="28"/>
        </w:rPr>
      </w:pPr>
      <w:r w:rsidRPr="00F14C35">
        <w:rPr>
          <w:sz w:val="28"/>
          <w:szCs w:val="28"/>
        </w:rPr>
        <w:t>2.1</w:t>
      </w:r>
      <w:r w:rsidR="00B56E61" w:rsidRPr="00F14C35">
        <w:rPr>
          <w:sz w:val="28"/>
          <w:szCs w:val="28"/>
        </w:rPr>
        <w:t xml:space="preserve"> Основные стороны педагогического общения </w:t>
      </w:r>
    </w:p>
    <w:p w:rsidR="004015DB" w:rsidRDefault="004015DB" w:rsidP="00B56E61">
      <w:pPr>
        <w:spacing w:line="360" w:lineRule="auto"/>
        <w:jc w:val="both"/>
        <w:rPr>
          <w:sz w:val="28"/>
          <w:szCs w:val="28"/>
        </w:rPr>
      </w:pPr>
    </w:p>
    <w:p w:rsidR="00411D06" w:rsidRDefault="00B56E61" w:rsidP="00B56E61">
      <w:pPr>
        <w:spacing w:line="360" w:lineRule="auto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В социальной психологии принято выделя</w:t>
      </w:r>
      <w:r w:rsidR="00411D06">
        <w:rPr>
          <w:sz w:val="28"/>
          <w:szCs w:val="28"/>
        </w:rPr>
        <w:t>ть три основные стороны общения:</w:t>
      </w:r>
    </w:p>
    <w:p w:rsidR="00411D06" w:rsidRDefault="000E3C9B" w:rsidP="00B56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6E61" w:rsidRPr="00B56E61">
        <w:rPr>
          <w:sz w:val="28"/>
          <w:szCs w:val="28"/>
        </w:rPr>
        <w:t xml:space="preserve"> взаимное восприятие и понимание людьми друг друга (перцептивный аспект общения);  </w:t>
      </w:r>
    </w:p>
    <w:p w:rsidR="00411D06" w:rsidRDefault="000E3C9B" w:rsidP="00B56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1D06">
        <w:t xml:space="preserve"> </w:t>
      </w:r>
      <w:r w:rsidR="00B56E61" w:rsidRPr="00B56E61">
        <w:rPr>
          <w:sz w:val="28"/>
          <w:szCs w:val="28"/>
        </w:rPr>
        <w:t xml:space="preserve">обмен информацией (коммуникативный аспект);  </w:t>
      </w:r>
    </w:p>
    <w:p w:rsidR="00411D06" w:rsidRDefault="000E3C9B" w:rsidP="00B56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1D06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осуществление совместной деятельности (интерактивный аспект). </w:t>
      </w:r>
    </w:p>
    <w:p w:rsidR="004015DB" w:rsidRDefault="00B56E61" w:rsidP="00B56E61">
      <w:pPr>
        <w:spacing w:line="360" w:lineRule="auto"/>
        <w:jc w:val="both"/>
        <w:rPr>
          <w:sz w:val="28"/>
          <w:szCs w:val="28"/>
        </w:rPr>
      </w:pPr>
      <w:r w:rsidRPr="00B56E61">
        <w:rPr>
          <w:sz w:val="28"/>
          <w:szCs w:val="28"/>
        </w:rPr>
        <w:t>Каждый из названных компонентов в условиях педагогического процесса и п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дагогического общения приобретает свои особенности. Перцептивный комп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нент педагогического общения опосредован своеобразием ролей участников диалога. В педагогическом процессе осуществляется формирование личности учащегося, которое проходит ряд последовательных этапов, предшествующих оформлению зрелого сознания и мировоззрения. На ранних этапах этого пр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цесса педагог обладает рядом изначальных преимуществ, т.к. он является нос</w:t>
      </w:r>
      <w:r w:rsidRPr="00B56E61">
        <w:rPr>
          <w:sz w:val="28"/>
          <w:szCs w:val="28"/>
        </w:rPr>
        <w:t>и</w:t>
      </w:r>
      <w:r w:rsidRPr="00B56E61">
        <w:rPr>
          <w:sz w:val="28"/>
          <w:szCs w:val="28"/>
        </w:rPr>
        <w:t>телем сформировавшейся личности, а также обладает сложившимися предста</w:t>
      </w:r>
      <w:r w:rsidRPr="00B56E61">
        <w:rPr>
          <w:sz w:val="28"/>
          <w:szCs w:val="28"/>
        </w:rPr>
        <w:t>в</w:t>
      </w:r>
      <w:r w:rsidRPr="00B56E61">
        <w:rPr>
          <w:sz w:val="28"/>
          <w:szCs w:val="28"/>
        </w:rPr>
        <w:t>лениями о целях и механизмах формирования личности воспитанников. Ос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бенности личности педагога, его индивидуально-психологические и професс</w:t>
      </w:r>
      <w:r w:rsidRPr="00B56E61">
        <w:rPr>
          <w:sz w:val="28"/>
          <w:szCs w:val="28"/>
        </w:rPr>
        <w:t>и</w:t>
      </w:r>
      <w:r w:rsidRPr="00B56E61">
        <w:rPr>
          <w:sz w:val="28"/>
          <w:szCs w:val="28"/>
        </w:rPr>
        <w:t>ональные качества выступают важным условием, определяющим характер ди</w:t>
      </w:r>
      <w:r w:rsidRPr="00B56E61">
        <w:rPr>
          <w:sz w:val="28"/>
          <w:szCs w:val="28"/>
        </w:rPr>
        <w:t>а</w:t>
      </w:r>
      <w:r w:rsidRPr="00B56E61">
        <w:rPr>
          <w:sz w:val="28"/>
          <w:szCs w:val="28"/>
        </w:rPr>
        <w:t>лога. К необходимым профессиональным качествам педагога относится его умение отмечать и адекватно оценивать индивидуальные особенности детей, их интересы, склонности, настроения. Лишь выстраиваемый с учётом этих ос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бенностей педагогический процесс может быть эффективным. Коммуникати</w:t>
      </w:r>
      <w:r w:rsidRPr="00B56E61">
        <w:rPr>
          <w:sz w:val="28"/>
          <w:szCs w:val="28"/>
        </w:rPr>
        <w:t>в</w:t>
      </w:r>
      <w:r w:rsidRPr="00B56E61">
        <w:rPr>
          <w:sz w:val="28"/>
          <w:szCs w:val="28"/>
        </w:rPr>
        <w:t>ный компонент педагогического общения также во многом обусловлен хара</w:t>
      </w:r>
      <w:r w:rsidRPr="00B56E61">
        <w:rPr>
          <w:sz w:val="28"/>
          <w:szCs w:val="28"/>
        </w:rPr>
        <w:t>к</w:t>
      </w:r>
      <w:r w:rsidRPr="00B56E61">
        <w:rPr>
          <w:sz w:val="28"/>
          <w:szCs w:val="28"/>
        </w:rPr>
        <w:t>тером взаимоотношения ролей участников диалога. На ранних этапах педаг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 xml:space="preserve">гического взаимодействия ребёнок ещё не обладает необходимым потенциалом равноправного участника обмена информацией, т.к. не имеет достаточных для </w:t>
      </w:r>
      <w:r w:rsidRPr="00B56E61">
        <w:rPr>
          <w:sz w:val="28"/>
          <w:szCs w:val="28"/>
        </w:rPr>
        <w:lastRenderedPageBreak/>
        <w:t>этого знаний. Педагог выступает носителем человеческого опыта, который в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площён в заложенных в образовательную программу знаниях. Это, однако, не означает, что педагогическая коммуникация даже на ранних этапах является односторонним процессом. В современных условиях оказывается недостато</w:t>
      </w:r>
      <w:r w:rsidRPr="00B56E61">
        <w:rPr>
          <w:sz w:val="28"/>
          <w:szCs w:val="28"/>
        </w:rPr>
        <w:t>ч</w:t>
      </w:r>
      <w:r w:rsidRPr="00B56E61">
        <w:rPr>
          <w:sz w:val="28"/>
          <w:szCs w:val="28"/>
        </w:rPr>
        <w:t>ным простое сообщение ученикам информации. Необходимо активизировать их собственные усилия по усвоению знаний. Особую важность при этом приобр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тают т.н. активные методы обучения, стимулирующие самостоятельное нахо</w:t>
      </w:r>
      <w:r w:rsidRPr="00B56E61">
        <w:rPr>
          <w:sz w:val="28"/>
          <w:szCs w:val="28"/>
        </w:rPr>
        <w:t>ж</w:t>
      </w:r>
      <w:r w:rsidRPr="00B56E61">
        <w:rPr>
          <w:sz w:val="28"/>
          <w:szCs w:val="28"/>
        </w:rPr>
        <w:t>дение учащимися необходимой информац</w:t>
      </w:r>
      <w:proofErr w:type="gramStart"/>
      <w:r w:rsidRPr="00B56E61">
        <w:rPr>
          <w:sz w:val="28"/>
          <w:szCs w:val="28"/>
        </w:rPr>
        <w:t>ии и её</w:t>
      </w:r>
      <w:proofErr w:type="gramEnd"/>
      <w:r w:rsidRPr="00B56E61">
        <w:rPr>
          <w:sz w:val="28"/>
          <w:szCs w:val="28"/>
        </w:rPr>
        <w:t xml:space="preserve"> последующее использование применительно к разнообразным условиям. По мере овладения всё большим массивом данных и формирования способности оперировать ими, учащийся становится равноправным участником учебного диалога, вносящим значител</w:t>
      </w:r>
      <w:r w:rsidRPr="00B56E61">
        <w:rPr>
          <w:sz w:val="28"/>
          <w:szCs w:val="28"/>
        </w:rPr>
        <w:t>ь</w:t>
      </w:r>
      <w:r w:rsidRPr="00B56E61">
        <w:rPr>
          <w:sz w:val="28"/>
          <w:szCs w:val="28"/>
        </w:rPr>
        <w:t xml:space="preserve">ный вклад в коммуникативный обмен. </w:t>
      </w:r>
    </w:p>
    <w:p w:rsidR="00411D06" w:rsidRDefault="00411D06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4015DB" w:rsidRDefault="004015DB" w:rsidP="00B56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 w:rsidR="00B56E61" w:rsidRPr="00B56E61">
        <w:rPr>
          <w:sz w:val="28"/>
          <w:szCs w:val="28"/>
        </w:rPr>
        <w:t>Механизмы межличностного восприятия в педагогическом процессе</w:t>
      </w:r>
      <w:r>
        <w:rPr>
          <w:sz w:val="28"/>
          <w:szCs w:val="28"/>
        </w:rPr>
        <w:t>.</w:t>
      </w:r>
    </w:p>
    <w:p w:rsidR="004015DB" w:rsidRDefault="004015DB" w:rsidP="00B56E61">
      <w:pPr>
        <w:spacing w:line="360" w:lineRule="auto"/>
        <w:jc w:val="both"/>
        <w:rPr>
          <w:sz w:val="28"/>
          <w:szCs w:val="28"/>
        </w:rPr>
      </w:pPr>
    </w:p>
    <w:p w:rsidR="004015DB" w:rsidRDefault="00B56E61" w:rsidP="00B56E61">
      <w:pPr>
        <w:spacing w:line="360" w:lineRule="auto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 </w:t>
      </w:r>
      <w:r w:rsidR="00DC2410">
        <w:rPr>
          <w:sz w:val="28"/>
          <w:szCs w:val="28"/>
        </w:rPr>
        <w:t xml:space="preserve">        </w:t>
      </w:r>
      <w:r w:rsidRPr="00B56E61">
        <w:rPr>
          <w:sz w:val="28"/>
          <w:szCs w:val="28"/>
        </w:rPr>
        <w:t xml:space="preserve">Механизмами межличностного восприятия являются:  </w:t>
      </w:r>
    </w:p>
    <w:p w:rsidR="004015DB" w:rsidRDefault="000E3C9B" w:rsidP="00B56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1D06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>проецирование (неосознанная склонность приписывать другим свои со</w:t>
      </w:r>
      <w:r w:rsidR="00B56E61" w:rsidRPr="00B56E61">
        <w:rPr>
          <w:sz w:val="28"/>
          <w:szCs w:val="28"/>
        </w:rPr>
        <w:t>б</w:t>
      </w:r>
      <w:r w:rsidR="00B56E61" w:rsidRPr="00B56E61">
        <w:rPr>
          <w:sz w:val="28"/>
          <w:szCs w:val="28"/>
        </w:rPr>
        <w:t xml:space="preserve">ственные мотивы, переживания, качества);  </w:t>
      </w:r>
    </w:p>
    <w:p w:rsidR="004015DB" w:rsidRDefault="000E3C9B" w:rsidP="00B56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2410">
        <w:rPr>
          <w:sz w:val="28"/>
          <w:szCs w:val="28"/>
        </w:rPr>
        <w:t xml:space="preserve"> </w:t>
      </w:r>
      <w:proofErr w:type="spellStart"/>
      <w:r w:rsidR="00B56E61" w:rsidRPr="00B56E61">
        <w:rPr>
          <w:sz w:val="28"/>
          <w:szCs w:val="28"/>
        </w:rPr>
        <w:t>децентрация</w:t>
      </w:r>
      <w:proofErr w:type="spellEnd"/>
      <w:r w:rsidR="00B56E61" w:rsidRPr="00B56E61">
        <w:rPr>
          <w:sz w:val="28"/>
          <w:szCs w:val="28"/>
        </w:rPr>
        <w:t xml:space="preserve"> (способность человека отойти от собственной эгоцентрической позиции, способность к восприятию точки зрения другого человека); </w:t>
      </w:r>
    </w:p>
    <w:p w:rsidR="004015DB" w:rsidRDefault="000E3C9B" w:rsidP="00B56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6E61" w:rsidRPr="00B56E61">
        <w:rPr>
          <w:sz w:val="28"/>
          <w:szCs w:val="28"/>
        </w:rPr>
        <w:t xml:space="preserve"> идентификация (неосознанное отождествление себя </w:t>
      </w:r>
      <w:proofErr w:type="gramStart"/>
      <w:r w:rsidR="00B56E61" w:rsidRPr="00B56E61">
        <w:rPr>
          <w:sz w:val="28"/>
          <w:szCs w:val="28"/>
        </w:rPr>
        <w:t>с</w:t>
      </w:r>
      <w:proofErr w:type="gramEnd"/>
      <w:r w:rsidR="00B56E61" w:rsidRPr="00B56E61">
        <w:rPr>
          <w:sz w:val="28"/>
          <w:szCs w:val="28"/>
        </w:rPr>
        <w:t xml:space="preserve"> </w:t>
      </w:r>
      <w:proofErr w:type="gramStart"/>
      <w:r w:rsidR="00B56E61" w:rsidRPr="00B56E61">
        <w:rPr>
          <w:sz w:val="28"/>
          <w:szCs w:val="28"/>
        </w:rPr>
        <w:t>другим</w:t>
      </w:r>
      <w:proofErr w:type="gramEnd"/>
      <w:r w:rsidR="00B56E61" w:rsidRPr="00B56E61">
        <w:rPr>
          <w:sz w:val="28"/>
          <w:szCs w:val="28"/>
        </w:rPr>
        <w:t xml:space="preserve"> либо созн</w:t>
      </w:r>
      <w:r w:rsidR="00B56E61" w:rsidRPr="00B56E61">
        <w:rPr>
          <w:sz w:val="28"/>
          <w:szCs w:val="28"/>
        </w:rPr>
        <w:t>а</w:t>
      </w:r>
      <w:r w:rsidR="00B56E61" w:rsidRPr="00B56E61">
        <w:rPr>
          <w:sz w:val="28"/>
          <w:szCs w:val="28"/>
        </w:rPr>
        <w:t xml:space="preserve">тельная мысленная постановка себя на место другого);  </w:t>
      </w:r>
    </w:p>
    <w:p w:rsidR="004015DB" w:rsidRDefault="000E3C9B" w:rsidP="00B56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C2410">
        <w:rPr>
          <w:sz w:val="28"/>
          <w:szCs w:val="28"/>
        </w:rPr>
        <w:t xml:space="preserve"> </w:t>
      </w:r>
      <w:proofErr w:type="spellStart"/>
      <w:r w:rsidR="00B56E61" w:rsidRPr="00B56E61">
        <w:rPr>
          <w:sz w:val="28"/>
          <w:szCs w:val="28"/>
        </w:rPr>
        <w:t>эмпатия</w:t>
      </w:r>
      <w:proofErr w:type="spellEnd"/>
      <w:r w:rsidR="00B56E61" w:rsidRPr="00B56E61">
        <w:rPr>
          <w:sz w:val="28"/>
          <w:szCs w:val="28"/>
        </w:rPr>
        <w:t xml:space="preserve"> (постижение эмоциональных состояний другого человека в форме сопереживания); </w:t>
      </w:r>
    </w:p>
    <w:p w:rsidR="004015DB" w:rsidRDefault="00B56E61" w:rsidP="00B56E61">
      <w:pPr>
        <w:spacing w:line="360" w:lineRule="auto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</w:t>
      </w:r>
      <w:r w:rsidR="000E3C9B">
        <w:rPr>
          <w:sz w:val="28"/>
          <w:szCs w:val="28"/>
        </w:rPr>
        <w:t>5.</w:t>
      </w:r>
      <w:r w:rsidR="00DC2410">
        <w:rPr>
          <w:sz w:val="28"/>
          <w:szCs w:val="28"/>
        </w:rPr>
        <w:t xml:space="preserve"> </w:t>
      </w:r>
      <w:proofErr w:type="spellStart"/>
      <w:r w:rsidRPr="00B56E61">
        <w:rPr>
          <w:sz w:val="28"/>
          <w:szCs w:val="28"/>
        </w:rPr>
        <w:t>Стереотипизация</w:t>
      </w:r>
      <w:proofErr w:type="spellEnd"/>
      <w:r w:rsidRPr="00B56E61">
        <w:rPr>
          <w:sz w:val="28"/>
          <w:szCs w:val="28"/>
        </w:rPr>
        <w:t xml:space="preserve"> (механизм межличностного познания) </w:t>
      </w:r>
    </w:p>
    <w:p w:rsidR="00E81553" w:rsidRDefault="00E81553" w:rsidP="00B56E61">
      <w:pPr>
        <w:spacing w:line="360" w:lineRule="auto"/>
        <w:jc w:val="both"/>
        <w:rPr>
          <w:sz w:val="28"/>
          <w:szCs w:val="28"/>
        </w:rPr>
      </w:pPr>
    </w:p>
    <w:p w:rsidR="00EF74F7" w:rsidRDefault="00EF74F7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B56E61">
      <w:pPr>
        <w:spacing w:line="360" w:lineRule="auto"/>
        <w:jc w:val="both"/>
        <w:rPr>
          <w:sz w:val="28"/>
          <w:szCs w:val="28"/>
        </w:rPr>
      </w:pPr>
    </w:p>
    <w:p w:rsidR="00E81553" w:rsidRDefault="00E81553" w:rsidP="00B56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 </w:t>
      </w:r>
      <w:r w:rsidRPr="00E81553">
        <w:rPr>
          <w:sz w:val="28"/>
          <w:szCs w:val="28"/>
        </w:rPr>
        <w:t>Барьеры педагогического общения</w:t>
      </w:r>
    </w:p>
    <w:p w:rsidR="00E81553" w:rsidRDefault="00E81553" w:rsidP="00B56E61">
      <w:pPr>
        <w:spacing w:line="360" w:lineRule="auto"/>
        <w:jc w:val="both"/>
        <w:rPr>
          <w:sz w:val="28"/>
          <w:szCs w:val="28"/>
        </w:rPr>
      </w:pPr>
    </w:p>
    <w:p w:rsidR="004015DB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>В самом общем смысле коммуникативный барьер - это психологическое препятствие на пути адекватной передачи учебной информации между учас</w:t>
      </w:r>
      <w:r w:rsidRPr="00B56E61">
        <w:rPr>
          <w:sz w:val="28"/>
          <w:szCs w:val="28"/>
        </w:rPr>
        <w:t>т</w:t>
      </w:r>
      <w:r w:rsidRPr="00B56E61">
        <w:rPr>
          <w:sz w:val="28"/>
          <w:szCs w:val="28"/>
        </w:rPr>
        <w:t xml:space="preserve">никами педагогического процесса. В случае возникновения барьера учебная информация искажается или теряет изначальный смысл. </w:t>
      </w:r>
    </w:p>
    <w:p w:rsidR="00E81553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В общем можно выделить три группы барьеров педагогического общения:  </w:t>
      </w:r>
    </w:p>
    <w:p w:rsidR="004015DB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1553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личностные;  </w:t>
      </w:r>
    </w:p>
    <w:p w:rsidR="004015DB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1553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социально-психологические;  </w:t>
      </w:r>
    </w:p>
    <w:p w:rsidR="004015DB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1553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физические </w:t>
      </w:r>
    </w:p>
    <w:p w:rsidR="004015DB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Среди личностных барьеров большую группу составляют так называемые барьеры неправильной установки сознания: </w:t>
      </w:r>
    </w:p>
    <w:p w:rsidR="004015DB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1553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стереотипы мышления;  </w:t>
      </w:r>
    </w:p>
    <w:p w:rsidR="004015DB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1553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предвзятость;  </w:t>
      </w:r>
    </w:p>
    <w:p w:rsidR="004015DB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1553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неправильное отношение друг к другу;  </w:t>
      </w:r>
    </w:p>
    <w:p w:rsidR="004015DB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1553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отсутствие внимания и интереса к </w:t>
      </w:r>
      <w:proofErr w:type="gramStart"/>
      <w:r w:rsidR="00B56E61" w:rsidRPr="00B56E61">
        <w:rPr>
          <w:sz w:val="28"/>
          <w:szCs w:val="28"/>
        </w:rPr>
        <w:t>другому</w:t>
      </w:r>
      <w:proofErr w:type="gramEnd"/>
      <w:r w:rsidR="00B56E61" w:rsidRPr="00B56E61">
        <w:rPr>
          <w:sz w:val="28"/>
          <w:szCs w:val="28"/>
        </w:rPr>
        <w:t xml:space="preserve">;  </w:t>
      </w:r>
    </w:p>
    <w:p w:rsidR="004015DB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81553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>пренебрежение фактами</w:t>
      </w:r>
      <w:r w:rsidR="004015DB">
        <w:rPr>
          <w:sz w:val="28"/>
          <w:szCs w:val="28"/>
        </w:rPr>
        <w:t xml:space="preserve">. </w:t>
      </w:r>
    </w:p>
    <w:p w:rsidR="004015DB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Стереотипы представляют собой устойчивое, упрощенное мнение о людях (учителях, учениках) и ситуациях. Они возникают в педагогическом процессе двояким образом: смысл информации может быть искажен </w:t>
      </w:r>
    </w:p>
    <w:p w:rsidR="004015DB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а) стереотипом </w:t>
      </w:r>
      <w:proofErr w:type="gramStart"/>
      <w:r w:rsidRPr="00B56E61">
        <w:rPr>
          <w:sz w:val="28"/>
          <w:szCs w:val="28"/>
        </w:rPr>
        <w:t>говорящего</w:t>
      </w:r>
      <w:proofErr w:type="gramEnd"/>
      <w:r w:rsidRPr="00B56E61">
        <w:rPr>
          <w:sz w:val="28"/>
          <w:szCs w:val="28"/>
        </w:rPr>
        <w:t xml:space="preserve">; </w:t>
      </w:r>
    </w:p>
    <w:p w:rsidR="004015DB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б) стереотипным мышлением </w:t>
      </w:r>
      <w:proofErr w:type="gramStart"/>
      <w:r w:rsidRPr="00B56E61">
        <w:rPr>
          <w:sz w:val="28"/>
          <w:szCs w:val="28"/>
        </w:rPr>
        <w:t>воспринимающего</w:t>
      </w:r>
      <w:proofErr w:type="gramEnd"/>
      <w:r w:rsidRPr="00B56E61">
        <w:rPr>
          <w:sz w:val="28"/>
          <w:szCs w:val="28"/>
        </w:rPr>
        <w:t xml:space="preserve"> (слушающего).          </w:t>
      </w:r>
    </w:p>
    <w:p w:rsidR="004015DB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Предвзятые представления между учителем и учеником возникают в р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зультате снижения уровня самокритичности и подъема самооценки (как прав</w:t>
      </w:r>
      <w:r w:rsidRPr="00B56E61">
        <w:rPr>
          <w:sz w:val="28"/>
          <w:szCs w:val="28"/>
        </w:rPr>
        <w:t>и</w:t>
      </w:r>
      <w:r w:rsidRPr="00B56E61">
        <w:rPr>
          <w:sz w:val="28"/>
          <w:szCs w:val="28"/>
        </w:rPr>
        <w:t xml:space="preserve">ло, не всегда обоснованного). </w:t>
      </w:r>
    </w:p>
    <w:p w:rsidR="004015DB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Предвзятость в педагогическом общении проявляется в следующем:          </w:t>
      </w:r>
    </w:p>
    <w:p w:rsidR="004015DB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1. Ложные стереотипы, относящиеся к восприятию человека по внешним данным. </w:t>
      </w:r>
      <w:proofErr w:type="gramStart"/>
      <w:r w:rsidRPr="00B56E61">
        <w:rPr>
          <w:sz w:val="28"/>
          <w:szCs w:val="28"/>
        </w:rPr>
        <w:t>(Этот - в очках, значит, умный, этот - спортивный на вид, значит, н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умный и т.д.)</w:t>
      </w:r>
      <w:proofErr w:type="gramEnd"/>
      <w:r w:rsidRPr="00B56E61">
        <w:rPr>
          <w:sz w:val="28"/>
          <w:szCs w:val="28"/>
        </w:rPr>
        <w:t xml:space="preserve"> Установка на внешность экономит педагогические усилия, св</w:t>
      </w:r>
      <w:r w:rsidRPr="00B56E61">
        <w:rPr>
          <w:sz w:val="28"/>
          <w:szCs w:val="28"/>
        </w:rPr>
        <w:t>я</w:t>
      </w:r>
      <w:r w:rsidRPr="00B56E61">
        <w:rPr>
          <w:sz w:val="28"/>
          <w:szCs w:val="28"/>
        </w:rPr>
        <w:lastRenderedPageBreak/>
        <w:t xml:space="preserve">занные с познанием учеников, но часто приводит к заблуждениям, </w:t>
      </w:r>
      <w:proofErr w:type="gramStart"/>
      <w:r w:rsidRPr="00B56E61">
        <w:rPr>
          <w:sz w:val="28"/>
          <w:szCs w:val="28"/>
        </w:rPr>
        <w:t>которые</w:t>
      </w:r>
      <w:proofErr w:type="gramEnd"/>
      <w:r w:rsidRPr="00B56E61">
        <w:rPr>
          <w:sz w:val="28"/>
          <w:szCs w:val="28"/>
        </w:rPr>
        <w:t xml:space="preserve"> в конечном счете выливаются в педагогические просчеты.          </w:t>
      </w:r>
    </w:p>
    <w:p w:rsidR="004015DB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2. Приписывание достоинств или недостатков человеку исходя только из его социального статуса. В этом случае ученик или студент оказываются не в лучшем положении: их социальный статус ниже статуса педагога.          </w:t>
      </w:r>
    </w:p>
    <w:p w:rsidR="004015DB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3. Субъективизм, штампы, трафареты, предварительная информация, к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торую педагог получает об учащемся (или другом педагоге). Следуя им, пед</w:t>
      </w:r>
      <w:r w:rsidRPr="00B56E61">
        <w:rPr>
          <w:sz w:val="28"/>
          <w:szCs w:val="28"/>
        </w:rPr>
        <w:t>а</w:t>
      </w:r>
      <w:r w:rsidRPr="00B56E61">
        <w:rPr>
          <w:sz w:val="28"/>
          <w:szCs w:val="28"/>
        </w:rPr>
        <w:t xml:space="preserve">гог встает на ложный путь педагогического общения или оказывается вообще вне его. Необходимо проверять всякую информацию и проводить переоценку предварительных установок, чтобы познать истинного человека, его плюсы и минусы и строить общение с ним с опорой на плюсы, осознавая, что каждый человек в чем-то лучше другого.          </w:t>
      </w:r>
    </w:p>
    <w:p w:rsidR="00E81553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Общение - это совокупность связей и взаимовлияния людей, складыва</w:t>
      </w:r>
      <w:r w:rsidRPr="00B56E61">
        <w:rPr>
          <w:sz w:val="28"/>
          <w:szCs w:val="28"/>
        </w:rPr>
        <w:t>ю</w:t>
      </w:r>
      <w:r w:rsidRPr="00B56E61">
        <w:rPr>
          <w:sz w:val="28"/>
          <w:szCs w:val="28"/>
        </w:rPr>
        <w:t>щаяся в их совместной деятельности. Оно предполагает некоторый результат - изменение поведения и деятельности других людей. Каждый человек выполн</w:t>
      </w:r>
      <w:r w:rsidRPr="00B56E61">
        <w:rPr>
          <w:sz w:val="28"/>
          <w:szCs w:val="28"/>
        </w:rPr>
        <w:t>я</w:t>
      </w:r>
      <w:r w:rsidRPr="00B56E61">
        <w:rPr>
          <w:sz w:val="28"/>
          <w:szCs w:val="28"/>
        </w:rPr>
        <w:t>ет определенную роль в обществе. Множественность ролевых позиций нередко порождает их столкновение - ролевые конфликты. В некоторых ситуациях о</w:t>
      </w:r>
      <w:r w:rsidRPr="00B56E61">
        <w:rPr>
          <w:sz w:val="28"/>
          <w:szCs w:val="28"/>
        </w:rPr>
        <w:t>б</w:t>
      </w:r>
      <w:r w:rsidRPr="00B56E61">
        <w:rPr>
          <w:sz w:val="28"/>
          <w:szCs w:val="28"/>
        </w:rPr>
        <w:t>наруживается антагонизм позиций, отражающий наличие взаимоисключающих ценностей, задач и целей, что иногда приводит к межличностным конфликтам.</w:t>
      </w:r>
    </w:p>
    <w:p w:rsidR="00E81553" w:rsidRDefault="00E81553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F74F7" w:rsidRDefault="00EF74F7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F74F7" w:rsidRDefault="00EF74F7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F74F7" w:rsidRDefault="00EF74F7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F74F7" w:rsidRDefault="00EF74F7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F74F7" w:rsidRDefault="00EF74F7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F74F7" w:rsidRDefault="00EF74F7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F74F7" w:rsidRDefault="00EF74F7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F74F7" w:rsidRDefault="00EF74F7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F74F7" w:rsidRDefault="00EF74F7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0E3C9B" w:rsidRDefault="00E81553" w:rsidP="00F14C35">
      <w:pPr>
        <w:spacing w:line="360" w:lineRule="auto"/>
        <w:ind w:firstLine="567"/>
        <w:jc w:val="center"/>
        <w:rPr>
          <w:sz w:val="32"/>
          <w:szCs w:val="32"/>
        </w:rPr>
      </w:pPr>
      <w:r w:rsidRPr="00F14C35">
        <w:rPr>
          <w:sz w:val="32"/>
          <w:szCs w:val="32"/>
        </w:rPr>
        <w:lastRenderedPageBreak/>
        <w:t xml:space="preserve">3. БАЗОВЫЕ УМЕНИЯ ПЕДАГОГА, ВАЖНЫЕ </w:t>
      </w:r>
      <w:proofErr w:type="gramStart"/>
      <w:r w:rsidRPr="00F14C35">
        <w:rPr>
          <w:sz w:val="32"/>
          <w:szCs w:val="32"/>
        </w:rPr>
        <w:t>ДЛЯ</w:t>
      </w:r>
      <w:proofErr w:type="gramEnd"/>
      <w:r w:rsidRPr="00F14C35">
        <w:rPr>
          <w:sz w:val="32"/>
          <w:szCs w:val="32"/>
        </w:rPr>
        <w:t xml:space="preserve"> </w:t>
      </w:r>
    </w:p>
    <w:p w:rsidR="00E81553" w:rsidRPr="00F14C35" w:rsidRDefault="00E81553" w:rsidP="00F14C35">
      <w:pPr>
        <w:spacing w:line="360" w:lineRule="auto"/>
        <w:ind w:firstLine="567"/>
        <w:jc w:val="center"/>
        <w:rPr>
          <w:sz w:val="32"/>
          <w:szCs w:val="32"/>
        </w:rPr>
      </w:pPr>
      <w:r w:rsidRPr="00F14C35">
        <w:rPr>
          <w:sz w:val="32"/>
          <w:szCs w:val="32"/>
        </w:rPr>
        <w:t>ОБЩЕНИЯ</w:t>
      </w:r>
    </w:p>
    <w:p w:rsidR="00DC2410" w:rsidRDefault="00DC2410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81553" w:rsidRDefault="00E81553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6E61" w:rsidRPr="00B56E61">
        <w:rPr>
          <w:sz w:val="28"/>
          <w:szCs w:val="28"/>
        </w:rPr>
        <w:t>1. Качества личности педагога, важные для общения</w:t>
      </w:r>
      <w:r>
        <w:rPr>
          <w:sz w:val="28"/>
          <w:szCs w:val="28"/>
        </w:rPr>
        <w:t>.</w:t>
      </w:r>
    </w:p>
    <w:p w:rsidR="00E81553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 </w:t>
      </w:r>
    </w:p>
    <w:p w:rsidR="00DC2410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Эффективность педагогического общения в немалой степени определяется личностными качествами учителя. </w:t>
      </w:r>
    </w:p>
    <w:p w:rsidR="00DC2410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Среди них можно выделить четыре группы:  </w:t>
      </w:r>
    </w:p>
    <w:p w:rsidR="00DC2410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2410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показатели коммуникативного плана;  </w:t>
      </w:r>
    </w:p>
    <w:p w:rsidR="00DC2410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2410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показатели индивидуально-личностного плана;  </w:t>
      </w:r>
    </w:p>
    <w:p w:rsidR="00DC2410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2410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показатели общего социально-психологического плана;  </w:t>
      </w:r>
    </w:p>
    <w:p w:rsidR="00DC2410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C2410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>показатели морально-этического плана</w:t>
      </w:r>
      <w:r w:rsidR="00DC2410">
        <w:rPr>
          <w:sz w:val="28"/>
          <w:szCs w:val="28"/>
        </w:rPr>
        <w:t>.</w:t>
      </w:r>
      <w:r w:rsidR="00B56E61" w:rsidRPr="00B56E61">
        <w:rPr>
          <w:sz w:val="28"/>
          <w:szCs w:val="28"/>
        </w:rPr>
        <w:t xml:space="preserve"> </w:t>
      </w:r>
    </w:p>
    <w:p w:rsidR="00E81553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>Среди показателей личностного плана наибольшее значение имеют ко</w:t>
      </w:r>
      <w:r w:rsidRPr="00B56E61">
        <w:rPr>
          <w:sz w:val="28"/>
          <w:szCs w:val="28"/>
        </w:rPr>
        <w:t>м</w:t>
      </w:r>
      <w:r w:rsidRPr="00B56E61">
        <w:rPr>
          <w:sz w:val="28"/>
          <w:szCs w:val="28"/>
        </w:rPr>
        <w:t>муникативные склонности, способности, знания, умения, навыки общения и др. Безусловно, на результативность педагогического общения оказывают влияние такие показатели индивидуально-личностного плана, как интересы, склонности, уровень подготовленности, привычки учителя и ученика.           В некоторых исследованиях отмечается связь эффективного познания личности учащегося с индивидуально-психологическими особенностями педагога, например такими, как интроверсия, экстраверсия, эмоциональная стабильность. Исследования п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 xml:space="preserve">казали, что в целом педагоги </w:t>
      </w:r>
      <w:proofErr w:type="spellStart"/>
      <w:r w:rsidRPr="00B56E61">
        <w:rPr>
          <w:sz w:val="28"/>
          <w:szCs w:val="28"/>
        </w:rPr>
        <w:t>интровертированного</w:t>
      </w:r>
      <w:proofErr w:type="spellEnd"/>
      <w:r w:rsidRPr="00B56E61">
        <w:rPr>
          <w:sz w:val="28"/>
          <w:szCs w:val="28"/>
        </w:rPr>
        <w:t xml:space="preserve"> типа более полно и адеква</w:t>
      </w:r>
      <w:r w:rsidRPr="00B56E61">
        <w:rPr>
          <w:sz w:val="28"/>
          <w:szCs w:val="28"/>
        </w:rPr>
        <w:t>т</w:t>
      </w:r>
      <w:r w:rsidRPr="00B56E61">
        <w:rPr>
          <w:sz w:val="28"/>
          <w:szCs w:val="28"/>
        </w:rPr>
        <w:t xml:space="preserve">но отражают личность учащегося по сравнению с педагогами-экстравертами. Исследования А.А. </w:t>
      </w:r>
      <w:proofErr w:type="spellStart"/>
      <w:r w:rsidRPr="00B56E61">
        <w:rPr>
          <w:sz w:val="28"/>
          <w:szCs w:val="28"/>
        </w:rPr>
        <w:t>Реан</w:t>
      </w:r>
      <w:proofErr w:type="spellEnd"/>
      <w:r w:rsidRPr="00B56E61">
        <w:rPr>
          <w:sz w:val="28"/>
          <w:szCs w:val="28"/>
        </w:rPr>
        <w:t xml:space="preserve"> обнаружили интересную особенность: те педагоги, к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торые не связывают свое профессиональное совершенствование с развитием самоуверенности (а, напротив, приближаясь к своему идеалу профессионали</w:t>
      </w:r>
      <w:r w:rsidRPr="00B56E61">
        <w:rPr>
          <w:sz w:val="28"/>
          <w:szCs w:val="28"/>
        </w:rPr>
        <w:t>з</w:t>
      </w:r>
      <w:r w:rsidRPr="00B56E61">
        <w:rPr>
          <w:sz w:val="28"/>
          <w:szCs w:val="28"/>
        </w:rPr>
        <w:t>ма, стремятся стать менее самоуверенными), дают более позитивную оценку личности учащегося. И наоборот, чем более педагог связывает свое професси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нальное самосовершенствование с повышением самоуверенности, тем чаще он дает в целом негативные оценки личности учащегося.  В психолого-</w:t>
      </w:r>
      <w:r w:rsidRPr="00B56E61">
        <w:rPr>
          <w:sz w:val="28"/>
          <w:szCs w:val="28"/>
        </w:rPr>
        <w:lastRenderedPageBreak/>
        <w:t>педагогической литературе указывается ряд и других качеств личности педаг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 xml:space="preserve">га, важных для общения. Среди них можно назвать следующие:  </w:t>
      </w:r>
      <w:proofErr w:type="spellStart"/>
      <w:r w:rsidRPr="00B56E61">
        <w:rPr>
          <w:sz w:val="28"/>
          <w:szCs w:val="28"/>
        </w:rPr>
        <w:t>фасцинация</w:t>
      </w:r>
      <w:proofErr w:type="spellEnd"/>
      <w:r w:rsidRPr="00B56E61">
        <w:rPr>
          <w:sz w:val="28"/>
          <w:szCs w:val="28"/>
        </w:rPr>
        <w:t xml:space="preserve"> (основа обаяния);  прямой и лучистый взгляд, голос, богатый в тембровом о</w:t>
      </w:r>
      <w:r w:rsidRPr="00B56E61">
        <w:rPr>
          <w:sz w:val="28"/>
          <w:szCs w:val="28"/>
        </w:rPr>
        <w:t>т</w:t>
      </w:r>
      <w:r w:rsidRPr="00B56E61">
        <w:rPr>
          <w:sz w:val="28"/>
          <w:szCs w:val="28"/>
        </w:rPr>
        <w:t xml:space="preserve">ношении;  импровизационный ум;  </w:t>
      </w:r>
      <w:proofErr w:type="spellStart"/>
      <w:r w:rsidRPr="00B56E61">
        <w:rPr>
          <w:sz w:val="28"/>
          <w:szCs w:val="28"/>
        </w:rPr>
        <w:t>эмпатия</w:t>
      </w:r>
      <w:proofErr w:type="spellEnd"/>
      <w:r w:rsidRPr="00B56E61">
        <w:rPr>
          <w:sz w:val="28"/>
          <w:szCs w:val="28"/>
        </w:rPr>
        <w:t xml:space="preserve"> (способность поставить себя на м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сто другого);  доброжелательность;  аутентичность (умение быть собой);  ин</w:t>
      </w:r>
      <w:r w:rsidRPr="00B56E61">
        <w:rPr>
          <w:sz w:val="28"/>
          <w:szCs w:val="28"/>
        </w:rPr>
        <w:t>и</w:t>
      </w:r>
      <w:r w:rsidRPr="00B56E61">
        <w:rPr>
          <w:sz w:val="28"/>
          <w:szCs w:val="28"/>
        </w:rPr>
        <w:t>циативность в общении;  непосредственность;  принятие своих и чужих без страха;  стремление к самопознанию. Также можно выделить ряд професси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нально важных качеств педагога, необходимых для общения с аудиторией</w:t>
      </w:r>
      <w:r w:rsidR="00E81553">
        <w:rPr>
          <w:sz w:val="28"/>
          <w:szCs w:val="28"/>
        </w:rPr>
        <w:t xml:space="preserve">. </w:t>
      </w:r>
    </w:p>
    <w:p w:rsidR="00E81553" w:rsidRDefault="00E81553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81553" w:rsidRDefault="00E81553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56E61" w:rsidRPr="00B56E61">
        <w:rPr>
          <w:sz w:val="28"/>
          <w:szCs w:val="28"/>
        </w:rPr>
        <w:t>2. Коммуникативные умения, навыки и их характер</w:t>
      </w:r>
      <w:r>
        <w:rPr>
          <w:sz w:val="28"/>
          <w:szCs w:val="28"/>
        </w:rPr>
        <w:t>.</w:t>
      </w:r>
    </w:p>
    <w:p w:rsidR="00E81553" w:rsidRDefault="00E81553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E81553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Одним из важных качеств педагога является умение организовывать дл</w:t>
      </w:r>
      <w:r w:rsidRPr="00B56E61">
        <w:rPr>
          <w:sz w:val="28"/>
          <w:szCs w:val="28"/>
        </w:rPr>
        <w:t>и</w:t>
      </w:r>
      <w:r w:rsidRPr="00B56E61">
        <w:rPr>
          <w:sz w:val="28"/>
          <w:szCs w:val="28"/>
        </w:rPr>
        <w:t>тельное и эффективное взаимодействие с учащимися. Данное умение обычно связывают с коммуникативными способностями педагога. Владение професс</w:t>
      </w:r>
      <w:r w:rsidRPr="00B56E61">
        <w:rPr>
          <w:sz w:val="28"/>
          <w:szCs w:val="28"/>
        </w:rPr>
        <w:t>и</w:t>
      </w:r>
      <w:r w:rsidRPr="00B56E61">
        <w:rPr>
          <w:sz w:val="28"/>
          <w:szCs w:val="28"/>
        </w:rPr>
        <w:t>онально-педагогическим общением - важнейшее требование к личности педаг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га в том ее аспекте, который касается межличностных взаимоотношений.           Прежде всего, заметим, что коммуникативные способности, проявляющиеся в педагогическом общении, - это способности к общению, специфическим обр</w:t>
      </w:r>
      <w:r w:rsidRPr="00B56E61">
        <w:rPr>
          <w:sz w:val="28"/>
          <w:szCs w:val="28"/>
        </w:rPr>
        <w:t>а</w:t>
      </w:r>
      <w:r w:rsidRPr="00B56E61">
        <w:rPr>
          <w:sz w:val="28"/>
          <w:szCs w:val="28"/>
        </w:rPr>
        <w:t>зом выступающие в сфере педагогического взаимодействия, связанного с об</w:t>
      </w:r>
      <w:r w:rsidRPr="00B56E61">
        <w:rPr>
          <w:sz w:val="28"/>
          <w:szCs w:val="28"/>
        </w:rPr>
        <w:t>у</w:t>
      </w:r>
      <w:r w:rsidRPr="00B56E61">
        <w:rPr>
          <w:sz w:val="28"/>
          <w:szCs w:val="28"/>
        </w:rPr>
        <w:t xml:space="preserve">чением и воспитанием детей. Из этого можно сделать, по меньшей мере, два полезных вывода:           </w:t>
      </w:r>
    </w:p>
    <w:p w:rsidR="00E81553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>1. Разговор о способностях к педагогическому общению не может вестись независимо от обсуждения общих коммуникативных способностей, проявля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 xml:space="preserve">мых во всех сферах человеческого общения.           </w:t>
      </w:r>
    </w:p>
    <w:p w:rsidR="00E81553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>2. Когда речь идет о способностях к педагогическому общению, то огран</w:t>
      </w:r>
      <w:r w:rsidRPr="00B56E61">
        <w:rPr>
          <w:sz w:val="28"/>
          <w:szCs w:val="28"/>
        </w:rPr>
        <w:t>и</w:t>
      </w:r>
      <w:r w:rsidRPr="00B56E61">
        <w:rPr>
          <w:sz w:val="28"/>
          <w:szCs w:val="28"/>
        </w:rPr>
        <w:t xml:space="preserve">чиваться разговорами об общих коммуникативных способностях нельзя. </w:t>
      </w:r>
    </w:p>
    <w:p w:rsidR="00E81553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>Во-первых, далеко не все коммуникативные способности человека проя</w:t>
      </w:r>
      <w:r w:rsidRPr="00B56E61">
        <w:rPr>
          <w:sz w:val="28"/>
          <w:szCs w:val="28"/>
        </w:rPr>
        <w:t>в</w:t>
      </w:r>
      <w:r w:rsidRPr="00B56E61">
        <w:rPr>
          <w:sz w:val="28"/>
          <w:szCs w:val="28"/>
        </w:rPr>
        <w:t xml:space="preserve">ляют себя одинаковым образом и в одинаковой мере необходимы педагогу. </w:t>
      </w:r>
    </w:p>
    <w:p w:rsidR="00E81553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>Во-вторых, есть ряд специальных коммуникативных умений и навыков, которыми должен владеть педагог и которые, может быть в меньшей степени, необходимы представителям других профессий. В частности, познание челов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ком других людей, познание самого себя, правильное восприятие и оценивание ситуаций общения, умение правильно вести себя по отношению к людям, де</w:t>
      </w:r>
      <w:r w:rsidRPr="00B56E61">
        <w:rPr>
          <w:sz w:val="28"/>
          <w:szCs w:val="28"/>
        </w:rPr>
        <w:t>й</w:t>
      </w:r>
      <w:r w:rsidRPr="00B56E61">
        <w:rPr>
          <w:sz w:val="28"/>
          <w:szCs w:val="28"/>
        </w:rPr>
        <w:t xml:space="preserve">ствия, предпринимаемые человеком в отношении самого себя.  Исходя из трех сторон общения (коммуникативной, перцептивной и интерактивной) можно выделить три группы базовых коммуникативных умений педагога:  умения межличностной коммуникации;  умения восприятия и понимания друг друга;  умения межличностного взаимодействия (см. анимацию).  </w:t>
      </w:r>
    </w:p>
    <w:p w:rsidR="00E81553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lastRenderedPageBreak/>
        <w:t xml:space="preserve">Умения межличностной коммуникации включают в себя: </w:t>
      </w:r>
    </w:p>
    <w:p w:rsidR="00E81553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1553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умение передавать учебную информацию; </w:t>
      </w:r>
    </w:p>
    <w:p w:rsidR="00E81553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1553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>умение пользоваться вербальными и невербальными средствами перед</w:t>
      </w:r>
      <w:r w:rsidR="00B56E61" w:rsidRPr="00B56E61">
        <w:rPr>
          <w:sz w:val="28"/>
          <w:szCs w:val="28"/>
        </w:rPr>
        <w:t>а</w:t>
      </w:r>
      <w:r w:rsidR="00B56E61" w:rsidRPr="00B56E61">
        <w:rPr>
          <w:sz w:val="28"/>
          <w:szCs w:val="28"/>
        </w:rPr>
        <w:t xml:space="preserve">чи информации; </w:t>
      </w:r>
    </w:p>
    <w:p w:rsidR="00450660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1553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умение организовывать и поддерживать педагогический диалог; умение активно слушать ученика. </w:t>
      </w:r>
    </w:p>
    <w:p w:rsidR="00450660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 xml:space="preserve"> Среди перцептивных</w:t>
      </w:r>
      <w:r w:rsidR="00013764">
        <w:rPr>
          <w:sz w:val="28"/>
          <w:szCs w:val="28"/>
        </w:rPr>
        <w:t xml:space="preserve"> </w:t>
      </w:r>
      <w:r w:rsidR="00013764" w:rsidRPr="00013764">
        <w:rPr>
          <w:sz w:val="28"/>
          <w:szCs w:val="28"/>
        </w:rPr>
        <w:t>(</w:t>
      </w:r>
      <w:proofErr w:type="gramStart"/>
      <w:r w:rsidR="00013764" w:rsidRPr="00013764">
        <w:rPr>
          <w:rStyle w:val="w"/>
          <w:sz w:val="28"/>
          <w:szCs w:val="28"/>
          <w:shd w:val="clear" w:color="auto" w:fill="FFFFFF"/>
        </w:rPr>
        <w:t>относящийся</w:t>
      </w:r>
      <w:proofErr w:type="gramEnd"/>
      <w:r w:rsidR="00013764" w:rsidRPr="00013764">
        <w:rPr>
          <w:rStyle w:val="apple-converted-space"/>
          <w:sz w:val="28"/>
          <w:szCs w:val="28"/>
          <w:shd w:val="clear" w:color="auto" w:fill="FFFFFF"/>
        </w:rPr>
        <w:t> </w:t>
      </w:r>
      <w:r w:rsidR="00013764" w:rsidRPr="00013764">
        <w:rPr>
          <w:rStyle w:val="w"/>
          <w:sz w:val="28"/>
          <w:szCs w:val="28"/>
          <w:shd w:val="clear" w:color="auto" w:fill="FFFFFF"/>
        </w:rPr>
        <w:t>к</w:t>
      </w:r>
      <w:r w:rsidR="00013764" w:rsidRPr="00013764">
        <w:rPr>
          <w:rStyle w:val="apple-converted-space"/>
          <w:sz w:val="28"/>
          <w:szCs w:val="28"/>
          <w:shd w:val="clear" w:color="auto" w:fill="FFFFFF"/>
        </w:rPr>
        <w:t> </w:t>
      </w:r>
      <w:r w:rsidR="00013764" w:rsidRPr="00013764">
        <w:rPr>
          <w:rStyle w:val="w"/>
          <w:sz w:val="28"/>
          <w:szCs w:val="28"/>
          <w:shd w:val="clear" w:color="auto" w:fill="FFFFFF"/>
        </w:rPr>
        <w:t>перцепции</w:t>
      </w:r>
      <w:r w:rsidR="00013764" w:rsidRPr="00013764">
        <w:rPr>
          <w:sz w:val="28"/>
          <w:szCs w:val="28"/>
          <w:shd w:val="clear" w:color="auto" w:fill="FFFFFF"/>
        </w:rPr>
        <w:t>,</w:t>
      </w:r>
      <w:r w:rsidR="00013764" w:rsidRPr="00013764">
        <w:rPr>
          <w:rStyle w:val="apple-converted-space"/>
          <w:sz w:val="28"/>
          <w:szCs w:val="28"/>
          <w:shd w:val="clear" w:color="auto" w:fill="FFFFFF"/>
        </w:rPr>
        <w:t> </w:t>
      </w:r>
      <w:r w:rsidR="00013764" w:rsidRPr="00013764">
        <w:rPr>
          <w:rStyle w:val="w"/>
          <w:sz w:val="28"/>
          <w:szCs w:val="28"/>
          <w:shd w:val="clear" w:color="auto" w:fill="FFFFFF"/>
        </w:rPr>
        <w:t>восприятию</w:t>
      </w:r>
      <w:r w:rsidR="00013764" w:rsidRPr="00013764">
        <w:rPr>
          <w:sz w:val="28"/>
          <w:szCs w:val="28"/>
          <w:shd w:val="clear" w:color="auto" w:fill="FFFFFF"/>
        </w:rPr>
        <w:t>.)</w:t>
      </w:r>
      <w:r w:rsidR="00013764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 xml:space="preserve"> </w:t>
      </w:r>
      <w:r w:rsidRPr="00B56E61">
        <w:rPr>
          <w:sz w:val="28"/>
          <w:szCs w:val="28"/>
        </w:rPr>
        <w:t xml:space="preserve"> умений важное значение имеют: </w:t>
      </w:r>
    </w:p>
    <w:p w:rsidR="00450660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0660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>умение ориентироваться в коммуникативной ситуации педагогического взаимодействия;</w:t>
      </w:r>
    </w:p>
    <w:p w:rsidR="00450660" w:rsidRDefault="000E3C9B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50660">
        <w:rPr>
          <w:sz w:val="28"/>
          <w:szCs w:val="28"/>
        </w:rPr>
        <w:t xml:space="preserve"> </w:t>
      </w:r>
      <w:r w:rsidR="00B56E61" w:rsidRPr="00B56E61">
        <w:rPr>
          <w:sz w:val="28"/>
          <w:szCs w:val="28"/>
        </w:rPr>
        <w:t xml:space="preserve"> умение распознавать скрытые мотивы и психологические защиты уч</w:t>
      </w:r>
      <w:r w:rsidR="00B56E61" w:rsidRPr="00B56E61">
        <w:rPr>
          <w:sz w:val="28"/>
          <w:szCs w:val="28"/>
        </w:rPr>
        <w:t>а</w:t>
      </w:r>
      <w:r w:rsidR="00B56E61" w:rsidRPr="00B56E61">
        <w:rPr>
          <w:sz w:val="28"/>
          <w:szCs w:val="28"/>
        </w:rPr>
        <w:t xml:space="preserve">щегося; умение понимать эмоциональное состояние учащегося и др. </w:t>
      </w:r>
    </w:p>
    <w:p w:rsidR="00450660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>Вышеперечисленные и другие коммуникативные умения могут быть сформированы на интуитивном, житейском и сознательном уровнях. Кроме т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го, в каждом из них можно выделить низкий, средний и высокий подуровни</w:t>
      </w:r>
      <w:r w:rsidR="00450660">
        <w:rPr>
          <w:sz w:val="28"/>
          <w:szCs w:val="28"/>
        </w:rPr>
        <w:t xml:space="preserve">. </w:t>
      </w:r>
      <w:r w:rsidRPr="00B56E61">
        <w:rPr>
          <w:sz w:val="28"/>
          <w:szCs w:val="28"/>
        </w:rPr>
        <w:t>Познание человека человекам включает общую оценку человека как личности, которая обычно складывается на основе первого впечатления о нем, оценку о</w:t>
      </w:r>
      <w:r w:rsidRPr="00B56E61">
        <w:rPr>
          <w:sz w:val="28"/>
          <w:szCs w:val="28"/>
        </w:rPr>
        <w:t>т</w:t>
      </w:r>
      <w:r w:rsidRPr="00B56E61">
        <w:rPr>
          <w:sz w:val="28"/>
          <w:szCs w:val="28"/>
        </w:rPr>
        <w:t>дельных черт его личности, мотивов и намерений, оценку связи внешне набл</w:t>
      </w:r>
      <w:r w:rsidRPr="00B56E61">
        <w:rPr>
          <w:sz w:val="28"/>
          <w:szCs w:val="28"/>
        </w:rPr>
        <w:t>ю</w:t>
      </w:r>
      <w:r w:rsidRPr="00B56E61">
        <w:rPr>
          <w:sz w:val="28"/>
          <w:szCs w:val="28"/>
        </w:rPr>
        <w:t>даемого поведения с внутренним миром человека; умение "читать" позы, ж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сты, мимику, пантомимику. Познание человеком самого себя предполагает оценку своих знаний и своих способностей, оценку своего характера и других черт личности, оценку того, как человек воспринимается со стороны и выгл</w:t>
      </w:r>
      <w:r w:rsidRPr="00B56E61">
        <w:rPr>
          <w:sz w:val="28"/>
          <w:szCs w:val="28"/>
        </w:rPr>
        <w:t>я</w:t>
      </w:r>
      <w:r w:rsidRPr="00B56E61">
        <w:rPr>
          <w:sz w:val="28"/>
          <w:szCs w:val="28"/>
        </w:rPr>
        <w:t>дит в глазах окружающих. Умение правильно оценить ситуацию общения - это способность наблюдать за обстановкой, выбирать наиболее информативные ее признаки и обращать на них внимание; правильно воспринимать и оценивать социальный и психологический смысл возникшей ситуации.  Связанные с этим коммуникативные способности включают:  умение вступать в контакт с незн</w:t>
      </w:r>
      <w:r w:rsidRPr="00B56E61">
        <w:rPr>
          <w:sz w:val="28"/>
          <w:szCs w:val="28"/>
        </w:rPr>
        <w:t>а</w:t>
      </w:r>
      <w:r w:rsidRPr="00B56E61">
        <w:rPr>
          <w:sz w:val="28"/>
          <w:szCs w:val="28"/>
        </w:rPr>
        <w:t>комыми людьми;  умение предупреждать возникновение и своевременно ра</w:t>
      </w:r>
      <w:r w:rsidRPr="00B56E61">
        <w:rPr>
          <w:sz w:val="28"/>
          <w:szCs w:val="28"/>
        </w:rPr>
        <w:t>з</w:t>
      </w:r>
      <w:r w:rsidRPr="00B56E61">
        <w:rPr>
          <w:sz w:val="28"/>
          <w:szCs w:val="28"/>
        </w:rPr>
        <w:t xml:space="preserve">решать уже возникшие конфликты и недоразумения;  умение вести себя так, </w:t>
      </w:r>
      <w:r w:rsidRPr="00B56E61">
        <w:rPr>
          <w:sz w:val="28"/>
          <w:szCs w:val="28"/>
        </w:rPr>
        <w:lastRenderedPageBreak/>
        <w:t>чтобы быть правильно понятым и воспринятым другим человеком;  умение в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сти себя так, чтобы дать возможность другому человеку проявить свои интер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 xml:space="preserve">сы и чувства; </w:t>
      </w:r>
    </w:p>
    <w:p w:rsidR="00450660" w:rsidRDefault="00450660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450660" w:rsidRDefault="00450660" w:rsidP="00DC24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3645B">
        <w:rPr>
          <w:sz w:val="28"/>
          <w:szCs w:val="28"/>
        </w:rPr>
        <w:t>3</w:t>
      </w:r>
      <w:r w:rsidR="00B56E61" w:rsidRPr="00B56E61">
        <w:rPr>
          <w:sz w:val="28"/>
          <w:szCs w:val="28"/>
        </w:rPr>
        <w:t>. Влияние характера педагогического общения на психическое развитие учащихся</w:t>
      </w:r>
      <w:r>
        <w:rPr>
          <w:sz w:val="28"/>
          <w:szCs w:val="28"/>
        </w:rPr>
        <w:t>.</w:t>
      </w:r>
      <w:r w:rsidR="00B56E61" w:rsidRPr="00B56E61">
        <w:rPr>
          <w:sz w:val="28"/>
          <w:szCs w:val="28"/>
        </w:rPr>
        <w:t xml:space="preserve"> </w:t>
      </w:r>
    </w:p>
    <w:p w:rsidR="00450660" w:rsidRDefault="00450660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450660" w:rsidRDefault="00B56E61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B56E61">
        <w:rPr>
          <w:sz w:val="28"/>
          <w:szCs w:val="28"/>
        </w:rPr>
        <w:t>Пытаясь выяснить причины, делающие общение одним из сильнейших факторов, участвующих в формировании личности, было бы большим упрощ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нием видеть его воспитательное значение только в том, что вступающие в о</w:t>
      </w:r>
      <w:r w:rsidRPr="00B56E61">
        <w:rPr>
          <w:sz w:val="28"/>
          <w:szCs w:val="28"/>
        </w:rPr>
        <w:t>б</w:t>
      </w:r>
      <w:r w:rsidRPr="00B56E61">
        <w:rPr>
          <w:sz w:val="28"/>
          <w:szCs w:val="28"/>
        </w:rPr>
        <w:t xml:space="preserve">щение люди </w:t>
      </w:r>
      <w:proofErr w:type="gramStart"/>
      <w:r w:rsidRPr="00B56E61">
        <w:rPr>
          <w:sz w:val="28"/>
          <w:szCs w:val="28"/>
        </w:rPr>
        <w:t>получают</w:t>
      </w:r>
      <w:proofErr w:type="gramEnd"/>
      <w:r w:rsidRPr="00B56E61">
        <w:rPr>
          <w:sz w:val="28"/>
          <w:szCs w:val="28"/>
        </w:rPr>
        <w:t xml:space="preserve"> таким образом возможность передать друг другу знания об окружающей их действительности, которыми они обладают, а также умения и навыки, требующиеся обычно человеку для успешного выполнения предме</w:t>
      </w:r>
      <w:r w:rsidRPr="00B56E61">
        <w:rPr>
          <w:sz w:val="28"/>
          <w:szCs w:val="28"/>
        </w:rPr>
        <w:t>т</w:t>
      </w:r>
      <w:r w:rsidRPr="00B56E61">
        <w:rPr>
          <w:sz w:val="28"/>
          <w:szCs w:val="28"/>
        </w:rPr>
        <w:t>ной деятельности. Воспитательное значение общения заключается не только в том, что оно расширяет общий кругозор человека и способствует развитию психических образований, которые необходимы ему для успешного выполн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ния деятельности, носящей предметный характер. Воспитательное значение общения заключается еще и в том, что оно является обязательным условием формирования общего интеллекта человека и, прежде всего, многих его пе</w:t>
      </w:r>
      <w:r w:rsidRPr="00B56E61">
        <w:rPr>
          <w:sz w:val="28"/>
          <w:szCs w:val="28"/>
        </w:rPr>
        <w:t>р</w:t>
      </w:r>
      <w:r w:rsidRPr="00B56E61">
        <w:rPr>
          <w:sz w:val="28"/>
          <w:szCs w:val="28"/>
        </w:rPr>
        <w:t xml:space="preserve">цептивных, </w:t>
      </w:r>
      <w:proofErr w:type="spellStart"/>
      <w:r w:rsidRPr="00B56E61">
        <w:rPr>
          <w:sz w:val="28"/>
          <w:szCs w:val="28"/>
        </w:rPr>
        <w:t>мнемических</w:t>
      </w:r>
      <w:proofErr w:type="spellEnd"/>
      <w:r w:rsidRPr="00B56E61">
        <w:rPr>
          <w:sz w:val="28"/>
          <w:szCs w:val="28"/>
        </w:rPr>
        <w:t xml:space="preserve"> и мыслительных характеристик. Какие требования предъявляют учителя к вниманию, восприятию, памяти, воображению, мышл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 xml:space="preserve">нию учащихся, когда с ним повсеместно общаются, какие задачи перед ними </w:t>
      </w:r>
      <w:proofErr w:type="gramStart"/>
      <w:r w:rsidRPr="00B56E61">
        <w:rPr>
          <w:sz w:val="28"/>
          <w:szCs w:val="28"/>
        </w:rPr>
        <w:t>ставят</w:t>
      </w:r>
      <w:proofErr w:type="gramEnd"/>
      <w:r w:rsidRPr="00B56E61">
        <w:rPr>
          <w:sz w:val="28"/>
          <w:szCs w:val="28"/>
        </w:rPr>
        <w:t xml:space="preserve"> и какой уровень их активности при этом вызывают - от этого в большой степени зависит то конкретное сочетание различных характеристик, которые определяют интеллект учащегося</w:t>
      </w:r>
      <w:r w:rsidR="00450660">
        <w:rPr>
          <w:sz w:val="28"/>
          <w:szCs w:val="28"/>
        </w:rPr>
        <w:t>.</w:t>
      </w:r>
      <w:r w:rsidRPr="00B56E61">
        <w:rPr>
          <w:sz w:val="28"/>
          <w:szCs w:val="28"/>
        </w:rPr>
        <w:t xml:space="preserve"> В психолого-педагогической литературе все чаще сегодня рассматривается такое явление как </w:t>
      </w:r>
      <w:proofErr w:type="spellStart"/>
      <w:r w:rsidRPr="00B56E61">
        <w:rPr>
          <w:sz w:val="28"/>
          <w:szCs w:val="28"/>
        </w:rPr>
        <w:t>дидактогения</w:t>
      </w:r>
      <w:proofErr w:type="spellEnd"/>
      <w:r w:rsidRPr="00B56E61">
        <w:rPr>
          <w:sz w:val="28"/>
          <w:szCs w:val="28"/>
        </w:rPr>
        <w:t xml:space="preserve">. </w:t>
      </w:r>
      <w:proofErr w:type="spellStart"/>
      <w:r w:rsidRPr="00B56E61">
        <w:rPr>
          <w:sz w:val="28"/>
          <w:szCs w:val="28"/>
        </w:rPr>
        <w:t>Дидактогения</w:t>
      </w:r>
      <w:proofErr w:type="spellEnd"/>
      <w:r w:rsidRPr="00B56E61">
        <w:rPr>
          <w:sz w:val="28"/>
          <w:szCs w:val="28"/>
        </w:rPr>
        <w:t xml:space="preserve"> - негативное психическое состояние учащегося, вызванное нарушением педаг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 xml:space="preserve">гического такта со стороны воспитателя (учителя, тренера). Выражается </w:t>
      </w:r>
      <w:proofErr w:type="gramStart"/>
      <w:r w:rsidRPr="00B56E61">
        <w:rPr>
          <w:sz w:val="28"/>
          <w:szCs w:val="28"/>
        </w:rPr>
        <w:t>в</w:t>
      </w:r>
      <w:proofErr w:type="gramEnd"/>
      <w:r w:rsidRPr="00B56E61">
        <w:rPr>
          <w:sz w:val="28"/>
          <w:szCs w:val="28"/>
        </w:rPr>
        <w:t xml:space="preserve"> фрустрации, страхах, подавленном настроении и т.п. Отрицательно сказывается на деятельности учащегося, затрудняет межличностные отношения. В основе возникновения </w:t>
      </w:r>
      <w:proofErr w:type="spellStart"/>
      <w:r w:rsidRPr="00B56E61">
        <w:rPr>
          <w:sz w:val="28"/>
          <w:szCs w:val="28"/>
        </w:rPr>
        <w:t>дидактогении</w:t>
      </w:r>
      <w:proofErr w:type="spellEnd"/>
      <w:r w:rsidRPr="00B56E61">
        <w:rPr>
          <w:sz w:val="28"/>
          <w:szCs w:val="28"/>
        </w:rPr>
        <w:t xml:space="preserve"> лежит психическая травма, полученная учеником по вине педагога. Этим объясняется близость симптоматики </w:t>
      </w:r>
      <w:proofErr w:type="spellStart"/>
      <w:r w:rsidRPr="00B56E61">
        <w:rPr>
          <w:sz w:val="28"/>
          <w:szCs w:val="28"/>
        </w:rPr>
        <w:t>дидактогении</w:t>
      </w:r>
      <w:proofErr w:type="spellEnd"/>
      <w:r w:rsidRPr="00B56E61">
        <w:rPr>
          <w:sz w:val="28"/>
          <w:szCs w:val="28"/>
        </w:rPr>
        <w:t xml:space="preserve"> и неврозов у детей, причем </w:t>
      </w:r>
      <w:proofErr w:type="spellStart"/>
      <w:r w:rsidRPr="00B56E61">
        <w:rPr>
          <w:sz w:val="28"/>
          <w:szCs w:val="28"/>
        </w:rPr>
        <w:t>дидактогения</w:t>
      </w:r>
      <w:proofErr w:type="spellEnd"/>
      <w:r w:rsidRPr="00B56E61">
        <w:rPr>
          <w:sz w:val="28"/>
          <w:szCs w:val="28"/>
        </w:rPr>
        <w:t xml:space="preserve"> нередко перерастает в невроз и в этом </w:t>
      </w:r>
      <w:r w:rsidRPr="00B56E61">
        <w:rPr>
          <w:sz w:val="28"/>
          <w:szCs w:val="28"/>
        </w:rPr>
        <w:lastRenderedPageBreak/>
        <w:t>случае может потребовать специального лечения, в частности методами псих</w:t>
      </w:r>
      <w:r w:rsidRPr="00B56E61">
        <w:rPr>
          <w:sz w:val="28"/>
          <w:szCs w:val="28"/>
        </w:rPr>
        <w:t>о</w:t>
      </w:r>
      <w:r w:rsidRPr="00B56E61">
        <w:rPr>
          <w:sz w:val="28"/>
          <w:szCs w:val="28"/>
        </w:rPr>
        <w:t>терапии</w:t>
      </w:r>
      <w:r w:rsidR="00450660">
        <w:rPr>
          <w:sz w:val="28"/>
          <w:szCs w:val="28"/>
        </w:rPr>
        <w:t xml:space="preserve">. </w:t>
      </w:r>
      <w:r w:rsidRPr="00B56E61">
        <w:rPr>
          <w:sz w:val="28"/>
          <w:szCs w:val="28"/>
        </w:rPr>
        <w:t>Некоторые педагоги считают допустимым с целью наказания ученика либо для снижения его завышенной самооценки публично высмеять его, по</w:t>
      </w:r>
      <w:r w:rsidRPr="00B56E61">
        <w:rPr>
          <w:sz w:val="28"/>
          <w:szCs w:val="28"/>
        </w:rPr>
        <w:t>д</w:t>
      </w:r>
      <w:r w:rsidRPr="00B56E61">
        <w:rPr>
          <w:sz w:val="28"/>
          <w:szCs w:val="28"/>
        </w:rPr>
        <w:t>черкнуть (нередко с преувеличением) его недостатки, провести невыгодное сравнение с достижениями сверстников. С точки зрения школьной психогиги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ны такая форма педагогического общения крайне вредна, поскольку дает вне</w:t>
      </w:r>
      <w:r w:rsidRPr="00B56E61">
        <w:rPr>
          <w:sz w:val="28"/>
          <w:szCs w:val="28"/>
        </w:rPr>
        <w:t>ш</w:t>
      </w:r>
      <w:r w:rsidRPr="00B56E61">
        <w:rPr>
          <w:sz w:val="28"/>
          <w:szCs w:val="28"/>
        </w:rPr>
        <w:t>ний эффект снижения нежелательной активности ученика, но не может орие</w:t>
      </w:r>
      <w:r w:rsidRPr="00B56E61">
        <w:rPr>
          <w:sz w:val="28"/>
          <w:szCs w:val="28"/>
        </w:rPr>
        <w:t>н</w:t>
      </w:r>
      <w:r w:rsidRPr="00B56E61">
        <w:rPr>
          <w:sz w:val="28"/>
          <w:szCs w:val="28"/>
        </w:rPr>
        <w:t>тировать на положительные достижения в учебной деятельности и т.п. Таким образом, разрушается авторитет педагога, вера в его доброжелательность и справедливость, ослабляется чувство его психологической защищенности, н</w:t>
      </w:r>
      <w:r w:rsidRPr="00B56E61">
        <w:rPr>
          <w:sz w:val="28"/>
          <w:szCs w:val="28"/>
        </w:rPr>
        <w:t>е</w:t>
      </w:r>
      <w:r w:rsidRPr="00B56E61">
        <w:rPr>
          <w:sz w:val="28"/>
          <w:szCs w:val="28"/>
        </w:rPr>
        <w:t>обходимое для эмоционального равновесия ребенка. Чтобы предотвратить во</w:t>
      </w:r>
      <w:r w:rsidRPr="00B56E61">
        <w:rPr>
          <w:sz w:val="28"/>
          <w:szCs w:val="28"/>
        </w:rPr>
        <w:t>з</w:t>
      </w:r>
      <w:r w:rsidRPr="00B56E61">
        <w:rPr>
          <w:sz w:val="28"/>
          <w:szCs w:val="28"/>
        </w:rPr>
        <w:t xml:space="preserve">никновение </w:t>
      </w:r>
      <w:proofErr w:type="spellStart"/>
      <w:r w:rsidRPr="00B56E61">
        <w:rPr>
          <w:sz w:val="28"/>
          <w:szCs w:val="28"/>
        </w:rPr>
        <w:t>дидактогении</w:t>
      </w:r>
      <w:proofErr w:type="spellEnd"/>
      <w:r w:rsidRPr="00B56E61">
        <w:rPr>
          <w:sz w:val="28"/>
          <w:szCs w:val="28"/>
        </w:rPr>
        <w:t xml:space="preserve"> у учащихся, каждый педагог должен стремиться к максимальной тактичности в общении, осуществлять воспитание учащихся с учетом их возрастных и индивидуально-психологических (главным образом личност</w:t>
      </w:r>
      <w:r w:rsidR="00013764">
        <w:rPr>
          <w:sz w:val="28"/>
          <w:szCs w:val="28"/>
        </w:rPr>
        <w:t>ных) особенностей</w:t>
      </w:r>
    </w:p>
    <w:p w:rsidR="00450660" w:rsidRDefault="00450660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23645B">
      <w:pPr>
        <w:spacing w:line="360" w:lineRule="auto"/>
        <w:jc w:val="both"/>
        <w:rPr>
          <w:sz w:val="28"/>
          <w:szCs w:val="28"/>
        </w:rPr>
      </w:pPr>
    </w:p>
    <w:p w:rsidR="00F14C35" w:rsidRDefault="00F14C35" w:rsidP="00F14C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14C35" w:rsidRDefault="00F14C35" w:rsidP="00F14C35">
      <w:pPr>
        <w:spacing w:line="360" w:lineRule="auto"/>
        <w:rPr>
          <w:sz w:val="28"/>
          <w:szCs w:val="28"/>
        </w:rPr>
      </w:pPr>
    </w:p>
    <w:p w:rsidR="00F14C35" w:rsidRDefault="00F14C35" w:rsidP="00F14C35">
      <w:pPr>
        <w:spacing w:line="360" w:lineRule="auto"/>
        <w:rPr>
          <w:sz w:val="28"/>
          <w:szCs w:val="28"/>
        </w:rPr>
      </w:pPr>
    </w:p>
    <w:p w:rsidR="00F14C35" w:rsidRDefault="00F14C35" w:rsidP="00F14C35">
      <w:pPr>
        <w:spacing w:line="360" w:lineRule="auto"/>
        <w:rPr>
          <w:sz w:val="28"/>
          <w:szCs w:val="28"/>
        </w:rPr>
      </w:pPr>
    </w:p>
    <w:p w:rsidR="00F14C35" w:rsidRDefault="00F14C35" w:rsidP="00F14C35">
      <w:pPr>
        <w:spacing w:line="360" w:lineRule="auto"/>
        <w:rPr>
          <w:sz w:val="28"/>
          <w:szCs w:val="28"/>
        </w:rPr>
      </w:pPr>
    </w:p>
    <w:p w:rsidR="00F14C35" w:rsidRDefault="00F14C35" w:rsidP="00F14C35">
      <w:pPr>
        <w:spacing w:line="360" w:lineRule="auto"/>
        <w:rPr>
          <w:sz w:val="28"/>
          <w:szCs w:val="28"/>
        </w:rPr>
      </w:pPr>
    </w:p>
    <w:p w:rsidR="00F14C35" w:rsidRDefault="00F14C35" w:rsidP="00F14C35">
      <w:pPr>
        <w:spacing w:line="360" w:lineRule="auto"/>
        <w:rPr>
          <w:sz w:val="28"/>
          <w:szCs w:val="28"/>
        </w:rPr>
      </w:pPr>
    </w:p>
    <w:p w:rsidR="00F14C35" w:rsidRDefault="00F14C35" w:rsidP="00F14C35">
      <w:pPr>
        <w:spacing w:line="360" w:lineRule="auto"/>
        <w:rPr>
          <w:sz w:val="28"/>
          <w:szCs w:val="28"/>
        </w:rPr>
      </w:pPr>
    </w:p>
    <w:p w:rsidR="00F14C35" w:rsidRDefault="00F14C35" w:rsidP="00F14C35">
      <w:pPr>
        <w:spacing w:line="360" w:lineRule="auto"/>
        <w:rPr>
          <w:sz w:val="28"/>
          <w:szCs w:val="28"/>
        </w:rPr>
      </w:pPr>
    </w:p>
    <w:p w:rsidR="00F14C35" w:rsidRDefault="00F14C35" w:rsidP="00F14C35">
      <w:pPr>
        <w:spacing w:line="360" w:lineRule="auto"/>
        <w:rPr>
          <w:sz w:val="28"/>
          <w:szCs w:val="28"/>
        </w:rPr>
      </w:pPr>
    </w:p>
    <w:p w:rsidR="00F14C35" w:rsidRDefault="00F14C35" w:rsidP="00F14C35">
      <w:pPr>
        <w:spacing w:line="360" w:lineRule="auto"/>
        <w:rPr>
          <w:sz w:val="28"/>
          <w:szCs w:val="28"/>
        </w:rPr>
      </w:pPr>
    </w:p>
    <w:p w:rsidR="00F14C35" w:rsidRDefault="00F14C35" w:rsidP="00F14C35">
      <w:pPr>
        <w:spacing w:line="360" w:lineRule="auto"/>
        <w:rPr>
          <w:sz w:val="28"/>
          <w:szCs w:val="28"/>
        </w:rPr>
      </w:pPr>
    </w:p>
    <w:p w:rsidR="00D05AAD" w:rsidRPr="000E3C9B" w:rsidRDefault="00D05AAD" w:rsidP="00F14C35">
      <w:pPr>
        <w:spacing w:line="360" w:lineRule="auto"/>
        <w:rPr>
          <w:sz w:val="32"/>
          <w:szCs w:val="32"/>
        </w:rPr>
      </w:pPr>
      <w:r w:rsidRPr="000E3C9B">
        <w:rPr>
          <w:sz w:val="32"/>
          <w:szCs w:val="32"/>
        </w:rPr>
        <w:lastRenderedPageBreak/>
        <w:t>ЗАКЛЮЧЕНИЕ</w:t>
      </w:r>
    </w:p>
    <w:p w:rsidR="00F71E3C" w:rsidRPr="00F71E3C" w:rsidRDefault="00D05AAD" w:rsidP="00DC2410">
      <w:pPr>
        <w:spacing w:line="360" w:lineRule="auto"/>
        <w:ind w:firstLine="567"/>
        <w:jc w:val="both"/>
        <w:rPr>
          <w:sz w:val="28"/>
          <w:szCs w:val="28"/>
        </w:rPr>
      </w:pPr>
      <w:r w:rsidRPr="00D05AAD">
        <w:rPr>
          <w:sz w:val="28"/>
          <w:szCs w:val="28"/>
        </w:rPr>
        <w:t>Таким образом, педагогическое общение - это многоплановый процесс о</w:t>
      </w:r>
      <w:r w:rsidRPr="00D05AAD">
        <w:rPr>
          <w:sz w:val="28"/>
          <w:szCs w:val="28"/>
        </w:rPr>
        <w:t>р</w:t>
      </w:r>
      <w:r w:rsidRPr="00D05AAD">
        <w:rPr>
          <w:sz w:val="28"/>
          <w:szCs w:val="28"/>
        </w:rPr>
        <w:t>ганизации, установления и развития коммуникации, взаимопонимания и вза</w:t>
      </w:r>
      <w:r w:rsidRPr="00D05AAD">
        <w:rPr>
          <w:sz w:val="28"/>
          <w:szCs w:val="28"/>
        </w:rPr>
        <w:t>и</w:t>
      </w:r>
      <w:r w:rsidRPr="00D05AAD">
        <w:rPr>
          <w:sz w:val="28"/>
          <w:szCs w:val="28"/>
        </w:rPr>
        <w:t>модействия между педагогами и учащимися, порождаемый целями и содерж</w:t>
      </w:r>
      <w:r w:rsidRPr="00D05AAD">
        <w:rPr>
          <w:sz w:val="28"/>
          <w:szCs w:val="28"/>
        </w:rPr>
        <w:t>а</w:t>
      </w:r>
      <w:r w:rsidRPr="00D05AAD">
        <w:rPr>
          <w:sz w:val="28"/>
          <w:szCs w:val="28"/>
        </w:rPr>
        <w:t xml:space="preserve">нием их совместной деятельности. </w:t>
      </w:r>
      <w:r w:rsidR="00F71E3C" w:rsidRPr="00F71E3C">
        <w:rPr>
          <w:sz w:val="28"/>
          <w:szCs w:val="28"/>
        </w:rPr>
        <w:t>Педагогическое общение - специфическое межличностное взаимодействие педагога и воспитанника (учащегося), опоср</w:t>
      </w:r>
      <w:r w:rsidR="00F71E3C" w:rsidRPr="00F71E3C">
        <w:rPr>
          <w:sz w:val="28"/>
          <w:szCs w:val="28"/>
        </w:rPr>
        <w:t>е</w:t>
      </w:r>
      <w:r w:rsidR="00F71E3C" w:rsidRPr="00F71E3C">
        <w:rPr>
          <w:sz w:val="28"/>
          <w:szCs w:val="28"/>
        </w:rPr>
        <w:t>дующее усвоение знаний и становление личности в учебно-воспитательном процессе. Основные функции педагогического общения: информационная; ко</w:t>
      </w:r>
      <w:r w:rsidR="00F71E3C" w:rsidRPr="00F71E3C">
        <w:rPr>
          <w:sz w:val="28"/>
          <w:szCs w:val="28"/>
        </w:rPr>
        <w:t>н</w:t>
      </w:r>
      <w:r w:rsidR="00F71E3C" w:rsidRPr="00F71E3C">
        <w:rPr>
          <w:sz w:val="28"/>
          <w:szCs w:val="28"/>
        </w:rPr>
        <w:t xml:space="preserve">тактная; побудительная; </w:t>
      </w:r>
      <w:proofErr w:type="spellStart"/>
      <w:r w:rsidR="00F71E3C" w:rsidRPr="00F71E3C">
        <w:rPr>
          <w:sz w:val="28"/>
          <w:szCs w:val="28"/>
        </w:rPr>
        <w:t>амотивная</w:t>
      </w:r>
      <w:proofErr w:type="spellEnd"/>
      <w:r w:rsidR="00F71E3C" w:rsidRPr="00F71E3C">
        <w:rPr>
          <w:sz w:val="28"/>
          <w:szCs w:val="28"/>
        </w:rPr>
        <w:t>.</w:t>
      </w:r>
    </w:p>
    <w:p w:rsidR="00212066" w:rsidRDefault="00D05AAD" w:rsidP="00212066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 </w:t>
      </w:r>
      <w:r w:rsidRPr="00B56E61">
        <w:rPr>
          <w:sz w:val="28"/>
          <w:szCs w:val="28"/>
        </w:rPr>
        <w:t>Исходя из трех сторон общения (коммуникативной, перцептивной и и</w:t>
      </w:r>
      <w:r w:rsidRPr="00B56E61">
        <w:rPr>
          <w:sz w:val="28"/>
          <w:szCs w:val="28"/>
        </w:rPr>
        <w:t>н</w:t>
      </w:r>
      <w:r w:rsidRPr="00B56E61">
        <w:rPr>
          <w:sz w:val="28"/>
          <w:szCs w:val="28"/>
        </w:rPr>
        <w:t>терактивной) можно выделить три группы базовых коммуникативных умений педагога: умения межличностной коммуникации; умения восприятия и пон</w:t>
      </w:r>
      <w:r w:rsidRPr="00B56E61">
        <w:rPr>
          <w:sz w:val="28"/>
          <w:szCs w:val="28"/>
        </w:rPr>
        <w:t>и</w:t>
      </w:r>
      <w:r w:rsidRPr="00B56E61">
        <w:rPr>
          <w:sz w:val="28"/>
          <w:szCs w:val="28"/>
        </w:rPr>
        <w:t>мания друг друга; умения межличностного взаимодействия</w:t>
      </w:r>
      <w:r>
        <w:rPr>
          <w:sz w:val="28"/>
          <w:szCs w:val="28"/>
        </w:rPr>
        <w:t>.</w:t>
      </w:r>
    </w:p>
    <w:p w:rsidR="00212066" w:rsidRPr="00212066" w:rsidRDefault="00EF74F7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нами исследования</w:t>
      </w:r>
      <w:r w:rsidR="00212066">
        <w:rPr>
          <w:sz w:val="28"/>
          <w:szCs w:val="28"/>
        </w:rPr>
        <w:t xml:space="preserve"> мы можем </w:t>
      </w:r>
      <w:r>
        <w:rPr>
          <w:sz w:val="28"/>
          <w:szCs w:val="28"/>
        </w:rPr>
        <w:t>сделать вывод,</w:t>
      </w:r>
      <w:r w:rsidR="0021206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12066" w:rsidRPr="00212066">
        <w:rPr>
          <w:sz w:val="28"/>
          <w:szCs w:val="28"/>
        </w:rPr>
        <w:t>акими</w:t>
      </w:r>
      <w:r>
        <w:rPr>
          <w:sz w:val="28"/>
          <w:szCs w:val="28"/>
        </w:rPr>
        <w:t xml:space="preserve"> же</w:t>
      </w:r>
      <w:r w:rsidR="00212066" w:rsidRPr="00212066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базовыми</w:t>
      </w:r>
      <w:r w:rsidR="00212066" w:rsidRPr="00212066">
        <w:rPr>
          <w:sz w:val="28"/>
          <w:szCs w:val="28"/>
        </w:rPr>
        <w:t xml:space="preserve"> умениями </w:t>
      </w:r>
      <w:r>
        <w:rPr>
          <w:sz w:val="28"/>
          <w:szCs w:val="28"/>
        </w:rPr>
        <w:t xml:space="preserve">общения </w:t>
      </w:r>
      <w:r w:rsidR="00212066" w:rsidRPr="00212066">
        <w:rPr>
          <w:sz w:val="28"/>
          <w:szCs w:val="28"/>
        </w:rPr>
        <w:t>должен обладать учитель?</w:t>
      </w:r>
    </w:p>
    <w:p w:rsidR="00212066" w:rsidRPr="00212066" w:rsidRDefault="00212066" w:rsidP="00212066">
      <w:pPr>
        <w:spacing w:line="360" w:lineRule="auto"/>
        <w:ind w:firstLine="567"/>
        <w:jc w:val="both"/>
        <w:rPr>
          <w:sz w:val="28"/>
          <w:szCs w:val="28"/>
        </w:rPr>
      </w:pPr>
      <w:r w:rsidRPr="00212066">
        <w:rPr>
          <w:sz w:val="28"/>
          <w:szCs w:val="28"/>
        </w:rPr>
        <w:t>Во-первых, уметь выстраивать коммуникативные задачи, включающие с</w:t>
      </w:r>
      <w:r w:rsidRPr="00212066">
        <w:rPr>
          <w:sz w:val="28"/>
          <w:szCs w:val="28"/>
        </w:rPr>
        <w:t>о</w:t>
      </w:r>
      <w:r w:rsidRPr="00212066">
        <w:rPr>
          <w:sz w:val="28"/>
          <w:szCs w:val="28"/>
        </w:rPr>
        <w:t>здание условий психологической безопасности в общении и реализации вну</w:t>
      </w:r>
      <w:r w:rsidRPr="00212066">
        <w:rPr>
          <w:sz w:val="28"/>
          <w:szCs w:val="28"/>
        </w:rPr>
        <w:t>т</w:t>
      </w:r>
      <w:r w:rsidRPr="00212066">
        <w:rPr>
          <w:sz w:val="28"/>
          <w:szCs w:val="28"/>
        </w:rPr>
        <w:t xml:space="preserve">ренних резервов партнера по общению, а также взаимообмен информацией, </w:t>
      </w:r>
      <w:proofErr w:type="spellStart"/>
      <w:r w:rsidRPr="00212066">
        <w:rPr>
          <w:sz w:val="28"/>
          <w:szCs w:val="28"/>
        </w:rPr>
        <w:t>взаимопознание</w:t>
      </w:r>
      <w:proofErr w:type="spellEnd"/>
      <w:r w:rsidRPr="00212066">
        <w:rPr>
          <w:sz w:val="28"/>
          <w:szCs w:val="28"/>
        </w:rPr>
        <w:t>, взаимодействие,</w:t>
      </w:r>
    </w:p>
    <w:p w:rsidR="0023645B" w:rsidRDefault="0023645B" w:rsidP="00212066">
      <w:pPr>
        <w:spacing w:line="360" w:lineRule="auto"/>
        <w:ind w:firstLine="567"/>
        <w:jc w:val="both"/>
        <w:rPr>
          <w:sz w:val="28"/>
          <w:szCs w:val="28"/>
        </w:rPr>
      </w:pPr>
    </w:p>
    <w:p w:rsidR="00212066" w:rsidRPr="00212066" w:rsidRDefault="00212066" w:rsidP="00212066">
      <w:pPr>
        <w:spacing w:line="360" w:lineRule="auto"/>
        <w:ind w:firstLine="567"/>
        <w:jc w:val="both"/>
        <w:rPr>
          <w:sz w:val="28"/>
          <w:szCs w:val="28"/>
        </w:rPr>
      </w:pPr>
      <w:r w:rsidRPr="00212066">
        <w:rPr>
          <w:sz w:val="28"/>
          <w:szCs w:val="28"/>
        </w:rPr>
        <w:t>Во-вторых, уметь пользоваться приемами, способствующими достижению высокого уровня общения,</w:t>
      </w:r>
    </w:p>
    <w:p w:rsidR="00212066" w:rsidRPr="00212066" w:rsidRDefault="00212066" w:rsidP="00212066">
      <w:pPr>
        <w:spacing w:line="360" w:lineRule="auto"/>
        <w:ind w:firstLine="567"/>
        <w:jc w:val="both"/>
        <w:rPr>
          <w:sz w:val="28"/>
          <w:szCs w:val="28"/>
        </w:rPr>
      </w:pPr>
      <w:r w:rsidRPr="00212066">
        <w:rPr>
          <w:sz w:val="28"/>
          <w:szCs w:val="28"/>
        </w:rPr>
        <w:t>а это:</w:t>
      </w:r>
    </w:p>
    <w:p w:rsidR="00212066" w:rsidRPr="00212066" w:rsidRDefault="000E3C9B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F74F7">
        <w:rPr>
          <w:sz w:val="28"/>
          <w:szCs w:val="28"/>
        </w:rPr>
        <w:t xml:space="preserve"> </w:t>
      </w:r>
      <w:r w:rsidR="00212066" w:rsidRPr="00212066">
        <w:rPr>
          <w:sz w:val="28"/>
          <w:szCs w:val="28"/>
        </w:rPr>
        <w:t xml:space="preserve">уметь понять позицию </w:t>
      </w:r>
      <w:proofErr w:type="gramStart"/>
      <w:r w:rsidR="00212066" w:rsidRPr="00212066">
        <w:rPr>
          <w:sz w:val="28"/>
          <w:szCs w:val="28"/>
        </w:rPr>
        <w:t>другого</w:t>
      </w:r>
      <w:proofErr w:type="gramEnd"/>
      <w:r w:rsidR="00212066" w:rsidRPr="00212066">
        <w:rPr>
          <w:sz w:val="28"/>
          <w:szCs w:val="28"/>
        </w:rPr>
        <w:t xml:space="preserve"> в общении, проявить интерес к его ли</w:t>
      </w:r>
      <w:r w:rsidR="00212066" w:rsidRPr="00212066">
        <w:rPr>
          <w:sz w:val="28"/>
          <w:szCs w:val="28"/>
        </w:rPr>
        <w:t>ч</w:t>
      </w:r>
      <w:r w:rsidR="00212066" w:rsidRPr="00212066">
        <w:rPr>
          <w:sz w:val="28"/>
          <w:szCs w:val="28"/>
        </w:rPr>
        <w:t>ности;</w:t>
      </w:r>
    </w:p>
    <w:p w:rsidR="00212066" w:rsidRPr="00212066" w:rsidRDefault="000E3C9B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F74F7">
        <w:rPr>
          <w:sz w:val="28"/>
          <w:szCs w:val="28"/>
        </w:rPr>
        <w:t xml:space="preserve"> </w:t>
      </w:r>
      <w:r w:rsidR="00212066" w:rsidRPr="00212066">
        <w:rPr>
          <w:sz w:val="28"/>
          <w:szCs w:val="28"/>
        </w:rPr>
        <w:t>владеть средствами невербального общения (мимика, жесты);</w:t>
      </w:r>
    </w:p>
    <w:p w:rsidR="00212066" w:rsidRPr="00212066" w:rsidRDefault="000E3C9B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F74F7">
        <w:rPr>
          <w:sz w:val="28"/>
          <w:szCs w:val="28"/>
        </w:rPr>
        <w:t xml:space="preserve"> </w:t>
      </w:r>
      <w:r w:rsidR="00212066" w:rsidRPr="00212066">
        <w:rPr>
          <w:sz w:val="28"/>
          <w:szCs w:val="28"/>
        </w:rPr>
        <w:t>уметь вставать на точку зрения ученика;</w:t>
      </w:r>
    </w:p>
    <w:p w:rsidR="00212066" w:rsidRPr="00212066" w:rsidRDefault="000E3C9B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F74F7">
        <w:rPr>
          <w:sz w:val="28"/>
          <w:szCs w:val="28"/>
        </w:rPr>
        <w:t xml:space="preserve"> </w:t>
      </w:r>
      <w:r w:rsidR="00212066" w:rsidRPr="00212066">
        <w:rPr>
          <w:sz w:val="28"/>
          <w:szCs w:val="28"/>
        </w:rPr>
        <w:t>уметь создавать обстановку доверительности, терпимости к другому ч</w:t>
      </w:r>
      <w:r w:rsidR="00212066" w:rsidRPr="00212066">
        <w:rPr>
          <w:sz w:val="28"/>
          <w:szCs w:val="28"/>
        </w:rPr>
        <w:t>е</w:t>
      </w:r>
      <w:r w:rsidR="00212066" w:rsidRPr="00212066">
        <w:rPr>
          <w:sz w:val="28"/>
          <w:szCs w:val="28"/>
        </w:rPr>
        <w:t>ловеку;</w:t>
      </w:r>
    </w:p>
    <w:p w:rsidR="00212066" w:rsidRPr="00212066" w:rsidRDefault="000E3C9B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</w:t>
      </w:r>
      <w:r w:rsidR="00EF74F7">
        <w:rPr>
          <w:sz w:val="28"/>
          <w:szCs w:val="28"/>
        </w:rPr>
        <w:t xml:space="preserve"> </w:t>
      </w:r>
      <w:r w:rsidR="00212066" w:rsidRPr="00212066">
        <w:rPr>
          <w:sz w:val="28"/>
          <w:szCs w:val="28"/>
        </w:rPr>
        <w:t xml:space="preserve">уметь владеть разными ролями как средством </w:t>
      </w:r>
      <w:proofErr w:type="spellStart"/>
      <w:proofErr w:type="gramStart"/>
      <w:r w:rsidR="00212066" w:rsidRPr="00212066">
        <w:rPr>
          <w:sz w:val="28"/>
          <w:szCs w:val="28"/>
        </w:rPr>
        <w:t>предупрежде</w:t>
      </w:r>
      <w:proofErr w:type="spellEnd"/>
      <w:r w:rsidR="00212066" w:rsidRPr="00212066">
        <w:rPr>
          <w:sz w:val="28"/>
          <w:szCs w:val="28"/>
        </w:rPr>
        <w:t xml:space="preserve"> </w:t>
      </w:r>
      <w:proofErr w:type="spellStart"/>
      <w:r w:rsidR="00212066" w:rsidRPr="00212066">
        <w:rPr>
          <w:sz w:val="28"/>
          <w:szCs w:val="28"/>
        </w:rPr>
        <w:t>ния</w:t>
      </w:r>
      <w:proofErr w:type="spellEnd"/>
      <w:proofErr w:type="gramEnd"/>
      <w:r w:rsidR="00212066" w:rsidRPr="00212066">
        <w:rPr>
          <w:sz w:val="28"/>
          <w:szCs w:val="28"/>
        </w:rPr>
        <w:t xml:space="preserve"> ко</w:t>
      </w:r>
      <w:r w:rsidR="00212066" w:rsidRPr="00212066">
        <w:rPr>
          <w:sz w:val="28"/>
          <w:szCs w:val="28"/>
        </w:rPr>
        <w:t>н</w:t>
      </w:r>
      <w:r w:rsidR="00212066" w:rsidRPr="00212066">
        <w:rPr>
          <w:sz w:val="28"/>
          <w:szCs w:val="28"/>
        </w:rPr>
        <w:t>фликтов в общении;</w:t>
      </w:r>
    </w:p>
    <w:p w:rsidR="00212066" w:rsidRPr="00212066" w:rsidRDefault="000E3C9B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EF74F7">
        <w:rPr>
          <w:sz w:val="28"/>
          <w:szCs w:val="28"/>
        </w:rPr>
        <w:t xml:space="preserve"> </w:t>
      </w:r>
      <w:r w:rsidR="00212066" w:rsidRPr="00212066">
        <w:rPr>
          <w:sz w:val="28"/>
          <w:szCs w:val="28"/>
        </w:rPr>
        <w:t xml:space="preserve">быть готовым вовремя поблагодарить ученика, при </w:t>
      </w:r>
      <w:proofErr w:type="spellStart"/>
      <w:proofErr w:type="gramStart"/>
      <w:r w:rsidR="00212066" w:rsidRPr="00212066">
        <w:rPr>
          <w:sz w:val="28"/>
          <w:szCs w:val="28"/>
        </w:rPr>
        <w:t>необхо</w:t>
      </w:r>
      <w:proofErr w:type="spellEnd"/>
      <w:r w:rsidR="00212066" w:rsidRPr="00212066">
        <w:rPr>
          <w:sz w:val="28"/>
          <w:szCs w:val="28"/>
        </w:rPr>
        <w:t xml:space="preserve"> </w:t>
      </w:r>
      <w:proofErr w:type="spellStart"/>
      <w:r w:rsidR="00212066" w:rsidRPr="00212066">
        <w:rPr>
          <w:sz w:val="28"/>
          <w:szCs w:val="28"/>
        </w:rPr>
        <w:t>димости</w:t>
      </w:r>
      <w:proofErr w:type="spellEnd"/>
      <w:proofErr w:type="gramEnd"/>
      <w:r w:rsidR="00212066" w:rsidRPr="00212066">
        <w:rPr>
          <w:sz w:val="28"/>
          <w:szCs w:val="28"/>
        </w:rPr>
        <w:t xml:space="preserve"> и</w:t>
      </w:r>
      <w:r w:rsidR="00212066" w:rsidRPr="00212066">
        <w:rPr>
          <w:sz w:val="28"/>
          <w:szCs w:val="28"/>
        </w:rPr>
        <w:t>з</w:t>
      </w:r>
      <w:r w:rsidR="00212066" w:rsidRPr="00212066">
        <w:rPr>
          <w:sz w:val="28"/>
          <w:szCs w:val="28"/>
        </w:rPr>
        <w:t>виниться перед ним;</w:t>
      </w:r>
    </w:p>
    <w:p w:rsidR="00212066" w:rsidRPr="00212066" w:rsidRDefault="000E3C9B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EF74F7">
        <w:rPr>
          <w:sz w:val="28"/>
          <w:szCs w:val="28"/>
        </w:rPr>
        <w:t xml:space="preserve"> </w:t>
      </w:r>
      <w:r w:rsidR="00212066" w:rsidRPr="00212066">
        <w:rPr>
          <w:sz w:val="28"/>
          <w:szCs w:val="28"/>
        </w:rPr>
        <w:t>уметь поддерживать равное отношение ко всем детям;</w:t>
      </w:r>
    </w:p>
    <w:p w:rsidR="00212066" w:rsidRPr="00212066" w:rsidRDefault="000E3C9B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EF74F7">
        <w:rPr>
          <w:sz w:val="28"/>
          <w:szCs w:val="28"/>
        </w:rPr>
        <w:t xml:space="preserve"> </w:t>
      </w:r>
      <w:r w:rsidR="00212066" w:rsidRPr="00212066">
        <w:rPr>
          <w:sz w:val="28"/>
          <w:szCs w:val="28"/>
        </w:rPr>
        <w:t>уметь с юмором относиться к отдельным аспектам педагоги ческой с</w:t>
      </w:r>
      <w:r w:rsidR="00212066" w:rsidRPr="00212066">
        <w:rPr>
          <w:sz w:val="28"/>
          <w:szCs w:val="28"/>
        </w:rPr>
        <w:t>и</w:t>
      </w:r>
      <w:r w:rsidR="00212066" w:rsidRPr="00212066">
        <w:rPr>
          <w:sz w:val="28"/>
          <w:szCs w:val="28"/>
        </w:rPr>
        <w:t xml:space="preserve">туации, не замечать некоторых негативных </w:t>
      </w:r>
      <w:proofErr w:type="spellStart"/>
      <w:r w:rsidR="00212066" w:rsidRPr="00212066">
        <w:rPr>
          <w:sz w:val="28"/>
          <w:szCs w:val="28"/>
        </w:rPr>
        <w:t>момен</w:t>
      </w:r>
      <w:proofErr w:type="spellEnd"/>
      <w:r w:rsidR="00212066" w:rsidRPr="00212066">
        <w:rPr>
          <w:sz w:val="28"/>
          <w:szCs w:val="28"/>
        </w:rPr>
        <w:t xml:space="preserve"> </w:t>
      </w:r>
      <w:proofErr w:type="spellStart"/>
      <w:proofErr w:type="gramStart"/>
      <w:r w:rsidR="00212066" w:rsidRPr="00212066">
        <w:rPr>
          <w:sz w:val="28"/>
          <w:szCs w:val="28"/>
        </w:rPr>
        <w:t>тов</w:t>
      </w:r>
      <w:proofErr w:type="spellEnd"/>
      <w:proofErr w:type="gramEnd"/>
      <w:r w:rsidR="00212066" w:rsidRPr="00212066">
        <w:rPr>
          <w:sz w:val="28"/>
          <w:szCs w:val="28"/>
        </w:rPr>
        <w:t>, быть готовым к улыбке;</w:t>
      </w:r>
    </w:p>
    <w:p w:rsidR="00212066" w:rsidRPr="00212066" w:rsidRDefault="000E3C9B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EF74F7">
        <w:rPr>
          <w:sz w:val="28"/>
          <w:szCs w:val="28"/>
        </w:rPr>
        <w:t xml:space="preserve"> </w:t>
      </w:r>
      <w:r w:rsidR="00212066" w:rsidRPr="00212066">
        <w:rPr>
          <w:sz w:val="28"/>
          <w:szCs w:val="28"/>
        </w:rPr>
        <w:t>уметь воздействовать на ученика не прямо, а косвенно, через создание условий для появления у ученика желаемого качества;</w:t>
      </w:r>
    </w:p>
    <w:p w:rsidR="00212066" w:rsidRPr="00212066" w:rsidRDefault="000E3C9B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EF74F7">
        <w:rPr>
          <w:sz w:val="28"/>
          <w:szCs w:val="28"/>
        </w:rPr>
        <w:t xml:space="preserve"> </w:t>
      </w:r>
      <w:r w:rsidR="00212066" w:rsidRPr="00212066">
        <w:rPr>
          <w:sz w:val="28"/>
          <w:szCs w:val="28"/>
        </w:rPr>
        <w:t>уметь не бояться обратной связи от учеников;</w:t>
      </w:r>
    </w:p>
    <w:p w:rsidR="00212066" w:rsidRPr="00212066" w:rsidRDefault="000E3C9B" w:rsidP="002120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EF74F7">
        <w:rPr>
          <w:sz w:val="28"/>
          <w:szCs w:val="28"/>
        </w:rPr>
        <w:t xml:space="preserve"> </w:t>
      </w:r>
      <w:r w:rsidR="00212066" w:rsidRPr="00212066">
        <w:rPr>
          <w:sz w:val="28"/>
          <w:szCs w:val="28"/>
        </w:rPr>
        <w:t xml:space="preserve">уметь действовать в обстановке публичного выступления, близкой </w:t>
      </w:r>
      <w:proofErr w:type="gramStart"/>
      <w:r w:rsidR="00212066" w:rsidRPr="00212066">
        <w:rPr>
          <w:sz w:val="28"/>
          <w:szCs w:val="28"/>
        </w:rPr>
        <w:t>к</w:t>
      </w:r>
      <w:proofErr w:type="gramEnd"/>
      <w:r w:rsidR="00212066" w:rsidRPr="00212066">
        <w:rPr>
          <w:sz w:val="28"/>
          <w:szCs w:val="28"/>
        </w:rPr>
        <w:t xml:space="preserve"> т</w:t>
      </w:r>
      <w:r w:rsidR="00212066" w:rsidRPr="00212066">
        <w:rPr>
          <w:sz w:val="28"/>
          <w:szCs w:val="28"/>
        </w:rPr>
        <w:t>е</w:t>
      </w:r>
      <w:r w:rsidR="00212066" w:rsidRPr="00212066">
        <w:rPr>
          <w:sz w:val="28"/>
          <w:szCs w:val="28"/>
        </w:rPr>
        <w:t>атральной</w:t>
      </w:r>
    </w:p>
    <w:p w:rsidR="00D05AAD" w:rsidRDefault="00212066" w:rsidP="00212066">
      <w:pPr>
        <w:spacing w:line="360" w:lineRule="auto"/>
        <w:ind w:firstLine="567"/>
        <w:jc w:val="both"/>
        <w:rPr>
          <w:sz w:val="28"/>
          <w:szCs w:val="28"/>
        </w:rPr>
      </w:pPr>
      <w:r w:rsidRPr="00212066">
        <w:rPr>
          <w:sz w:val="28"/>
          <w:szCs w:val="28"/>
        </w:rPr>
        <w:t>Бернард Шоу говорил: «Научить человека чему-нибудь можно только т</w:t>
      </w:r>
      <w:r w:rsidRPr="00212066">
        <w:rPr>
          <w:sz w:val="28"/>
          <w:szCs w:val="28"/>
        </w:rPr>
        <w:t>о</w:t>
      </w:r>
      <w:r w:rsidRPr="00212066">
        <w:rPr>
          <w:sz w:val="28"/>
          <w:szCs w:val="28"/>
        </w:rPr>
        <w:t>гда, когда личность учащегося священна».</w:t>
      </w:r>
      <w:r w:rsidR="00D05AAD">
        <w:rPr>
          <w:sz w:val="28"/>
          <w:szCs w:val="28"/>
        </w:rPr>
        <w:t xml:space="preserve"> </w:t>
      </w:r>
    </w:p>
    <w:p w:rsidR="00D05AAD" w:rsidRDefault="00D05AAD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D05AAD" w:rsidRDefault="00D05AAD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23645B" w:rsidRDefault="0023645B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23645B" w:rsidRDefault="0023645B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23645B" w:rsidRDefault="0023645B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23645B" w:rsidRDefault="0023645B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23645B" w:rsidRDefault="0023645B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23645B" w:rsidRDefault="0023645B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23645B" w:rsidRDefault="0023645B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14C35" w:rsidRDefault="00F14C35" w:rsidP="00DC2410">
      <w:pPr>
        <w:spacing w:line="360" w:lineRule="auto"/>
        <w:ind w:firstLine="567"/>
        <w:jc w:val="both"/>
        <w:rPr>
          <w:sz w:val="28"/>
          <w:szCs w:val="28"/>
        </w:rPr>
      </w:pPr>
    </w:p>
    <w:p w:rsidR="00F71E3C" w:rsidRPr="000E3C9B" w:rsidRDefault="00EF74F7" w:rsidP="00F14C35">
      <w:pPr>
        <w:spacing w:line="360" w:lineRule="auto"/>
        <w:ind w:firstLine="567"/>
        <w:jc w:val="center"/>
        <w:rPr>
          <w:sz w:val="32"/>
          <w:szCs w:val="32"/>
        </w:rPr>
      </w:pPr>
      <w:r w:rsidRPr="000E3C9B">
        <w:rPr>
          <w:sz w:val="32"/>
          <w:szCs w:val="32"/>
        </w:rPr>
        <w:lastRenderedPageBreak/>
        <w:t>СПИСОК ИСПОЛЬЗОВАННОЙ ЛИТЕРАТУРЫ</w:t>
      </w:r>
    </w:p>
    <w:p w:rsidR="00F71E3C" w:rsidRPr="00F71E3C" w:rsidRDefault="00F71E3C" w:rsidP="0023645B">
      <w:pPr>
        <w:spacing w:line="360" w:lineRule="auto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1</w:t>
      </w:r>
      <w:r w:rsidR="0023645B">
        <w:rPr>
          <w:sz w:val="28"/>
          <w:szCs w:val="28"/>
        </w:rPr>
        <w:t>.</w:t>
      </w:r>
      <w:r w:rsidRPr="00F71E3C">
        <w:rPr>
          <w:sz w:val="28"/>
          <w:szCs w:val="28"/>
        </w:rPr>
        <w:t xml:space="preserve"> Андреева Г.М. С</w:t>
      </w:r>
      <w:r w:rsidR="00F14C35">
        <w:rPr>
          <w:sz w:val="28"/>
          <w:szCs w:val="28"/>
        </w:rPr>
        <w:t>оциальная психология. М., 1996</w:t>
      </w:r>
      <w:r w:rsidR="006636FD">
        <w:rPr>
          <w:sz w:val="28"/>
          <w:szCs w:val="28"/>
        </w:rPr>
        <w:t xml:space="preserve"> 364 с</w:t>
      </w:r>
      <w:r w:rsidR="00F14C35">
        <w:rPr>
          <w:sz w:val="28"/>
          <w:szCs w:val="28"/>
        </w:rPr>
        <w:t xml:space="preserve"> </w:t>
      </w:r>
      <w:r w:rsidR="00F14C35" w:rsidRPr="00C50DCA">
        <w:rPr>
          <w:sz w:val="28"/>
          <w:szCs w:val="28"/>
        </w:rPr>
        <w:t>[Э</w:t>
      </w:r>
      <w:r w:rsidR="00F14C35">
        <w:rPr>
          <w:sz w:val="28"/>
          <w:szCs w:val="28"/>
        </w:rPr>
        <w:t xml:space="preserve">лектронный ресурс] </w:t>
      </w:r>
      <w:r w:rsidR="00F14C35" w:rsidRPr="00C50DCA">
        <w:rPr>
          <w:sz w:val="28"/>
          <w:szCs w:val="28"/>
        </w:rPr>
        <w:t xml:space="preserve">- URL: </w:t>
      </w:r>
      <w:hyperlink r:id="rId8" w:history="1">
        <w:r w:rsidR="00F14C35" w:rsidRPr="00F14C35">
          <w:t xml:space="preserve"> </w:t>
        </w:r>
        <w:r w:rsidR="00F14C35" w:rsidRPr="00F14C35">
          <w:rPr>
            <w:rStyle w:val="a3"/>
            <w:sz w:val="28"/>
            <w:szCs w:val="28"/>
          </w:rPr>
          <w:t>http://www.studfiles.ru/preview/1721477/</w:t>
        </w:r>
        <w:r w:rsidR="00F14C35" w:rsidRPr="00C50DCA">
          <w:rPr>
            <w:rStyle w:val="a3"/>
            <w:sz w:val="28"/>
            <w:szCs w:val="28"/>
          </w:rPr>
          <w:t>/</w:t>
        </w:r>
      </w:hyperlink>
      <w:r w:rsidR="00F14C35" w:rsidRPr="00C50DCA">
        <w:rPr>
          <w:sz w:val="28"/>
          <w:szCs w:val="28"/>
        </w:rPr>
        <w:t xml:space="preserve"> (дата обращения </w:t>
      </w:r>
      <w:r w:rsidR="00F14C35">
        <w:rPr>
          <w:sz w:val="28"/>
          <w:szCs w:val="28"/>
        </w:rPr>
        <w:t>12.11</w:t>
      </w:r>
      <w:r w:rsidR="00F14C35" w:rsidRPr="00C50DCA">
        <w:rPr>
          <w:sz w:val="28"/>
          <w:szCs w:val="28"/>
        </w:rPr>
        <w:t>.2016)</w:t>
      </w:r>
    </w:p>
    <w:p w:rsidR="00F71E3C" w:rsidRPr="00F71E3C" w:rsidRDefault="00F71E3C" w:rsidP="0023645B">
      <w:pPr>
        <w:spacing w:line="360" w:lineRule="auto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2</w:t>
      </w:r>
      <w:r w:rsidR="0023645B">
        <w:rPr>
          <w:sz w:val="28"/>
          <w:szCs w:val="28"/>
        </w:rPr>
        <w:t>.</w:t>
      </w:r>
      <w:r w:rsidRPr="00F71E3C">
        <w:rPr>
          <w:sz w:val="28"/>
          <w:szCs w:val="28"/>
        </w:rPr>
        <w:t xml:space="preserve"> </w:t>
      </w:r>
      <w:proofErr w:type="spellStart"/>
      <w:r w:rsidRPr="00F71E3C">
        <w:rPr>
          <w:sz w:val="28"/>
          <w:szCs w:val="28"/>
        </w:rPr>
        <w:t>Бодалев</w:t>
      </w:r>
      <w:proofErr w:type="spellEnd"/>
      <w:r w:rsidRPr="00F71E3C">
        <w:rPr>
          <w:sz w:val="28"/>
          <w:szCs w:val="28"/>
        </w:rPr>
        <w:t xml:space="preserve"> А.А. Психология общения. М.: Изд-во «Институт практической пс</w:t>
      </w:r>
      <w:r w:rsidRPr="00F71E3C">
        <w:rPr>
          <w:sz w:val="28"/>
          <w:szCs w:val="28"/>
        </w:rPr>
        <w:t>и</w:t>
      </w:r>
      <w:r w:rsidRPr="00F71E3C">
        <w:rPr>
          <w:sz w:val="28"/>
          <w:szCs w:val="28"/>
        </w:rPr>
        <w:t>хологи</w:t>
      </w:r>
      <w:r w:rsidR="00F14C35">
        <w:rPr>
          <w:sz w:val="28"/>
          <w:szCs w:val="28"/>
        </w:rPr>
        <w:t>и», Воронеж: НПО «</w:t>
      </w:r>
      <w:proofErr w:type="spellStart"/>
      <w:r w:rsidR="00F14C35">
        <w:rPr>
          <w:sz w:val="28"/>
          <w:szCs w:val="28"/>
        </w:rPr>
        <w:t>Модэк</w:t>
      </w:r>
      <w:proofErr w:type="spellEnd"/>
      <w:r w:rsidR="00F14C35">
        <w:rPr>
          <w:sz w:val="28"/>
          <w:szCs w:val="28"/>
        </w:rPr>
        <w:t>», 1996</w:t>
      </w:r>
      <w:r w:rsidR="006636FD">
        <w:rPr>
          <w:sz w:val="28"/>
          <w:szCs w:val="28"/>
        </w:rPr>
        <w:t xml:space="preserve"> 256 с.</w:t>
      </w:r>
      <w:r w:rsidR="00F14C35">
        <w:rPr>
          <w:sz w:val="28"/>
          <w:szCs w:val="28"/>
        </w:rPr>
        <w:t xml:space="preserve"> </w:t>
      </w:r>
      <w:r w:rsidR="00F14C35" w:rsidRPr="00C50DCA">
        <w:rPr>
          <w:sz w:val="28"/>
          <w:szCs w:val="28"/>
        </w:rPr>
        <w:t>[Э</w:t>
      </w:r>
      <w:r w:rsidR="00F14C35">
        <w:rPr>
          <w:sz w:val="28"/>
          <w:szCs w:val="28"/>
        </w:rPr>
        <w:t xml:space="preserve">лектронный ресурс] </w:t>
      </w:r>
      <w:r w:rsidR="00F14C35" w:rsidRPr="00C50DCA">
        <w:rPr>
          <w:sz w:val="28"/>
          <w:szCs w:val="28"/>
        </w:rPr>
        <w:t xml:space="preserve">- URL: </w:t>
      </w:r>
      <w:r w:rsidR="00F14C35" w:rsidRPr="00F14C35">
        <w:rPr>
          <w:color w:val="0000CC"/>
          <w:sz w:val="28"/>
          <w:szCs w:val="28"/>
        </w:rPr>
        <w:t>http://www.studmed.ru/bodalev-aa-psihologiya-obscheniya_014c75947e5.html</w:t>
      </w:r>
      <w:r w:rsidR="00F14C35" w:rsidRPr="00C50DCA">
        <w:rPr>
          <w:sz w:val="28"/>
          <w:szCs w:val="28"/>
        </w:rPr>
        <w:t xml:space="preserve"> (дата обращения </w:t>
      </w:r>
      <w:r w:rsidR="00F14C35">
        <w:rPr>
          <w:sz w:val="28"/>
          <w:szCs w:val="28"/>
        </w:rPr>
        <w:t>12.11</w:t>
      </w:r>
      <w:r w:rsidR="00F14C35" w:rsidRPr="00C50DCA">
        <w:rPr>
          <w:sz w:val="28"/>
          <w:szCs w:val="28"/>
        </w:rPr>
        <w:t>.2016)</w:t>
      </w:r>
    </w:p>
    <w:p w:rsidR="00F71E3C" w:rsidRPr="00F71E3C" w:rsidRDefault="00F71E3C" w:rsidP="00F14C35">
      <w:pPr>
        <w:spacing w:line="360" w:lineRule="auto"/>
        <w:rPr>
          <w:sz w:val="28"/>
          <w:szCs w:val="28"/>
        </w:rPr>
      </w:pPr>
      <w:r w:rsidRPr="00F71E3C">
        <w:rPr>
          <w:sz w:val="28"/>
          <w:szCs w:val="28"/>
        </w:rPr>
        <w:t>3</w:t>
      </w:r>
      <w:r w:rsidR="0023645B">
        <w:rPr>
          <w:sz w:val="28"/>
          <w:szCs w:val="28"/>
        </w:rPr>
        <w:t>.</w:t>
      </w:r>
      <w:r w:rsidRPr="00F71E3C">
        <w:rPr>
          <w:sz w:val="28"/>
          <w:szCs w:val="28"/>
        </w:rPr>
        <w:t xml:space="preserve"> Ерастов Н.П. Психология общения. Пособие для студентов-психологов. Яр</w:t>
      </w:r>
      <w:r w:rsidRPr="00F71E3C">
        <w:rPr>
          <w:sz w:val="28"/>
          <w:szCs w:val="28"/>
        </w:rPr>
        <w:t>о</w:t>
      </w:r>
      <w:r w:rsidR="00F14C35">
        <w:rPr>
          <w:sz w:val="28"/>
          <w:szCs w:val="28"/>
        </w:rPr>
        <w:t>славль, 1979</w:t>
      </w:r>
      <w:r w:rsidR="006636FD">
        <w:rPr>
          <w:sz w:val="28"/>
          <w:szCs w:val="28"/>
        </w:rPr>
        <w:t xml:space="preserve"> </w:t>
      </w:r>
      <w:r w:rsidR="00F14C35">
        <w:rPr>
          <w:sz w:val="28"/>
          <w:szCs w:val="28"/>
        </w:rPr>
        <w:t xml:space="preserve"> </w:t>
      </w:r>
      <w:r w:rsidR="006636FD">
        <w:rPr>
          <w:sz w:val="28"/>
          <w:szCs w:val="28"/>
        </w:rPr>
        <w:t>96 с</w:t>
      </w:r>
      <w:proofErr w:type="gramStart"/>
      <w:r w:rsidR="006636FD">
        <w:rPr>
          <w:sz w:val="28"/>
          <w:szCs w:val="28"/>
        </w:rPr>
        <w:t>.</w:t>
      </w:r>
      <w:r w:rsidR="00F14C35" w:rsidRPr="00C50DCA">
        <w:rPr>
          <w:sz w:val="28"/>
          <w:szCs w:val="28"/>
        </w:rPr>
        <w:t>[</w:t>
      </w:r>
      <w:proofErr w:type="gramEnd"/>
      <w:r w:rsidR="00F14C35" w:rsidRPr="00C50DCA">
        <w:rPr>
          <w:sz w:val="28"/>
          <w:szCs w:val="28"/>
        </w:rPr>
        <w:t>Э</w:t>
      </w:r>
      <w:r w:rsidR="00F14C35">
        <w:rPr>
          <w:sz w:val="28"/>
          <w:szCs w:val="28"/>
        </w:rPr>
        <w:t>лектронный ресурс] -</w:t>
      </w:r>
      <w:r w:rsidR="00F14C35" w:rsidRPr="00F14C35">
        <w:rPr>
          <w:color w:val="0000CC"/>
          <w:sz w:val="28"/>
          <w:szCs w:val="28"/>
        </w:rPr>
        <w:t>URL:http://biblus.ru/Default.aspx?book=297o4i4</w:t>
      </w:r>
      <w:r w:rsidR="00F14C35" w:rsidRPr="00F14C35">
        <w:rPr>
          <w:sz w:val="28"/>
          <w:szCs w:val="28"/>
        </w:rPr>
        <w:t xml:space="preserve"> </w:t>
      </w:r>
      <w:r w:rsidR="00F14C35" w:rsidRPr="00C50DCA">
        <w:rPr>
          <w:sz w:val="28"/>
          <w:szCs w:val="28"/>
        </w:rPr>
        <w:t xml:space="preserve">(дата обращения </w:t>
      </w:r>
      <w:r w:rsidR="00F14C35">
        <w:rPr>
          <w:sz w:val="28"/>
          <w:szCs w:val="28"/>
        </w:rPr>
        <w:t>12.11</w:t>
      </w:r>
      <w:r w:rsidR="00F14C35" w:rsidRPr="00C50DCA">
        <w:rPr>
          <w:sz w:val="28"/>
          <w:szCs w:val="28"/>
        </w:rPr>
        <w:t>.2016)</w:t>
      </w:r>
    </w:p>
    <w:p w:rsidR="00F71E3C" w:rsidRPr="00F71E3C" w:rsidRDefault="00F71E3C" w:rsidP="00F14C35">
      <w:pPr>
        <w:spacing w:line="360" w:lineRule="auto"/>
        <w:rPr>
          <w:sz w:val="28"/>
          <w:szCs w:val="28"/>
        </w:rPr>
      </w:pPr>
      <w:r w:rsidRPr="00F71E3C">
        <w:rPr>
          <w:sz w:val="28"/>
          <w:szCs w:val="28"/>
        </w:rPr>
        <w:t>4</w:t>
      </w:r>
      <w:r w:rsidR="0023645B">
        <w:rPr>
          <w:sz w:val="28"/>
          <w:szCs w:val="28"/>
        </w:rPr>
        <w:t>.</w:t>
      </w:r>
      <w:r w:rsidRPr="00F71E3C">
        <w:rPr>
          <w:sz w:val="28"/>
          <w:szCs w:val="28"/>
        </w:rPr>
        <w:t xml:space="preserve"> </w:t>
      </w:r>
      <w:proofErr w:type="spellStart"/>
      <w:r w:rsidRPr="00F71E3C">
        <w:rPr>
          <w:sz w:val="28"/>
          <w:szCs w:val="28"/>
        </w:rPr>
        <w:t>Золотнякова</w:t>
      </w:r>
      <w:proofErr w:type="spellEnd"/>
      <w:r w:rsidRPr="00F71E3C">
        <w:rPr>
          <w:sz w:val="28"/>
          <w:szCs w:val="28"/>
        </w:rPr>
        <w:t xml:space="preserve"> А.С. Личность в структуре педагогического общ</w:t>
      </w:r>
      <w:r w:rsidR="00F14C35">
        <w:rPr>
          <w:sz w:val="28"/>
          <w:szCs w:val="28"/>
        </w:rPr>
        <w:t xml:space="preserve">ения. - Ростов н/Д: РГПИ, 1979 </w:t>
      </w:r>
      <w:r w:rsidR="006636FD">
        <w:rPr>
          <w:sz w:val="28"/>
          <w:szCs w:val="28"/>
        </w:rPr>
        <w:t xml:space="preserve"> 323 с</w:t>
      </w:r>
      <w:proofErr w:type="gramStart"/>
      <w:r w:rsidR="006636FD">
        <w:rPr>
          <w:sz w:val="28"/>
          <w:szCs w:val="28"/>
        </w:rPr>
        <w:t>.</w:t>
      </w:r>
      <w:r w:rsidR="00F14C35" w:rsidRPr="00C50DCA">
        <w:rPr>
          <w:sz w:val="28"/>
          <w:szCs w:val="28"/>
        </w:rPr>
        <w:t>[</w:t>
      </w:r>
      <w:proofErr w:type="gramEnd"/>
      <w:r w:rsidR="00F14C35" w:rsidRPr="00C50DCA">
        <w:rPr>
          <w:sz w:val="28"/>
          <w:szCs w:val="28"/>
        </w:rPr>
        <w:t>Э</w:t>
      </w:r>
      <w:r w:rsidR="00F14C35">
        <w:rPr>
          <w:sz w:val="28"/>
          <w:szCs w:val="28"/>
        </w:rPr>
        <w:t>лектронный ресурс]</w:t>
      </w:r>
      <w:r w:rsidR="00F14C35" w:rsidRPr="00C50DCA">
        <w:rPr>
          <w:sz w:val="28"/>
          <w:szCs w:val="28"/>
        </w:rPr>
        <w:t xml:space="preserve"> - URL: </w:t>
      </w:r>
      <w:r w:rsidR="00F14C35" w:rsidRPr="00F14C35">
        <w:rPr>
          <w:color w:val="0000CC"/>
          <w:sz w:val="28"/>
          <w:szCs w:val="28"/>
        </w:rPr>
        <w:t>http://lib.mgppu.ru/OpacUnicode/index.php?url=/notices/index/IdNotice:77702/Source:default</w:t>
      </w:r>
      <w:r w:rsidR="00F14C35" w:rsidRPr="00C50DCA">
        <w:rPr>
          <w:sz w:val="28"/>
          <w:szCs w:val="28"/>
        </w:rPr>
        <w:t xml:space="preserve"> (дата обращения </w:t>
      </w:r>
      <w:r w:rsidR="00F14C35">
        <w:rPr>
          <w:sz w:val="28"/>
          <w:szCs w:val="28"/>
        </w:rPr>
        <w:t>12.11</w:t>
      </w:r>
      <w:r w:rsidR="00F14C35" w:rsidRPr="00C50DCA">
        <w:rPr>
          <w:sz w:val="28"/>
          <w:szCs w:val="28"/>
        </w:rPr>
        <w:t>.2016)</w:t>
      </w:r>
    </w:p>
    <w:p w:rsidR="00F71E3C" w:rsidRPr="00F71E3C" w:rsidRDefault="00F71E3C" w:rsidP="00F71E3C">
      <w:pPr>
        <w:spacing w:line="360" w:lineRule="auto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5</w:t>
      </w:r>
      <w:r w:rsidR="0023645B">
        <w:rPr>
          <w:sz w:val="28"/>
          <w:szCs w:val="28"/>
        </w:rPr>
        <w:t>.</w:t>
      </w:r>
      <w:r w:rsidRPr="00F71E3C">
        <w:rPr>
          <w:sz w:val="28"/>
          <w:szCs w:val="28"/>
        </w:rPr>
        <w:t xml:space="preserve"> Каган М.С. Мир об</w:t>
      </w:r>
      <w:r w:rsidR="00F14C35">
        <w:rPr>
          <w:sz w:val="28"/>
          <w:szCs w:val="28"/>
        </w:rPr>
        <w:t>щения. - М.: Просвещение, 1987</w:t>
      </w:r>
      <w:r w:rsidR="006636FD">
        <w:rPr>
          <w:sz w:val="28"/>
          <w:szCs w:val="28"/>
        </w:rPr>
        <w:t xml:space="preserve"> 319 с.</w:t>
      </w:r>
      <w:r w:rsidR="00F14C35">
        <w:rPr>
          <w:sz w:val="28"/>
          <w:szCs w:val="28"/>
        </w:rPr>
        <w:t xml:space="preserve"> </w:t>
      </w:r>
      <w:r w:rsidR="00F14C35" w:rsidRPr="00C50DCA">
        <w:rPr>
          <w:sz w:val="28"/>
          <w:szCs w:val="28"/>
        </w:rPr>
        <w:t>[Э</w:t>
      </w:r>
      <w:r w:rsidR="00F14C35">
        <w:rPr>
          <w:sz w:val="28"/>
          <w:szCs w:val="28"/>
        </w:rPr>
        <w:t>лектронный р</w:t>
      </w:r>
      <w:r w:rsidR="00F14C35">
        <w:rPr>
          <w:sz w:val="28"/>
          <w:szCs w:val="28"/>
        </w:rPr>
        <w:t>е</w:t>
      </w:r>
      <w:r w:rsidR="00F14C35">
        <w:rPr>
          <w:sz w:val="28"/>
          <w:szCs w:val="28"/>
        </w:rPr>
        <w:t xml:space="preserve">сурс] </w:t>
      </w:r>
      <w:r w:rsidR="00F14C35" w:rsidRPr="00C50DCA">
        <w:rPr>
          <w:sz w:val="28"/>
          <w:szCs w:val="28"/>
        </w:rPr>
        <w:t>- URL:</w:t>
      </w:r>
      <w:r w:rsidR="00F14C35" w:rsidRPr="00F14C35">
        <w:rPr>
          <w:color w:val="0000CC"/>
          <w:sz w:val="28"/>
          <w:szCs w:val="28"/>
        </w:rPr>
        <w:t>http://www.studmed.ru/view/kagan-ms-mir-obscheniya-problema-mezhsubektnyh-otnosheniy_6bd5bde497e.html</w:t>
      </w:r>
      <w:r w:rsidR="00F14C35" w:rsidRPr="00C50DCA">
        <w:rPr>
          <w:sz w:val="28"/>
          <w:szCs w:val="28"/>
        </w:rPr>
        <w:t xml:space="preserve"> (дата обращения </w:t>
      </w:r>
      <w:r w:rsidR="00F14C35">
        <w:rPr>
          <w:sz w:val="28"/>
          <w:szCs w:val="28"/>
        </w:rPr>
        <w:t>12.11</w:t>
      </w:r>
      <w:r w:rsidR="00F14C35" w:rsidRPr="00C50DCA">
        <w:rPr>
          <w:sz w:val="28"/>
          <w:szCs w:val="28"/>
        </w:rPr>
        <w:t>.2016)</w:t>
      </w:r>
    </w:p>
    <w:p w:rsidR="00F71E3C" w:rsidRPr="00F71E3C" w:rsidRDefault="00F71E3C" w:rsidP="00F71E3C">
      <w:pPr>
        <w:spacing w:line="360" w:lineRule="auto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6</w:t>
      </w:r>
      <w:r w:rsidR="0023645B">
        <w:rPr>
          <w:sz w:val="28"/>
          <w:szCs w:val="28"/>
        </w:rPr>
        <w:t>.</w:t>
      </w:r>
      <w:r w:rsidRPr="00F71E3C">
        <w:rPr>
          <w:sz w:val="28"/>
          <w:szCs w:val="28"/>
        </w:rPr>
        <w:t xml:space="preserve"> </w:t>
      </w:r>
      <w:proofErr w:type="gramStart"/>
      <w:r w:rsidRPr="00F71E3C">
        <w:rPr>
          <w:sz w:val="28"/>
          <w:szCs w:val="28"/>
        </w:rPr>
        <w:t>Кан-Калик</w:t>
      </w:r>
      <w:proofErr w:type="gramEnd"/>
      <w:r w:rsidRPr="00F71E3C">
        <w:rPr>
          <w:sz w:val="28"/>
          <w:szCs w:val="28"/>
        </w:rPr>
        <w:t xml:space="preserve"> В.А. Учителю о педагогическом общении: Кн. Для уч</w:t>
      </w:r>
      <w:r w:rsidR="00F14C35">
        <w:rPr>
          <w:sz w:val="28"/>
          <w:szCs w:val="28"/>
        </w:rPr>
        <w:t>ителя. - М.: Просвещение, 1987</w:t>
      </w:r>
      <w:r w:rsidR="006636FD">
        <w:rPr>
          <w:sz w:val="28"/>
          <w:szCs w:val="28"/>
        </w:rPr>
        <w:t xml:space="preserve"> 256 с.</w:t>
      </w:r>
      <w:r w:rsidR="00F14C35">
        <w:rPr>
          <w:sz w:val="28"/>
          <w:szCs w:val="28"/>
        </w:rPr>
        <w:t xml:space="preserve"> </w:t>
      </w:r>
      <w:r w:rsidR="00F14C35" w:rsidRPr="00C50DCA">
        <w:rPr>
          <w:sz w:val="28"/>
          <w:szCs w:val="28"/>
        </w:rPr>
        <w:t>[Э</w:t>
      </w:r>
      <w:r w:rsidR="00F14C35">
        <w:rPr>
          <w:sz w:val="28"/>
          <w:szCs w:val="28"/>
        </w:rPr>
        <w:t>лектронный ресурс]</w:t>
      </w:r>
      <w:r w:rsidR="00F14C35" w:rsidRPr="00C50DCA">
        <w:rPr>
          <w:sz w:val="28"/>
          <w:szCs w:val="28"/>
        </w:rPr>
        <w:t xml:space="preserve"> - URL: </w:t>
      </w:r>
      <w:r w:rsidR="00F14C35" w:rsidRPr="00F14C35">
        <w:rPr>
          <w:color w:val="0000CC"/>
          <w:sz w:val="28"/>
          <w:szCs w:val="28"/>
        </w:rPr>
        <w:t>http://www.studmed.ru/kan-kalik-va-uchitelyu-o-pedagogicheskom-obschenii_757f4d2168b.html</w:t>
      </w:r>
      <w:r w:rsidR="00F14C35" w:rsidRPr="00C50DCA">
        <w:rPr>
          <w:sz w:val="28"/>
          <w:szCs w:val="28"/>
        </w:rPr>
        <w:t xml:space="preserve"> (дата обращения </w:t>
      </w:r>
      <w:r w:rsidR="00F14C35">
        <w:rPr>
          <w:sz w:val="28"/>
          <w:szCs w:val="28"/>
        </w:rPr>
        <w:t>13.11</w:t>
      </w:r>
      <w:r w:rsidR="00F14C35" w:rsidRPr="00C50DCA">
        <w:rPr>
          <w:sz w:val="28"/>
          <w:szCs w:val="28"/>
        </w:rPr>
        <w:t>.2016)</w:t>
      </w:r>
    </w:p>
    <w:p w:rsidR="00F71E3C" w:rsidRPr="00F71E3C" w:rsidRDefault="00F71E3C" w:rsidP="00F71E3C">
      <w:pPr>
        <w:spacing w:line="360" w:lineRule="auto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7</w:t>
      </w:r>
      <w:r w:rsidR="0023645B">
        <w:rPr>
          <w:sz w:val="28"/>
          <w:szCs w:val="28"/>
        </w:rPr>
        <w:t>.</w:t>
      </w:r>
      <w:r w:rsidRPr="00F71E3C">
        <w:rPr>
          <w:sz w:val="28"/>
          <w:szCs w:val="28"/>
        </w:rPr>
        <w:t xml:space="preserve"> </w:t>
      </w:r>
      <w:proofErr w:type="gramStart"/>
      <w:r w:rsidRPr="00F71E3C">
        <w:rPr>
          <w:sz w:val="28"/>
          <w:szCs w:val="28"/>
        </w:rPr>
        <w:t>Кан-Калик</w:t>
      </w:r>
      <w:proofErr w:type="gramEnd"/>
      <w:r w:rsidRPr="00F71E3C">
        <w:rPr>
          <w:sz w:val="28"/>
          <w:szCs w:val="28"/>
        </w:rPr>
        <w:t xml:space="preserve"> В.А., Ковалев Г.А. Педагогическое общение как предмет теорет</w:t>
      </w:r>
      <w:r w:rsidRPr="00F71E3C">
        <w:rPr>
          <w:sz w:val="28"/>
          <w:szCs w:val="28"/>
        </w:rPr>
        <w:t>и</w:t>
      </w:r>
      <w:r w:rsidRPr="00F71E3C">
        <w:rPr>
          <w:sz w:val="28"/>
          <w:szCs w:val="28"/>
        </w:rPr>
        <w:t>ческого исследования</w:t>
      </w:r>
      <w:r w:rsidR="00F14C35">
        <w:rPr>
          <w:sz w:val="28"/>
          <w:szCs w:val="28"/>
        </w:rPr>
        <w:t xml:space="preserve"> // Вопросы психологии. – 1985</w:t>
      </w:r>
      <w:r w:rsidR="006636FD">
        <w:rPr>
          <w:sz w:val="28"/>
          <w:szCs w:val="28"/>
        </w:rPr>
        <w:t xml:space="preserve"> 345 с.</w:t>
      </w:r>
      <w:r w:rsidR="00F14C35">
        <w:rPr>
          <w:sz w:val="28"/>
          <w:szCs w:val="28"/>
        </w:rPr>
        <w:t xml:space="preserve"> </w:t>
      </w:r>
      <w:r w:rsidR="00F14C35" w:rsidRPr="00C50DCA">
        <w:rPr>
          <w:sz w:val="28"/>
          <w:szCs w:val="28"/>
        </w:rPr>
        <w:t>[Э</w:t>
      </w:r>
      <w:r w:rsidR="00F14C35">
        <w:rPr>
          <w:sz w:val="28"/>
          <w:szCs w:val="28"/>
        </w:rPr>
        <w:t>лектронный р</w:t>
      </w:r>
      <w:r w:rsidR="00F14C35">
        <w:rPr>
          <w:sz w:val="28"/>
          <w:szCs w:val="28"/>
        </w:rPr>
        <w:t>е</w:t>
      </w:r>
      <w:r w:rsidR="00F14C35">
        <w:rPr>
          <w:sz w:val="28"/>
          <w:szCs w:val="28"/>
        </w:rPr>
        <w:t xml:space="preserve">сурс] </w:t>
      </w:r>
      <w:r w:rsidR="00F14C35" w:rsidRPr="00C50DCA">
        <w:rPr>
          <w:sz w:val="28"/>
          <w:szCs w:val="28"/>
        </w:rPr>
        <w:t xml:space="preserve">- URL: </w:t>
      </w:r>
      <w:r w:rsidR="00F14C35" w:rsidRPr="00F14C35">
        <w:rPr>
          <w:sz w:val="28"/>
          <w:szCs w:val="28"/>
        </w:rPr>
        <w:t>h</w:t>
      </w:r>
      <w:r w:rsidR="00F14C35" w:rsidRPr="00F14C35">
        <w:rPr>
          <w:color w:val="0000CC"/>
          <w:sz w:val="28"/>
          <w:szCs w:val="28"/>
        </w:rPr>
        <w:t xml:space="preserve">ttp://www.persev.ru/bibliography/pedagogicheskoe-obshchenie-kak-predmet-teoreticheskogo-i-prikladnogo-issledovaniya </w:t>
      </w:r>
      <w:r w:rsidR="00F14C35" w:rsidRPr="00C50DCA">
        <w:rPr>
          <w:sz w:val="28"/>
          <w:szCs w:val="28"/>
        </w:rPr>
        <w:t xml:space="preserve">(дата обращения </w:t>
      </w:r>
      <w:r w:rsidR="00F14C35">
        <w:rPr>
          <w:sz w:val="28"/>
          <w:szCs w:val="28"/>
        </w:rPr>
        <w:t>12.11</w:t>
      </w:r>
      <w:r w:rsidR="00F14C35" w:rsidRPr="00C50DCA">
        <w:rPr>
          <w:sz w:val="28"/>
          <w:szCs w:val="28"/>
        </w:rPr>
        <w:t>.2016)</w:t>
      </w:r>
    </w:p>
    <w:p w:rsidR="00F71E3C" w:rsidRPr="00F71E3C" w:rsidRDefault="00F71E3C" w:rsidP="00F71E3C">
      <w:pPr>
        <w:spacing w:line="360" w:lineRule="auto"/>
        <w:jc w:val="both"/>
        <w:rPr>
          <w:sz w:val="28"/>
          <w:szCs w:val="28"/>
        </w:rPr>
      </w:pPr>
      <w:r w:rsidRPr="00F71E3C">
        <w:rPr>
          <w:sz w:val="28"/>
          <w:szCs w:val="28"/>
        </w:rPr>
        <w:t>8</w:t>
      </w:r>
      <w:r w:rsidR="0023645B">
        <w:rPr>
          <w:sz w:val="28"/>
          <w:szCs w:val="28"/>
        </w:rPr>
        <w:t>.</w:t>
      </w:r>
      <w:r w:rsidRPr="00F71E3C">
        <w:rPr>
          <w:sz w:val="28"/>
          <w:szCs w:val="28"/>
        </w:rPr>
        <w:t xml:space="preserve"> Леонтьев А.А. Педагогическое общение / Под ред. М.К. </w:t>
      </w:r>
      <w:proofErr w:type="spellStart"/>
      <w:r w:rsidRPr="00F71E3C">
        <w:rPr>
          <w:sz w:val="28"/>
          <w:szCs w:val="28"/>
        </w:rPr>
        <w:t>Кабардова</w:t>
      </w:r>
      <w:proofErr w:type="spellEnd"/>
      <w:r w:rsidRPr="00F71E3C">
        <w:rPr>
          <w:sz w:val="28"/>
          <w:szCs w:val="28"/>
        </w:rPr>
        <w:t xml:space="preserve">. 2-е изд., </w:t>
      </w:r>
      <w:proofErr w:type="spellStart"/>
      <w:r w:rsidRPr="00F71E3C">
        <w:rPr>
          <w:sz w:val="28"/>
          <w:szCs w:val="28"/>
        </w:rPr>
        <w:t>пер</w:t>
      </w:r>
      <w:r w:rsidR="00F14C35">
        <w:rPr>
          <w:sz w:val="28"/>
          <w:szCs w:val="28"/>
        </w:rPr>
        <w:t>ераб</w:t>
      </w:r>
      <w:proofErr w:type="spellEnd"/>
      <w:r w:rsidR="00F14C35">
        <w:rPr>
          <w:sz w:val="28"/>
          <w:szCs w:val="28"/>
        </w:rPr>
        <w:t>. и доп. М.; Нальчик, 1996</w:t>
      </w:r>
      <w:r w:rsidR="006636FD">
        <w:rPr>
          <w:sz w:val="28"/>
          <w:szCs w:val="28"/>
        </w:rPr>
        <w:t xml:space="preserve">  367 с.</w:t>
      </w:r>
      <w:r w:rsidR="00F14C35">
        <w:rPr>
          <w:sz w:val="28"/>
          <w:szCs w:val="28"/>
        </w:rPr>
        <w:t xml:space="preserve"> </w:t>
      </w:r>
      <w:r w:rsidR="00F14C35" w:rsidRPr="00C50DCA">
        <w:rPr>
          <w:sz w:val="28"/>
          <w:szCs w:val="28"/>
        </w:rPr>
        <w:t>[Э</w:t>
      </w:r>
      <w:r w:rsidR="00F14C35">
        <w:rPr>
          <w:sz w:val="28"/>
          <w:szCs w:val="28"/>
        </w:rPr>
        <w:t xml:space="preserve">лектронный ресурс] </w:t>
      </w:r>
      <w:r w:rsidR="00F14C35" w:rsidRPr="00C50DCA">
        <w:rPr>
          <w:sz w:val="28"/>
          <w:szCs w:val="28"/>
        </w:rPr>
        <w:t xml:space="preserve">- URL: </w:t>
      </w:r>
      <w:r w:rsidR="00F14C35" w:rsidRPr="00F14C35">
        <w:rPr>
          <w:color w:val="0000CC"/>
          <w:sz w:val="28"/>
          <w:szCs w:val="28"/>
        </w:rPr>
        <w:t>http://www.childpsy.ru/lib/books/id/9105.php</w:t>
      </w:r>
      <w:r w:rsidR="00F14C35" w:rsidRPr="00C50DCA">
        <w:rPr>
          <w:sz w:val="28"/>
          <w:szCs w:val="28"/>
        </w:rPr>
        <w:t xml:space="preserve"> (дата обращения </w:t>
      </w:r>
      <w:r w:rsidR="00F14C35">
        <w:rPr>
          <w:sz w:val="28"/>
          <w:szCs w:val="28"/>
        </w:rPr>
        <w:t>12.11</w:t>
      </w:r>
      <w:r w:rsidR="00F14C35" w:rsidRPr="00C50DCA">
        <w:rPr>
          <w:sz w:val="28"/>
          <w:szCs w:val="28"/>
        </w:rPr>
        <w:t>.2016)</w:t>
      </w:r>
    </w:p>
    <w:p w:rsidR="0080337B" w:rsidRDefault="00F71E3C" w:rsidP="00F71E3C">
      <w:pPr>
        <w:spacing w:line="360" w:lineRule="auto"/>
        <w:jc w:val="both"/>
        <w:rPr>
          <w:sz w:val="28"/>
          <w:szCs w:val="28"/>
        </w:rPr>
      </w:pPr>
      <w:r w:rsidRPr="00F71E3C">
        <w:rPr>
          <w:sz w:val="28"/>
          <w:szCs w:val="28"/>
        </w:rPr>
        <w:lastRenderedPageBreak/>
        <w:t>9</w:t>
      </w:r>
      <w:r w:rsidR="0023645B">
        <w:rPr>
          <w:sz w:val="28"/>
          <w:szCs w:val="28"/>
        </w:rPr>
        <w:t>.</w:t>
      </w:r>
      <w:r w:rsidRPr="00F71E3C">
        <w:rPr>
          <w:sz w:val="28"/>
          <w:szCs w:val="28"/>
        </w:rPr>
        <w:t xml:space="preserve"> Основы педагогического мастерства: Учебное пособие для </w:t>
      </w:r>
      <w:proofErr w:type="spellStart"/>
      <w:r w:rsidRPr="00F71E3C">
        <w:rPr>
          <w:sz w:val="28"/>
          <w:szCs w:val="28"/>
        </w:rPr>
        <w:t>пед</w:t>
      </w:r>
      <w:proofErr w:type="spellEnd"/>
      <w:r w:rsidRPr="00F71E3C">
        <w:rPr>
          <w:sz w:val="28"/>
          <w:szCs w:val="28"/>
        </w:rPr>
        <w:t xml:space="preserve">. спец. </w:t>
      </w:r>
      <w:proofErr w:type="spellStart"/>
      <w:r w:rsidRPr="00F71E3C">
        <w:rPr>
          <w:sz w:val="28"/>
          <w:szCs w:val="28"/>
        </w:rPr>
        <w:t>высш</w:t>
      </w:r>
      <w:proofErr w:type="spellEnd"/>
      <w:r w:rsidRPr="00F71E3C">
        <w:rPr>
          <w:sz w:val="28"/>
          <w:szCs w:val="28"/>
        </w:rPr>
        <w:t xml:space="preserve">. </w:t>
      </w:r>
      <w:proofErr w:type="spellStart"/>
      <w:r w:rsidRPr="00F71E3C">
        <w:rPr>
          <w:sz w:val="28"/>
          <w:szCs w:val="28"/>
        </w:rPr>
        <w:t>учебн</w:t>
      </w:r>
      <w:proofErr w:type="spellEnd"/>
      <w:r w:rsidRPr="00F71E3C">
        <w:rPr>
          <w:sz w:val="28"/>
          <w:szCs w:val="28"/>
        </w:rPr>
        <w:t xml:space="preserve">. заведений / </w:t>
      </w:r>
      <w:proofErr w:type="spellStart"/>
      <w:r w:rsidRPr="00F71E3C">
        <w:rPr>
          <w:sz w:val="28"/>
          <w:szCs w:val="28"/>
        </w:rPr>
        <w:t>И.Я.Зязюн</w:t>
      </w:r>
      <w:proofErr w:type="spellEnd"/>
      <w:r w:rsidRPr="00F71E3C">
        <w:rPr>
          <w:sz w:val="28"/>
          <w:szCs w:val="28"/>
        </w:rPr>
        <w:t xml:space="preserve">, </w:t>
      </w:r>
      <w:proofErr w:type="spellStart"/>
      <w:r w:rsidRPr="00F71E3C">
        <w:rPr>
          <w:sz w:val="28"/>
          <w:szCs w:val="28"/>
        </w:rPr>
        <w:t>И.Ф.</w:t>
      </w:r>
      <w:proofErr w:type="gramStart"/>
      <w:r w:rsidRPr="00F71E3C">
        <w:rPr>
          <w:sz w:val="28"/>
          <w:szCs w:val="28"/>
        </w:rPr>
        <w:t>Кривонос</w:t>
      </w:r>
      <w:proofErr w:type="spellEnd"/>
      <w:proofErr w:type="gramEnd"/>
      <w:r w:rsidRPr="00F71E3C">
        <w:rPr>
          <w:sz w:val="28"/>
          <w:szCs w:val="28"/>
        </w:rPr>
        <w:t xml:space="preserve"> и др.; п</w:t>
      </w:r>
      <w:r w:rsidR="00F14C35">
        <w:rPr>
          <w:sz w:val="28"/>
          <w:szCs w:val="28"/>
        </w:rPr>
        <w:t xml:space="preserve">од ред. </w:t>
      </w:r>
      <w:proofErr w:type="spellStart"/>
      <w:r w:rsidR="00F14C35">
        <w:rPr>
          <w:sz w:val="28"/>
          <w:szCs w:val="28"/>
        </w:rPr>
        <w:t>И.Я.Зязюна</w:t>
      </w:r>
      <w:proofErr w:type="spellEnd"/>
      <w:r w:rsidR="00F14C35">
        <w:rPr>
          <w:sz w:val="28"/>
          <w:szCs w:val="28"/>
        </w:rPr>
        <w:t>. - М.: 1989</w:t>
      </w:r>
      <w:r w:rsidR="001A4D1C">
        <w:rPr>
          <w:sz w:val="28"/>
          <w:szCs w:val="28"/>
        </w:rPr>
        <w:t xml:space="preserve"> 231 с.</w:t>
      </w:r>
      <w:r w:rsidR="00F14C35">
        <w:rPr>
          <w:sz w:val="28"/>
          <w:szCs w:val="28"/>
        </w:rPr>
        <w:t xml:space="preserve"> </w:t>
      </w:r>
      <w:r w:rsidR="00F14C35" w:rsidRPr="00C50DCA">
        <w:rPr>
          <w:sz w:val="28"/>
          <w:szCs w:val="28"/>
        </w:rPr>
        <w:t>[Э</w:t>
      </w:r>
      <w:r w:rsidR="00F14C35">
        <w:rPr>
          <w:sz w:val="28"/>
          <w:szCs w:val="28"/>
        </w:rPr>
        <w:t xml:space="preserve">лектронный ресурс] </w:t>
      </w:r>
      <w:r w:rsidR="00F14C35" w:rsidRPr="00C50DCA">
        <w:rPr>
          <w:sz w:val="28"/>
          <w:szCs w:val="28"/>
        </w:rPr>
        <w:t>- URL:</w:t>
      </w:r>
      <w:r w:rsidR="00351936" w:rsidRPr="00351936">
        <w:t xml:space="preserve"> </w:t>
      </w:r>
      <w:r w:rsidR="00351936" w:rsidRPr="00351936">
        <w:rPr>
          <w:color w:val="0000CC"/>
          <w:sz w:val="28"/>
          <w:szCs w:val="28"/>
        </w:rPr>
        <w:t>http://xreferat.com/71/7145-2-sushnost-i-usloviya-uspeshnogo-pedagogicheskogo-obsheniya-v-professional-noiy-shkole.html</w:t>
      </w:r>
      <w:r w:rsidR="00F14C35" w:rsidRPr="00C50DCA">
        <w:rPr>
          <w:sz w:val="28"/>
          <w:szCs w:val="28"/>
        </w:rPr>
        <w:t xml:space="preserve"> (дата обращения </w:t>
      </w:r>
      <w:r w:rsidR="00F14C35">
        <w:rPr>
          <w:sz w:val="28"/>
          <w:szCs w:val="28"/>
        </w:rPr>
        <w:t>12.11</w:t>
      </w:r>
      <w:r w:rsidR="00F14C35" w:rsidRPr="00C50DCA">
        <w:rPr>
          <w:sz w:val="28"/>
          <w:szCs w:val="28"/>
        </w:rPr>
        <w:t>.2016)</w:t>
      </w:r>
    </w:p>
    <w:p w:rsidR="00B56E61" w:rsidRPr="0023645B" w:rsidRDefault="00B56E61" w:rsidP="00450660">
      <w:pPr>
        <w:rPr>
          <w:sz w:val="28"/>
          <w:szCs w:val="28"/>
          <w:u w:val="single"/>
        </w:rPr>
      </w:pPr>
    </w:p>
    <w:sectPr w:rsidR="00B56E61" w:rsidRPr="0023645B" w:rsidSect="00411D06">
      <w:footerReference w:type="default" r:id="rId9"/>
      <w:pgSz w:w="11906" w:h="16838"/>
      <w:pgMar w:top="1418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54" w:rsidRDefault="00C22F54" w:rsidP="00013764">
      <w:r>
        <w:separator/>
      </w:r>
    </w:p>
  </w:endnote>
  <w:endnote w:type="continuationSeparator" w:id="0">
    <w:p w:rsidR="00C22F54" w:rsidRDefault="00C22F54" w:rsidP="0001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3006"/>
      <w:docPartObj>
        <w:docPartGallery w:val="Page Numbers (Bottom of Page)"/>
        <w:docPartUnique/>
      </w:docPartObj>
    </w:sdtPr>
    <w:sdtEndPr/>
    <w:sdtContent>
      <w:p w:rsidR="00EF74F7" w:rsidRDefault="00362B2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B9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F74F7" w:rsidRDefault="00EF74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54" w:rsidRDefault="00C22F54" w:rsidP="00013764">
      <w:r>
        <w:separator/>
      </w:r>
    </w:p>
  </w:footnote>
  <w:footnote w:type="continuationSeparator" w:id="0">
    <w:p w:rsidR="00C22F54" w:rsidRDefault="00C22F54" w:rsidP="0001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8"/>
    <w:rsid w:val="00013764"/>
    <w:rsid w:val="00027EAE"/>
    <w:rsid w:val="000A32E7"/>
    <w:rsid w:val="000E3C9B"/>
    <w:rsid w:val="00194D32"/>
    <w:rsid w:val="001A4D1C"/>
    <w:rsid w:val="00212066"/>
    <w:rsid w:val="0023645B"/>
    <w:rsid w:val="00351936"/>
    <w:rsid w:val="00362B22"/>
    <w:rsid w:val="00380C1A"/>
    <w:rsid w:val="004015DB"/>
    <w:rsid w:val="00411D06"/>
    <w:rsid w:val="00444497"/>
    <w:rsid w:val="00450660"/>
    <w:rsid w:val="0050076E"/>
    <w:rsid w:val="0050372E"/>
    <w:rsid w:val="00525C94"/>
    <w:rsid w:val="005828E5"/>
    <w:rsid w:val="005C6074"/>
    <w:rsid w:val="006636FD"/>
    <w:rsid w:val="006E17AA"/>
    <w:rsid w:val="007D76A0"/>
    <w:rsid w:val="0080337B"/>
    <w:rsid w:val="008A005E"/>
    <w:rsid w:val="008A5B9C"/>
    <w:rsid w:val="008D236F"/>
    <w:rsid w:val="00A50D8F"/>
    <w:rsid w:val="00AA22C8"/>
    <w:rsid w:val="00AD682F"/>
    <w:rsid w:val="00B56E61"/>
    <w:rsid w:val="00B70EAB"/>
    <w:rsid w:val="00B86DFA"/>
    <w:rsid w:val="00C22F54"/>
    <w:rsid w:val="00C871E5"/>
    <w:rsid w:val="00D05AAD"/>
    <w:rsid w:val="00DA77D3"/>
    <w:rsid w:val="00DC2410"/>
    <w:rsid w:val="00E36D8A"/>
    <w:rsid w:val="00E46873"/>
    <w:rsid w:val="00E4687D"/>
    <w:rsid w:val="00E6478A"/>
    <w:rsid w:val="00E74259"/>
    <w:rsid w:val="00E81553"/>
    <w:rsid w:val="00EF74F7"/>
    <w:rsid w:val="00F14C35"/>
    <w:rsid w:val="00F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0EAB"/>
  </w:style>
  <w:style w:type="character" w:styleId="a3">
    <w:name w:val="Hyperlink"/>
    <w:basedOn w:val="a0"/>
    <w:uiPriority w:val="99"/>
    <w:semiHidden/>
    <w:unhideWhenUsed/>
    <w:rsid w:val="00B70EAB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13764"/>
  </w:style>
  <w:style w:type="character" w:customStyle="1" w:styleId="a5">
    <w:name w:val="Текст сноски Знак"/>
    <w:basedOn w:val="a0"/>
    <w:link w:val="a4"/>
    <w:uiPriority w:val="99"/>
    <w:rsid w:val="00013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13764"/>
    <w:rPr>
      <w:vertAlign w:val="superscript"/>
    </w:rPr>
  </w:style>
  <w:style w:type="character" w:customStyle="1" w:styleId="w">
    <w:name w:val="w"/>
    <w:basedOn w:val="a0"/>
    <w:rsid w:val="00013764"/>
  </w:style>
  <w:style w:type="paragraph" w:styleId="a7">
    <w:name w:val="header"/>
    <w:basedOn w:val="a"/>
    <w:link w:val="a8"/>
    <w:uiPriority w:val="99"/>
    <w:semiHidden/>
    <w:unhideWhenUsed/>
    <w:rsid w:val="00411D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1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1D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D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0EAB"/>
  </w:style>
  <w:style w:type="character" w:styleId="a3">
    <w:name w:val="Hyperlink"/>
    <w:basedOn w:val="a0"/>
    <w:uiPriority w:val="99"/>
    <w:semiHidden/>
    <w:unhideWhenUsed/>
    <w:rsid w:val="00B70EAB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13764"/>
  </w:style>
  <w:style w:type="character" w:customStyle="1" w:styleId="a5">
    <w:name w:val="Текст сноски Знак"/>
    <w:basedOn w:val="a0"/>
    <w:link w:val="a4"/>
    <w:uiPriority w:val="99"/>
    <w:rsid w:val="00013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13764"/>
    <w:rPr>
      <w:vertAlign w:val="superscript"/>
    </w:rPr>
  </w:style>
  <w:style w:type="character" w:customStyle="1" w:styleId="w">
    <w:name w:val="w"/>
    <w:basedOn w:val="a0"/>
    <w:rsid w:val="00013764"/>
  </w:style>
  <w:style w:type="paragraph" w:styleId="a7">
    <w:name w:val="header"/>
    <w:basedOn w:val="a"/>
    <w:link w:val="a8"/>
    <w:uiPriority w:val="99"/>
    <w:semiHidden/>
    <w:unhideWhenUsed/>
    <w:rsid w:val="00411D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1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1D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D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3D6A7-AC88-4237-9CDA-A546FC81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mysterious</cp:lastModifiedBy>
  <cp:revision>2</cp:revision>
  <cp:lastPrinted>2016-11-14T13:01:00Z</cp:lastPrinted>
  <dcterms:created xsi:type="dcterms:W3CDTF">2017-05-29T11:12:00Z</dcterms:created>
  <dcterms:modified xsi:type="dcterms:W3CDTF">2017-05-29T11:12:00Z</dcterms:modified>
</cp:coreProperties>
</file>