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37" w:rsidRPr="00D25C37" w:rsidRDefault="00DC4311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FF0000"/>
          <w:sz w:val="28"/>
          <w:szCs w:val="28"/>
        </w:rPr>
        <w:t xml:space="preserve"> </w:t>
      </w:r>
      <w:proofErr w:type="gramStart"/>
      <w:r w:rsidR="000576A7">
        <w:rPr>
          <w:rStyle w:val="c1"/>
          <w:rFonts w:ascii="Calibri" w:hAnsi="Calibri"/>
          <w:b/>
          <w:bCs/>
          <w:color w:val="FF0000"/>
          <w:sz w:val="28"/>
          <w:szCs w:val="28"/>
        </w:rPr>
        <w:t xml:space="preserve">Конспект </w:t>
      </w:r>
      <w:r w:rsidR="00D25C37" w:rsidRPr="00D25C37">
        <w:rPr>
          <w:rStyle w:val="c1"/>
          <w:rFonts w:ascii="Calibri" w:hAnsi="Calibri"/>
          <w:b/>
          <w:bCs/>
          <w:color w:val="FF0000"/>
          <w:sz w:val="28"/>
          <w:szCs w:val="28"/>
        </w:rPr>
        <w:t xml:space="preserve"> занятия</w:t>
      </w:r>
      <w:proofErr w:type="gramEnd"/>
      <w:r w:rsidR="00D25C37" w:rsidRPr="00D25C37">
        <w:rPr>
          <w:rStyle w:val="c1"/>
          <w:rFonts w:ascii="Calibri" w:hAnsi="Calibri"/>
          <w:b/>
          <w:bCs/>
          <w:color w:val="FF0000"/>
          <w:sz w:val="28"/>
          <w:szCs w:val="28"/>
        </w:rPr>
        <w:t xml:space="preserve"> по математике в старшей группе</w:t>
      </w:r>
    </w:p>
    <w:p w:rsidR="00D25C37" w:rsidRPr="00D25C37" w:rsidRDefault="00513177" w:rsidP="00D25C37">
      <w:pPr>
        <w:pStyle w:val="c0"/>
        <w:shd w:val="clear" w:color="auto" w:fill="FFFFFF"/>
        <w:spacing w:before="0" w:beforeAutospacing="0" w:after="0" w:afterAutospacing="0"/>
        <w:ind w:left="1416" w:firstLine="708"/>
        <w:rPr>
          <w:rFonts w:ascii="Calibri" w:hAnsi="Calibri"/>
          <w:color w:val="FF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FF0000"/>
          <w:sz w:val="28"/>
          <w:szCs w:val="28"/>
        </w:rPr>
        <w:t>«Королева всех наук</w:t>
      </w:r>
      <w:r w:rsidR="00D25C37" w:rsidRPr="00D25C37">
        <w:rPr>
          <w:rStyle w:val="c1"/>
          <w:rFonts w:ascii="Calibri" w:hAnsi="Calibri"/>
          <w:b/>
          <w:bCs/>
          <w:color w:val="FF0000"/>
          <w:sz w:val="28"/>
          <w:szCs w:val="28"/>
        </w:rPr>
        <w:t>»</w:t>
      </w:r>
    </w:p>
    <w:p w:rsidR="00D25C37" w:rsidRP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D25C37">
        <w:rPr>
          <w:rStyle w:val="c1"/>
          <w:rFonts w:ascii="Calibri" w:hAnsi="Calibri"/>
          <w:b/>
          <w:bCs/>
          <w:color w:val="FF0000"/>
          <w:sz w:val="28"/>
          <w:szCs w:val="28"/>
        </w:rPr>
        <w:t>Цели: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1. Продолжать знакомить с целым и частями, учить делить предмет на две, четыре части; уточнить знания о прямом и обратном счете; знания о геометрических фигурах, продолжать учить решать примеры на сложение и вычитание.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2. Стимулировать развитие мыслительных способностей, любознательность, познавательность. Развивать умение четко, быстро отвечать на поставленные вопросы. Развивать умение ориентироваться в пространстве.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3</w:t>
      </w:r>
      <w:r w:rsidRPr="00513177">
        <w:rPr>
          <w:rStyle w:val="c1"/>
          <w:rFonts w:ascii="Calibri" w:hAnsi="Calibri"/>
          <w:bCs/>
          <w:color w:val="000000"/>
          <w:sz w:val="28"/>
          <w:szCs w:val="28"/>
        </w:rPr>
        <w:t>. Воспитывать</w:t>
      </w:r>
      <w:r>
        <w:rPr>
          <w:rStyle w:val="c2"/>
          <w:rFonts w:ascii="Calibri" w:hAnsi="Calibri"/>
          <w:color w:val="000000"/>
          <w:sz w:val="28"/>
          <w:szCs w:val="28"/>
        </w:rPr>
        <w:t> дружеские взаимоотношения между детьми, стремление радовать старших своими достижениями, воспитывать интерес к занятиям математики.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25C37">
        <w:rPr>
          <w:rStyle w:val="c1"/>
          <w:rFonts w:ascii="Calibri" w:hAnsi="Calibri"/>
          <w:b/>
          <w:bCs/>
          <w:i/>
          <w:color w:val="FF0000"/>
          <w:sz w:val="28"/>
          <w:szCs w:val="28"/>
        </w:rPr>
        <w:t>Словарная работа</w:t>
      </w:r>
      <w:r w:rsidRPr="00D25C37">
        <w:rPr>
          <w:rStyle w:val="c2"/>
          <w:rFonts w:ascii="Calibri" w:hAnsi="Calibri"/>
          <w:i/>
          <w:color w:val="FF0000"/>
          <w:sz w:val="28"/>
          <w:szCs w:val="28"/>
        </w:rPr>
        <w:t>:</w:t>
      </w:r>
      <w:r w:rsidRPr="00D25C37">
        <w:rPr>
          <w:rStyle w:val="c2"/>
          <w:rFonts w:ascii="Calibri" w:hAnsi="Calibri"/>
          <w:color w:val="FF0000"/>
          <w:sz w:val="28"/>
          <w:szCs w:val="28"/>
        </w:rPr>
        <w:t xml:space="preserve"> </w:t>
      </w:r>
      <w:r>
        <w:rPr>
          <w:rStyle w:val="c2"/>
          <w:rFonts w:ascii="Calibri" w:hAnsi="Calibri"/>
          <w:color w:val="000000"/>
          <w:sz w:val="28"/>
          <w:szCs w:val="28"/>
        </w:rPr>
        <w:t>целое, части, половинка, четвертинка, прямой и обратный счет, наука, почтальон, план.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25C37">
        <w:rPr>
          <w:rStyle w:val="c1"/>
          <w:rFonts w:ascii="Calibri" w:hAnsi="Calibri"/>
          <w:b/>
          <w:bCs/>
          <w:i/>
          <w:color w:val="FF0000"/>
          <w:sz w:val="28"/>
          <w:szCs w:val="28"/>
        </w:rPr>
        <w:t>Предварительная рабо</w:t>
      </w:r>
      <w:r w:rsidRPr="00D25C37">
        <w:rPr>
          <w:rStyle w:val="c2"/>
          <w:rFonts w:ascii="Calibri" w:hAnsi="Calibri"/>
          <w:i/>
          <w:color w:val="FF0000"/>
          <w:sz w:val="28"/>
          <w:szCs w:val="28"/>
        </w:rPr>
        <w:t>та</w:t>
      </w:r>
      <w:r>
        <w:rPr>
          <w:rStyle w:val="c2"/>
          <w:rFonts w:ascii="Calibri" w:hAnsi="Calibri"/>
          <w:color w:val="000000"/>
          <w:sz w:val="28"/>
          <w:szCs w:val="28"/>
        </w:rPr>
        <w:t>: решение примеров на сложение и вычитание; дидактические игры с цифрами, числами, геометрическими фигурами, индивидуальная работа.</w:t>
      </w:r>
    </w:p>
    <w:p w:rsidR="00D25C37" w:rsidRPr="00D25C37" w:rsidRDefault="00D25C37" w:rsidP="00D25C37">
      <w:pPr>
        <w:pStyle w:val="c0"/>
        <w:shd w:val="clear" w:color="auto" w:fill="FFFFFF"/>
        <w:spacing w:before="0" w:beforeAutospacing="0" w:after="0" w:afterAutospacing="0"/>
        <w:ind w:left="2832" w:firstLine="708"/>
        <w:rPr>
          <w:rFonts w:ascii="Calibri" w:hAnsi="Calibri"/>
          <w:color w:val="FF0000"/>
          <w:sz w:val="22"/>
          <w:szCs w:val="22"/>
        </w:rPr>
      </w:pPr>
      <w:r w:rsidRPr="00D25C37">
        <w:rPr>
          <w:rStyle w:val="c1"/>
          <w:rFonts w:ascii="Calibri" w:hAnsi="Calibri"/>
          <w:b/>
          <w:bCs/>
          <w:color w:val="FF0000"/>
          <w:sz w:val="28"/>
          <w:szCs w:val="28"/>
        </w:rPr>
        <w:t>Материал к занятию: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25C37">
        <w:rPr>
          <w:rStyle w:val="c1"/>
          <w:rFonts w:ascii="Calibri" w:hAnsi="Calibri"/>
          <w:bCs/>
          <w:color w:val="000000"/>
          <w:sz w:val="28"/>
          <w:szCs w:val="28"/>
        </w:rPr>
        <w:t>демонстрационный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 xml:space="preserve"> –</w:t>
      </w:r>
      <w:r>
        <w:rPr>
          <w:rStyle w:val="c2"/>
          <w:rFonts w:ascii="Calibri" w:hAnsi="Calibri"/>
          <w:color w:val="000000"/>
          <w:sz w:val="28"/>
          <w:szCs w:val="28"/>
        </w:rPr>
        <w:t> рисунки геометрических фигур, план.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25C37">
        <w:rPr>
          <w:rStyle w:val="c1"/>
          <w:rFonts w:ascii="Calibri" w:hAnsi="Calibri"/>
          <w:bCs/>
          <w:color w:val="000000"/>
          <w:sz w:val="28"/>
          <w:szCs w:val="28"/>
        </w:rPr>
        <w:t>раздаточный</w:t>
      </w:r>
      <w:r w:rsidRPr="00D25C37">
        <w:rPr>
          <w:rStyle w:val="apple-converted-space"/>
          <w:rFonts w:ascii="Calibri" w:hAnsi="Calibri"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– простые карандаши, красные ручки, конверты пяти цветов (красный, желтый, белый, синий, зеленый)</w:t>
      </w:r>
    </w:p>
    <w:p w:rsidR="00D25C37" w:rsidRPr="00D25C37" w:rsidRDefault="00D25C37" w:rsidP="00D25C37">
      <w:pPr>
        <w:pStyle w:val="c0"/>
        <w:shd w:val="clear" w:color="auto" w:fill="FFFFFF"/>
        <w:spacing w:before="0" w:beforeAutospacing="0" w:after="0" w:afterAutospacing="0"/>
        <w:ind w:left="2124" w:firstLine="708"/>
        <w:rPr>
          <w:rFonts w:ascii="Calibri" w:hAnsi="Calibri"/>
          <w:color w:val="FF0000"/>
          <w:sz w:val="22"/>
          <w:szCs w:val="22"/>
        </w:rPr>
      </w:pPr>
      <w:r w:rsidRPr="00D25C37">
        <w:rPr>
          <w:rStyle w:val="c1"/>
          <w:rFonts w:ascii="Calibri" w:hAnsi="Calibri"/>
          <w:b/>
          <w:bCs/>
          <w:color w:val="FF0000"/>
          <w:sz w:val="28"/>
          <w:szCs w:val="28"/>
        </w:rPr>
        <w:t>Ход занятия.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sz w:val="28"/>
          <w:szCs w:val="28"/>
        </w:rPr>
        <w:t>Воспитатель:</w:t>
      </w:r>
      <w:r w:rsidRPr="008A48CF">
        <w:rPr>
          <w:rStyle w:val="apple-converted-space"/>
          <w:rFonts w:ascii="Calibri" w:hAnsi="Calibri"/>
          <w:b/>
          <w:bCs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Ребята подойдите ко мне, встаньте в круг. Сегодня утром к нам приходил почтальон и оставил письмо от Королевы всех наук - Математики. Наверное, она хочет пригласить нас в свое королевство. Но, прежде чем туда отправиться, я хочу проверить ваши знания. Я буду задавать вопросы, а вы быстро отвечайте.</w:t>
      </w:r>
    </w:p>
    <w:p w:rsidR="00D25C37" w:rsidRPr="00D25C37" w:rsidRDefault="00D25C37" w:rsidP="00D25C37">
      <w:pPr>
        <w:pStyle w:val="c4"/>
        <w:shd w:val="clear" w:color="auto" w:fill="FFFFFF"/>
        <w:spacing w:before="0" w:beforeAutospacing="0" w:after="0" w:afterAutospacing="0"/>
        <w:ind w:left="2832" w:firstLine="708"/>
        <w:rPr>
          <w:rFonts w:ascii="Calibri" w:hAnsi="Calibri"/>
          <w:color w:val="FF0000"/>
          <w:sz w:val="22"/>
          <w:szCs w:val="22"/>
        </w:rPr>
      </w:pPr>
      <w:r w:rsidRPr="00D25C37">
        <w:rPr>
          <w:rStyle w:val="c1"/>
          <w:rFonts w:ascii="Calibri" w:hAnsi="Calibri"/>
          <w:b/>
          <w:bCs/>
          <w:color w:val="FF0000"/>
          <w:sz w:val="28"/>
          <w:szCs w:val="28"/>
        </w:rPr>
        <w:t>1 РАЗМИНКА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8A48CF">
        <w:rPr>
          <w:rStyle w:val="c1"/>
          <w:rFonts w:ascii="Calibri" w:hAnsi="Calibri"/>
          <w:b/>
          <w:bCs/>
          <w:i/>
          <w:color w:val="000000" w:themeColor="text1"/>
          <w:sz w:val="28"/>
          <w:szCs w:val="28"/>
        </w:rPr>
        <w:t>Воспитатель</w:t>
      </w:r>
      <w:r w:rsidRPr="00D25C37">
        <w:rPr>
          <w:rStyle w:val="apple-converted-space"/>
          <w:rFonts w:ascii="Calibri" w:hAnsi="Calibri"/>
          <w:b/>
          <w:bCs/>
          <w:color w:val="000000" w:themeColor="text1"/>
          <w:sz w:val="28"/>
          <w:szCs w:val="28"/>
        </w:rPr>
        <w:t> </w:t>
      </w:r>
      <w:r w:rsidRPr="00D25C37">
        <w:rPr>
          <w:rStyle w:val="c2"/>
          <w:rFonts w:ascii="Calibri" w:hAnsi="Calibri"/>
          <w:b/>
          <w:color w:val="000000" w:themeColor="text1"/>
          <w:sz w:val="28"/>
          <w:szCs w:val="28"/>
        </w:rPr>
        <w:t>:</w:t>
      </w:r>
      <w:r>
        <w:rPr>
          <w:rStyle w:val="c2"/>
          <w:rFonts w:ascii="Calibri" w:hAnsi="Calibri"/>
          <w:color w:val="000000"/>
          <w:sz w:val="28"/>
          <w:szCs w:val="28"/>
        </w:rPr>
        <w:t>Какое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сейчас время года?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</w:t>
      </w:r>
      <w:r w:rsidRPr="008A48CF">
        <w:rPr>
          <w:rStyle w:val="apple-converted-space"/>
          <w:rFonts w:ascii="Calibri" w:hAnsi="Calibri"/>
          <w:b/>
          <w:bCs/>
          <w:i/>
          <w:color w:val="000000"/>
          <w:sz w:val="28"/>
          <w:szCs w:val="28"/>
        </w:rPr>
        <w:t> </w:t>
      </w:r>
      <w:r w:rsidRPr="008A48CF">
        <w:rPr>
          <w:rStyle w:val="c2"/>
          <w:rFonts w:ascii="Calibri" w:hAnsi="Calibri"/>
          <w:i/>
          <w:color w:val="000000"/>
          <w:sz w:val="28"/>
          <w:szCs w:val="28"/>
        </w:rPr>
        <w:t>: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Осень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Перечислите все осенние месяцы.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</w:t>
      </w:r>
      <w:r w:rsidRPr="008A48CF">
        <w:rPr>
          <w:rStyle w:val="c2"/>
          <w:rFonts w:ascii="Calibri" w:hAnsi="Calibri"/>
          <w:i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: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Сентябрь, Октябрь, Ноябрь.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Сейчас утро или вечер?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c2"/>
          <w:rFonts w:ascii="Calibri" w:hAnsi="Calibri"/>
          <w:color w:val="000000"/>
          <w:sz w:val="28"/>
          <w:szCs w:val="28"/>
        </w:rPr>
        <w:t> Утро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Сколько пальцев на одной руке?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c2"/>
          <w:rFonts w:ascii="Calibri" w:hAnsi="Calibri"/>
          <w:color w:val="000000"/>
          <w:sz w:val="28"/>
          <w:szCs w:val="28"/>
        </w:rPr>
        <w:t> Пять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Сколько углов у треугольника?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 w:rsidR="00071480">
        <w:rPr>
          <w:rStyle w:val="c2"/>
          <w:rFonts w:ascii="Calibri" w:hAnsi="Calibri"/>
          <w:color w:val="000000"/>
          <w:sz w:val="28"/>
          <w:szCs w:val="28"/>
        </w:rPr>
        <w:t>Три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Сколько раз в году бывает день рождения?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c2"/>
          <w:rFonts w:ascii="Calibri" w:hAnsi="Calibri"/>
          <w:color w:val="000000"/>
          <w:sz w:val="28"/>
          <w:szCs w:val="28"/>
        </w:rPr>
        <w:t> Один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</w:t>
      </w:r>
      <w:r w:rsidRPr="008A48CF">
        <w:rPr>
          <w:rStyle w:val="c2"/>
          <w:rFonts w:ascii="Calibri" w:hAnsi="Calibri"/>
          <w:i/>
          <w:color w:val="000000"/>
          <w:sz w:val="28"/>
          <w:szCs w:val="28"/>
        </w:rPr>
        <w:t>: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 Сколько носов у трех котов?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lastRenderedPageBreak/>
        <w:t>Воспитатель: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Сколько ушей у двух мышей?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:</w:t>
      </w:r>
      <w:r>
        <w:rPr>
          <w:rStyle w:val="c2"/>
          <w:rFonts w:ascii="Calibri" w:hAnsi="Calibri"/>
          <w:color w:val="000000"/>
          <w:sz w:val="28"/>
          <w:szCs w:val="28"/>
        </w:rPr>
        <w:t> Молодцы, вы очень внимательны, правильно ответили на все вопросы. А сейчас садитесь за стол, и посмотрим на письма, которые прислала Королева Математики.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(Положить перед детьми конверты.)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Сколько писем принесла Королева Математики?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</w:t>
      </w:r>
      <w:r w:rsidRPr="008A48CF">
        <w:rPr>
          <w:rStyle w:val="apple-converted-space"/>
          <w:rFonts w:ascii="Calibri" w:hAnsi="Calibri"/>
          <w:b/>
          <w:bCs/>
          <w:i/>
          <w:color w:val="000000"/>
          <w:sz w:val="28"/>
          <w:szCs w:val="28"/>
        </w:rPr>
        <w:t> </w:t>
      </w:r>
      <w:r w:rsidRPr="008A48CF">
        <w:rPr>
          <w:rStyle w:val="c2"/>
          <w:rFonts w:ascii="Calibri" w:hAnsi="Calibri"/>
          <w:i/>
          <w:color w:val="000000"/>
          <w:sz w:val="28"/>
          <w:szCs w:val="28"/>
        </w:rPr>
        <w:t>: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5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 :</w:t>
      </w:r>
      <w:r>
        <w:rPr>
          <w:rStyle w:val="c2"/>
          <w:rFonts w:ascii="Calibri" w:hAnsi="Calibri"/>
          <w:color w:val="000000"/>
          <w:sz w:val="28"/>
          <w:szCs w:val="28"/>
        </w:rPr>
        <w:t>Правильно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– 5.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Давайте откроем первый конверт. Какого он цвета?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</w:t>
      </w:r>
      <w:r w:rsidRPr="008A48CF">
        <w:rPr>
          <w:rStyle w:val="c2"/>
          <w:rFonts w:ascii="Calibri" w:hAnsi="Calibri"/>
          <w:i/>
          <w:color w:val="000000"/>
          <w:sz w:val="28"/>
          <w:szCs w:val="28"/>
        </w:rPr>
        <w:t>: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 красный.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Давайте откроем его.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 w:rsidR="000576A7">
        <w:rPr>
          <w:rStyle w:val="c2"/>
          <w:rFonts w:ascii="Calibri" w:hAnsi="Calibri"/>
          <w:color w:val="000000"/>
          <w:sz w:val="28"/>
          <w:szCs w:val="28"/>
        </w:rPr>
        <w:t> Что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 вы здесь видите?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c2"/>
          <w:rFonts w:ascii="Calibri" w:hAnsi="Calibri"/>
          <w:color w:val="000000"/>
          <w:sz w:val="28"/>
          <w:szCs w:val="28"/>
        </w:rPr>
        <w:t> Прямоугольник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Как вы думаете, какое у него настроение?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Pr="008A48CF">
        <w:rPr>
          <w:rStyle w:val="c1"/>
          <w:rFonts w:ascii="Calibri" w:hAnsi="Calibri"/>
          <w:bCs/>
          <w:color w:val="000000"/>
          <w:sz w:val="28"/>
          <w:szCs w:val="28"/>
        </w:rPr>
        <w:t>грустное</w:t>
      </w:r>
      <w:r w:rsidRPr="008A48CF">
        <w:rPr>
          <w:rStyle w:val="c2"/>
          <w:rFonts w:ascii="Calibri" w:hAnsi="Calibri"/>
          <w:color w:val="000000"/>
          <w:sz w:val="28"/>
          <w:szCs w:val="28"/>
        </w:rPr>
        <w:t>,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 невеселое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А почему он загрустил?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A48C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потому, что он один, рядом нет его друзей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А с кем у нас дружит прямоугольник?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с кругом, квадратам, овалом, треугольником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А давайте мы найдем его друзей, в предметах, которые нас окружают. Я вам буду называть предмет, а вы должны изобразить его геометрической фигурой.</w:t>
      </w:r>
    </w:p>
    <w:p w:rsidR="00D25C37" w:rsidRP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25C37">
        <w:rPr>
          <w:rStyle w:val="c1"/>
          <w:rFonts w:ascii="Calibri" w:hAnsi="Calibri"/>
          <w:bCs/>
          <w:color w:val="000000"/>
          <w:sz w:val="28"/>
          <w:szCs w:val="28"/>
        </w:rPr>
        <w:t>ТАРЕЛКА, ДВЕРЬ, К</w:t>
      </w:r>
      <w:r w:rsidR="000576A7">
        <w:rPr>
          <w:rStyle w:val="c1"/>
          <w:rFonts w:ascii="Calibri" w:hAnsi="Calibri"/>
          <w:bCs/>
          <w:color w:val="000000"/>
          <w:sz w:val="28"/>
          <w:szCs w:val="28"/>
        </w:rPr>
        <w:t>РЫША ДОМА, ОГУРЕЦ.</w:t>
      </w:r>
      <w:bookmarkStart w:id="0" w:name="_GoBack"/>
      <w:bookmarkEnd w:id="0"/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Работаем на полоске с красным значком простым карандашом.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Какие фигуры у вас получились? Назовите их.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c2"/>
          <w:rFonts w:ascii="Calibri" w:hAnsi="Calibri"/>
          <w:color w:val="000000"/>
          <w:sz w:val="28"/>
          <w:szCs w:val="28"/>
        </w:rPr>
        <w:t> треугольник, квадрат, прямоугольник, овал, круг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Как их можно назвать одним словом?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:</w:t>
      </w:r>
      <w:r>
        <w:rPr>
          <w:rStyle w:val="c2"/>
          <w:rFonts w:ascii="Calibri" w:hAnsi="Calibri"/>
          <w:color w:val="000000"/>
          <w:sz w:val="28"/>
          <w:szCs w:val="28"/>
        </w:rPr>
        <w:t> 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Геометрические  фигуры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Сколько всего фигур?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:</w:t>
      </w:r>
      <w:r>
        <w:rPr>
          <w:rStyle w:val="c2"/>
          <w:rFonts w:ascii="Calibri" w:hAnsi="Calibri"/>
          <w:color w:val="000000"/>
          <w:sz w:val="28"/>
          <w:szCs w:val="28"/>
        </w:rPr>
        <w:t> 5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 Молодцы и с этим заданием вы справились без проблем.</w:t>
      </w:r>
    </w:p>
    <w:p w:rsidR="00D25C37" w:rsidRPr="00D25C37" w:rsidRDefault="00D25C37" w:rsidP="00D25C37">
      <w:pPr>
        <w:pStyle w:val="c6"/>
        <w:shd w:val="clear" w:color="auto" w:fill="FFFFFF"/>
        <w:spacing w:before="0" w:beforeAutospacing="0" w:after="0" w:afterAutospacing="0"/>
        <w:ind w:left="1416" w:firstLine="708"/>
        <w:rPr>
          <w:rFonts w:ascii="Calibri" w:hAnsi="Calibri"/>
          <w:color w:val="FF0000"/>
          <w:sz w:val="22"/>
          <w:szCs w:val="22"/>
        </w:rPr>
      </w:pPr>
      <w:r w:rsidRPr="00D25C37">
        <w:rPr>
          <w:rStyle w:val="c1"/>
          <w:rFonts w:ascii="Calibri" w:hAnsi="Calibri"/>
          <w:b/>
          <w:bCs/>
          <w:color w:val="FF0000"/>
          <w:sz w:val="28"/>
          <w:szCs w:val="28"/>
        </w:rPr>
        <w:t>Гимнастика для глаз. Дети сидят.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Спинки выпрямили, руки опустили, быстро поморгали глазами, закрыли глаза, открыли, посмотрели вдаль. Вытянули правую руку вперед, следим за медленными движениями указательного пальца: вправо-влево, вверх-вниз.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</w:t>
      </w:r>
      <w:r w:rsidRPr="00513177">
        <w:rPr>
          <w:rStyle w:val="c2"/>
          <w:rFonts w:ascii="Calibri" w:hAnsi="Calibri"/>
          <w:i/>
          <w:color w:val="000000"/>
          <w:sz w:val="28"/>
          <w:szCs w:val="28"/>
        </w:rPr>
        <w:t>: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  А сейчас я предлагаю поселить все геометрические фигуры в один дом, тогда они будут соседями и никогда друг друга не потеряют. Прямоугольник будет жить в центре листа, круг – над прямоугольником, овал – под прямоугольником, справа от прямоугольника поселится квадрат, слева – треугольник. Чтоб дом стал уютным, светлым, нарядным нужно его украсить. В левый верхний угол поместим солнышко, в правый верхний угол </w:t>
      </w:r>
      <w:r>
        <w:rPr>
          <w:rStyle w:val="c2"/>
          <w:rFonts w:ascii="Calibri" w:hAnsi="Calibri"/>
          <w:color w:val="000000"/>
          <w:sz w:val="28"/>
          <w:szCs w:val="28"/>
        </w:rPr>
        <w:lastRenderedPageBreak/>
        <w:t>– облако, левый нижний угол украсим бабочкой, а правый нижний – цветочком. Мне кажется, у прямоугольника изменилось настроение. И вы я смотрю, заулыбались. Ребята, у меня появилась идея, назвать этот дом «Дом дружбы».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А ваш дом, ваш детский сад, можно назвать «домом дружбы»? Я очень этому рада. Надо дружить друг с другом, уважать, любить друг друга.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:</w:t>
      </w:r>
      <w:r>
        <w:rPr>
          <w:rStyle w:val="c2"/>
          <w:rFonts w:ascii="Calibri" w:hAnsi="Calibri"/>
          <w:color w:val="000000"/>
          <w:sz w:val="28"/>
          <w:szCs w:val="28"/>
        </w:rPr>
        <w:t> А фантазировать вы любите?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c2"/>
          <w:rFonts w:ascii="Calibri" w:hAnsi="Calibri"/>
          <w:color w:val="000000"/>
          <w:sz w:val="28"/>
          <w:szCs w:val="28"/>
        </w:rPr>
        <w:t> Да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Где, по-вашему, живет прямоугольник?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Откуда он появился?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Что он будет делать в будущем? (ответы детей)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</w:t>
      </w:r>
      <w:r w:rsidRPr="00513177">
        <w:rPr>
          <w:rStyle w:val="c2"/>
          <w:rFonts w:ascii="Calibri" w:hAnsi="Calibri"/>
          <w:i/>
          <w:color w:val="000000"/>
          <w:sz w:val="28"/>
          <w:szCs w:val="28"/>
        </w:rPr>
        <w:t>: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  А вам интересно, что в других конвертах?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c2"/>
          <w:rFonts w:ascii="Calibri" w:hAnsi="Calibri"/>
          <w:color w:val="000000"/>
          <w:sz w:val="28"/>
          <w:szCs w:val="28"/>
        </w:rPr>
        <w:t> Да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 Тогда откроем конверт, расположенный между синим и белым. Какого он цвета?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c2"/>
          <w:rFonts w:ascii="Calibri" w:hAnsi="Calibri"/>
          <w:color w:val="000000"/>
          <w:sz w:val="28"/>
          <w:szCs w:val="28"/>
        </w:rPr>
        <w:t> 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желтый .</w:t>
      </w:r>
      <w:proofErr w:type="gramEnd"/>
    </w:p>
    <w:p w:rsidR="00D25C37" w:rsidRPr="0051317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 А здесь цифры. Вы знаете, что такое цифры? Это знаки, которыми мы обозначаем числа. Цифр всего 10, а чисел, очень много. Сейчас </w:t>
      </w:r>
      <w:r w:rsidRPr="00513177">
        <w:rPr>
          <w:rStyle w:val="c2"/>
          <w:rFonts w:ascii="Calibri" w:hAnsi="Calibri"/>
          <w:sz w:val="28"/>
          <w:szCs w:val="28"/>
        </w:rPr>
        <w:t>с этими цифрами поиграем.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color w:val="FF0000"/>
          <w:sz w:val="28"/>
          <w:szCs w:val="28"/>
        </w:rPr>
        <w:t>Игра</w:t>
      </w:r>
      <w:r w:rsidRPr="00513177">
        <w:rPr>
          <w:rStyle w:val="apple-converted-space"/>
          <w:rFonts w:ascii="Calibri" w:hAnsi="Calibri"/>
          <w:b/>
          <w:bCs/>
          <w:color w:val="FF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«По порядку становись». Правила игры: пока играет музыка, дети берут по одной цифре. По команде «по порядку становись», дети должны построиться по порядку.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Число 3, назови свих соседей.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Дети: 2,4…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 w:rsidRPr="00513177">
        <w:rPr>
          <w:rStyle w:val="c2"/>
          <w:rFonts w:ascii="Calibri" w:hAnsi="Calibri"/>
          <w:i/>
          <w:color w:val="000000"/>
          <w:sz w:val="28"/>
          <w:szCs w:val="28"/>
        </w:rPr>
        <w:t xml:space="preserve">  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А теперь я вам предлагаю игру «Наоборот». Для этого нам надо повторить обратный счет. Вам надо соединить цифры в обратном направлении от10 до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1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и вы что-то интересное увидите.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c2"/>
          <w:rFonts w:ascii="Calibri" w:hAnsi="Calibri"/>
          <w:color w:val="000000"/>
          <w:sz w:val="28"/>
          <w:szCs w:val="28"/>
        </w:rPr>
        <w:t> Считают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 Молодцы, вы очень хорошо справились с цифрами.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(Собрать выполненные задания, сложить в конверт).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:</w:t>
      </w:r>
      <w:r>
        <w:rPr>
          <w:rStyle w:val="c2"/>
          <w:rFonts w:ascii="Calibri" w:hAnsi="Calibri"/>
          <w:color w:val="000000"/>
          <w:sz w:val="28"/>
          <w:szCs w:val="28"/>
        </w:rPr>
        <w:t>  А тепе</w:t>
      </w:r>
      <w:r w:rsidRPr="00D25C37">
        <w:rPr>
          <w:rStyle w:val="c1"/>
          <w:rFonts w:ascii="Calibri" w:hAnsi="Calibri"/>
          <w:bCs/>
          <w:color w:val="000000"/>
          <w:sz w:val="28"/>
          <w:szCs w:val="28"/>
        </w:rPr>
        <w:t>рь я вам предлагаю отдохнуть.</w:t>
      </w:r>
    </w:p>
    <w:p w:rsidR="00D25C37" w:rsidRPr="00D25C37" w:rsidRDefault="00D25C37" w:rsidP="00D25C37">
      <w:pPr>
        <w:pStyle w:val="c6"/>
        <w:shd w:val="clear" w:color="auto" w:fill="FFFFFF"/>
        <w:spacing w:before="0" w:beforeAutospacing="0" w:after="0" w:afterAutospacing="0"/>
        <w:ind w:left="1416" w:firstLine="708"/>
        <w:rPr>
          <w:rFonts w:ascii="Calibri" w:hAnsi="Calibri"/>
          <w:color w:val="FF0000"/>
          <w:sz w:val="22"/>
          <w:szCs w:val="22"/>
        </w:rPr>
      </w:pPr>
      <w:r w:rsidRPr="00D25C37">
        <w:rPr>
          <w:rStyle w:val="c1"/>
          <w:rFonts w:ascii="Calibri" w:hAnsi="Calibri"/>
          <w:b/>
          <w:bCs/>
          <w:color w:val="FF0000"/>
          <w:sz w:val="28"/>
          <w:szCs w:val="28"/>
        </w:rPr>
        <w:t>ФИЗМИНУТКА.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 понедельник я купался, (изображаем плавание)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А во вторник – рисовал. (изображаем рисование)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 среду долго умывался, («умываемся»)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А в четверг в футбол играл. (бег на месте)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 пятницу я прыгал, бегал, (прыгаем)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Очень долго танцевал. (кружимся на месте)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А в субботу, воскресенье (хлопки в ладоши)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Целый день я отдыхал.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(дети садятся на корточки, руки под щеку—засыпают)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lastRenderedPageBreak/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Сколько у нас осталось конвертов?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3</w:t>
      </w:r>
    </w:p>
    <w:p w:rsidR="00D25C37" w:rsidRDefault="00D25C37" w:rsidP="00513177">
      <w:pPr>
        <w:pStyle w:val="c0"/>
        <w:shd w:val="clear" w:color="auto" w:fill="FFFFFF"/>
        <w:tabs>
          <w:tab w:val="left" w:pos="3402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</w:t>
      </w:r>
      <w:r w:rsidRPr="00513177">
        <w:rPr>
          <w:rStyle w:val="c2"/>
          <w:rFonts w:ascii="Calibri" w:hAnsi="Calibri"/>
          <w:i/>
          <w:color w:val="000000"/>
          <w:sz w:val="28"/>
          <w:szCs w:val="28"/>
        </w:rPr>
        <w:t>: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 Откроем не синий и не зеленый конверт. Какой?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c2"/>
          <w:rFonts w:ascii="Calibri" w:hAnsi="Calibri"/>
          <w:color w:val="000000"/>
          <w:sz w:val="28"/>
          <w:szCs w:val="28"/>
        </w:rPr>
        <w:t> белый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</w:t>
      </w:r>
      <w:r w:rsidRPr="00513177">
        <w:rPr>
          <w:rStyle w:val="c2"/>
          <w:rFonts w:ascii="Calibri" w:hAnsi="Calibri"/>
          <w:i/>
          <w:color w:val="000000"/>
          <w:sz w:val="28"/>
          <w:szCs w:val="28"/>
        </w:rPr>
        <w:t>: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  Если я разделю печенье пополам, сколько детей я смогу угостить?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c2"/>
          <w:rFonts w:ascii="Calibri" w:hAnsi="Calibri"/>
          <w:color w:val="000000"/>
          <w:sz w:val="28"/>
          <w:szCs w:val="28"/>
        </w:rPr>
        <w:t> 2 . –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 Как называются эти части?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:</w:t>
      </w:r>
      <w:r>
        <w:rPr>
          <w:rStyle w:val="c2"/>
          <w:rFonts w:ascii="Calibri" w:hAnsi="Calibri"/>
          <w:color w:val="000000"/>
          <w:sz w:val="28"/>
          <w:szCs w:val="28"/>
        </w:rPr>
        <w:t> Половинки.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А сколько гостей я могу угостить, если разделю пополам 2 яблока?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 :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> 4 ( Если дети затрудняются я помогаю)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 А теперь послушайте задание, а ответ зарисуйте на полоске бумаги. Сядьте за стол.</w:t>
      </w:r>
    </w:p>
    <w:p w:rsidR="00D25C37" w:rsidRP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25C37">
        <w:rPr>
          <w:rStyle w:val="c1"/>
          <w:rFonts w:ascii="Calibri" w:hAnsi="Calibri"/>
          <w:bCs/>
          <w:color w:val="000000"/>
          <w:sz w:val="28"/>
          <w:szCs w:val="28"/>
        </w:rPr>
        <w:t>СКОЛЬКО ГОСТЕЙ МОЖНО УГОСТИТЬ, ЕСЛИ ОДНУ ГРУШУ РАЗДЕЛИТЬ НА 4 ЧАСТИ?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c2"/>
          <w:rFonts w:ascii="Calibri" w:hAnsi="Calibri"/>
          <w:color w:val="000000"/>
          <w:sz w:val="28"/>
          <w:szCs w:val="28"/>
        </w:rPr>
        <w:t> 4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КАК НАЗЫВАЮТСЯ ЭТИ ЧАСТИ?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c2"/>
          <w:rFonts w:ascii="Calibri" w:hAnsi="Calibri"/>
          <w:color w:val="000000"/>
          <w:sz w:val="28"/>
          <w:szCs w:val="28"/>
        </w:rPr>
        <w:t> Доли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Надо нарисовать столько кружочков, сколько гостей вы можете угостить.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(Дети выполняют задание)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c2"/>
          <w:rFonts w:ascii="Calibri" w:hAnsi="Calibri"/>
          <w:color w:val="000000"/>
          <w:sz w:val="28"/>
          <w:szCs w:val="28"/>
        </w:rPr>
        <w:t> Сколько конвертов еще осталось?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:</w:t>
      </w:r>
      <w:r>
        <w:rPr>
          <w:rStyle w:val="c2"/>
          <w:rFonts w:ascii="Calibri" w:hAnsi="Calibri"/>
          <w:color w:val="000000"/>
          <w:sz w:val="28"/>
          <w:szCs w:val="28"/>
        </w:rPr>
        <w:t>  2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 w:rsidRPr="00513177">
        <w:rPr>
          <w:rStyle w:val="c2"/>
          <w:rFonts w:ascii="Calibri" w:hAnsi="Calibri"/>
          <w:i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Сейчас откроем белый конверт. Я вчера была в гостях в другом детском саду, там тоже такие хорошие, прекрасные детишки, они также как и вы занимались, решали примеры и я прошу вас помочь мне проверить, правильно ли они решили примеры. Поможете мне?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Дети:</w:t>
      </w:r>
      <w:r>
        <w:rPr>
          <w:rStyle w:val="c2"/>
          <w:rFonts w:ascii="Calibri" w:hAnsi="Calibri"/>
          <w:color w:val="000000"/>
          <w:sz w:val="28"/>
          <w:szCs w:val="28"/>
        </w:rPr>
        <w:t> Да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(Раздать красные ручки, для проверки примеров).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У нас осталось одно письмо. Как про него можно сказать, какое оно? (пятое, последнее). В этом письме я спрятала для вас сюрприз.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А теперь подведем итог нашего занятия. Что мы с вами сегодня делали? (говорили о геометрических фигурах, о цифрах, решали примеры, делили целое на части)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3177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>Воспитатель</w:t>
      </w:r>
      <w:r>
        <w:rPr>
          <w:rStyle w:val="c2"/>
          <w:rFonts w:ascii="Calibri" w:hAnsi="Calibri"/>
          <w:color w:val="000000"/>
          <w:sz w:val="28"/>
          <w:szCs w:val="28"/>
        </w:rPr>
        <w:t>: Сейчас каждый спросите у себя: «Справился ли я сегодня с заданиями, или я испытал какие-то трудности? » (ответы детей)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Конспект игрового занятия по математике в старшей группе</w:t>
      </w:r>
    </w:p>
    <w:p w:rsidR="00D25C37" w:rsidRDefault="00D25C37" w:rsidP="00D25C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Провела 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Тукуева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 xml:space="preserve"> Елена Васильевна  воспитатель  МБДОУ «ДС» Снегурочка» г. Новый Уренгой.</w:t>
      </w:r>
    </w:p>
    <w:p w:rsidR="00A71ADD" w:rsidRDefault="00A71ADD"/>
    <w:sectPr w:rsidR="00A7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AB"/>
    <w:rsid w:val="000576A7"/>
    <w:rsid w:val="00071480"/>
    <w:rsid w:val="00513177"/>
    <w:rsid w:val="00747EAB"/>
    <w:rsid w:val="008A48CF"/>
    <w:rsid w:val="009E1305"/>
    <w:rsid w:val="00A71ADD"/>
    <w:rsid w:val="00D25C37"/>
    <w:rsid w:val="00DC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1809B-E558-4D14-8443-39FC9A93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2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5C37"/>
  </w:style>
  <w:style w:type="character" w:customStyle="1" w:styleId="c2">
    <w:name w:val="c2"/>
    <w:basedOn w:val="a0"/>
    <w:rsid w:val="00D25C37"/>
  </w:style>
  <w:style w:type="character" w:customStyle="1" w:styleId="apple-converted-space">
    <w:name w:val="apple-converted-space"/>
    <w:basedOn w:val="a0"/>
    <w:rsid w:val="00D25C37"/>
  </w:style>
  <w:style w:type="paragraph" w:customStyle="1" w:styleId="c4">
    <w:name w:val="c4"/>
    <w:basedOn w:val="a"/>
    <w:rsid w:val="00D2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2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2016-10-20T12:06:00Z</dcterms:created>
  <dcterms:modified xsi:type="dcterms:W3CDTF">2017-11-17T02:44:00Z</dcterms:modified>
</cp:coreProperties>
</file>