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58" w:rsidRDefault="005C2158" w:rsidP="005C2158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</w:rPr>
      </w:pPr>
      <w:r>
        <w:rPr>
          <w:rFonts w:ascii="Trebuchet MS" w:hAnsi="Trebuchet MS"/>
          <w:b/>
          <w:bCs/>
          <w:color w:val="833713"/>
          <w:sz w:val="28"/>
          <w:szCs w:val="28"/>
        </w:rPr>
        <w:t>Непосредственно образовательная деятельность в старшей группе «По дорогам радуги»</w:t>
      </w:r>
    </w:p>
    <w:p w:rsidR="005C2158" w:rsidRDefault="005C2158" w:rsidP="005C2158">
      <w:pPr>
        <w:pStyle w:val="a4"/>
        <w:shd w:val="clear" w:color="auto" w:fill="F7F7F6"/>
        <w:rPr>
          <w:rFonts w:ascii="Open Sans" w:hAnsi="Open Sans"/>
          <w:color w:val="000000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Описание: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конспект НОД в старшей группе детского сада будет полезен для воспитателей детских садов во время проведения мониторинга.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Задачи: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Обучающие: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закреплять характерные признаки времен года, названий месяцев, дней недели;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упражнять в назывании утро, день, вечер, ночь, имеют представление о смене частей суток;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закреплять счёт количественных и порядковых числительных (в пределах 10, умение сравнивать предметы на глаз (по длине, высоте); определять точность выполнений путём наложения или приложения;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упражнять в классификации предметов, определение материала, из которых они сделаны;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упражнять подбирать к существительным несколько прилагательных;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совершенствовать умение двигаться в заданном направлении и определять его словами: вперед, назад, направо, налево;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закрепление умения употреблять обобщающие слова.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Развивающие: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расширять словарный объём детей, диалогической речи;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развивать логическое мышление;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закреплять умение устанавливать причинно - следственные связи;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развивать моторику рук.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Воспитывающие: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воспитывать любознательность, наблюдательность;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-воспитывать взаимовыручку, самостоятельность.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Форма работы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фронтальная, индивидуальная, в парах.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Тип занятия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закрепление.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Этапы занятия: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Организационный момент. Сюрпризный момент.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Мотивация - постановка цели и задачи перед детьми.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непосредственная работа с детьми.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Закрепляющий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выводы, награждение.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Используемые методы: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Игровой метод, наглядный, словесный, поощрение.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так же познавательный метод (задачи, смекалки), социальный (формы работы), эмоциональный (атмосфера во время работы, интерес к заданиям), рефлексия (итоги, выводы, беседы по вопросам), контроль во время работы (устный, фронтальный, проверка друг у друга, поощрение).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Ход НОД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Воспитатель, переодетый в художника, встречает детей. Звучит музыка «Ералаш - Музыка счастья».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Ребята, вы догадались, кто я?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Дети: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Художник.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Ребята, сегодня к нам пришли гости. Давайте поздороваемся с ними и встанем в круг.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(Дети здороваются и встают в круг).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Круг широкий вижу 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стали все мои друзья.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сейчас пойдем направо,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теперь пойдем налево.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центр круга соберемся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место все вернемся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друг другу улыбнемся.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Здравствуйте ребята, правильно, я художник и для вас приготовила красивую картину, которую я сама нарисовала, но сначала отгадайте загадку: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Разноцветным коромыслом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небе голубом повисла,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Семицветная дуга,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Несомненно, …радуга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она, смотрите!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(На слайде 1 изображение радуги).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за чудо - чудеса в гости радуга пришла и дорожки принесла,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дорожки не простые, а волшебные такие!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дорожке кто пройдет - тот играет,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Много знает, всегда красиво говорит,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школу перейти спешит!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Ребята, а вы хотите перейти в подготовительную группу? (да)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(Радуга гаснет.)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Ой, что- то произошло, радуга исчезла! Как же мы теперь перейдем в школу? Придется, наверно, остаться в старшей группе, так как я не смогу больше нарисовать такую же радугу, не помню порядок расположения цветов. Или вы мне поможете вспомнить расположение цветов радуги? (Да).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Хорошо.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Воспитатель положила руки в карманы и вдруг достаёт оттуда цветные конверты 7 штук.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Ой, ребята смотрите, у меня для вас есть цветные конверты. В каждом задания, которые необходимо выполнить, но в определённой последовательности нужно брать конверты, чтобы радуга восстановилась правильно. Трудная задача стоит перед нами. Ребята, вы готовы пройти сложный путь по дорожкам радуги, проверить свои знания, чему мы с вами научились за год, и перейти в школу.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прежде чем приступить к выполнению заданий, нам с вами нужно вспомнить, сколько цветов у радуги? (7). А назовите эти цвета.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(Красный, оранжевый, жёлтый, зелёный, голубой, синий, фиолетовый).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Дети: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Красный!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(открывают красный конверт)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Читает задание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ветает рано по утрам, весь снег растаял тут и там,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Ручей шумит как водопад, скворцы в скворечники летят,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Звенят под крышами капели, медведь с еловой встал постели,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Всех солнышко теплом ласкает, кто это время года знает?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Дети: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весна.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Слайд 2 показывает картинку о весне.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Назовите месяца весны? Сколько их? (3). Какие?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(Март, апрель, май)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После суровой, продолжительной зимы пришла весна. Давайте опишем словами, какая бывает весна?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(дети по очереди называют прилагательные к существительному)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Долгожданная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теплая, звонкая, солнечная, ласковая и т. 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После, какого времени года наступила весна?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(После зимы пришла весна)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А какие пословицы вы знаете про весну?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Грач на горе – весна на дворе.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Весна красна цветами, а осень пирогами.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Весною сверху печет, а снизу морозит.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Кто спит весною – тот плачет зимою.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Молодцы, ребята. Ой, что-то я устала…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Физминутка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Ребята, представьте, что зимой вы были большим «Снеговиком».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Всю зиму сугроб «простоял» под большим деревом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ети присели в кучке с воспитателем, изображая сугроб.)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вот пришла весна, пригрело солнышко,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Озорные лучи защекотали снеговика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выдержал снеговик - рассмеялся, растаял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Брызнули во все стороны ручейки, струйки воды побежали землю будить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ети разбежались по залу и сели за столы, присаживаются на стулья).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Ребята, посмотрите у вас на столах лежат ручейки разной длины. Посчитайте свои ручейки, сколько их? (5). А теперь разложите ручейки от самого длинного до самого короткого. Назовите самый длинный ручеёк, который по счёту? и самый короткий?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Молодцы, ребята! Хорошо справились с заданием. Вот и первая дорожка радуги появилась. Рисую красную дорожку.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 откуда появились ручейки весной?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Потому что стало тепло, солнце светит ярче…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Ребята, а я знаю весёлую игру для наших пальчиков.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Пальчиковая игра «Дождик»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Вышел дождик на прогулку, он бежит по переулку,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Барабанит по окошку, напугал большую кошку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(загибают по 1 пальцу на каждую строчку)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Вымыл зонтики прохожих, крышу дома вымыл тоже.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Сразу мокрым город стал.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Дождик кончился - устал (трясут кистями рук - как бы стряхивая воду).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Ребята, а каким следующим цветом дорожка радуги? выбирают оранжевый 2 конверт.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появилась следующая дорожка радуги, вам необходимо правильно выполнить задание. «Что из чего сделано». В этом чудесном мешочке лежат различные предметы, которые сделаны из различных материалов. Ваша цель: выбрать и принести по одному предмету и положить к соответствующему предмету, которые сделаны из дерева, на второй – из металла, и на третий - из стекла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ети выполняют задание, а в конце вызвать троих по очереди детей для проверки задания).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Молодцы ребята справились, и вот появилась оранжевая дорожка радуги.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Ой, смотрите, вот на столе еще лежат цветные конверты - желтый, зеленый, голубой, синий, фиолетовый.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выбрать, дети, подскажите! Художник путает детей. Дети выбирают правильный цвет - желтый 3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конверт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артинка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3 поляна с цветами, дети сели за столы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Посмотрите на картинку, что на ней изображено?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Правильно, на картинке изображены ромашки и колокольчики. Присаживайтесь за столы, вам необходимо собрать букет из 4 ромашек и 5 колокольчиков. А равное ли количество колокольчиков и ромашек, посчитайте? (нет).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сколько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меньше ромашек, чем колокольчиков? А что нужно сделать, чтобы было одинаковое количество и ромашек и колокольчиков?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(Убрать одну ромашку или добавить и колокольчик).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обозначьте количество, соответствующей цифрой.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Правильно выполнили, и появилась ещё одна дорожка радуги.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у нас осталось уже только 4 цветных конверта, какой цвет выбираем? Какое же задание нам приготовлено?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Дети выбирают зеленый конверт 4.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 теперь я предлагаю отдохнуть и немного поиграть.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Дети становятся в круг. У воспитателя мяч в руках. Игра в кругу с мячом называется «Наоборот» Воспитатель бросает ребенку мяч и называет слово, ребенок ловит мяч, называет слово антоним и возвращает мяч.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Примерный набор слов: большой – маленький, горячий – холодный, далекий – близкий, высокий – низкий, широкий – узкий, гладкий – шершавый, зимний – летний, сладкий – горький, быстрый – медленный, сильный – слабый, черный – белый, толстый – тонкий.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Появилась следующая зеленая дорожка радуги.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Итак, нам осталось выполнить лишь 3 задания. Открываем мы с вами уже, какой конверт? Вот перед нами уже и голубой 5 конверт. Какое же задание он нам приготовил?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читает: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«Задание на сообразительность». Вот и хитрые вопросы! Читает, дети отвечают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колько ушей у 2 мышей,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сколько хвостов у 3 котов,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какой день недели после вторника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сколько выходных в неделе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сколько животиков у 6 бегемотов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какой день недели перед пятницей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сколько носиков у 4 матросиков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спим мы ночью, а делаем зарядку… (утром).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солнце светит днем, а луна …. (ночью).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ужинаем мы вечером, а спим … (ночью).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Молодцы, ребята. Устали вы наверно. Давайте отдохнем с вами.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Ребёнок рассказывает. Встают в круг, повторяют движения за ним.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понедельник я купался, а во вторник рисовал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среду - долго умывался, а в четверг – в футбол играл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пятницу я прыгал, бегал, очень долго танцевал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 субботу, воскресенье - целый день я отдыхал!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Молодцы, ребята! И с этим заданием успешно справились! Появилась следующая, голубая дорожка радуги. Осталось у нас только 2 конверта, синий и какой… фиолетовый. Какой надо теперь выбрать? - синий конверт 6.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Д/и «Что это?».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Дети должны быстро отвечать на вопросы «Что это?», «Кто это?», (употребление обобщающих слов и слов, относящихся к определенной группе предметов). Показ картинок на мониторе.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Яблоко. Что это? (Фрукт). Кит. Кто это? (Рыба). Береза. Что это? (Дерево). Тюльпан. Что это? (Цветок). Головной убор? (Шапка, шляпа). Кухонный прибор? (Мясорубка, миксер). Постельная принадлежность (Простыня, наволочка). Часть самолета (Крылья…) и т.д.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Остался у нас фиолетовый конверт.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Игровое упражнение «Правильно пойдешь – клад найдешь».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Волшебник спрятал клад и предлагает вам его найти.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При помощи считалки выбирается водящий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Кады-бады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Налей воды,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Корове пить,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Тебе водить.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Ведущий выполняет задание: делает пять шагов прямо, поворачивает на право, и делает три шага и т.д. остальные дети идут за ним. Дети находят ларчик и достают из него медали и угощение.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Вот и появилась последняя дорожка радуги. Выполнили все задания из 7 конвертов, и цвета радуги правильно сложили. Теперь, мы можем со своими знаниями смело перейти в подготовительную группу!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Ребята, а что случилось сегодня с радугой? Понравилось вам помогать художнику? Что больше понравилось? Что показалось сложным? Кто из ребят был самым активным?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Я за ваши знания хочу всех ребят похвалить и вручить всем медали, которые будут напоминать о нашей встрече.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Звучит музыка Н.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Овсейчик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«Радуга»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Радуга дуга-дуга, унеси меня в луга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травушку шелковую, на речку бирюзовую,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теплый желтенький песок, где милый сердцу уголок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по дорожкам радуги шагали, все сложные задания выполняли.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подготовительную группу нам идти пора, до свидания друзья!</w:t>
      </w:r>
    </w:p>
    <w:p w:rsidR="00ED5B28" w:rsidRDefault="00ED5B28"/>
    <w:sectPr w:rsidR="00ED5B28" w:rsidSect="00ED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C2158"/>
    <w:rsid w:val="005C2158"/>
    <w:rsid w:val="00ED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158"/>
    <w:rPr>
      <w:b/>
      <w:bCs/>
    </w:rPr>
  </w:style>
  <w:style w:type="paragraph" w:styleId="a4">
    <w:name w:val="Normal (Web)"/>
    <w:basedOn w:val="a"/>
    <w:uiPriority w:val="99"/>
    <w:semiHidden/>
    <w:unhideWhenUsed/>
    <w:rsid w:val="005C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31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3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2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1717</Words>
  <Characters>9788</Characters>
  <Application>Microsoft Office Word</Application>
  <DocSecurity>0</DocSecurity>
  <Lines>81</Lines>
  <Paragraphs>22</Paragraphs>
  <ScaleCrop>false</ScaleCrop>
  <Company>Home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2018-05-16T17:35:00Z</dcterms:created>
  <dcterms:modified xsi:type="dcterms:W3CDTF">2018-05-16T17:38:00Z</dcterms:modified>
</cp:coreProperties>
</file>