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DD" w:rsidRPr="00D419DD" w:rsidRDefault="00D419DD" w:rsidP="00D419DD">
      <w:pPr>
        <w:ind w:left="637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19DD">
        <w:rPr>
          <w:rFonts w:ascii="Times New Roman" w:hAnsi="Times New Roman" w:cs="Times New Roman"/>
          <w:i/>
          <w:sz w:val="24"/>
          <w:szCs w:val="24"/>
        </w:rPr>
        <w:t>Бабеева Юлия Павловна</w:t>
      </w:r>
    </w:p>
    <w:p w:rsidR="00D419DD" w:rsidRDefault="00D419DD" w:rsidP="00D419DD">
      <w:pPr>
        <w:ind w:left="6372"/>
        <w:rPr>
          <w:rFonts w:ascii="Times New Roman" w:hAnsi="Times New Roman" w:cs="Times New Roman"/>
          <w:i/>
          <w:sz w:val="24"/>
          <w:szCs w:val="24"/>
        </w:rPr>
      </w:pPr>
      <w:r w:rsidRPr="00D419DD">
        <w:rPr>
          <w:rFonts w:ascii="Times New Roman" w:hAnsi="Times New Roman" w:cs="Times New Roman"/>
          <w:i/>
          <w:sz w:val="24"/>
          <w:szCs w:val="24"/>
        </w:rPr>
        <w:t xml:space="preserve"> Аксайский район, </w:t>
      </w:r>
    </w:p>
    <w:p w:rsidR="00D419DD" w:rsidRDefault="00D419DD" w:rsidP="00D419DD">
      <w:pPr>
        <w:ind w:left="6372"/>
        <w:rPr>
          <w:rFonts w:ascii="Times New Roman" w:hAnsi="Times New Roman" w:cs="Times New Roman"/>
          <w:i/>
          <w:sz w:val="24"/>
          <w:szCs w:val="24"/>
        </w:rPr>
      </w:pPr>
      <w:r w:rsidRPr="00D419DD">
        <w:rPr>
          <w:rFonts w:ascii="Times New Roman" w:hAnsi="Times New Roman" w:cs="Times New Roman"/>
          <w:i/>
          <w:sz w:val="24"/>
          <w:szCs w:val="24"/>
        </w:rPr>
        <w:t xml:space="preserve">станица Грушевская </w:t>
      </w:r>
    </w:p>
    <w:p w:rsidR="00D419DD" w:rsidRPr="00D419DD" w:rsidRDefault="00D419DD" w:rsidP="00D419DD">
      <w:pPr>
        <w:ind w:left="6372"/>
        <w:rPr>
          <w:rFonts w:ascii="Times New Roman" w:hAnsi="Times New Roman" w:cs="Times New Roman"/>
          <w:i/>
          <w:sz w:val="24"/>
          <w:szCs w:val="24"/>
        </w:rPr>
      </w:pPr>
      <w:r w:rsidRPr="00D419DD">
        <w:rPr>
          <w:rFonts w:ascii="Times New Roman" w:hAnsi="Times New Roman" w:cs="Times New Roman"/>
          <w:i/>
          <w:sz w:val="24"/>
          <w:szCs w:val="24"/>
        </w:rPr>
        <w:t>МБОУ Грушевская ООШ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D419DD" w:rsidRPr="00D419DD" w:rsidRDefault="00D419DD" w:rsidP="00D419DD">
      <w:pPr>
        <w:ind w:left="6372"/>
        <w:rPr>
          <w:rFonts w:ascii="Times New Roman" w:hAnsi="Times New Roman" w:cs="Times New Roman"/>
          <w:i/>
          <w:sz w:val="24"/>
          <w:szCs w:val="24"/>
        </w:rPr>
      </w:pPr>
      <w:r w:rsidRPr="00D419DD">
        <w:rPr>
          <w:rFonts w:ascii="Times New Roman" w:hAnsi="Times New Roman" w:cs="Times New Roman"/>
          <w:i/>
          <w:sz w:val="24"/>
          <w:szCs w:val="24"/>
        </w:rPr>
        <w:t>Учитель географии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419DD" w:rsidRDefault="00D419DD" w:rsidP="00414D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2CFD" w:rsidRPr="00D419DD" w:rsidRDefault="0008446B" w:rsidP="00414DE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УРОК ГЕОГРАФИИ ПО ТЕМЕ: « НАСЕЛЕНИЕ И СТРАНЫ  СЕВЕРНОЙ  АМЕРИКИ</w:t>
      </w:r>
      <w:r w:rsidR="00B517D2" w:rsidRPr="00D419DD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</w:p>
    <w:p w:rsidR="00B517D2" w:rsidRDefault="00B517D2" w:rsidP="00B517D2">
      <w:pPr>
        <w:jc w:val="both"/>
        <w:rPr>
          <w:rFonts w:ascii="Times New Roman" w:hAnsi="Times New Roman" w:cs="Times New Roman"/>
          <w:sz w:val="24"/>
          <w:szCs w:val="24"/>
        </w:rPr>
      </w:pPr>
      <w:r w:rsidRPr="00B517D2">
        <w:rPr>
          <w:rFonts w:ascii="Times New Roman" w:hAnsi="Times New Roman" w:cs="Times New Roman"/>
          <w:sz w:val="24"/>
          <w:szCs w:val="24"/>
        </w:rPr>
        <w:t>Современност</w:t>
      </w:r>
      <w:proofErr w:type="gramStart"/>
      <w:r w:rsidRPr="00B517D2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B517D2">
        <w:rPr>
          <w:rFonts w:ascii="Times New Roman" w:hAnsi="Times New Roman" w:cs="Times New Roman"/>
          <w:sz w:val="24"/>
          <w:szCs w:val="24"/>
        </w:rPr>
        <w:t xml:space="preserve"> это мир глобализации и информатизации.  Все вокруг связанно друг с другом. Российскому ученику необходимо знать географические особенности не только своей страны, но и госуда</w:t>
      </w:r>
      <w:proofErr w:type="gramStart"/>
      <w:r w:rsidRPr="00B517D2">
        <w:rPr>
          <w:rFonts w:ascii="Times New Roman" w:hAnsi="Times New Roman" w:cs="Times New Roman"/>
          <w:sz w:val="24"/>
          <w:szCs w:val="24"/>
        </w:rPr>
        <w:t>рств вс</w:t>
      </w:r>
      <w:proofErr w:type="gramEnd"/>
      <w:r w:rsidRPr="00B517D2">
        <w:rPr>
          <w:rFonts w:ascii="Times New Roman" w:hAnsi="Times New Roman" w:cs="Times New Roman"/>
          <w:sz w:val="24"/>
          <w:szCs w:val="24"/>
        </w:rPr>
        <w:t>его мира.  Умение использовать данный материал сильно повысит возможности определения своей позиции в жизни.</w:t>
      </w:r>
    </w:p>
    <w:p w:rsidR="00B517D2" w:rsidRDefault="00B517D2" w:rsidP="00B517D2">
      <w:pPr>
        <w:jc w:val="both"/>
        <w:rPr>
          <w:rFonts w:ascii="Times New Roman" w:hAnsi="Times New Roman" w:cs="Times New Roman"/>
          <w:sz w:val="24"/>
          <w:szCs w:val="24"/>
        </w:rPr>
      </w:pPr>
      <w:r w:rsidRPr="00414DE6">
        <w:rPr>
          <w:rFonts w:ascii="Times New Roman" w:hAnsi="Times New Roman" w:cs="Times New Roman"/>
          <w:i/>
          <w:sz w:val="24"/>
          <w:szCs w:val="24"/>
          <w:u w:val="single"/>
        </w:rPr>
        <w:t>Ключевые слова</w:t>
      </w:r>
      <w:r>
        <w:rPr>
          <w:rFonts w:ascii="Times New Roman" w:hAnsi="Times New Roman" w:cs="Times New Roman"/>
          <w:sz w:val="24"/>
          <w:szCs w:val="24"/>
        </w:rPr>
        <w:t>: население, материк, исто</w:t>
      </w:r>
      <w:r w:rsidR="00414DE6">
        <w:rPr>
          <w:rFonts w:ascii="Times New Roman" w:hAnsi="Times New Roman" w:cs="Times New Roman"/>
          <w:sz w:val="24"/>
          <w:szCs w:val="24"/>
        </w:rPr>
        <w:t>рия, государство, карта.</w:t>
      </w:r>
    </w:p>
    <w:p w:rsidR="00B517D2" w:rsidRPr="00B517D2" w:rsidRDefault="00B517D2" w:rsidP="00B517D2">
      <w:pPr>
        <w:rPr>
          <w:rFonts w:ascii="Times New Roman" w:hAnsi="Times New Roman" w:cs="Times New Roman"/>
          <w:sz w:val="24"/>
          <w:szCs w:val="24"/>
        </w:rPr>
      </w:pPr>
      <w:r w:rsidRPr="00414DE6">
        <w:rPr>
          <w:rFonts w:ascii="Times New Roman" w:hAnsi="Times New Roman" w:cs="Times New Roman"/>
          <w:i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517D2">
        <w:rPr>
          <w:rFonts w:ascii="Times New Roman" w:hAnsi="Times New Roman" w:cs="Times New Roman"/>
          <w:sz w:val="24"/>
          <w:szCs w:val="24"/>
        </w:rPr>
        <w:t>- дать представление об особенностях населения Северной Америки и его размещения на материке, странах Северной Америки.</w:t>
      </w:r>
    </w:p>
    <w:p w:rsidR="00B517D2" w:rsidRPr="00414DE6" w:rsidRDefault="00B517D2" w:rsidP="00B517D2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14DE6">
        <w:rPr>
          <w:rFonts w:ascii="Times New Roman" w:hAnsi="Times New Roman" w:cs="Times New Roman"/>
          <w:i/>
          <w:sz w:val="24"/>
          <w:szCs w:val="24"/>
          <w:u w:val="single"/>
        </w:rPr>
        <w:t>Задачи:</w:t>
      </w:r>
    </w:p>
    <w:p w:rsidR="00B517D2" w:rsidRDefault="00B517D2" w:rsidP="00B517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  основные типы населения и государства Северной Америки;</w:t>
      </w:r>
    </w:p>
    <w:p w:rsidR="00B517D2" w:rsidRDefault="00B517D2" w:rsidP="00B517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  определять тип населения и ареал размещения; находить государства Северной Америки на политической карте; соотносить государство и его столицу.</w:t>
      </w:r>
    </w:p>
    <w:p w:rsidR="00B517D2" w:rsidRPr="00414DE6" w:rsidRDefault="006A750E" w:rsidP="00B517D2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14DE6">
        <w:rPr>
          <w:rFonts w:ascii="Times New Roman" w:hAnsi="Times New Roman" w:cs="Times New Roman"/>
          <w:i/>
          <w:sz w:val="24"/>
          <w:szCs w:val="24"/>
          <w:u w:val="single"/>
        </w:rPr>
        <w:t>Планируемые результаты:</w:t>
      </w:r>
    </w:p>
    <w:p w:rsidR="006A750E" w:rsidRPr="00414DE6" w:rsidRDefault="006A750E" w:rsidP="006A750E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414DE6">
        <w:rPr>
          <w:rFonts w:ascii="Times New Roman" w:hAnsi="Times New Roman"/>
          <w:sz w:val="24"/>
          <w:szCs w:val="24"/>
          <w:u w:val="single"/>
        </w:rPr>
        <w:t xml:space="preserve">Личностные: </w:t>
      </w:r>
    </w:p>
    <w:p w:rsidR="006A750E" w:rsidRPr="003526CF" w:rsidRDefault="006A750E" w:rsidP="006A750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CF">
        <w:rPr>
          <w:rFonts w:ascii="Times New Roman" w:hAnsi="Times New Roman"/>
        </w:rPr>
        <w:t>управлять своей познавательной деятельностью;</w:t>
      </w:r>
    </w:p>
    <w:p w:rsidR="006A750E" w:rsidRPr="003526CF" w:rsidRDefault="006A750E" w:rsidP="006A750E">
      <w:pPr>
        <w:pStyle w:val="a4"/>
        <w:jc w:val="both"/>
        <w:rPr>
          <w:rFonts w:ascii="Times New Roman" w:hAnsi="Times New Roman"/>
        </w:rPr>
      </w:pPr>
      <w:r w:rsidRPr="003526CF">
        <w:rPr>
          <w:rFonts w:ascii="Times New Roman" w:hAnsi="Times New Roman"/>
        </w:rPr>
        <w:t>- строить монологическое высказывание;</w:t>
      </w:r>
    </w:p>
    <w:p w:rsidR="006A750E" w:rsidRPr="003526CF" w:rsidRDefault="006A750E" w:rsidP="006A750E">
      <w:pPr>
        <w:pStyle w:val="a4"/>
        <w:jc w:val="both"/>
        <w:rPr>
          <w:rFonts w:ascii="Times New Roman" w:hAnsi="Times New Roman"/>
        </w:rPr>
      </w:pPr>
      <w:r w:rsidRPr="003526CF">
        <w:rPr>
          <w:rFonts w:ascii="Times New Roman" w:hAnsi="Times New Roman"/>
        </w:rPr>
        <w:t>- развивать навыки сотрудничества с учителем и сверстниками в  разных учебных ситуациях;</w:t>
      </w:r>
    </w:p>
    <w:p w:rsidR="006A750E" w:rsidRDefault="006A750E" w:rsidP="006A750E">
      <w:pPr>
        <w:jc w:val="both"/>
        <w:rPr>
          <w:rFonts w:ascii="Times New Roman" w:hAnsi="Times New Roman"/>
        </w:rPr>
      </w:pPr>
      <w:r w:rsidRPr="003526CF">
        <w:rPr>
          <w:rFonts w:ascii="Times New Roman" w:hAnsi="Times New Roman"/>
        </w:rPr>
        <w:t>- слушать и оценивать ответы товарищей.</w:t>
      </w:r>
    </w:p>
    <w:p w:rsidR="006A750E" w:rsidRPr="00414DE6" w:rsidRDefault="006A750E" w:rsidP="006A750E">
      <w:pPr>
        <w:jc w:val="both"/>
        <w:rPr>
          <w:rFonts w:ascii="Times New Roman" w:hAnsi="Times New Roman"/>
          <w:u w:val="single"/>
        </w:rPr>
      </w:pPr>
      <w:proofErr w:type="spellStart"/>
      <w:r w:rsidRPr="00414DE6">
        <w:rPr>
          <w:rFonts w:ascii="Times New Roman" w:hAnsi="Times New Roman"/>
          <w:u w:val="single"/>
        </w:rPr>
        <w:t>Метапредметные</w:t>
      </w:r>
      <w:proofErr w:type="spellEnd"/>
      <w:r w:rsidRPr="00414DE6">
        <w:rPr>
          <w:rFonts w:ascii="Times New Roman" w:hAnsi="Times New Roman"/>
          <w:u w:val="single"/>
        </w:rPr>
        <w:t>:</w:t>
      </w:r>
    </w:p>
    <w:p w:rsidR="006A750E" w:rsidRPr="003526CF" w:rsidRDefault="006A750E" w:rsidP="006A750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526CF">
        <w:rPr>
          <w:rFonts w:ascii="Times New Roman" w:hAnsi="Times New Roman"/>
        </w:rPr>
        <w:t>находить  информацию в тексте учебника,  выделять ключевые слова, формулировать определения понятий;</w:t>
      </w:r>
    </w:p>
    <w:p w:rsidR="006A750E" w:rsidRPr="003526CF" w:rsidRDefault="006A750E" w:rsidP="006A750E">
      <w:pPr>
        <w:pStyle w:val="a4"/>
        <w:jc w:val="both"/>
        <w:rPr>
          <w:rFonts w:ascii="Times New Roman" w:hAnsi="Times New Roman"/>
        </w:rPr>
      </w:pPr>
      <w:r w:rsidRPr="003526CF">
        <w:rPr>
          <w:rFonts w:ascii="Times New Roman" w:hAnsi="Times New Roman"/>
        </w:rPr>
        <w:t>- классифицировать по заданным критериям, устанавливать взаимосвязь/ аналогии;</w:t>
      </w:r>
    </w:p>
    <w:p w:rsidR="006A750E" w:rsidRPr="003526CF" w:rsidRDefault="006A750E" w:rsidP="006A750E">
      <w:pPr>
        <w:pStyle w:val="a4"/>
        <w:jc w:val="both"/>
        <w:rPr>
          <w:rFonts w:ascii="Times New Roman" w:hAnsi="Times New Roman"/>
        </w:rPr>
      </w:pPr>
      <w:r w:rsidRPr="003526CF">
        <w:rPr>
          <w:rFonts w:ascii="Times New Roman" w:hAnsi="Times New Roman"/>
        </w:rPr>
        <w:t>-работать по плану;</w:t>
      </w:r>
    </w:p>
    <w:p w:rsidR="006A750E" w:rsidRDefault="006A750E" w:rsidP="006A750E">
      <w:pPr>
        <w:jc w:val="both"/>
        <w:rPr>
          <w:rFonts w:ascii="Times New Roman" w:hAnsi="Times New Roman"/>
        </w:rPr>
      </w:pPr>
      <w:r w:rsidRPr="003526CF">
        <w:rPr>
          <w:rFonts w:ascii="Times New Roman" w:hAnsi="Times New Roman"/>
        </w:rPr>
        <w:t>- заполнять таблицы.</w:t>
      </w:r>
    </w:p>
    <w:p w:rsidR="006A750E" w:rsidRPr="00414DE6" w:rsidRDefault="006A750E" w:rsidP="006A750E">
      <w:pPr>
        <w:jc w:val="both"/>
        <w:rPr>
          <w:rFonts w:ascii="Times New Roman" w:hAnsi="Times New Roman"/>
          <w:u w:val="single"/>
        </w:rPr>
      </w:pPr>
      <w:r w:rsidRPr="00414DE6">
        <w:rPr>
          <w:rFonts w:ascii="Times New Roman" w:hAnsi="Times New Roman"/>
          <w:u w:val="single"/>
        </w:rPr>
        <w:t>Предметные:</w:t>
      </w:r>
    </w:p>
    <w:p w:rsidR="006A750E" w:rsidRPr="003526CF" w:rsidRDefault="006A750E" w:rsidP="006A750E">
      <w:pPr>
        <w:pStyle w:val="a4"/>
        <w:jc w:val="both"/>
        <w:rPr>
          <w:rFonts w:ascii="Times New Roman" w:hAnsi="Times New Roman"/>
        </w:rPr>
      </w:pPr>
      <w:r w:rsidRPr="003526CF">
        <w:rPr>
          <w:rFonts w:ascii="Times New Roman" w:hAnsi="Times New Roman"/>
        </w:rPr>
        <w:t>знать основные понятия темы;</w:t>
      </w:r>
    </w:p>
    <w:p w:rsidR="006A750E" w:rsidRPr="003526CF" w:rsidRDefault="006A750E" w:rsidP="006A750E">
      <w:pPr>
        <w:pStyle w:val="a4"/>
        <w:jc w:val="both"/>
      </w:pPr>
      <w:r w:rsidRPr="003526CF">
        <w:rPr>
          <w:rFonts w:ascii="Times New Roman" w:hAnsi="Times New Roman"/>
        </w:rPr>
        <w:t>- работать с географической картой;</w:t>
      </w:r>
      <w:r w:rsidRPr="003526CF">
        <w:t xml:space="preserve"> </w:t>
      </w:r>
      <w:r w:rsidRPr="003526CF">
        <w:rPr>
          <w:rFonts w:ascii="Times New Roman" w:hAnsi="Times New Roman"/>
        </w:rPr>
        <w:t>приводить примеры и показывать озера</w:t>
      </w:r>
      <w:r w:rsidRPr="003526CF">
        <w:t xml:space="preserve"> </w:t>
      </w:r>
      <w:r w:rsidRPr="003526CF">
        <w:rPr>
          <w:rFonts w:ascii="Times New Roman" w:hAnsi="Times New Roman"/>
        </w:rPr>
        <w:t>на карте;</w:t>
      </w:r>
    </w:p>
    <w:p w:rsidR="006A750E" w:rsidRDefault="006A750E" w:rsidP="006A750E">
      <w:pPr>
        <w:pStyle w:val="a4"/>
        <w:jc w:val="both"/>
        <w:rPr>
          <w:rFonts w:ascii="Times New Roman" w:hAnsi="Times New Roman"/>
        </w:rPr>
      </w:pPr>
      <w:r w:rsidRPr="003526CF">
        <w:rPr>
          <w:rFonts w:ascii="Times New Roman" w:hAnsi="Times New Roman"/>
        </w:rPr>
        <w:t>- выявлять зависимость между размещением озер от климата и рельефа;</w:t>
      </w:r>
    </w:p>
    <w:p w:rsidR="006A750E" w:rsidRDefault="006A750E" w:rsidP="006A750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оценивать роль государств Северной Америки на международной арене.</w:t>
      </w:r>
    </w:p>
    <w:p w:rsidR="006A750E" w:rsidRDefault="006A750E" w:rsidP="006A750E">
      <w:pPr>
        <w:pStyle w:val="a4"/>
        <w:jc w:val="both"/>
        <w:rPr>
          <w:rFonts w:ascii="Times New Roman" w:hAnsi="Times New Roman"/>
        </w:rPr>
      </w:pPr>
    </w:p>
    <w:p w:rsidR="006A750E" w:rsidRDefault="006A750E" w:rsidP="006A750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Используемые образовательные технологии и  методы:</w:t>
      </w:r>
    </w:p>
    <w:p w:rsidR="006A750E" w:rsidRDefault="006A750E" w:rsidP="006A750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Системно – деятельный подход.</w:t>
      </w:r>
    </w:p>
    <w:p w:rsidR="006A750E" w:rsidRPr="00414DE6" w:rsidRDefault="006A750E" w:rsidP="00414DE6">
      <w:pPr>
        <w:pStyle w:val="a4"/>
        <w:jc w:val="center"/>
        <w:rPr>
          <w:rFonts w:ascii="Times New Roman" w:hAnsi="Times New Roman"/>
          <w:i/>
          <w:u w:val="single"/>
        </w:rPr>
      </w:pPr>
      <w:r w:rsidRPr="00414DE6">
        <w:rPr>
          <w:rFonts w:ascii="Times New Roman" w:hAnsi="Times New Roman"/>
          <w:i/>
          <w:u w:val="single"/>
        </w:rPr>
        <w:t>Этапы урока:</w:t>
      </w:r>
    </w:p>
    <w:p w:rsidR="006A750E" w:rsidRPr="00414DE6" w:rsidRDefault="006A750E" w:rsidP="006A750E">
      <w:pPr>
        <w:pStyle w:val="a4"/>
        <w:numPr>
          <w:ilvl w:val="0"/>
          <w:numId w:val="2"/>
        </w:numPr>
        <w:jc w:val="both"/>
        <w:rPr>
          <w:rFonts w:ascii="Times New Roman" w:hAnsi="Times New Roman"/>
          <w:i/>
          <w:u w:val="single"/>
        </w:rPr>
      </w:pPr>
      <w:r w:rsidRPr="00414DE6">
        <w:rPr>
          <w:rFonts w:ascii="Times New Roman" w:hAnsi="Times New Roman"/>
          <w:i/>
          <w:u w:val="single"/>
        </w:rPr>
        <w:t xml:space="preserve">Организационный этап. </w:t>
      </w:r>
    </w:p>
    <w:p w:rsidR="006A750E" w:rsidRDefault="006A750E" w:rsidP="006A750E">
      <w:pPr>
        <w:pStyle w:val="a4"/>
        <w:ind w:left="60"/>
        <w:jc w:val="both"/>
        <w:rPr>
          <w:rFonts w:ascii="Times New Roman" w:hAnsi="Times New Roman"/>
        </w:rPr>
      </w:pPr>
      <w:r w:rsidRPr="003526CF">
        <w:rPr>
          <w:rFonts w:ascii="Times New Roman" w:hAnsi="Times New Roman"/>
        </w:rPr>
        <w:t>Приветствие учителя,  готовность к уроку,  настрой на работу.</w:t>
      </w:r>
    </w:p>
    <w:p w:rsidR="00414DE6" w:rsidRDefault="00414DE6" w:rsidP="006A750E">
      <w:pPr>
        <w:pStyle w:val="a4"/>
        <w:ind w:left="60"/>
        <w:jc w:val="both"/>
        <w:rPr>
          <w:rFonts w:ascii="Times New Roman" w:hAnsi="Times New Roman"/>
        </w:rPr>
      </w:pPr>
    </w:p>
    <w:p w:rsidR="006A750E" w:rsidRPr="00414DE6" w:rsidRDefault="006A750E" w:rsidP="006A750E">
      <w:pPr>
        <w:pStyle w:val="a4"/>
        <w:numPr>
          <w:ilvl w:val="0"/>
          <w:numId w:val="2"/>
        </w:numPr>
        <w:jc w:val="both"/>
        <w:rPr>
          <w:rFonts w:ascii="Times New Roman" w:hAnsi="Times New Roman"/>
          <w:i/>
          <w:u w:val="single"/>
        </w:rPr>
      </w:pPr>
      <w:r w:rsidRPr="00414DE6">
        <w:rPr>
          <w:rFonts w:ascii="Times New Roman" w:hAnsi="Times New Roman"/>
          <w:i/>
          <w:u w:val="single"/>
        </w:rPr>
        <w:t>Постановка  целей и задач урока. Мотивация.</w:t>
      </w:r>
    </w:p>
    <w:p w:rsidR="00414DE6" w:rsidRDefault="00414DE6" w:rsidP="00414DE6">
      <w:pPr>
        <w:pStyle w:val="a4"/>
        <w:ind w:left="420"/>
        <w:jc w:val="both"/>
        <w:rPr>
          <w:rFonts w:ascii="Times New Roman" w:hAnsi="Times New Roman"/>
        </w:rPr>
      </w:pPr>
    </w:p>
    <w:p w:rsidR="006A750E" w:rsidRDefault="006A750E" w:rsidP="006A750E">
      <w:pPr>
        <w:pStyle w:val="a4"/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 предлагает ученикам </w:t>
      </w:r>
      <w:proofErr w:type="gramStart"/>
      <w:r>
        <w:rPr>
          <w:rFonts w:ascii="Times New Roman" w:hAnsi="Times New Roman"/>
        </w:rPr>
        <w:t>ознакомится</w:t>
      </w:r>
      <w:proofErr w:type="gramEnd"/>
      <w:r>
        <w:rPr>
          <w:rFonts w:ascii="Times New Roman" w:hAnsi="Times New Roman"/>
        </w:rPr>
        <w:t xml:space="preserve"> с содержанием слайдов, и информацию</w:t>
      </w:r>
      <w:r w:rsidR="008277F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указанную на каждом слайде назвать одним словом. В итоге учащиеся должны сформулировать тему урока.</w:t>
      </w:r>
      <w:r w:rsidR="008277FA">
        <w:rPr>
          <w:rFonts w:ascii="Times New Roman" w:hAnsi="Times New Roman"/>
        </w:rPr>
        <w:t xml:space="preserve"> Также поясняют для чего нужно знать данный материал в курсе изучения географии.</w:t>
      </w:r>
    </w:p>
    <w:p w:rsidR="006A750E" w:rsidRDefault="006A750E" w:rsidP="006A750E">
      <w:pPr>
        <w:pStyle w:val="a4"/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 слайд 1-4.) затем переход к формированию целей и задач урока.</w:t>
      </w:r>
    </w:p>
    <w:p w:rsidR="008277FA" w:rsidRDefault="008277FA" w:rsidP="006A750E">
      <w:pPr>
        <w:pStyle w:val="a4"/>
        <w:ind w:left="60"/>
        <w:jc w:val="both"/>
        <w:rPr>
          <w:rFonts w:ascii="Times New Roman" w:hAnsi="Times New Roman"/>
        </w:rPr>
      </w:pPr>
    </w:p>
    <w:p w:rsidR="008277FA" w:rsidRDefault="008277FA" w:rsidP="006A750E">
      <w:pPr>
        <w:pStyle w:val="a4"/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Цель: </w:t>
      </w:r>
      <w:r w:rsidRPr="003526CF">
        <w:rPr>
          <w:rFonts w:ascii="Times New Roman" w:hAnsi="Times New Roman"/>
        </w:rPr>
        <w:t xml:space="preserve">Получить представления о </w:t>
      </w:r>
      <w:r>
        <w:rPr>
          <w:rFonts w:ascii="Times New Roman" w:hAnsi="Times New Roman"/>
        </w:rPr>
        <w:t>населении и государствах Северной Америки.</w:t>
      </w:r>
    </w:p>
    <w:p w:rsidR="008277FA" w:rsidRDefault="008277FA" w:rsidP="006A750E">
      <w:pPr>
        <w:pStyle w:val="a4"/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Задачи формулируют сами учащиеся,  используя глаголы знать и уметь.</w:t>
      </w:r>
    </w:p>
    <w:p w:rsidR="008277FA" w:rsidRDefault="008277FA" w:rsidP="008277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  основные типы населения и государства Северной Америки;</w:t>
      </w:r>
    </w:p>
    <w:p w:rsidR="008277FA" w:rsidRDefault="008277FA" w:rsidP="008277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  определять тип населения и ареал размещения; находить государства Северной Америки на политической карте; соотносить государство и его столицу.</w:t>
      </w:r>
    </w:p>
    <w:p w:rsidR="008277FA" w:rsidRDefault="008277FA" w:rsidP="006A750E">
      <w:pPr>
        <w:pStyle w:val="a4"/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 слайд 5-6). Так же заранее записывается домашнее задание. Оно разноуровневое в зависимости от той оценки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которую хочет получить ученик за его выполнение.</w:t>
      </w:r>
    </w:p>
    <w:p w:rsidR="00414DE6" w:rsidRDefault="00414DE6" w:rsidP="006A750E">
      <w:pPr>
        <w:pStyle w:val="a4"/>
        <w:ind w:left="60"/>
        <w:jc w:val="both"/>
        <w:rPr>
          <w:rFonts w:ascii="Times New Roman" w:hAnsi="Times New Roman"/>
        </w:rPr>
      </w:pPr>
    </w:p>
    <w:p w:rsidR="008277FA" w:rsidRDefault="008277FA" w:rsidP="008277FA">
      <w:pPr>
        <w:pStyle w:val="a4"/>
        <w:numPr>
          <w:ilvl w:val="0"/>
          <w:numId w:val="3"/>
        </w:numPr>
        <w:jc w:val="both"/>
        <w:rPr>
          <w:rFonts w:ascii="Times New Roman" w:hAnsi="Times New Roman"/>
          <w:i/>
          <w:u w:val="single"/>
        </w:rPr>
      </w:pPr>
      <w:r w:rsidRPr="00414DE6">
        <w:rPr>
          <w:rFonts w:ascii="Times New Roman" w:hAnsi="Times New Roman"/>
          <w:i/>
          <w:u w:val="single"/>
        </w:rPr>
        <w:t>Первичное усвоение новых знаний.</w:t>
      </w:r>
    </w:p>
    <w:p w:rsidR="00414DE6" w:rsidRPr="00414DE6" w:rsidRDefault="00414DE6" w:rsidP="00414DE6">
      <w:pPr>
        <w:pStyle w:val="a4"/>
        <w:ind w:left="360"/>
        <w:jc w:val="both"/>
        <w:rPr>
          <w:rFonts w:ascii="Times New Roman" w:hAnsi="Times New Roman"/>
          <w:i/>
          <w:u w:val="single"/>
        </w:rPr>
      </w:pPr>
    </w:p>
    <w:p w:rsidR="00CE2F26" w:rsidRDefault="008277FA" w:rsidP="008277F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 ставит задачу перед учащимися </w:t>
      </w:r>
      <w:r w:rsidR="00CE2F26">
        <w:rPr>
          <w:rFonts w:ascii="Times New Roman" w:hAnsi="Times New Roman"/>
        </w:rPr>
        <w:t xml:space="preserve">самостоятельно сформулировать определение понятия </w:t>
      </w:r>
    </w:p>
    <w:p w:rsidR="008277FA" w:rsidRDefault="00CE2F26" w:rsidP="008277F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 население». Далее вопросы о типах населения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(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лайд 8-10)</w:t>
      </w:r>
    </w:p>
    <w:p w:rsidR="00CE2F26" w:rsidRDefault="00CE2F26" w:rsidP="008277F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Затем идет этап изучения коренного населения Северной Америки. Класс делится на три группы.</w:t>
      </w:r>
    </w:p>
    <w:p w:rsidR="00D34568" w:rsidRDefault="00CE2F26" w:rsidP="008277F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 алеуты, эскимосы, индейцы)</w:t>
      </w:r>
      <w:proofErr w:type="gramStart"/>
      <w:r>
        <w:rPr>
          <w:rFonts w:ascii="Times New Roman" w:hAnsi="Times New Roman"/>
        </w:rPr>
        <w:t>.К</w:t>
      </w:r>
      <w:proofErr w:type="gramEnd"/>
      <w:r>
        <w:rPr>
          <w:rFonts w:ascii="Times New Roman" w:hAnsi="Times New Roman"/>
        </w:rPr>
        <w:t>аждой выдается информация о виде коренного населения СА. В группе назначается капитан, который распределяет данные каждому участнику команды. В течени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5 минут команда готовится, затем выходит и рассказывает перед учащимися о народе.</w:t>
      </w:r>
    </w:p>
    <w:p w:rsidR="00CE2F26" w:rsidRDefault="00CE2F26" w:rsidP="008277F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 слайд 11-14).</w:t>
      </w:r>
    </w:p>
    <w:p w:rsidR="00D34568" w:rsidRDefault="00D34568" w:rsidP="008277F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Теперь поговорим о пришлом населении</w:t>
      </w:r>
      <w:proofErr w:type="gramStart"/>
      <w:r>
        <w:rPr>
          <w:rFonts w:ascii="Times New Roman" w:hAnsi="Times New Roman"/>
        </w:rPr>
        <w:t>.(</w:t>
      </w:r>
      <w:proofErr w:type="gramEnd"/>
      <w:r>
        <w:rPr>
          <w:rFonts w:ascii="Times New Roman" w:hAnsi="Times New Roman"/>
        </w:rPr>
        <w:t xml:space="preserve"> слайд  15) .</w:t>
      </w:r>
    </w:p>
    <w:p w:rsidR="00D34568" w:rsidRDefault="00D34568" w:rsidP="008277F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Выступление заранее подготовленного учащегося с презентацией </w:t>
      </w:r>
      <w:proofErr w:type="gramStart"/>
      <w:r>
        <w:rPr>
          <w:rFonts w:ascii="Times New Roman" w:hAnsi="Times New Roman"/>
        </w:rPr>
        <w:t>о</w:t>
      </w:r>
      <w:proofErr w:type="gramEnd"/>
      <w:r>
        <w:rPr>
          <w:rFonts w:ascii="Times New Roman" w:hAnsi="Times New Roman"/>
        </w:rPr>
        <w:t xml:space="preserve"> эпохи колонизации Америки.</w:t>
      </w:r>
    </w:p>
    <w:p w:rsidR="00D34568" w:rsidRDefault="00D34568" w:rsidP="008277F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Затем учащимся предлагается ответить на вопросы к увиденной презентации</w:t>
      </w:r>
      <w:proofErr w:type="gramStart"/>
      <w:r>
        <w:rPr>
          <w:rFonts w:ascii="Times New Roman" w:hAnsi="Times New Roman"/>
        </w:rPr>
        <w:t>.(</w:t>
      </w:r>
      <w:proofErr w:type="gramEnd"/>
      <w:r>
        <w:rPr>
          <w:rFonts w:ascii="Times New Roman" w:hAnsi="Times New Roman"/>
        </w:rPr>
        <w:t xml:space="preserve"> слайд 17).</w:t>
      </w:r>
    </w:p>
    <w:p w:rsidR="00D34568" w:rsidRDefault="00D34568" w:rsidP="008277F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Учитель выступает с рассказом о современной ситуации населения Северной Америки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(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лайд 18-20)</w:t>
      </w:r>
    </w:p>
    <w:p w:rsidR="00D34568" w:rsidRDefault="00D34568" w:rsidP="008277FA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продолжается изучением размещения населения Северной Америки. Учащимся предлагают, работая с картой, ответить на следующие вопросы:</w:t>
      </w:r>
    </w:p>
    <w:p w:rsidR="00D34568" w:rsidRDefault="00D34568" w:rsidP="00D34568">
      <w:pPr>
        <w:pStyle w:val="a4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какой части Северной Америки располагаются города с населением более 5 миллионов человек?</w:t>
      </w:r>
    </w:p>
    <w:p w:rsidR="00D34568" w:rsidRDefault="00D34568" w:rsidP="00D34568">
      <w:pPr>
        <w:pStyle w:val="a4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Какова численность городов на севере материка.</w:t>
      </w:r>
    </w:p>
    <w:p w:rsidR="00D34568" w:rsidRDefault="00D34568" w:rsidP="00D34568">
      <w:pPr>
        <w:pStyle w:val="a4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Какие виды хозяйственной деятельности распространены на севере, юге, востоке и западе материка.</w:t>
      </w:r>
    </w:p>
    <w:p w:rsidR="00D34568" w:rsidRDefault="00D34568" w:rsidP="00D34568">
      <w:pPr>
        <w:pStyle w:val="a4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каких климатических поясах расположена северная Америка? Установите взаимосвязь между типом климата и степенью размещения населения.</w:t>
      </w:r>
    </w:p>
    <w:p w:rsidR="00D34568" w:rsidRDefault="00D34568" w:rsidP="00D34568">
      <w:pPr>
        <w:pStyle w:val="a4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Установите взаимосвязь между типом рельефа и степенью размещения населения.</w:t>
      </w:r>
    </w:p>
    <w:p w:rsidR="00D34568" w:rsidRDefault="00D34568" w:rsidP="00D34568">
      <w:pPr>
        <w:pStyle w:val="a4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Сделайте общий вывод о роли климата и рельефа на степень размещения населения.</w:t>
      </w:r>
    </w:p>
    <w:p w:rsidR="006E2A9E" w:rsidRDefault="006E2A9E" w:rsidP="00D34568">
      <w:pPr>
        <w:pStyle w:val="a4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 сайд 21)</w:t>
      </w:r>
    </w:p>
    <w:p w:rsidR="006E2A9E" w:rsidRDefault="006E2A9E" w:rsidP="00D34568">
      <w:pPr>
        <w:pStyle w:val="a4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Далее показ слайдов государств Северной Америки с небольшой характеристикой</w:t>
      </w:r>
      <w:proofErr w:type="gramStart"/>
      <w:r>
        <w:rPr>
          <w:rFonts w:ascii="Times New Roman" w:hAnsi="Times New Roman"/>
        </w:rPr>
        <w:t>.(</w:t>
      </w:r>
      <w:proofErr w:type="gramEnd"/>
      <w:r>
        <w:rPr>
          <w:rFonts w:ascii="Times New Roman" w:hAnsi="Times New Roman"/>
        </w:rPr>
        <w:t xml:space="preserve">  слайд 20-30)</w:t>
      </w:r>
    </w:p>
    <w:p w:rsidR="006E2A9E" w:rsidRDefault="006E2A9E" w:rsidP="006E2A9E">
      <w:pPr>
        <w:pStyle w:val="a4"/>
        <w:numPr>
          <w:ilvl w:val="0"/>
          <w:numId w:val="3"/>
        </w:numPr>
        <w:jc w:val="both"/>
        <w:rPr>
          <w:rFonts w:ascii="Times New Roman" w:hAnsi="Times New Roman"/>
          <w:i/>
          <w:u w:val="single"/>
        </w:rPr>
      </w:pPr>
      <w:r w:rsidRPr="00414DE6">
        <w:rPr>
          <w:rFonts w:ascii="Times New Roman" w:hAnsi="Times New Roman"/>
          <w:i/>
          <w:u w:val="single"/>
        </w:rPr>
        <w:t>Практическая работа в парах.</w:t>
      </w:r>
    </w:p>
    <w:p w:rsidR="00414DE6" w:rsidRPr="00414DE6" w:rsidRDefault="00414DE6" w:rsidP="00414DE6">
      <w:pPr>
        <w:pStyle w:val="a4"/>
        <w:ind w:left="720"/>
        <w:jc w:val="both"/>
        <w:rPr>
          <w:rFonts w:ascii="Times New Roman" w:hAnsi="Times New Roman"/>
          <w:i/>
          <w:u w:val="single"/>
        </w:rPr>
      </w:pPr>
    </w:p>
    <w:p w:rsidR="006E2A9E" w:rsidRDefault="006E2A9E" w:rsidP="006E2A9E">
      <w:pPr>
        <w:pStyle w:val="a4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Каждая пара учащихся вынимает из заранее приготовленной коробочки лист с </w:t>
      </w:r>
      <w:proofErr w:type="gramStart"/>
      <w:r>
        <w:rPr>
          <w:rFonts w:ascii="Times New Roman" w:hAnsi="Times New Roman"/>
        </w:rPr>
        <w:t>кратким</w:t>
      </w:r>
      <w:proofErr w:type="gramEnd"/>
      <w:r>
        <w:rPr>
          <w:rFonts w:ascii="Times New Roman" w:hAnsi="Times New Roman"/>
        </w:rPr>
        <w:t xml:space="preserve"> описание страны. Задача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правильно определить страну по описанию.</w:t>
      </w:r>
    </w:p>
    <w:p w:rsidR="006E2A9E" w:rsidRDefault="006E2A9E" w:rsidP="006E2A9E">
      <w:pPr>
        <w:pStyle w:val="a4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Краткое описание стран:</w:t>
      </w:r>
    </w:p>
    <w:p w:rsidR="006E2A9E" w:rsidRPr="006E2A9E" w:rsidRDefault="006E2A9E" w:rsidP="006E2A9E">
      <w:pPr>
        <w:pStyle w:val="a9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color w:val="252525"/>
          <w:sz w:val="22"/>
          <w:szCs w:val="22"/>
        </w:rPr>
      </w:pPr>
      <w:proofErr w:type="gramStart"/>
      <w:r>
        <w:rPr>
          <w:color w:val="252525"/>
          <w:sz w:val="22"/>
          <w:szCs w:val="22"/>
        </w:rPr>
        <w:t>Страна</w:t>
      </w:r>
      <w:r w:rsidRPr="006E2A9E">
        <w:rPr>
          <w:color w:val="252525"/>
          <w:sz w:val="22"/>
          <w:szCs w:val="22"/>
        </w:rPr>
        <w:t xml:space="preserve"> на территории</w:t>
      </w:r>
      <w:r>
        <w:rPr>
          <w:color w:val="252525"/>
          <w:sz w:val="22"/>
          <w:szCs w:val="22"/>
        </w:rPr>
        <w:t xml:space="preserve">, </w:t>
      </w:r>
      <w:r w:rsidRPr="006E2A9E">
        <w:rPr>
          <w:color w:val="252525"/>
          <w:sz w:val="22"/>
          <w:szCs w:val="22"/>
        </w:rPr>
        <w:t xml:space="preserve"> которой находится канал, позволяющий попасть из Тихого океана в Атлантический и в обратном направлении, не огибая Северную и Южную Америку.</w:t>
      </w:r>
      <w:proofErr w:type="gramEnd"/>
    </w:p>
    <w:p w:rsidR="006E2A9E" w:rsidRPr="006E2A9E" w:rsidRDefault="006E2A9E" w:rsidP="006E2A9E">
      <w:pPr>
        <w:pStyle w:val="a9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color w:val="252525"/>
          <w:sz w:val="22"/>
          <w:szCs w:val="22"/>
        </w:rPr>
      </w:pPr>
      <w:r w:rsidRPr="006E2A9E">
        <w:rPr>
          <w:color w:val="252525"/>
          <w:sz w:val="22"/>
          <w:szCs w:val="22"/>
        </w:rPr>
        <w:lastRenderedPageBreak/>
        <w:t>Страна располагается на острове. Иногда этот остров называют островом Свободы. Страна находится в состоянии экономической блокады с США.</w:t>
      </w:r>
    </w:p>
    <w:p w:rsidR="006E2A9E" w:rsidRPr="006E2A9E" w:rsidRDefault="006E2A9E" w:rsidP="006E2A9E">
      <w:pPr>
        <w:pStyle w:val="a9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color w:val="252525"/>
          <w:sz w:val="22"/>
          <w:szCs w:val="22"/>
        </w:rPr>
      </w:pPr>
      <w:r w:rsidRPr="006E2A9E">
        <w:rPr>
          <w:color w:val="252525"/>
          <w:sz w:val="22"/>
          <w:szCs w:val="22"/>
        </w:rPr>
        <w:t xml:space="preserve">Название страны совпадает с названием столицы. На территории располагается действующий вулкан </w:t>
      </w:r>
      <w:proofErr w:type="spellStart"/>
      <w:r w:rsidRPr="006E2A9E">
        <w:rPr>
          <w:color w:val="252525"/>
          <w:sz w:val="22"/>
          <w:szCs w:val="22"/>
        </w:rPr>
        <w:t>Пакая</w:t>
      </w:r>
      <w:proofErr w:type="spellEnd"/>
      <w:r w:rsidRPr="006E2A9E">
        <w:rPr>
          <w:color w:val="252525"/>
          <w:sz w:val="22"/>
          <w:szCs w:val="22"/>
        </w:rPr>
        <w:t>.</w:t>
      </w:r>
    </w:p>
    <w:p w:rsidR="006E2A9E" w:rsidRPr="006E2A9E" w:rsidRDefault="006E2A9E" w:rsidP="006E2A9E">
      <w:pPr>
        <w:pStyle w:val="a9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color w:val="252525"/>
          <w:sz w:val="22"/>
          <w:szCs w:val="22"/>
        </w:rPr>
      </w:pPr>
      <w:r w:rsidRPr="006E2A9E">
        <w:rPr>
          <w:color w:val="252525"/>
          <w:sz w:val="22"/>
          <w:szCs w:val="22"/>
        </w:rPr>
        <w:t xml:space="preserve">На территории государства </w:t>
      </w:r>
      <w:proofErr w:type="gramStart"/>
      <w:r w:rsidRPr="006E2A9E">
        <w:rPr>
          <w:color w:val="252525"/>
          <w:sz w:val="22"/>
          <w:szCs w:val="22"/>
        </w:rPr>
        <w:t>размещается город индейцев майя Копан</w:t>
      </w:r>
      <w:proofErr w:type="gramEnd"/>
      <w:r w:rsidRPr="006E2A9E">
        <w:rPr>
          <w:color w:val="252525"/>
          <w:sz w:val="22"/>
          <w:szCs w:val="22"/>
        </w:rPr>
        <w:t>.</w:t>
      </w:r>
    </w:p>
    <w:p w:rsidR="006E2A9E" w:rsidRPr="006E2A9E" w:rsidRDefault="006E2A9E" w:rsidP="006E2A9E">
      <w:pPr>
        <w:pStyle w:val="a9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color w:val="252525"/>
          <w:sz w:val="22"/>
          <w:szCs w:val="22"/>
        </w:rPr>
      </w:pPr>
      <w:r w:rsidRPr="006E2A9E">
        <w:rPr>
          <w:color w:val="252525"/>
          <w:sz w:val="22"/>
          <w:szCs w:val="22"/>
        </w:rPr>
        <w:t xml:space="preserve">Столица государства город Манагуа. На территории страны располагается пресное </w:t>
      </w:r>
      <w:proofErr w:type="gramStart"/>
      <w:r w:rsidRPr="006E2A9E">
        <w:rPr>
          <w:color w:val="252525"/>
          <w:sz w:val="22"/>
          <w:szCs w:val="22"/>
        </w:rPr>
        <w:t>озеро</w:t>
      </w:r>
      <w:proofErr w:type="gramEnd"/>
      <w:r w:rsidRPr="006E2A9E">
        <w:rPr>
          <w:color w:val="252525"/>
          <w:sz w:val="22"/>
          <w:szCs w:val="22"/>
        </w:rPr>
        <w:t xml:space="preserve"> в котором водятся акулы.</w:t>
      </w:r>
    </w:p>
    <w:p w:rsidR="006E2A9E" w:rsidRPr="006E2A9E" w:rsidRDefault="006E2A9E" w:rsidP="006E2A9E">
      <w:pPr>
        <w:pStyle w:val="a9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color w:val="252525"/>
          <w:sz w:val="22"/>
          <w:szCs w:val="22"/>
        </w:rPr>
      </w:pPr>
      <w:r w:rsidRPr="006E2A9E">
        <w:rPr>
          <w:color w:val="252525"/>
          <w:sz w:val="22"/>
          <w:szCs w:val="22"/>
        </w:rPr>
        <w:t>Большая часть этой страны расположена в природной зоне тайга, на флаге изображен лист клена</w:t>
      </w:r>
      <w:proofErr w:type="gramStart"/>
      <w:r w:rsidRPr="006E2A9E">
        <w:rPr>
          <w:color w:val="252525"/>
          <w:sz w:val="22"/>
          <w:szCs w:val="22"/>
        </w:rPr>
        <w:t xml:space="preserve"> .</w:t>
      </w:r>
      <w:proofErr w:type="gramEnd"/>
      <w:r w:rsidRPr="006E2A9E">
        <w:rPr>
          <w:color w:val="252525"/>
          <w:sz w:val="22"/>
          <w:szCs w:val="22"/>
        </w:rPr>
        <w:t>Сборная страны по хоккею  является многократным победителем чемпионатов мира по хоккею.</w:t>
      </w:r>
    </w:p>
    <w:p w:rsidR="006E2A9E" w:rsidRPr="006E2A9E" w:rsidRDefault="006E2A9E" w:rsidP="006E2A9E">
      <w:pPr>
        <w:pStyle w:val="a9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color w:val="252525"/>
          <w:sz w:val="22"/>
          <w:szCs w:val="22"/>
        </w:rPr>
      </w:pPr>
      <w:proofErr w:type="gramStart"/>
      <w:r w:rsidRPr="006E2A9E">
        <w:rPr>
          <w:color w:val="252525"/>
          <w:sz w:val="22"/>
          <w:szCs w:val="22"/>
        </w:rPr>
        <w:t>Знаменитый</w:t>
      </w:r>
      <w:proofErr w:type="gramEnd"/>
      <w:r w:rsidRPr="006E2A9E">
        <w:rPr>
          <w:color w:val="252525"/>
          <w:sz w:val="22"/>
          <w:szCs w:val="22"/>
        </w:rPr>
        <w:t xml:space="preserve"> </w:t>
      </w:r>
      <w:proofErr w:type="spellStart"/>
      <w:r w:rsidRPr="006E2A9E">
        <w:rPr>
          <w:color w:val="252525"/>
          <w:sz w:val="22"/>
          <w:szCs w:val="22"/>
        </w:rPr>
        <w:t>Голлливуд</w:t>
      </w:r>
      <w:proofErr w:type="spellEnd"/>
      <w:r w:rsidRPr="006E2A9E">
        <w:rPr>
          <w:color w:val="252525"/>
          <w:sz w:val="22"/>
          <w:szCs w:val="22"/>
        </w:rPr>
        <w:t xml:space="preserve"> располагается на территории этой страны.</w:t>
      </w:r>
    </w:p>
    <w:p w:rsidR="006E2A9E" w:rsidRPr="006E2A9E" w:rsidRDefault="006E2A9E" w:rsidP="006E2A9E">
      <w:pPr>
        <w:pStyle w:val="a9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color w:val="252525"/>
          <w:sz w:val="22"/>
          <w:szCs w:val="22"/>
        </w:rPr>
      </w:pPr>
      <w:r w:rsidRPr="006E2A9E">
        <w:rPr>
          <w:color w:val="252525"/>
          <w:sz w:val="22"/>
          <w:szCs w:val="22"/>
        </w:rPr>
        <w:t>Небольшая часть этой страны расположена на полуострове Юкатан.</w:t>
      </w:r>
    </w:p>
    <w:p w:rsidR="006E2A9E" w:rsidRDefault="006E2A9E" w:rsidP="006E2A9E">
      <w:pPr>
        <w:pStyle w:val="a9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color w:val="252525"/>
          <w:sz w:val="22"/>
          <w:szCs w:val="22"/>
        </w:rPr>
      </w:pPr>
      <w:r w:rsidRPr="006E2A9E">
        <w:rPr>
          <w:color w:val="252525"/>
          <w:sz w:val="22"/>
          <w:szCs w:val="22"/>
        </w:rPr>
        <w:t xml:space="preserve">Визитной карточкой этой страны является </w:t>
      </w:r>
      <w:proofErr w:type="gramStart"/>
      <w:r w:rsidRPr="006E2A9E">
        <w:rPr>
          <w:color w:val="252525"/>
          <w:sz w:val="22"/>
          <w:szCs w:val="22"/>
        </w:rPr>
        <w:t>вязанная</w:t>
      </w:r>
      <w:proofErr w:type="gramEnd"/>
      <w:r w:rsidRPr="006E2A9E">
        <w:rPr>
          <w:color w:val="252525"/>
          <w:sz w:val="22"/>
          <w:szCs w:val="22"/>
        </w:rPr>
        <w:t xml:space="preserve"> шапочка в черно, зелено, красно, желтых тонах.</w:t>
      </w:r>
    </w:p>
    <w:p w:rsidR="006E2A9E" w:rsidRDefault="006E2A9E" w:rsidP="006E2A9E">
      <w:pPr>
        <w:pStyle w:val="a9"/>
        <w:shd w:val="clear" w:color="auto" w:fill="FFFFFF" w:themeFill="background1"/>
        <w:spacing w:before="0" w:beforeAutospacing="0" w:after="0" w:afterAutospacing="0"/>
        <w:ind w:left="284"/>
        <w:rPr>
          <w:color w:val="252525"/>
          <w:sz w:val="22"/>
          <w:szCs w:val="22"/>
        </w:rPr>
      </w:pPr>
      <w:r>
        <w:rPr>
          <w:color w:val="252525"/>
          <w:sz w:val="22"/>
          <w:szCs w:val="22"/>
        </w:rPr>
        <w:t>Разобрав  листы с заданием, определив страну, учащиеся должны выйти к доске и поочередно при помощи маркера нанести  указанное государство на заранее подготовленную большую контурную карту, закрепленную на доске</w:t>
      </w:r>
      <w:proofErr w:type="gramStart"/>
      <w:r>
        <w:rPr>
          <w:color w:val="252525"/>
          <w:sz w:val="22"/>
          <w:szCs w:val="22"/>
        </w:rPr>
        <w:t>.</w:t>
      </w:r>
      <w:proofErr w:type="gramEnd"/>
      <w:r>
        <w:rPr>
          <w:color w:val="252525"/>
          <w:sz w:val="22"/>
          <w:szCs w:val="22"/>
        </w:rPr>
        <w:t xml:space="preserve"> ( </w:t>
      </w:r>
      <w:proofErr w:type="gramStart"/>
      <w:r>
        <w:rPr>
          <w:color w:val="252525"/>
          <w:sz w:val="22"/>
          <w:szCs w:val="22"/>
        </w:rPr>
        <w:t>с</w:t>
      </w:r>
      <w:proofErr w:type="gramEnd"/>
      <w:r>
        <w:rPr>
          <w:color w:val="252525"/>
          <w:sz w:val="22"/>
          <w:szCs w:val="22"/>
        </w:rPr>
        <w:t>лайд 31)</w:t>
      </w:r>
    </w:p>
    <w:p w:rsidR="00414DE6" w:rsidRDefault="00414DE6" w:rsidP="006E2A9E">
      <w:pPr>
        <w:pStyle w:val="a9"/>
        <w:shd w:val="clear" w:color="auto" w:fill="FFFFFF" w:themeFill="background1"/>
        <w:spacing w:before="0" w:beforeAutospacing="0" w:after="0" w:afterAutospacing="0"/>
        <w:ind w:left="284"/>
        <w:rPr>
          <w:color w:val="252525"/>
          <w:sz w:val="22"/>
          <w:szCs w:val="22"/>
        </w:rPr>
      </w:pPr>
    </w:p>
    <w:p w:rsidR="006E2A9E" w:rsidRPr="00414DE6" w:rsidRDefault="00414DE6" w:rsidP="00414DE6">
      <w:pPr>
        <w:pStyle w:val="a9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rPr>
          <w:i/>
          <w:color w:val="252525"/>
          <w:sz w:val="22"/>
          <w:szCs w:val="22"/>
          <w:u w:val="single"/>
        </w:rPr>
      </w:pPr>
      <w:r w:rsidRPr="00414DE6">
        <w:rPr>
          <w:i/>
          <w:color w:val="252525"/>
          <w:sz w:val="22"/>
          <w:szCs w:val="22"/>
          <w:u w:val="single"/>
        </w:rPr>
        <w:t xml:space="preserve">Первичное закрепление знаний. </w:t>
      </w:r>
    </w:p>
    <w:p w:rsidR="00414DE6" w:rsidRDefault="00414DE6" w:rsidP="00414DE6">
      <w:pPr>
        <w:pStyle w:val="a9"/>
        <w:shd w:val="clear" w:color="auto" w:fill="FFFFFF" w:themeFill="background1"/>
        <w:spacing w:before="0" w:beforeAutospacing="0" w:after="0" w:afterAutospacing="0"/>
        <w:ind w:left="720"/>
        <w:rPr>
          <w:color w:val="252525"/>
          <w:sz w:val="22"/>
          <w:szCs w:val="22"/>
        </w:rPr>
      </w:pPr>
    </w:p>
    <w:p w:rsidR="00414DE6" w:rsidRDefault="00414DE6" w:rsidP="00414DE6">
      <w:pPr>
        <w:pStyle w:val="a9"/>
        <w:shd w:val="clear" w:color="auto" w:fill="FFFFFF" w:themeFill="background1"/>
        <w:spacing w:before="0" w:beforeAutospacing="0" w:after="0" w:afterAutospacing="0"/>
        <w:rPr>
          <w:color w:val="333333"/>
          <w:sz w:val="22"/>
          <w:szCs w:val="22"/>
        </w:rPr>
      </w:pPr>
      <w:r w:rsidRPr="00414DE6">
        <w:rPr>
          <w:color w:val="333333"/>
          <w:sz w:val="22"/>
          <w:szCs w:val="22"/>
        </w:rPr>
        <w:t>Совместно с учащимися подводит</w:t>
      </w:r>
      <w:r>
        <w:rPr>
          <w:color w:val="333333"/>
          <w:sz w:val="22"/>
          <w:szCs w:val="22"/>
        </w:rPr>
        <w:t xml:space="preserve">ся </w:t>
      </w:r>
      <w:r w:rsidRPr="00414DE6">
        <w:rPr>
          <w:color w:val="333333"/>
          <w:sz w:val="22"/>
          <w:szCs w:val="22"/>
        </w:rPr>
        <w:t xml:space="preserve"> итог урока.</w:t>
      </w:r>
      <w:r>
        <w:rPr>
          <w:color w:val="333333"/>
          <w:sz w:val="22"/>
          <w:szCs w:val="22"/>
        </w:rPr>
        <w:t xml:space="preserve"> Возвращаемся  к тем задачам</w:t>
      </w:r>
      <w:proofErr w:type="gramStart"/>
      <w:r>
        <w:rPr>
          <w:color w:val="333333"/>
          <w:sz w:val="22"/>
          <w:szCs w:val="22"/>
        </w:rPr>
        <w:t xml:space="preserve"> ,</w:t>
      </w:r>
      <w:proofErr w:type="gramEnd"/>
      <w:r>
        <w:rPr>
          <w:color w:val="333333"/>
          <w:sz w:val="22"/>
          <w:szCs w:val="22"/>
        </w:rPr>
        <w:t xml:space="preserve"> которые были поставлены в начале урока. Проверяем их выполнение.</w:t>
      </w:r>
    </w:p>
    <w:p w:rsidR="00414DE6" w:rsidRDefault="00414DE6" w:rsidP="00414DE6">
      <w:pPr>
        <w:pStyle w:val="a9"/>
        <w:shd w:val="clear" w:color="auto" w:fill="FFFFFF" w:themeFill="background1"/>
        <w:spacing w:before="0" w:beforeAutospacing="0" w:after="0" w:afterAutospacing="0"/>
        <w:rPr>
          <w:color w:val="333333"/>
          <w:sz w:val="22"/>
          <w:szCs w:val="22"/>
        </w:rPr>
      </w:pPr>
    </w:p>
    <w:p w:rsidR="00414DE6" w:rsidRDefault="00414DE6" w:rsidP="00414DE6">
      <w:pPr>
        <w:pStyle w:val="a9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rPr>
          <w:i/>
          <w:color w:val="333333"/>
          <w:sz w:val="22"/>
          <w:szCs w:val="22"/>
          <w:u w:val="single"/>
        </w:rPr>
      </w:pPr>
      <w:r w:rsidRPr="00414DE6">
        <w:rPr>
          <w:i/>
          <w:color w:val="333333"/>
          <w:sz w:val="22"/>
          <w:szCs w:val="22"/>
          <w:u w:val="single"/>
        </w:rPr>
        <w:t>Рефлексия.</w:t>
      </w:r>
    </w:p>
    <w:p w:rsidR="00414DE6" w:rsidRPr="00414DE6" w:rsidRDefault="00414DE6" w:rsidP="00414DE6">
      <w:pPr>
        <w:pStyle w:val="a9"/>
        <w:shd w:val="clear" w:color="auto" w:fill="FFFFFF" w:themeFill="background1"/>
        <w:spacing w:before="0" w:beforeAutospacing="0" w:after="0" w:afterAutospacing="0"/>
        <w:ind w:left="720"/>
        <w:rPr>
          <w:i/>
          <w:color w:val="333333"/>
          <w:sz w:val="22"/>
          <w:szCs w:val="22"/>
          <w:u w:val="single"/>
        </w:rPr>
      </w:pPr>
    </w:p>
    <w:p w:rsidR="00414DE6" w:rsidRPr="00414DE6" w:rsidRDefault="00414DE6" w:rsidP="00414DE6">
      <w:pPr>
        <w:pStyle w:val="a3"/>
        <w:jc w:val="both"/>
        <w:rPr>
          <w:rFonts w:ascii="Times New Roman" w:hAnsi="Times New Roman" w:cs="Times New Roman"/>
          <w:b/>
        </w:rPr>
      </w:pPr>
      <w:r w:rsidRPr="00414DE6">
        <w:rPr>
          <w:b/>
          <w:sz w:val="28"/>
          <w:szCs w:val="28"/>
        </w:rPr>
        <w:t xml:space="preserve">. </w:t>
      </w:r>
      <w:r w:rsidRPr="00414DE6">
        <w:rPr>
          <w:rFonts w:ascii="Times New Roman" w:hAnsi="Times New Roman" w:cs="Times New Roman"/>
        </w:rPr>
        <w:t>Попробуйте определить собственные знания и умения по изученной теме следующим образом:</w:t>
      </w:r>
      <w:r w:rsidRPr="00414DE6">
        <w:rPr>
          <w:rFonts w:ascii="Times New Roman" w:hAnsi="Times New Roman" w:cs="Times New Roman"/>
          <w:b/>
        </w:rPr>
        <w:t xml:space="preserve"> (на листочках</w:t>
      </w:r>
      <w:proofErr w:type="gramStart"/>
      <w:r w:rsidRPr="00414DE6">
        <w:rPr>
          <w:rFonts w:ascii="Times New Roman" w:hAnsi="Times New Roman" w:cs="Times New Roman"/>
          <w:b/>
        </w:rPr>
        <w:t xml:space="preserve"> )</w:t>
      </w:r>
      <w:proofErr w:type="gramEnd"/>
    </w:p>
    <w:p w:rsidR="00414DE6" w:rsidRPr="00414DE6" w:rsidRDefault="00414DE6" w:rsidP="00414DE6">
      <w:pPr>
        <w:pStyle w:val="a3"/>
        <w:jc w:val="both"/>
        <w:rPr>
          <w:rFonts w:ascii="Times New Roman" w:hAnsi="Times New Roman" w:cs="Times New Roman"/>
          <w:b/>
        </w:rPr>
      </w:pPr>
      <w:r w:rsidRPr="00414DE6">
        <w:rPr>
          <w:rFonts w:ascii="Times New Roman" w:hAnsi="Times New Roman" w:cs="Times New Roman"/>
        </w:rPr>
        <w:t xml:space="preserve">Определи собственные знания и умения по изученной теме: (отметь </w:t>
      </w:r>
      <w:proofErr w:type="gramStart"/>
      <w:r w:rsidRPr="00414DE6">
        <w:rPr>
          <w:rFonts w:ascii="Times New Roman" w:hAnsi="Times New Roman" w:cs="Times New Roman"/>
        </w:rPr>
        <w:t>нужное</w:t>
      </w:r>
      <w:proofErr w:type="gramEnd"/>
      <w:r w:rsidRPr="00414DE6">
        <w:rPr>
          <w:rFonts w:ascii="Times New Roman" w:hAnsi="Times New Roman" w:cs="Times New Roman"/>
        </w:rPr>
        <w:t>)</w:t>
      </w:r>
    </w:p>
    <w:p w:rsidR="00414DE6" w:rsidRPr="00414DE6" w:rsidRDefault="00414DE6" w:rsidP="00414DE6">
      <w:pPr>
        <w:pStyle w:val="a3"/>
        <w:jc w:val="both"/>
        <w:rPr>
          <w:rFonts w:ascii="Times New Roman" w:hAnsi="Times New Roman" w:cs="Times New Roman"/>
          <w:i/>
          <w:iCs/>
        </w:rPr>
      </w:pPr>
      <w:r w:rsidRPr="00414DE6">
        <w:rPr>
          <w:rFonts w:ascii="Times New Roman" w:hAnsi="Times New Roman" w:cs="Times New Roman"/>
          <w:i/>
          <w:iCs/>
        </w:rPr>
        <w:t>1. «Я все поня</w:t>
      </w:r>
      <w:proofErr w:type="gramStart"/>
      <w:r w:rsidRPr="00414DE6">
        <w:rPr>
          <w:rFonts w:ascii="Times New Roman" w:hAnsi="Times New Roman" w:cs="Times New Roman"/>
          <w:i/>
          <w:iCs/>
        </w:rPr>
        <w:t>л(</w:t>
      </w:r>
      <w:proofErr w:type="gramEnd"/>
      <w:r w:rsidRPr="00414DE6">
        <w:rPr>
          <w:rFonts w:ascii="Times New Roman" w:hAnsi="Times New Roman" w:cs="Times New Roman"/>
          <w:i/>
          <w:iCs/>
        </w:rPr>
        <w:t>а), смогу объяснить этот материал другому».</w:t>
      </w:r>
    </w:p>
    <w:p w:rsidR="00414DE6" w:rsidRPr="00414DE6" w:rsidRDefault="00414DE6" w:rsidP="00414DE6">
      <w:pPr>
        <w:pStyle w:val="a3"/>
        <w:jc w:val="both"/>
        <w:rPr>
          <w:rFonts w:ascii="Times New Roman" w:hAnsi="Times New Roman" w:cs="Times New Roman"/>
          <w:i/>
          <w:iCs/>
        </w:rPr>
      </w:pPr>
      <w:r w:rsidRPr="00414DE6">
        <w:rPr>
          <w:rFonts w:ascii="Times New Roman" w:hAnsi="Times New Roman" w:cs="Times New Roman"/>
          <w:i/>
          <w:iCs/>
        </w:rPr>
        <w:t>2. «Я поня</w:t>
      </w:r>
      <w:proofErr w:type="gramStart"/>
      <w:r w:rsidRPr="00414DE6">
        <w:rPr>
          <w:rFonts w:ascii="Times New Roman" w:hAnsi="Times New Roman" w:cs="Times New Roman"/>
          <w:i/>
          <w:iCs/>
        </w:rPr>
        <w:t>л(</w:t>
      </w:r>
      <w:proofErr w:type="gramEnd"/>
      <w:r w:rsidRPr="00414DE6">
        <w:rPr>
          <w:rFonts w:ascii="Times New Roman" w:hAnsi="Times New Roman" w:cs="Times New Roman"/>
          <w:i/>
          <w:iCs/>
        </w:rPr>
        <w:t>а) материал, могу объяснить другому, но при некоторой помощи учителя».</w:t>
      </w:r>
    </w:p>
    <w:p w:rsidR="00414DE6" w:rsidRPr="00414DE6" w:rsidRDefault="00414DE6" w:rsidP="00414DE6">
      <w:pPr>
        <w:pStyle w:val="a3"/>
        <w:jc w:val="both"/>
        <w:rPr>
          <w:rFonts w:ascii="Times New Roman" w:hAnsi="Times New Roman" w:cs="Times New Roman"/>
          <w:i/>
          <w:iCs/>
        </w:rPr>
      </w:pPr>
      <w:r w:rsidRPr="00414DE6">
        <w:rPr>
          <w:rFonts w:ascii="Times New Roman" w:hAnsi="Times New Roman" w:cs="Times New Roman"/>
          <w:i/>
          <w:iCs/>
        </w:rPr>
        <w:t>3. «Я поня</w:t>
      </w:r>
      <w:proofErr w:type="gramStart"/>
      <w:r w:rsidRPr="00414DE6">
        <w:rPr>
          <w:rFonts w:ascii="Times New Roman" w:hAnsi="Times New Roman" w:cs="Times New Roman"/>
          <w:i/>
          <w:iCs/>
        </w:rPr>
        <w:t>л(</w:t>
      </w:r>
      <w:proofErr w:type="gramEnd"/>
      <w:r w:rsidRPr="00414DE6">
        <w:rPr>
          <w:rFonts w:ascii="Times New Roman" w:hAnsi="Times New Roman" w:cs="Times New Roman"/>
          <w:i/>
          <w:iCs/>
        </w:rPr>
        <w:t>а) материал частично».</w:t>
      </w:r>
    </w:p>
    <w:p w:rsidR="00414DE6" w:rsidRPr="00414DE6" w:rsidRDefault="00414DE6" w:rsidP="00414DE6">
      <w:pPr>
        <w:pStyle w:val="a3"/>
        <w:jc w:val="both"/>
        <w:rPr>
          <w:rFonts w:ascii="Times New Roman" w:hAnsi="Times New Roman" w:cs="Times New Roman"/>
        </w:rPr>
      </w:pPr>
      <w:r w:rsidRPr="00414DE6">
        <w:rPr>
          <w:rFonts w:ascii="Times New Roman" w:hAnsi="Times New Roman" w:cs="Times New Roman"/>
          <w:i/>
          <w:iCs/>
        </w:rPr>
        <w:t>4. «Я ничего не поня</w:t>
      </w:r>
      <w:proofErr w:type="gramStart"/>
      <w:r w:rsidRPr="00414DE6">
        <w:rPr>
          <w:rFonts w:ascii="Times New Roman" w:hAnsi="Times New Roman" w:cs="Times New Roman"/>
          <w:i/>
          <w:iCs/>
        </w:rPr>
        <w:t>л(</w:t>
      </w:r>
      <w:proofErr w:type="gramEnd"/>
      <w:r w:rsidRPr="00414DE6">
        <w:rPr>
          <w:rFonts w:ascii="Times New Roman" w:hAnsi="Times New Roman" w:cs="Times New Roman"/>
          <w:i/>
          <w:iCs/>
        </w:rPr>
        <w:t>а)».</w:t>
      </w:r>
      <w:r w:rsidRPr="00414DE6">
        <w:rPr>
          <w:rFonts w:ascii="Times New Roman" w:hAnsi="Times New Roman" w:cs="Times New Roman"/>
        </w:rPr>
        <w:t xml:space="preserve"> </w:t>
      </w:r>
    </w:p>
    <w:p w:rsidR="00414DE6" w:rsidRPr="00414DE6" w:rsidRDefault="00414DE6" w:rsidP="00414DE6">
      <w:pPr>
        <w:pStyle w:val="a3"/>
        <w:jc w:val="both"/>
        <w:rPr>
          <w:rFonts w:ascii="Times New Roman" w:hAnsi="Times New Roman" w:cs="Times New Roman"/>
          <w:u w:val="single"/>
        </w:rPr>
      </w:pPr>
      <w:r w:rsidRPr="00414DE6">
        <w:rPr>
          <w:rFonts w:ascii="Times New Roman" w:hAnsi="Times New Roman" w:cs="Times New Roman"/>
          <w:u w:val="single"/>
        </w:rPr>
        <w:t>Отметьте свое настроение в начале  урока</w:t>
      </w:r>
    </w:p>
    <w:p w:rsidR="00414DE6" w:rsidRPr="00414DE6" w:rsidRDefault="00414DE6" w:rsidP="00414DE6">
      <w:pPr>
        <w:pStyle w:val="a3"/>
        <w:jc w:val="both"/>
        <w:rPr>
          <w:color w:val="999999"/>
          <w:sz w:val="28"/>
          <w:szCs w:val="28"/>
          <w:u w:val="single"/>
        </w:rPr>
      </w:pPr>
    </w:p>
    <w:p w:rsidR="00414DE6" w:rsidRPr="00414DE6" w:rsidRDefault="004D70D9" w:rsidP="00414DE6">
      <w:pPr>
        <w:pStyle w:val="a3"/>
        <w:jc w:val="both"/>
        <w:rPr>
          <w:color w:val="999999"/>
          <w:sz w:val="28"/>
          <w:szCs w:val="28"/>
          <w:u w:val="single"/>
        </w:rPr>
      </w:pPr>
      <w:r w:rsidRPr="004D70D9"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63pt;margin-top:3.8pt;width:54pt;height:45pt;z-index:251660288"/>
        </w:pict>
      </w:r>
      <w:r w:rsidRPr="004D70D9">
        <w:rPr>
          <w:noProof/>
        </w:rPr>
        <w:pict>
          <v:shape id="_x0000_s1028" type="#_x0000_t96" style="position:absolute;left:0;text-align:left;margin-left:342pt;margin-top:3.8pt;width:54pt;height:45pt;z-index:251662336" adj="15510"/>
        </w:pict>
      </w:r>
      <w:r w:rsidRPr="004D70D9">
        <w:rPr>
          <w:noProof/>
        </w:rPr>
        <w:pict>
          <v:shape id="_x0000_s1027" type="#_x0000_t96" style="position:absolute;left:0;text-align:left;margin-left:189pt;margin-top:3.8pt;width:54pt;height:45pt;z-index:251661312" adj="16515"/>
        </w:pict>
      </w:r>
    </w:p>
    <w:p w:rsidR="00414DE6" w:rsidRPr="00414DE6" w:rsidRDefault="00414DE6" w:rsidP="00414DE6">
      <w:pPr>
        <w:jc w:val="both"/>
        <w:rPr>
          <w:color w:val="999999"/>
          <w:sz w:val="28"/>
          <w:szCs w:val="28"/>
          <w:u w:val="single"/>
        </w:rPr>
      </w:pPr>
    </w:p>
    <w:p w:rsidR="00414DE6" w:rsidRPr="00E55345" w:rsidRDefault="00414DE6" w:rsidP="00414DE6">
      <w:pPr>
        <w:pStyle w:val="a9"/>
        <w:spacing w:before="0" w:beforeAutospacing="0" w:after="0" w:afterAutospacing="0"/>
        <w:ind w:left="720"/>
        <w:jc w:val="both"/>
        <w:rPr>
          <w:b/>
          <w:i/>
          <w:sz w:val="28"/>
          <w:szCs w:val="28"/>
        </w:rPr>
      </w:pPr>
    </w:p>
    <w:p w:rsidR="00414DE6" w:rsidRPr="00414DE6" w:rsidRDefault="00414DE6" w:rsidP="00414DE6">
      <w:pPr>
        <w:pStyle w:val="a3"/>
        <w:jc w:val="both"/>
        <w:rPr>
          <w:sz w:val="28"/>
          <w:szCs w:val="28"/>
        </w:rPr>
      </w:pPr>
    </w:p>
    <w:p w:rsidR="00414DE6" w:rsidRPr="00414DE6" w:rsidRDefault="00414DE6" w:rsidP="00414DE6">
      <w:pPr>
        <w:pStyle w:val="a3"/>
        <w:jc w:val="both"/>
        <w:rPr>
          <w:rFonts w:ascii="Times New Roman" w:hAnsi="Times New Roman" w:cs="Times New Roman"/>
        </w:rPr>
      </w:pPr>
      <w:r w:rsidRPr="00414DE6">
        <w:rPr>
          <w:rFonts w:ascii="Times New Roman" w:hAnsi="Times New Roman" w:cs="Times New Roman"/>
        </w:rPr>
        <w:t xml:space="preserve">                </w:t>
      </w:r>
      <w:r w:rsidRPr="00414DE6">
        <w:rPr>
          <w:rFonts w:ascii="Times New Roman" w:hAnsi="Times New Roman" w:cs="Times New Roman"/>
          <w:b/>
          <w:bCs/>
        </w:rPr>
        <w:t xml:space="preserve">отличное                                 хорошее                                плохое       </w:t>
      </w:r>
    </w:p>
    <w:p w:rsidR="00414DE6" w:rsidRPr="00414DE6" w:rsidRDefault="00414DE6" w:rsidP="00414DE6">
      <w:pPr>
        <w:ind w:firstLine="540"/>
        <w:jc w:val="both"/>
        <w:rPr>
          <w:rFonts w:ascii="Times New Roman" w:hAnsi="Times New Roman" w:cs="Times New Roman"/>
          <w:u w:val="single"/>
        </w:rPr>
      </w:pPr>
      <w:r w:rsidRPr="00414DE6">
        <w:rPr>
          <w:rFonts w:ascii="Times New Roman" w:hAnsi="Times New Roman" w:cs="Times New Roman"/>
          <w:u w:val="single"/>
        </w:rPr>
        <w:t>Отметьте свое настроение в конце урока</w:t>
      </w:r>
    </w:p>
    <w:p w:rsidR="00414DE6" w:rsidRPr="00E55345" w:rsidRDefault="00414DE6" w:rsidP="00414DE6">
      <w:pPr>
        <w:ind w:firstLine="540"/>
        <w:jc w:val="both"/>
        <w:rPr>
          <w:color w:val="999999"/>
          <w:sz w:val="28"/>
          <w:szCs w:val="28"/>
          <w:u w:val="single"/>
        </w:rPr>
      </w:pPr>
    </w:p>
    <w:p w:rsidR="00414DE6" w:rsidRPr="00E55345" w:rsidRDefault="004D70D9" w:rsidP="00414DE6">
      <w:pPr>
        <w:ind w:firstLine="540"/>
        <w:jc w:val="both"/>
        <w:rPr>
          <w:color w:val="999999"/>
          <w:sz w:val="28"/>
          <w:szCs w:val="28"/>
          <w:u w:val="single"/>
        </w:rPr>
      </w:pPr>
      <w:r>
        <w:rPr>
          <w:noProof/>
          <w:color w:val="999999"/>
          <w:sz w:val="28"/>
          <w:szCs w:val="28"/>
          <w:u w:val="single"/>
        </w:rPr>
        <w:pict>
          <v:shape id="_x0000_s1029" type="#_x0000_t96" style="position:absolute;left:0;text-align:left;margin-left:63pt;margin-top:3.8pt;width:54pt;height:45pt;z-index:251664384"/>
        </w:pict>
      </w:r>
      <w:r>
        <w:rPr>
          <w:noProof/>
          <w:color w:val="999999"/>
          <w:sz w:val="28"/>
          <w:szCs w:val="28"/>
          <w:u w:val="single"/>
        </w:rPr>
        <w:pict>
          <v:shape id="_x0000_s1031" type="#_x0000_t96" style="position:absolute;left:0;text-align:left;margin-left:342pt;margin-top:3.8pt;width:54pt;height:45pt;z-index:251666432" adj="15510"/>
        </w:pict>
      </w:r>
      <w:r>
        <w:rPr>
          <w:noProof/>
          <w:color w:val="999999"/>
          <w:sz w:val="28"/>
          <w:szCs w:val="28"/>
          <w:u w:val="single"/>
        </w:rPr>
        <w:pict>
          <v:shape id="_x0000_s1030" type="#_x0000_t96" style="position:absolute;left:0;text-align:left;margin-left:189pt;margin-top:3.8pt;width:54pt;height:45pt;z-index:251665408" adj="16515"/>
        </w:pict>
      </w:r>
    </w:p>
    <w:p w:rsidR="00414DE6" w:rsidRPr="00E55345" w:rsidRDefault="00414DE6" w:rsidP="00414DE6">
      <w:pPr>
        <w:ind w:firstLine="540"/>
        <w:jc w:val="both"/>
        <w:rPr>
          <w:color w:val="999999"/>
          <w:sz w:val="28"/>
          <w:szCs w:val="28"/>
          <w:u w:val="single"/>
        </w:rPr>
      </w:pPr>
    </w:p>
    <w:p w:rsidR="00414DE6" w:rsidRPr="00E55345" w:rsidRDefault="00414DE6" w:rsidP="00414DE6">
      <w:pPr>
        <w:pStyle w:val="a9"/>
        <w:spacing w:before="0" w:beforeAutospacing="0" w:after="0" w:afterAutospacing="0"/>
        <w:ind w:firstLine="540"/>
        <w:jc w:val="both"/>
        <w:rPr>
          <w:b/>
          <w:i/>
          <w:sz w:val="28"/>
          <w:szCs w:val="28"/>
        </w:rPr>
      </w:pPr>
    </w:p>
    <w:p w:rsidR="00414DE6" w:rsidRPr="00E55345" w:rsidRDefault="00414DE6" w:rsidP="00414DE6">
      <w:pPr>
        <w:ind w:firstLine="540"/>
        <w:jc w:val="both"/>
        <w:rPr>
          <w:sz w:val="28"/>
          <w:szCs w:val="28"/>
        </w:rPr>
      </w:pPr>
    </w:p>
    <w:p w:rsidR="00414DE6" w:rsidRPr="00414DE6" w:rsidRDefault="00414DE6" w:rsidP="00414DE6">
      <w:pPr>
        <w:ind w:firstLine="540"/>
        <w:jc w:val="both"/>
        <w:rPr>
          <w:rFonts w:ascii="Times New Roman" w:hAnsi="Times New Roman" w:cs="Times New Roman"/>
        </w:rPr>
      </w:pPr>
      <w:r w:rsidRPr="00414DE6">
        <w:rPr>
          <w:rFonts w:ascii="Times New Roman" w:hAnsi="Times New Roman" w:cs="Times New Roman"/>
        </w:rPr>
        <w:lastRenderedPageBreak/>
        <w:t xml:space="preserve">                  </w:t>
      </w:r>
      <w:r w:rsidRPr="00414DE6">
        <w:rPr>
          <w:rFonts w:ascii="Times New Roman" w:hAnsi="Times New Roman" w:cs="Times New Roman"/>
          <w:b/>
          <w:bCs/>
        </w:rPr>
        <w:t xml:space="preserve">отличное                                 хорошее                                плохое       </w:t>
      </w:r>
    </w:p>
    <w:p w:rsidR="00414DE6" w:rsidRPr="00E55345" w:rsidRDefault="00414DE6" w:rsidP="00414DE6">
      <w:pPr>
        <w:ind w:firstLine="540"/>
        <w:jc w:val="both"/>
        <w:rPr>
          <w:color w:val="999999"/>
          <w:sz w:val="20"/>
          <w:szCs w:val="20"/>
        </w:rPr>
      </w:pPr>
    </w:p>
    <w:p w:rsidR="00414DE6" w:rsidRPr="00414DE6" w:rsidRDefault="00414DE6" w:rsidP="00414DE6">
      <w:pPr>
        <w:ind w:firstLine="540"/>
        <w:jc w:val="both"/>
        <w:rPr>
          <w:rFonts w:ascii="Times New Roman" w:hAnsi="Times New Roman" w:cs="Times New Roman"/>
        </w:rPr>
      </w:pPr>
      <w:r w:rsidRPr="00414DE6">
        <w:rPr>
          <w:rFonts w:ascii="Times New Roman" w:hAnsi="Times New Roman" w:cs="Times New Roman"/>
        </w:rPr>
        <w:t>Благодарю, ребята за работу на нашем уроке!!</w:t>
      </w:r>
    </w:p>
    <w:p w:rsidR="00414DE6" w:rsidRPr="00414DE6" w:rsidRDefault="00414DE6" w:rsidP="00414DE6">
      <w:pPr>
        <w:ind w:firstLine="540"/>
        <w:jc w:val="both"/>
        <w:rPr>
          <w:rFonts w:ascii="Times New Roman" w:hAnsi="Times New Roman" w:cs="Times New Roman"/>
          <w:b/>
        </w:rPr>
      </w:pPr>
      <w:r w:rsidRPr="00414DE6">
        <w:rPr>
          <w:rFonts w:ascii="Times New Roman" w:hAnsi="Times New Roman" w:cs="Times New Roman"/>
          <w:b/>
        </w:rPr>
        <w:t>РЕЗЕРВ</w:t>
      </w:r>
    </w:p>
    <w:p w:rsidR="00414DE6" w:rsidRPr="00414DE6" w:rsidRDefault="00414DE6" w:rsidP="00414DE6">
      <w:pPr>
        <w:pStyle w:val="a9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414DE6">
        <w:rPr>
          <w:sz w:val="22"/>
          <w:szCs w:val="22"/>
        </w:rPr>
        <w:t xml:space="preserve">А сейчас вне нашего соревнования  ко всем:  вопрос </w:t>
      </w:r>
      <w:r w:rsidRPr="00414DE6">
        <w:rPr>
          <w:color w:val="FF0000"/>
          <w:sz w:val="22"/>
          <w:szCs w:val="22"/>
        </w:rPr>
        <w:t>творческого характера</w:t>
      </w:r>
      <w:r w:rsidRPr="00414DE6">
        <w:rPr>
          <w:sz w:val="22"/>
          <w:szCs w:val="22"/>
        </w:rPr>
        <w:t xml:space="preserve"> </w:t>
      </w:r>
    </w:p>
    <w:p w:rsidR="00414DE6" w:rsidRDefault="00414DE6" w:rsidP="00414DE6">
      <w:pPr>
        <w:pStyle w:val="a9"/>
        <w:pBdr>
          <w:bottom w:val="single" w:sz="12" w:space="1" w:color="auto"/>
        </w:pBdr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414DE6">
        <w:rPr>
          <w:sz w:val="22"/>
          <w:szCs w:val="22"/>
        </w:rPr>
        <w:t xml:space="preserve">Как вы представляете себе жизнь коренного населения, если бы не произошло  заселение материка европейцами? </w:t>
      </w:r>
    </w:p>
    <w:p w:rsidR="006E2A9E" w:rsidRPr="00414DE6" w:rsidRDefault="006E2A9E" w:rsidP="00414DE6">
      <w:pPr>
        <w:spacing w:after="0"/>
        <w:ind w:left="360"/>
        <w:rPr>
          <w:rFonts w:ascii="Times New Roman" w:hAnsi="Times New Roman" w:cs="Times New Roman"/>
          <w:color w:val="252525"/>
        </w:rPr>
      </w:pPr>
    </w:p>
    <w:p w:rsidR="006E2A9E" w:rsidRPr="006E2A9E" w:rsidRDefault="006E2A9E" w:rsidP="006E2A9E">
      <w:pPr>
        <w:pStyle w:val="a9"/>
        <w:shd w:val="clear" w:color="auto" w:fill="FFFFFF" w:themeFill="background1"/>
        <w:spacing w:before="0" w:beforeAutospacing="0" w:after="0" w:afterAutospacing="0"/>
        <w:rPr>
          <w:color w:val="252525"/>
          <w:sz w:val="22"/>
          <w:szCs w:val="22"/>
        </w:rPr>
      </w:pPr>
    </w:p>
    <w:p w:rsidR="006E2A9E" w:rsidRDefault="00D419DD" w:rsidP="00D419DD">
      <w:pPr>
        <w:pStyle w:val="a9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rPr>
          <w:color w:val="252525"/>
          <w:sz w:val="22"/>
          <w:szCs w:val="22"/>
        </w:rPr>
      </w:pPr>
      <w:r w:rsidRPr="00D419DD">
        <w:rPr>
          <w:i/>
          <w:color w:val="252525"/>
          <w:sz w:val="22"/>
          <w:szCs w:val="22"/>
          <w:u w:val="single"/>
        </w:rPr>
        <w:t>Формы контроля</w:t>
      </w:r>
      <w:r>
        <w:rPr>
          <w:color w:val="252525"/>
          <w:sz w:val="22"/>
          <w:szCs w:val="22"/>
        </w:rPr>
        <w:t>: практическая работа, программируемый контроль.</w:t>
      </w:r>
    </w:p>
    <w:p w:rsidR="00D419DD" w:rsidRDefault="00D419DD" w:rsidP="006E2A9E">
      <w:pPr>
        <w:pStyle w:val="a9"/>
        <w:shd w:val="clear" w:color="auto" w:fill="FFFFFF" w:themeFill="background1"/>
        <w:spacing w:before="0" w:beforeAutospacing="0" w:after="0" w:afterAutospacing="0"/>
        <w:rPr>
          <w:color w:val="252525"/>
          <w:sz w:val="22"/>
          <w:szCs w:val="22"/>
        </w:rPr>
      </w:pPr>
      <w:r>
        <w:rPr>
          <w:color w:val="252525"/>
          <w:sz w:val="22"/>
          <w:szCs w:val="22"/>
        </w:rPr>
        <w:t>Виды контроля: устный, групповой, рефлексия.</w:t>
      </w:r>
    </w:p>
    <w:p w:rsidR="00D419DD" w:rsidRPr="006E2A9E" w:rsidRDefault="00D419DD" w:rsidP="006E2A9E">
      <w:pPr>
        <w:pStyle w:val="a9"/>
        <w:shd w:val="clear" w:color="auto" w:fill="FFFFFF" w:themeFill="background1"/>
        <w:spacing w:before="0" w:beforeAutospacing="0" w:after="0" w:afterAutospacing="0"/>
        <w:rPr>
          <w:color w:val="252525"/>
          <w:sz w:val="22"/>
          <w:szCs w:val="22"/>
        </w:rPr>
      </w:pPr>
    </w:p>
    <w:p w:rsidR="00D419DD" w:rsidRPr="00D419DD" w:rsidRDefault="00D419DD" w:rsidP="00D419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419DD">
        <w:rPr>
          <w:rFonts w:ascii="Times New Roman" w:hAnsi="Times New Roman" w:cs="Times New Roman"/>
          <w:i/>
          <w:u w:val="single"/>
        </w:rPr>
        <w:t>Ресурсы урока</w:t>
      </w:r>
      <w:r w:rsidRPr="00D419DD">
        <w:rPr>
          <w:rFonts w:ascii="Times New Roman" w:hAnsi="Times New Roman" w:cs="Times New Roman"/>
          <w:b/>
        </w:rPr>
        <w:t>:</w:t>
      </w:r>
      <w:r w:rsidRPr="00D419DD">
        <w:rPr>
          <w:rFonts w:ascii="Times New Roman" w:hAnsi="Times New Roman" w:cs="Times New Roman"/>
        </w:rPr>
        <w:t xml:space="preserve"> настенные карта «Физическая карта Северной Америки», «Политическая карта мира»,  атласы, компьютер, </w:t>
      </w:r>
      <w:proofErr w:type="spellStart"/>
      <w:r w:rsidRPr="00D419DD">
        <w:rPr>
          <w:rFonts w:ascii="Times New Roman" w:hAnsi="Times New Roman" w:cs="Times New Roman"/>
        </w:rPr>
        <w:t>мультимедийный</w:t>
      </w:r>
      <w:proofErr w:type="spellEnd"/>
      <w:r w:rsidRPr="00D419DD">
        <w:rPr>
          <w:rFonts w:ascii="Times New Roman" w:hAnsi="Times New Roman" w:cs="Times New Roman"/>
        </w:rPr>
        <w:t xml:space="preserve"> проектор, </w:t>
      </w:r>
      <w:hyperlink r:id="rId7" w:history="1">
        <w:r w:rsidRPr="00D419DD">
          <w:rPr>
            <w:rFonts w:ascii="Times New Roman" w:hAnsi="Times New Roman" w:cs="Times New Roman"/>
          </w:rPr>
          <w:t xml:space="preserve">презентация  </w:t>
        </w:r>
        <w:proofErr w:type="spellStart"/>
        <w:r w:rsidRPr="00D419DD">
          <w:rPr>
            <w:rFonts w:ascii="Times New Roman" w:hAnsi="Times New Roman" w:cs="Times New Roman"/>
          </w:rPr>
          <w:t>Microsoft</w:t>
        </w:r>
        <w:proofErr w:type="spellEnd"/>
        <w:r w:rsidRPr="00D419DD">
          <w:rPr>
            <w:rFonts w:ascii="Times New Roman" w:hAnsi="Times New Roman" w:cs="Times New Roman"/>
          </w:rPr>
          <w:t xml:space="preserve"> </w:t>
        </w:r>
        <w:proofErr w:type="spellStart"/>
        <w:r w:rsidRPr="00D419DD">
          <w:rPr>
            <w:rFonts w:ascii="Times New Roman" w:hAnsi="Times New Roman" w:cs="Times New Roman"/>
          </w:rPr>
          <w:t>Power</w:t>
        </w:r>
        <w:proofErr w:type="spellEnd"/>
        <w:r w:rsidRPr="00D419DD">
          <w:rPr>
            <w:rFonts w:ascii="Times New Roman" w:hAnsi="Times New Roman" w:cs="Times New Roman"/>
          </w:rPr>
          <w:t xml:space="preserve"> </w:t>
        </w:r>
        <w:proofErr w:type="spellStart"/>
        <w:r w:rsidRPr="00D419DD">
          <w:rPr>
            <w:rFonts w:ascii="Times New Roman" w:hAnsi="Times New Roman" w:cs="Times New Roman"/>
          </w:rPr>
          <w:t>Point</w:t>
        </w:r>
        <w:proofErr w:type="spellEnd"/>
        <w:r w:rsidRPr="00D419DD">
          <w:rPr>
            <w:rFonts w:ascii="Times New Roman" w:hAnsi="Times New Roman" w:cs="Times New Roman"/>
          </w:rPr>
          <w:t>.</w:t>
        </w:r>
      </w:hyperlink>
    </w:p>
    <w:p w:rsidR="006E2A9E" w:rsidRPr="006E2A9E" w:rsidRDefault="006E2A9E" w:rsidP="006E2A9E">
      <w:pPr>
        <w:pStyle w:val="a9"/>
        <w:shd w:val="clear" w:color="auto" w:fill="FFFFFF" w:themeFill="background1"/>
        <w:spacing w:before="0" w:beforeAutospacing="0" w:after="0" w:afterAutospacing="0"/>
        <w:rPr>
          <w:color w:val="252525"/>
          <w:sz w:val="22"/>
          <w:szCs w:val="22"/>
        </w:rPr>
      </w:pPr>
    </w:p>
    <w:p w:rsidR="006E2A9E" w:rsidRPr="006E2A9E" w:rsidRDefault="006E2A9E" w:rsidP="006E2A9E">
      <w:pPr>
        <w:pStyle w:val="a9"/>
        <w:shd w:val="clear" w:color="auto" w:fill="FFFFFF" w:themeFill="background1"/>
        <w:spacing w:before="0" w:beforeAutospacing="0" w:after="0" w:afterAutospacing="0"/>
        <w:rPr>
          <w:color w:val="252525"/>
          <w:sz w:val="22"/>
          <w:szCs w:val="22"/>
        </w:rPr>
      </w:pPr>
    </w:p>
    <w:p w:rsidR="006E2A9E" w:rsidRDefault="006E2A9E" w:rsidP="006E2A9E">
      <w:pPr>
        <w:pStyle w:val="a4"/>
        <w:ind w:left="360"/>
        <w:jc w:val="both"/>
        <w:rPr>
          <w:rFonts w:ascii="Times New Roman" w:hAnsi="Times New Roman"/>
        </w:rPr>
      </w:pPr>
    </w:p>
    <w:p w:rsidR="006E2A9E" w:rsidRDefault="006E2A9E" w:rsidP="00D34568">
      <w:pPr>
        <w:pStyle w:val="a4"/>
        <w:ind w:left="360"/>
        <w:jc w:val="both"/>
        <w:rPr>
          <w:rFonts w:ascii="Times New Roman" w:hAnsi="Times New Roman"/>
        </w:rPr>
      </w:pPr>
    </w:p>
    <w:p w:rsidR="00D34568" w:rsidRDefault="00D34568" w:rsidP="008277FA">
      <w:pPr>
        <w:pStyle w:val="a4"/>
        <w:jc w:val="both"/>
        <w:rPr>
          <w:rFonts w:ascii="Times New Roman" w:hAnsi="Times New Roman"/>
        </w:rPr>
      </w:pPr>
    </w:p>
    <w:p w:rsidR="00D34568" w:rsidRDefault="00D34568" w:rsidP="008277FA">
      <w:pPr>
        <w:pStyle w:val="a4"/>
        <w:jc w:val="both"/>
        <w:rPr>
          <w:rFonts w:ascii="Times New Roman" w:hAnsi="Times New Roman"/>
        </w:rPr>
      </w:pPr>
    </w:p>
    <w:p w:rsidR="00CE2F26" w:rsidRDefault="00CE2F26" w:rsidP="008277FA">
      <w:pPr>
        <w:pStyle w:val="a4"/>
        <w:jc w:val="both"/>
        <w:rPr>
          <w:rFonts w:ascii="Times New Roman" w:hAnsi="Times New Roman"/>
        </w:rPr>
      </w:pPr>
    </w:p>
    <w:p w:rsidR="00CE2F26" w:rsidRDefault="00CE2F26" w:rsidP="008277FA">
      <w:pPr>
        <w:pStyle w:val="a4"/>
        <w:jc w:val="both"/>
        <w:rPr>
          <w:rFonts w:ascii="Times New Roman" w:hAnsi="Times New Roman"/>
        </w:rPr>
      </w:pPr>
    </w:p>
    <w:p w:rsidR="008277FA" w:rsidRDefault="008277FA" w:rsidP="006A750E">
      <w:pPr>
        <w:pStyle w:val="a4"/>
        <w:ind w:left="60"/>
        <w:jc w:val="both"/>
        <w:rPr>
          <w:rFonts w:ascii="Times New Roman" w:hAnsi="Times New Roman"/>
        </w:rPr>
      </w:pPr>
    </w:p>
    <w:p w:rsidR="006A750E" w:rsidRPr="006A750E" w:rsidRDefault="006A750E" w:rsidP="006A750E">
      <w:pPr>
        <w:pStyle w:val="a4"/>
        <w:jc w:val="both"/>
        <w:rPr>
          <w:rFonts w:ascii="Times New Roman" w:hAnsi="Times New Roman"/>
        </w:rPr>
      </w:pPr>
    </w:p>
    <w:sectPr w:rsidR="006A750E" w:rsidRPr="006A750E" w:rsidSect="0058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00D" w:rsidRDefault="0067600D" w:rsidP="00CE2F26">
      <w:pPr>
        <w:spacing w:after="0" w:line="240" w:lineRule="auto"/>
      </w:pPr>
      <w:r>
        <w:separator/>
      </w:r>
    </w:p>
  </w:endnote>
  <w:endnote w:type="continuationSeparator" w:id="0">
    <w:p w:rsidR="0067600D" w:rsidRDefault="0067600D" w:rsidP="00CE2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00D" w:rsidRDefault="0067600D" w:rsidP="00CE2F26">
      <w:pPr>
        <w:spacing w:after="0" w:line="240" w:lineRule="auto"/>
      </w:pPr>
      <w:r>
        <w:separator/>
      </w:r>
    </w:p>
  </w:footnote>
  <w:footnote w:type="continuationSeparator" w:id="0">
    <w:p w:rsidR="0067600D" w:rsidRDefault="0067600D" w:rsidP="00CE2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A2FAB"/>
    <w:multiLevelType w:val="hybridMultilevel"/>
    <w:tmpl w:val="3412EC32"/>
    <w:lvl w:ilvl="0" w:tplc="54885A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FEC61EF"/>
    <w:multiLevelType w:val="hybridMultilevel"/>
    <w:tmpl w:val="33D24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3545C"/>
    <w:multiLevelType w:val="hybridMultilevel"/>
    <w:tmpl w:val="DB8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A6876"/>
    <w:multiLevelType w:val="hybridMultilevel"/>
    <w:tmpl w:val="BEAA1F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3FC5F1F"/>
    <w:multiLevelType w:val="hybridMultilevel"/>
    <w:tmpl w:val="DB8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7D2"/>
    <w:rsid w:val="0008446B"/>
    <w:rsid w:val="00282FEE"/>
    <w:rsid w:val="00414DE6"/>
    <w:rsid w:val="004C2F14"/>
    <w:rsid w:val="004D70D9"/>
    <w:rsid w:val="004F27EB"/>
    <w:rsid w:val="00582CFD"/>
    <w:rsid w:val="00672C18"/>
    <w:rsid w:val="0067600D"/>
    <w:rsid w:val="006A6E85"/>
    <w:rsid w:val="006A750E"/>
    <w:rsid w:val="006E2A9E"/>
    <w:rsid w:val="008277FA"/>
    <w:rsid w:val="008C327F"/>
    <w:rsid w:val="00B517D2"/>
    <w:rsid w:val="00BB137E"/>
    <w:rsid w:val="00CE2F26"/>
    <w:rsid w:val="00D34568"/>
    <w:rsid w:val="00D4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7D2"/>
    <w:pPr>
      <w:ind w:left="720"/>
      <w:contextualSpacing/>
    </w:pPr>
  </w:style>
  <w:style w:type="paragraph" w:styleId="a4">
    <w:name w:val="No Spacing"/>
    <w:uiPriority w:val="99"/>
    <w:qFormat/>
    <w:rsid w:val="006A750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CE2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2F26"/>
  </w:style>
  <w:style w:type="paragraph" w:styleId="a7">
    <w:name w:val="footer"/>
    <w:basedOn w:val="a"/>
    <w:link w:val="a8"/>
    <w:uiPriority w:val="99"/>
    <w:semiHidden/>
    <w:unhideWhenUsed/>
    <w:rsid w:val="00CE2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2F26"/>
  </w:style>
  <w:style w:type="paragraph" w:styleId="a9">
    <w:name w:val="Normal (Web)"/>
    <w:basedOn w:val="a"/>
    <w:unhideWhenUsed/>
    <w:rsid w:val="006E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28561/pril1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Гордиенкова</dc:creator>
  <cp:keywords/>
  <dc:description/>
  <cp:lastModifiedBy>Гордиенкова</cp:lastModifiedBy>
  <cp:revision>6</cp:revision>
  <dcterms:created xsi:type="dcterms:W3CDTF">2017-03-29T08:03:00Z</dcterms:created>
  <dcterms:modified xsi:type="dcterms:W3CDTF">2017-03-31T09:53:00Z</dcterms:modified>
</cp:coreProperties>
</file>