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CDE" w:rsidRPr="000E28DB" w:rsidRDefault="00621CDE" w:rsidP="00621CDE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E28DB">
        <w:rPr>
          <w:rFonts w:ascii="Times New Roman" w:hAnsi="Times New Roman" w:cs="Times New Roman"/>
          <w:b/>
          <w:sz w:val="28"/>
          <w:szCs w:val="24"/>
        </w:rPr>
        <w:t xml:space="preserve">Сценарий </w:t>
      </w:r>
      <w:proofErr w:type="spellStart"/>
      <w:r w:rsidRPr="000E28DB">
        <w:rPr>
          <w:rFonts w:ascii="Times New Roman" w:hAnsi="Times New Roman" w:cs="Times New Roman"/>
          <w:b/>
          <w:sz w:val="28"/>
          <w:szCs w:val="24"/>
        </w:rPr>
        <w:t>организационно-деятельностной</w:t>
      </w:r>
      <w:proofErr w:type="spellEnd"/>
      <w:r w:rsidRPr="000E28DB">
        <w:rPr>
          <w:rFonts w:ascii="Times New Roman" w:hAnsi="Times New Roman" w:cs="Times New Roman"/>
          <w:b/>
          <w:sz w:val="28"/>
          <w:szCs w:val="24"/>
        </w:rPr>
        <w:t xml:space="preserve"> игры</w:t>
      </w:r>
    </w:p>
    <w:p w:rsidR="00621CDE" w:rsidRDefault="00621CDE" w:rsidP="00621CD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8DB">
        <w:rPr>
          <w:rFonts w:ascii="Times New Roman" w:hAnsi="Times New Roman" w:cs="Times New Roman"/>
          <w:b/>
          <w:sz w:val="28"/>
          <w:szCs w:val="24"/>
        </w:rPr>
        <w:t>«Музей боевой славы»</w:t>
      </w:r>
    </w:p>
    <w:p w:rsidR="00621CDE" w:rsidRDefault="00621CDE" w:rsidP="00621CD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CDE" w:rsidRDefault="00621CDE" w:rsidP="00621CD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CDE" w:rsidRPr="00B6507A" w:rsidRDefault="00621CDE" w:rsidP="00621CDE">
      <w:pPr>
        <w:pStyle w:val="a3"/>
        <w:ind w:left="581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507A">
        <w:rPr>
          <w:rFonts w:ascii="Times New Roman" w:hAnsi="Times New Roman" w:cs="Times New Roman"/>
          <w:i/>
          <w:sz w:val="24"/>
          <w:szCs w:val="24"/>
        </w:rPr>
        <w:t>Кто с мечом к нам придёт, от меча и погибнет, – на том стояла, и стоять будет русская земля»</w:t>
      </w:r>
    </w:p>
    <w:p w:rsidR="00621CDE" w:rsidRPr="00977AE5" w:rsidRDefault="00621CDE" w:rsidP="00621CDE">
      <w:pPr>
        <w:pStyle w:val="a3"/>
        <w:ind w:left="5387"/>
        <w:rPr>
          <w:rFonts w:ascii="Times New Roman" w:hAnsi="Times New Roman" w:cs="Times New Roman"/>
          <w:i/>
          <w:sz w:val="24"/>
          <w:szCs w:val="24"/>
        </w:rPr>
      </w:pPr>
      <w:r w:rsidRPr="00977AE5">
        <w:rPr>
          <w:rFonts w:ascii="Times New Roman" w:hAnsi="Times New Roman" w:cs="Times New Roman"/>
          <w:i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Pr="00977AE5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977AE5">
        <w:rPr>
          <w:rFonts w:ascii="Times New Roman" w:hAnsi="Times New Roman" w:cs="Times New Roman"/>
          <w:i/>
          <w:sz w:val="24"/>
          <w:szCs w:val="24"/>
        </w:rPr>
        <w:t xml:space="preserve">  А. Невский</w:t>
      </w:r>
    </w:p>
    <w:p w:rsidR="00621CDE" w:rsidRPr="000E28DB" w:rsidRDefault="00621CDE" w:rsidP="00621CDE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0E28DB">
        <w:rPr>
          <w:rFonts w:ascii="Times New Roman" w:hAnsi="Times New Roman" w:cs="Times New Roman"/>
          <w:b/>
          <w:sz w:val="24"/>
          <w:szCs w:val="24"/>
        </w:rPr>
        <w:t>Дата проведения:</w:t>
      </w:r>
      <w:r w:rsidRPr="000E28DB">
        <w:rPr>
          <w:rFonts w:ascii="Times New Roman" w:eastAsia="Times New Roman" w:hAnsi="Times New Roman" w:cs="Times New Roman"/>
          <w:sz w:val="24"/>
          <w:szCs w:val="24"/>
        </w:rPr>
        <w:t xml:space="preserve"> 16.06.2016г. </w:t>
      </w:r>
    </w:p>
    <w:p w:rsidR="00621CDE" w:rsidRDefault="00621CDE" w:rsidP="00621CD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621CDE" w:rsidRPr="000E28DB" w:rsidRDefault="00621CDE" w:rsidP="00621CDE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0E28DB">
        <w:rPr>
          <w:rFonts w:ascii="Times New Roman" w:hAnsi="Times New Roman" w:cs="Times New Roman"/>
          <w:b/>
          <w:sz w:val="24"/>
          <w:szCs w:val="24"/>
        </w:rPr>
        <w:t>Цель мероприятия:</w:t>
      </w:r>
      <w:r w:rsidRPr="000E28DB">
        <w:rPr>
          <w:rFonts w:ascii="Times New Roman" w:eastAsia="Times New Roman" w:hAnsi="Times New Roman" w:cs="Times New Roman"/>
          <w:sz w:val="24"/>
          <w:szCs w:val="24"/>
        </w:rPr>
        <w:t xml:space="preserve"> повышение военно-патриотического воспитания подрастающего поколения, расширение исторических знаний школьников о Великой Отечественной войне средствами декоративно-прикладного искусства.</w:t>
      </w:r>
    </w:p>
    <w:p w:rsidR="00621CDE" w:rsidRDefault="00621CDE" w:rsidP="00621CDE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1CDE" w:rsidRPr="000E28DB" w:rsidRDefault="00621CDE" w:rsidP="00621CDE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28DB">
        <w:rPr>
          <w:rFonts w:ascii="Times New Roman" w:hAnsi="Times New Roman" w:cs="Times New Roman"/>
          <w:b/>
          <w:sz w:val="24"/>
          <w:szCs w:val="24"/>
        </w:rPr>
        <w:t>Оформление и материалы:</w:t>
      </w:r>
    </w:p>
    <w:p w:rsidR="00621CDE" w:rsidRPr="000E28DB" w:rsidRDefault="00621CDE" w:rsidP="00621CDE">
      <w:pPr>
        <w:pStyle w:val="a3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28DB">
        <w:rPr>
          <w:rFonts w:ascii="Times New Roman" w:hAnsi="Times New Roman" w:cs="Times New Roman"/>
          <w:sz w:val="24"/>
          <w:szCs w:val="24"/>
        </w:rPr>
        <w:t>презентация (сопровождающая ход игры) – 1 шт.,</w:t>
      </w:r>
    </w:p>
    <w:p w:rsidR="00621CDE" w:rsidRPr="000E28DB" w:rsidRDefault="00621CDE" w:rsidP="00621CDE">
      <w:pPr>
        <w:pStyle w:val="a3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28DB">
        <w:rPr>
          <w:rFonts w:ascii="Times New Roman" w:hAnsi="Times New Roman" w:cs="Times New Roman"/>
          <w:sz w:val="24"/>
          <w:szCs w:val="24"/>
        </w:rPr>
        <w:t>видеоролик о войне – 1 шт.,</w:t>
      </w:r>
    </w:p>
    <w:p w:rsidR="00621CDE" w:rsidRPr="000E28DB" w:rsidRDefault="00621CDE" w:rsidP="00621CDE">
      <w:pPr>
        <w:pStyle w:val="a3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28DB">
        <w:rPr>
          <w:rFonts w:ascii="Times New Roman" w:hAnsi="Times New Roman" w:cs="Times New Roman"/>
          <w:sz w:val="24"/>
          <w:szCs w:val="24"/>
        </w:rPr>
        <w:t>пакет творческих заданий – 4 шт.,</w:t>
      </w:r>
    </w:p>
    <w:p w:rsidR="00621CDE" w:rsidRPr="000E28DB" w:rsidRDefault="00621CDE" w:rsidP="00621CDE">
      <w:pPr>
        <w:pStyle w:val="a3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28DB">
        <w:rPr>
          <w:rFonts w:ascii="Times New Roman" w:hAnsi="Times New Roman" w:cs="Times New Roman"/>
          <w:sz w:val="24"/>
          <w:szCs w:val="24"/>
        </w:rPr>
        <w:t>схема сборки модели и мини-доклад о ней (танк т-34, боевая машина реактивной артиллерии «Катюша», советский истребитель Як-3, торпедный катер типа «Г-5») – 4 шт.,</w:t>
      </w:r>
    </w:p>
    <w:p w:rsidR="00621CDE" w:rsidRPr="000E28DB" w:rsidRDefault="00621CDE" w:rsidP="00621CDE">
      <w:pPr>
        <w:pStyle w:val="a3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28DB">
        <w:rPr>
          <w:rFonts w:ascii="Times New Roman" w:hAnsi="Times New Roman" w:cs="Times New Roman"/>
          <w:sz w:val="24"/>
          <w:szCs w:val="24"/>
        </w:rPr>
        <w:t>клей «карандаш» – 4 шт.,</w:t>
      </w:r>
    </w:p>
    <w:p w:rsidR="00621CDE" w:rsidRPr="000E28DB" w:rsidRDefault="00621CDE" w:rsidP="00621CDE">
      <w:pPr>
        <w:pStyle w:val="a3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28DB">
        <w:rPr>
          <w:rFonts w:ascii="Times New Roman" w:hAnsi="Times New Roman" w:cs="Times New Roman"/>
          <w:sz w:val="24"/>
          <w:szCs w:val="24"/>
        </w:rPr>
        <w:t>ножницы – 12 шт.,</w:t>
      </w:r>
    </w:p>
    <w:p w:rsidR="00621CDE" w:rsidRPr="000E28DB" w:rsidRDefault="00621CDE" w:rsidP="00621CDE">
      <w:pPr>
        <w:pStyle w:val="a3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28DB">
        <w:rPr>
          <w:rFonts w:ascii="Times New Roman" w:hAnsi="Times New Roman" w:cs="Times New Roman"/>
          <w:sz w:val="24"/>
          <w:szCs w:val="24"/>
        </w:rPr>
        <w:t xml:space="preserve">ручка/карандаш – 4 шт., </w:t>
      </w:r>
    </w:p>
    <w:p w:rsidR="00621CDE" w:rsidRPr="000E28DB" w:rsidRDefault="00621CDE" w:rsidP="00621CDE">
      <w:pPr>
        <w:pStyle w:val="a3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28DB">
        <w:rPr>
          <w:rFonts w:ascii="Times New Roman" w:hAnsi="Times New Roman" w:cs="Times New Roman"/>
          <w:sz w:val="24"/>
          <w:szCs w:val="24"/>
        </w:rPr>
        <w:t>вывески «Магазин», «Теоретики».</w:t>
      </w:r>
    </w:p>
    <w:p w:rsidR="00621CDE" w:rsidRPr="000E28DB" w:rsidRDefault="00621CDE" w:rsidP="00621CDE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1CDE" w:rsidRPr="000E28DB" w:rsidRDefault="00621CDE" w:rsidP="00621CDE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28DB">
        <w:rPr>
          <w:rFonts w:ascii="Times New Roman" w:hAnsi="Times New Roman" w:cs="Times New Roman"/>
          <w:b/>
          <w:sz w:val="24"/>
          <w:szCs w:val="24"/>
        </w:rPr>
        <w:t>Оборудование и технические средства:</w:t>
      </w:r>
    </w:p>
    <w:p w:rsidR="00621CDE" w:rsidRPr="000E28DB" w:rsidRDefault="00621CDE" w:rsidP="00621CDE">
      <w:pPr>
        <w:pStyle w:val="a3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28DB">
        <w:rPr>
          <w:rFonts w:ascii="Times New Roman" w:hAnsi="Times New Roman" w:cs="Times New Roman"/>
          <w:sz w:val="24"/>
          <w:szCs w:val="24"/>
        </w:rPr>
        <w:t>мультимедийное</w:t>
      </w:r>
      <w:proofErr w:type="spellEnd"/>
      <w:r w:rsidRPr="000E28DB">
        <w:rPr>
          <w:rFonts w:ascii="Times New Roman" w:hAnsi="Times New Roman" w:cs="Times New Roman"/>
          <w:sz w:val="24"/>
          <w:szCs w:val="24"/>
        </w:rPr>
        <w:t xml:space="preserve"> оборудование, ноутбук, </w:t>
      </w:r>
    </w:p>
    <w:p w:rsidR="00621CDE" w:rsidRPr="000E28DB" w:rsidRDefault="00621CDE" w:rsidP="00621CDE">
      <w:pPr>
        <w:pStyle w:val="a3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28DB">
        <w:rPr>
          <w:rFonts w:ascii="Times New Roman" w:hAnsi="Times New Roman" w:cs="Times New Roman"/>
          <w:sz w:val="24"/>
          <w:szCs w:val="24"/>
        </w:rPr>
        <w:t>стол для «Магазина» - 1 шт.,</w:t>
      </w:r>
    </w:p>
    <w:p w:rsidR="00621CDE" w:rsidRPr="000E28DB" w:rsidRDefault="00621CDE" w:rsidP="00621CDE">
      <w:pPr>
        <w:pStyle w:val="a3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28DB">
        <w:rPr>
          <w:rFonts w:ascii="Times New Roman" w:hAnsi="Times New Roman" w:cs="Times New Roman"/>
          <w:sz w:val="24"/>
          <w:szCs w:val="24"/>
        </w:rPr>
        <w:t xml:space="preserve">стол для «Теоретиков» - 1 шт., </w:t>
      </w:r>
    </w:p>
    <w:p w:rsidR="00621CDE" w:rsidRPr="000E28DB" w:rsidRDefault="00621CDE" w:rsidP="00621CDE">
      <w:pPr>
        <w:pStyle w:val="a3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28DB">
        <w:rPr>
          <w:rFonts w:ascii="Times New Roman" w:hAnsi="Times New Roman" w:cs="Times New Roman"/>
          <w:sz w:val="24"/>
          <w:szCs w:val="24"/>
        </w:rPr>
        <w:t>стол для команд – 8 шт.</w:t>
      </w:r>
    </w:p>
    <w:p w:rsidR="00621CDE" w:rsidRPr="000E28DB" w:rsidRDefault="00621CDE" w:rsidP="00621CDE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28DB">
        <w:rPr>
          <w:rFonts w:ascii="Times New Roman" w:hAnsi="Times New Roman" w:cs="Times New Roman"/>
          <w:b/>
          <w:sz w:val="24"/>
          <w:szCs w:val="24"/>
        </w:rPr>
        <w:t>Ход мероприятия:</w:t>
      </w:r>
    </w:p>
    <w:tbl>
      <w:tblPr>
        <w:tblStyle w:val="a4"/>
        <w:tblW w:w="9747" w:type="dxa"/>
        <w:tblLayout w:type="fixed"/>
        <w:tblLook w:val="04A0"/>
      </w:tblPr>
      <w:tblGrid>
        <w:gridCol w:w="1384"/>
        <w:gridCol w:w="6946"/>
        <w:gridCol w:w="1417"/>
      </w:tblGrid>
      <w:tr w:rsidR="00621CDE" w:rsidRPr="000E28DB" w:rsidTr="002D5FFA">
        <w:tc>
          <w:tcPr>
            <w:tcW w:w="1384" w:type="dxa"/>
          </w:tcPr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Ведущий 1</w:t>
            </w: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Ведущий 2</w:t>
            </w: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Ведущий 1</w:t>
            </w: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Ведущий 2</w:t>
            </w: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Ведущий 1</w:t>
            </w: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Ведущий 2</w:t>
            </w: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621CDE" w:rsidRPr="000E28DB" w:rsidRDefault="00621CDE" w:rsidP="002D5FFA">
            <w:pPr>
              <w:pStyle w:val="a3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Добрый день, дорогие ребята! Сегодня состоится очередное мероприятие – игра «Музей боевой славы». </w:t>
            </w:r>
          </w:p>
          <w:p w:rsidR="00621CDE" w:rsidRPr="000E28DB" w:rsidRDefault="00621CDE" w:rsidP="002D5FFA">
            <w:pPr>
              <w:pStyle w:val="a3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История России знала немало войн. Самой страшной, кровопролитной, самой определяющей для судеб мира стала Великая Отечественная война. Победа в этой войне явила всему миру не только мощь русского духа,  но и мощь нашего оружия, без которого победа советского народа над Германией была бы невозможна.</w:t>
            </w:r>
          </w:p>
          <w:p w:rsidR="00621CDE" w:rsidRPr="000E28DB" w:rsidRDefault="00621CDE" w:rsidP="002D5FFA">
            <w:pPr>
              <w:pStyle w:val="a3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Именно этой теме и будет посвящена наша игра «Музей боевой славы».</w:t>
            </w:r>
          </w:p>
          <w:p w:rsidR="00621CDE" w:rsidRDefault="00621CDE" w:rsidP="002D5FFA">
            <w:pPr>
              <w:pStyle w:val="a3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Сегодня вам предстоит проявить смекалку, творчество, а также показать знания о Великой Отечественной войне.</w:t>
            </w:r>
          </w:p>
          <w:p w:rsidR="00621CDE" w:rsidRPr="000E28DB" w:rsidRDefault="00621CDE" w:rsidP="002D5FFA">
            <w:pPr>
              <w:pStyle w:val="a3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b/>
                <w:sz w:val="24"/>
                <w:szCs w:val="24"/>
              </w:rPr>
              <w:t>А теперь о правилах игры.</w:t>
            </w:r>
          </w:p>
          <w:p w:rsidR="00621CDE" w:rsidRPr="000E28DB" w:rsidRDefault="00621CDE" w:rsidP="00621CDE">
            <w:pPr>
              <w:pStyle w:val="a3"/>
              <w:numPr>
                <w:ilvl w:val="0"/>
                <w:numId w:val="2"/>
              </w:numPr>
              <w:spacing w:line="276" w:lineRule="auto"/>
              <w:ind w:left="36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Нам необходимо создать музей боевой славы. В музее будут представлены виды боевой техники Советской Армии: танк, самолет, бронекатер, система залпового оружия «Катюша».</w:t>
            </w:r>
          </w:p>
          <w:p w:rsidR="00621CDE" w:rsidRPr="000E28DB" w:rsidRDefault="00621CDE" w:rsidP="00621CDE">
            <w:pPr>
              <w:pStyle w:val="a3"/>
              <w:numPr>
                <w:ilvl w:val="0"/>
                <w:numId w:val="2"/>
              </w:numPr>
              <w:spacing w:line="276" w:lineRule="auto"/>
              <w:ind w:left="36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Задача каждой команды – создать экспонат для музея.</w:t>
            </w:r>
          </w:p>
          <w:p w:rsidR="00621CDE" w:rsidRPr="000E28DB" w:rsidRDefault="00621CDE" w:rsidP="00621CDE">
            <w:pPr>
              <w:pStyle w:val="a3"/>
              <w:numPr>
                <w:ilvl w:val="0"/>
                <w:numId w:val="2"/>
              </w:numPr>
              <w:spacing w:line="276" w:lineRule="auto"/>
              <w:ind w:left="36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 xml:space="preserve">Схему модели для команды необходимо купить в нашем магазине. </w:t>
            </w:r>
          </w:p>
          <w:p w:rsidR="00621CDE" w:rsidRPr="000E28DB" w:rsidRDefault="00621CDE" w:rsidP="002D5FFA">
            <w:pPr>
              <w:pStyle w:val="a3"/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А где взять деньги?</w:t>
            </w:r>
          </w:p>
          <w:p w:rsidR="00621CDE" w:rsidRPr="000E28DB" w:rsidRDefault="00621CDE" w:rsidP="002D5FFA">
            <w:pPr>
              <w:pStyle w:val="a3"/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 xml:space="preserve">Не за  деньги, а за бонусы. </w:t>
            </w:r>
          </w:p>
          <w:p w:rsidR="00621CDE" w:rsidRPr="000E28DB" w:rsidRDefault="00621CDE" w:rsidP="002D5FFA">
            <w:pPr>
              <w:pStyle w:val="a3"/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А где взять бонусы?</w:t>
            </w:r>
          </w:p>
          <w:p w:rsidR="00621CDE" w:rsidRPr="000E28DB" w:rsidRDefault="00621CDE" w:rsidP="00621CDE">
            <w:pPr>
              <w:pStyle w:val="a3"/>
              <w:numPr>
                <w:ilvl w:val="0"/>
                <w:numId w:val="2"/>
              </w:numPr>
              <w:spacing w:line="276" w:lineRule="auto"/>
              <w:ind w:left="36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Бонусы каждая команда будет получать за правильные ответы викторины или предложенные задания.</w:t>
            </w:r>
          </w:p>
          <w:p w:rsidR="00621CDE" w:rsidRPr="000E28DB" w:rsidRDefault="00621CDE" w:rsidP="00621CDE">
            <w:pPr>
              <w:pStyle w:val="a3"/>
              <w:numPr>
                <w:ilvl w:val="0"/>
                <w:numId w:val="2"/>
              </w:numPr>
              <w:spacing w:line="276" w:lineRule="auto"/>
              <w:ind w:left="36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Задания будут выдавать теоретики. Посмотрите на них. Они же будут проверять правильность выполнения задания, и выдавать бонусы.</w:t>
            </w:r>
          </w:p>
          <w:p w:rsidR="00621CDE" w:rsidRPr="000E28DB" w:rsidRDefault="00621CDE" w:rsidP="00621CDE">
            <w:pPr>
              <w:pStyle w:val="a3"/>
              <w:numPr>
                <w:ilvl w:val="0"/>
                <w:numId w:val="2"/>
              </w:numPr>
              <w:spacing w:line="276" w:lineRule="auto"/>
              <w:ind w:left="36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 xml:space="preserve">По сигналу по одному представителю от команды подходят к теоретикам за заданием и отправляются его выполнять. Всего на выполнение каждого задания отводится 5 минут. </w:t>
            </w:r>
          </w:p>
          <w:p w:rsidR="00621CDE" w:rsidRPr="000E28DB" w:rsidRDefault="00621CDE" w:rsidP="00621CDE">
            <w:pPr>
              <w:pStyle w:val="a3"/>
              <w:numPr>
                <w:ilvl w:val="0"/>
                <w:numId w:val="2"/>
              </w:numPr>
              <w:spacing w:line="276" w:lineRule="auto"/>
              <w:ind w:left="36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Как только прозвучит сигнал, это значит - время вышло. Один представитель от команды подходит к теоретикам, чтобы проверить правильность выполнения задания, получить заработанные бонусы.</w:t>
            </w:r>
          </w:p>
          <w:p w:rsidR="00621CDE" w:rsidRPr="000E28DB" w:rsidRDefault="00621CDE" w:rsidP="00621CDE">
            <w:pPr>
              <w:pStyle w:val="a3"/>
              <w:numPr>
                <w:ilvl w:val="0"/>
                <w:numId w:val="2"/>
              </w:numPr>
              <w:spacing w:line="276" w:lineRule="auto"/>
              <w:ind w:left="36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Таких заданий будет 3.</w:t>
            </w:r>
          </w:p>
          <w:p w:rsidR="00621CDE" w:rsidRPr="000E28DB" w:rsidRDefault="00621CDE" w:rsidP="00621CDE">
            <w:pPr>
              <w:pStyle w:val="a3"/>
              <w:numPr>
                <w:ilvl w:val="0"/>
                <w:numId w:val="2"/>
              </w:numPr>
              <w:spacing w:line="276" w:lineRule="auto"/>
              <w:ind w:left="36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Бонусы суммируются. Та команда, которая набрала наибольшее количество бонусов, отправляется в магазин и приобретает схему создаваемой модели. Команда с наименьшим количеством бонусов получает последнюю оставшуюся схему в магазине.</w:t>
            </w:r>
          </w:p>
          <w:p w:rsidR="00621CDE" w:rsidRPr="000E28DB" w:rsidRDefault="00621CDE" w:rsidP="00621CDE">
            <w:pPr>
              <w:pStyle w:val="a3"/>
              <w:numPr>
                <w:ilvl w:val="0"/>
                <w:numId w:val="2"/>
              </w:numPr>
              <w:spacing w:line="276" w:lineRule="auto"/>
              <w:ind w:left="36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Затем команды могут работать над созданием экспоната музея.</w:t>
            </w:r>
          </w:p>
          <w:p w:rsidR="00621CDE" w:rsidRPr="000E28DB" w:rsidRDefault="00621CDE" w:rsidP="00621CDE">
            <w:pPr>
              <w:pStyle w:val="a3"/>
              <w:numPr>
                <w:ilvl w:val="0"/>
                <w:numId w:val="2"/>
              </w:numPr>
              <w:spacing w:line="276" w:lineRule="auto"/>
              <w:ind w:left="36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Когда ребята сделают свои экспонаты, мы все вместе побываем на экскурсии в нашем музее боевой славы. Каждая команда не только продемонстрирует нам свой экспонат, но и расскажет о нем интересную информацию.</w:t>
            </w:r>
          </w:p>
        </w:tc>
        <w:tc>
          <w:tcPr>
            <w:tcW w:w="1417" w:type="dxa"/>
          </w:tcPr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Ведущие </w:t>
            </w: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2 чел.</w:t>
            </w: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4 команды</w:t>
            </w: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«Магазин»</w:t>
            </w: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 xml:space="preserve">Теоретики </w:t>
            </w: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2 чел.</w:t>
            </w:r>
          </w:p>
          <w:p w:rsidR="00621CDE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Звуко-оператор</w:t>
            </w:r>
            <w:proofErr w:type="spellEnd"/>
            <w:proofErr w:type="gramEnd"/>
            <w:r w:rsidRPr="000E28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CDE" w:rsidRPr="000E28DB" w:rsidTr="002D5FFA">
        <w:tc>
          <w:tcPr>
            <w:tcW w:w="1384" w:type="dxa"/>
          </w:tcPr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Ведущий 1</w:t>
            </w:r>
          </w:p>
        </w:tc>
        <w:tc>
          <w:tcPr>
            <w:tcW w:w="6946" w:type="dxa"/>
          </w:tcPr>
          <w:p w:rsidR="00621CDE" w:rsidRPr="000E28DB" w:rsidRDefault="00621CDE" w:rsidP="002D5FFA">
            <w:pPr>
              <w:pStyle w:val="a3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 xml:space="preserve">Теперь нам необходимо разделиться на 4 команды. Каждой команде придумать свое название. </w:t>
            </w:r>
          </w:p>
        </w:tc>
        <w:tc>
          <w:tcPr>
            <w:tcW w:w="1417" w:type="dxa"/>
          </w:tcPr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CDE" w:rsidRPr="000E28DB" w:rsidTr="002D5FFA">
        <w:tc>
          <w:tcPr>
            <w:tcW w:w="1384" w:type="dxa"/>
          </w:tcPr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621CDE" w:rsidRPr="000E28DB" w:rsidRDefault="00621CDE" w:rsidP="002D5FFA">
            <w:pPr>
              <w:pStyle w:val="a3"/>
              <w:spacing w:line="276" w:lineRule="auto"/>
              <w:ind w:left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команд</w:t>
            </w:r>
          </w:p>
        </w:tc>
        <w:tc>
          <w:tcPr>
            <w:tcW w:w="1417" w:type="dxa"/>
          </w:tcPr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CDE" w:rsidRPr="000E28DB" w:rsidTr="002D5FFA">
        <w:tc>
          <w:tcPr>
            <w:tcW w:w="1384" w:type="dxa"/>
          </w:tcPr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Ведущий 2</w:t>
            </w:r>
          </w:p>
        </w:tc>
        <w:tc>
          <w:tcPr>
            <w:tcW w:w="6946" w:type="dxa"/>
          </w:tcPr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Итак, правила игры озвучены, команды сформированы, можно приступить к выполнению. Всем удачи!</w:t>
            </w:r>
          </w:p>
        </w:tc>
        <w:tc>
          <w:tcPr>
            <w:tcW w:w="1417" w:type="dxa"/>
          </w:tcPr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CDE" w:rsidRPr="000E28DB" w:rsidTr="002D5FFA">
        <w:tc>
          <w:tcPr>
            <w:tcW w:w="1384" w:type="dxa"/>
          </w:tcPr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621CDE" w:rsidRPr="000E28DB" w:rsidRDefault="00621CDE" w:rsidP="002D5FFA">
            <w:pPr>
              <w:pStyle w:val="a3"/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i/>
                <w:sz w:val="24"/>
                <w:szCs w:val="24"/>
              </w:rPr>
              <w:t>Команды выполняют задания теоретиков, создают экспонаты. Когда экспонаты будут готовы, проводится экскурсия/презентация экспонатов.</w:t>
            </w:r>
          </w:p>
        </w:tc>
        <w:tc>
          <w:tcPr>
            <w:tcW w:w="1417" w:type="dxa"/>
          </w:tcPr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i/>
                <w:sz w:val="24"/>
                <w:szCs w:val="24"/>
              </w:rPr>
              <w:t>Работа в командах</w:t>
            </w:r>
          </w:p>
        </w:tc>
      </w:tr>
      <w:tr w:rsidR="00621CDE" w:rsidRPr="000E28DB" w:rsidTr="002D5FFA">
        <w:tc>
          <w:tcPr>
            <w:tcW w:w="1384" w:type="dxa"/>
          </w:tcPr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Ведущий 1</w:t>
            </w:r>
          </w:p>
        </w:tc>
        <w:tc>
          <w:tcPr>
            <w:tcW w:w="6946" w:type="dxa"/>
          </w:tcPr>
          <w:p w:rsidR="00621CDE" w:rsidRPr="000E28DB" w:rsidRDefault="00621CDE" w:rsidP="002D5FFA">
            <w:pPr>
              <w:pStyle w:val="a3"/>
              <w:spacing w:line="276" w:lineRule="auto"/>
              <w:ind w:left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28DB">
              <w:rPr>
                <w:rFonts w:ascii="Times New Roman" w:hAnsi="Times New Roman" w:cs="Times New Roman"/>
                <w:sz w:val="24"/>
                <w:szCs w:val="24"/>
              </w:rPr>
              <w:t>Подведение итогов игры.  Большое спасибо всем командам за участие. До свидания. До новых встреч!</w:t>
            </w:r>
          </w:p>
        </w:tc>
        <w:tc>
          <w:tcPr>
            <w:tcW w:w="1417" w:type="dxa"/>
          </w:tcPr>
          <w:p w:rsidR="00621CDE" w:rsidRPr="000E28DB" w:rsidRDefault="00621CDE" w:rsidP="002D5F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621CDE" w:rsidRDefault="00621CDE" w:rsidP="00621CD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621CDE" w:rsidRDefault="00621CDE" w:rsidP="00621CDE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05F40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1.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Города-герои</w:t>
      </w:r>
    </w:p>
    <w:p w:rsidR="00621CDE" w:rsidRDefault="00621CDE" w:rsidP="00621C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21CDE" w:rsidRPr="00005F40" w:rsidRDefault="00621CDE" w:rsidP="00621CD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9396A">
        <w:rPr>
          <w:rFonts w:ascii="Times New Roman" w:hAnsi="Times New Roman" w:cs="Times New Roman"/>
          <w:sz w:val="24"/>
          <w:szCs w:val="24"/>
        </w:rPr>
        <w:t xml:space="preserve">Какой город-герой изображен на фото? </w:t>
      </w:r>
    </w:p>
    <w:p w:rsidR="00621CDE" w:rsidRDefault="00621CDE" w:rsidP="00621CDE">
      <w:pPr>
        <w:pStyle w:val="a3"/>
        <w:rPr>
          <w:rFonts w:ascii="Times New Roman" w:hAnsi="Times New Roman" w:cs="Times New Roman"/>
          <w:sz w:val="24"/>
          <w:szCs w:val="24"/>
        </w:rPr>
      </w:pPr>
      <w:r w:rsidRPr="00005F40">
        <w:rPr>
          <w:rFonts w:ascii="Times New Roman" w:hAnsi="Times New Roman" w:cs="Times New Roman"/>
          <w:sz w:val="24"/>
          <w:szCs w:val="24"/>
        </w:rPr>
        <w:t>Города-герои: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CDE" w:rsidRPr="00005F40" w:rsidRDefault="00621CDE" w:rsidP="00621CDE">
      <w:pPr>
        <w:pStyle w:val="a3"/>
        <w:rPr>
          <w:rFonts w:ascii="Times New Roman" w:hAnsi="Times New Roman" w:cs="Times New Roman"/>
          <w:sz w:val="24"/>
          <w:szCs w:val="24"/>
        </w:rPr>
      </w:pPr>
      <w:r w:rsidRPr="00005F40">
        <w:rPr>
          <w:rFonts w:ascii="Times New Roman" w:hAnsi="Times New Roman" w:cs="Times New Roman"/>
          <w:sz w:val="24"/>
          <w:szCs w:val="24"/>
        </w:rPr>
        <w:t>Ленинград, Мурманск, Волгоград, Смоленск, Новороссийск, Москва, Брест, Керчь</w:t>
      </w:r>
    </w:p>
    <w:p w:rsidR="00621CDE" w:rsidRPr="00EE7327" w:rsidRDefault="00621CDE" w:rsidP="00621CDE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4"/>
        <w:tblW w:w="0" w:type="auto"/>
        <w:tblLook w:val="04A0"/>
      </w:tblPr>
      <w:tblGrid>
        <w:gridCol w:w="5046"/>
        <w:gridCol w:w="4525"/>
      </w:tblGrid>
      <w:tr w:rsidR="00621CDE" w:rsidTr="002D5FFA">
        <w:tc>
          <w:tcPr>
            <w:tcW w:w="5046" w:type="dxa"/>
          </w:tcPr>
          <w:p w:rsidR="00621CDE" w:rsidRDefault="00621CDE" w:rsidP="002D5FF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2102" cy="1782951"/>
                  <wp:effectExtent l="19050" t="0" r="0" b="0"/>
                  <wp:docPr id="410" name="Рисунок 13" descr="http://img15.mynnm.com/d/7/d/7/9/16ba80e39b8e619282c162940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g15.mynnm.com/d/7/d/7/9/16ba80e39b8e619282c162940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497" cy="1782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</w:tcPr>
          <w:p w:rsidR="00621CDE" w:rsidRDefault="00621CDE" w:rsidP="002D5FF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21CDE" w:rsidTr="002D5FFA">
        <w:tc>
          <w:tcPr>
            <w:tcW w:w="5046" w:type="dxa"/>
          </w:tcPr>
          <w:p w:rsidR="00621CDE" w:rsidRDefault="00621CDE" w:rsidP="002D5FF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83769" cy="1971924"/>
                  <wp:effectExtent l="19050" t="0" r="2281" b="0"/>
                  <wp:docPr id="411" name="Рисунок 16" descr="http://www.shegadm.ru/files/activity2015/photos/den_neizvestnogo_sold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shegadm.ru/files/activity2015/photos/den_neizvestnogo_sold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232" cy="1973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</w:tcPr>
          <w:p w:rsidR="00621CDE" w:rsidRDefault="00621CDE" w:rsidP="002D5FF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21CDE" w:rsidTr="002D5FFA">
        <w:tc>
          <w:tcPr>
            <w:tcW w:w="5046" w:type="dxa"/>
          </w:tcPr>
          <w:p w:rsidR="00621CDE" w:rsidRDefault="00621CDE" w:rsidP="002D5FF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9340" cy="1851986"/>
                  <wp:effectExtent l="19050" t="0" r="0" b="0"/>
                  <wp:docPr id="412" name="Рисунок 19" descr="http://veprev-roman.artphoto.pro/photo.ashx?photoid=708696&amp;type=11&amp;w=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veprev-roman.artphoto.pro/photo.ashx?photoid=708696&amp;type=11&amp;w=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9592" r="22157" b="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702" cy="1850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</w:tcPr>
          <w:p w:rsidR="00621CDE" w:rsidRDefault="00621CDE" w:rsidP="002D5FF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21CDE" w:rsidTr="002D5FFA">
        <w:tc>
          <w:tcPr>
            <w:tcW w:w="5046" w:type="dxa"/>
          </w:tcPr>
          <w:p w:rsidR="00621CDE" w:rsidRDefault="00621CDE" w:rsidP="002D5FF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9594" cy="1860605"/>
                  <wp:effectExtent l="19050" t="0" r="0" b="0"/>
                  <wp:docPr id="413" name="Рисунок 22" descr="http://gaupatriot.ru/wordpress/wp-content/uploads/2015/02/muzhest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gaupatriot.ru/wordpress/wp-content/uploads/2015/02/muzhest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264" cy="186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</w:tcPr>
          <w:p w:rsidR="00621CDE" w:rsidRDefault="00621CDE" w:rsidP="002D5FF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21CDE" w:rsidTr="002D5FFA">
        <w:tc>
          <w:tcPr>
            <w:tcW w:w="5046" w:type="dxa"/>
          </w:tcPr>
          <w:p w:rsidR="00621CDE" w:rsidRDefault="00621CDE" w:rsidP="002D5FF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05595" cy="2180649"/>
                  <wp:effectExtent l="19050" t="0" r="9055" b="0"/>
                  <wp:docPr id="414" name="Рисунок 25" descr="http://1.bp.blogspot.com/-DV1t9ya72OA/VRlbClH-RyI/AAAAAAAAI-s/k6jfDDcqI-A/s1600/leningrad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1.bp.blogspot.com/-DV1t9ya72OA/VRlbClH-RyI/AAAAAAAAI-s/k6jfDDcqI-A/s1600/leningrad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553" cy="2180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</w:tcPr>
          <w:p w:rsidR="00621CDE" w:rsidRDefault="00621CDE" w:rsidP="002D5FF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21CDE" w:rsidTr="002D5FFA">
        <w:tc>
          <w:tcPr>
            <w:tcW w:w="5046" w:type="dxa"/>
          </w:tcPr>
          <w:p w:rsidR="00621CDE" w:rsidRDefault="00621CDE" w:rsidP="002D5FF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6324" cy="1924215"/>
                  <wp:effectExtent l="19050" t="0" r="9276" b="0"/>
                  <wp:docPr id="415" name="Рисунок 28" descr="http://nevsepic.com.ua/uploads/posts/2012-04/1335701217-1891201-img_155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nevsepic.com.ua/uploads/posts/2012-04/1335701217-1891201-img_155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808" cy="1927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</w:tcPr>
          <w:p w:rsidR="00621CDE" w:rsidRDefault="00621CDE" w:rsidP="002D5FF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21CDE" w:rsidTr="002D5FFA">
        <w:tc>
          <w:tcPr>
            <w:tcW w:w="5046" w:type="dxa"/>
          </w:tcPr>
          <w:p w:rsidR="00621CDE" w:rsidRDefault="00621CDE" w:rsidP="002D5FF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6626" cy="2262998"/>
                  <wp:effectExtent l="19050" t="0" r="0" b="0"/>
                  <wp:docPr id="416" name="Рисунок 31" descr="http://ordenrf.ru/upload/novosty-info/smolensk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ordenrf.ru/upload/novosty-info/smolensk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38" cy="2262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</w:tcPr>
          <w:p w:rsidR="00621CDE" w:rsidRDefault="00621CDE" w:rsidP="002D5FF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21CDE" w:rsidTr="002D5FFA">
        <w:tc>
          <w:tcPr>
            <w:tcW w:w="5046" w:type="dxa"/>
          </w:tcPr>
          <w:p w:rsidR="00621CDE" w:rsidRDefault="00621CDE" w:rsidP="002D5FF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5836" cy="2080489"/>
                  <wp:effectExtent l="19050" t="0" r="5464" b="0"/>
                  <wp:docPr id="417" name="Рисунок 34" descr="http://www.nabmedkoll.ru/images/stories/70_years/city_of_hero/Kerch/k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nabmedkoll.ru/images/stories/70_years/city_of_hero/Kerch/k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849" cy="2081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</w:tcPr>
          <w:p w:rsidR="00621CDE" w:rsidRDefault="00621CDE" w:rsidP="002D5FF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621CDE" w:rsidRDefault="00621CDE" w:rsidP="00621CDE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621CDE" w:rsidRPr="00005F40" w:rsidRDefault="00621CDE" w:rsidP="00621CDE">
      <w:pPr>
        <w:pStyle w:val="a3"/>
        <w:jc w:val="both"/>
        <w:rPr>
          <w:rFonts w:ascii="Times New Roman" w:hAnsi="Times New Roman" w:cs="Times New Roman"/>
          <w:sz w:val="24"/>
        </w:rPr>
      </w:pPr>
      <w:r w:rsidRPr="00005F40">
        <w:rPr>
          <w:rFonts w:ascii="Times New Roman" w:hAnsi="Times New Roman" w:cs="Times New Roman"/>
          <w:sz w:val="24"/>
        </w:rPr>
        <w:t xml:space="preserve">(за каждый правильный ответ – 1 </w:t>
      </w:r>
      <w:r>
        <w:rPr>
          <w:rFonts w:ascii="Times New Roman" w:hAnsi="Times New Roman" w:cs="Times New Roman"/>
          <w:sz w:val="24"/>
        </w:rPr>
        <w:t>бонус, максимум 8</w:t>
      </w:r>
      <w:r w:rsidRPr="00005F40">
        <w:rPr>
          <w:rFonts w:ascii="Times New Roman" w:hAnsi="Times New Roman" w:cs="Times New Roman"/>
          <w:sz w:val="24"/>
        </w:rPr>
        <w:t xml:space="preserve"> бонусов)</w:t>
      </w:r>
    </w:p>
    <w:p w:rsidR="00621CDE" w:rsidRDefault="00621CDE" w:rsidP="00621CDE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br w:type="page"/>
      </w:r>
    </w:p>
    <w:p w:rsidR="00621CDE" w:rsidRDefault="00621CDE" w:rsidP="00621CDE">
      <w:pPr>
        <w:pStyle w:val="a3"/>
        <w:rPr>
          <w:rFonts w:ascii="Times New Roman" w:hAnsi="Times New Roman" w:cs="Times New Roman"/>
          <w:b/>
          <w:sz w:val="24"/>
          <w:u w:val="single"/>
        </w:rPr>
      </w:pPr>
      <w:r w:rsidRPr="00005F40">
        <w:rPr>
          <w:rFonts w:ascii="Times New Roman" w:hAnsi="Times New Roman" w:cs="Times New Roman"/>
          <w:b/>
          <w:sz w:val="24"/>
          <w:u w:val="single"/>
        </w:rPr>
        <w:lastRenderedPageBreak/>
        <w:t xml:space="preserve">Задание 2. </w:t>
      </w:r>
      <w:r>
        <w:rPr>
          <w:rFonts w:ascii="Times New Roman" w:hAnsi="Times New Roman" w:cs="Times New Roman"/>
          <w:b/>
          <w:sz w:val="24"/>
          <w:u w:val="single"/>
        </w:rPr>
        <w:t>Шифровка</w:t>
      </w:r>
    </w:p>
    <w:p w:rsidR="00621CDE" w:rsidRDefault="00621CDE" w:rsidP="00621CDE">
      <w:pPr>
        <w:pStyle w:val="a3"/>
        <w:rPr>
          <w:rFonts w:ascii="Times New Roman" w:hAnsi="Times New Roman" w:cs="Times New Roman"/>
          <w:b/>
          <w:sz w:val="24"/>
          <w:u w:val="single"/>
        </w:rPr>
      </w:pPr>
    </w:p>
    <w:p w:rsidR="00621CDE" w:rsidRPr="00A9396A" w:rsidRDefault="00621CDE" w:rsidP="00621CDE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</w:rPr>
      </w:pPr>
      <w:r w:rsidRPr="00A9396A">
        <w:rPr>
          <w:rFonts w:ascii="Times New Roman" w:hAnsi="Times New Roman" w:cs="Times New Roman"/>
          <w:sz w:val="24"/>
        </w:rPr>
        <w:t>Расшифруйте шифровку</w:t>
      </w:r>
    </w:p>
    <w:p w:rsidR="00621CDE" w:rsidRDefault="00621CDE" w:rsidP="00621CDE">
      <w:pPr>
        <w:jc w:val="center"/>
        <w:rPr>
          <w:rFonts w:ascii="Times New Roman" w:hAnsi="Times New Roman" w:cs="Times New Roman"/>
          <w:sz w:val="28"/>
        </w:rPr>
      </w:pPr>
    </w:p>
    <w:p w:rsidR="00621CDE" w:rsidRDefault="00621CDE" w:rsidP="00621CDE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621CDE" w:rsidRDefault="00621CDE" w:rsidP="00621CDE">
      <w:pPr>
        <w:pStyle w:val="a3"/>
        <w:jc w:val="both"/>
        <w:rPr>
          <w:rFonts w:ascii="Times New Roman" w:hAnsi="Times New Roman" w:cs="Times New Roman"/>
          <w:sz w:val="28"/>
        </w:rPr>
      </w:pP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3359" cy="745298"/>
            <wp:effectExtent l="0" t="0" r="6350" b="0"/>
            <wp:docPr id="418" name="Рисунок 12" descr="Mh winkerflaggenalphabet d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h winkerflaggenalphabet d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15481" r="27756"/>
                    <a:stretch/>
                  </pic:blipFill>
                  <pic:spPr bwMode="auto">
                    <a:xfrm>
                      <a:off x="0" y="0"/>
                      <a:ext cx="415333" cy="74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7512" cy="639338"/>
            <wp:effectExtent l="0" t="0" r="2540" b="8890"/>
            <wp:docPr id="419" name="Рисунок 15" descr="Mh winkerflaggenalphabet l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h winkerflaggenalphabet l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l="13206" t="10753" r="-1"/>
                    <a:stretch/>
                  </pic:blipFill>
                  <pic:spPr bwMode="auto">
                    <a:xfrm>
                      <a:off x="0" y="0"/>
                      <a:ext cx="609517" cy="6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6093" cy="673992"/>
            <wp:effectExtent l="0" t="0" r="7620" b="0"/>
            <wp:docPr id="420" name="Рисунок 32" descr="Mh winkerflaggenalphabet w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h winkerflaggenalphabet w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l="30156" t="12572"/>
                    <a:stretch/>
                  </pic:blipFill>
                  <pic:spPr bwMode="auto">
                    <a:xfrm>
                      <a:off x="0" y="0"/>
                      <a:ext cx="532749" cy="68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07721" cy="617853"/>
            <wp:effectExtent l="0" t="0" r="0" b="0"/>
            <wp:docPr id="421" name="Рисунок 21" descr="Mh winkerflaggenalphabet r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h winkerflaggenalphabet r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t="14699"/>
                    <a:stretch/>
                  </pic:blipFill>
                  <pic:spPr bwMode="auto">
                    <a:xfrm>
                      <a:off x="0" y="0"/>
                      <a:ext cx="709610" cy="6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2460" cy="651846"/>
            <wp:effectExtent l="0" t="0" r="8255" b="0"/>
            <wp:docPr id="422" name="Рисунок 6" descr="Mh winkerflaggenalphabet b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h winkerflaggenalphabet b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t="24013" r="30508"/>
                    <a:stretch/>
                  </pic:blipFill>
                  <pic:spPr bwMode="auto">
                    <a:xfrm>
                      <a:off x="0" y="0"/>
                      <a:ext cx="583017" cy="65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987" cy="656714"/>
            <wp:effectExtent l="0" t="0" r="0" b="0"/>
            <wp:docPr id="423" name="Рисунок 17" descr="Mh winkerflaggenalphabet g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h winkerflaggenalphabet g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l="28382" t="22763"/>
                    <a:stretch/>
                  </pic:blipFill>
                  <pic:spPr bwMode="auto">
                    <a:xfrm>
                      <a:off x="0" y="0"/>
                      <a:ext cx="599790" cy="66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3567" cy="681217"/>
            <wp:effectExtent l="0" t="0" r="1270" b="5080"/>
            <wp:docPr id="424" name="Рисунок 9" descr="Mh winkerflaggenalphabet c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h winkerflaggenalphabet c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t="9936" r="30508"/>
                    <a:stretch/>
                  </pic:blipFill>
                  <pic:spPr bwMode="auto">
                    <a:xfrm>
                      <a:off x="0" y="0"/>
                      <a:ext cx="514058" cy="68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CDE" w:rsidRDefault="00621CDE" w:rsidP="00621CD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21CDE" w:rsidRDefault="00621CDE" w:rsidP="00621CD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21CDE" w:rsidRDefault="00621CDE" w:rsidP="00621CD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21CDE" w:rsidRDefault="00621CDE" w:rsidP="00621CDE">
      <w:pPr>
        <w:pStyle w:val="a3"/>
        <w:jc w:val="both"/>
        <w:rPr>
          <w:rFonts w:ascii="Times New Roman" w:hAnsi="Times New Roman" w:cs="Times New Roman"/>
          <w:sz w:val="28"/>
        </w:rPr>
      </w:pP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2357" cy="694382"/>
            <wp:effectExtent l="0" t="0" r="1270" b="0"/>
            <wp:docPr id="425" name="Рисунок 16" descr="Mh winkerflaggenalphabet a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h winkerflaggenalphabet a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l="12246" t="23077" r="27395"/>
                    <a:stretch/>
                  </pic:blipFill>
                  <pic:spPr bwMode="auto">
                    <a:xfrm>
                      <a:off x="0" y="0"/>
                      <a:ext cx="535834" cy="69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3567" cy="681217"/>
            <wp:effectExtent l="0" t="0" r="1270" b="5080"/>
            <wp:docPr id="426" name="Рисунок 9" descr="Mh winkerflaggenalphabet c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h winkerflaggenalphabet c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t="9936" r="30508"/>
                    <a:stretch/>
                  </pic:blipFill>
                  <pic:spPr bwMode="auto">
                    <a:xfrm>
                      <a:off x="0" y="0"/>
                      <a:ext cx="514058" cy="68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3359" cy="745298"/>
            <wp:effectExtent l="0" t="0" r="6350" b="0"/>
            <wp:docPr id="427" name="Рисунок 12" descr="Mh winkerflaggenalphabet d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h winkerflaggenalphabet d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15481" r="27756"/>
                    <a:stretch/>
                  </pic:blipFill>
                  <pic:spPr bwMode="auto">
                    <a:xfrm>
                      <a:off x="0" y="0"/>
                      <a:ext cx="415333" cy="74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5090" cy="607513"/>
            <wp:effectExtent l="0" t="0" r="3175" b="2540"/>
            <wp:docPr id="428" name="Рисунок 11" descr="Mh winkerflaggenalphabet q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h winkerflaggenalphabet q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t="14912" r="7529"/>
                    <a:stretch/>
                  </pic:blipFill>
                  <pic:spPr bwMode="auto">
                    <a:xfrm>
                      <a:off x="0" y="0"/>
                      <a:ext cx="645880" cy="60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2460" cy="651846"/>
            <wp:effectExtent l="0" t="0" r="8255" b="0"/>
            <wp:docPr id="429" name="Рисунок 6" descr="Mh winkerflaggenalphabet b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h winkerflaggenalphabet b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t="24013" r="30508"/>
                    <a:stretch/>
                  </pic:blipFill>
                  <pic:spPr bwMode="auto">
                    <a:xfrm>
                      <a:off x="0" y="0"/>
                      <a:ext cx="583017" cy="65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3567" cy="681217"/>
            <wp:effectExtent l="0" t="0" r="1270" b="5080"/>
            <wp:docPr id="430" name="Рисунок 9" descr="Mh winkerflaggenalphabet c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h winkerflaggenalphabet c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t="9936" r="30508"/>
                    <a:stretch/>
                  </pic:blipFill>
                  <pic:spPr bwMode="auto">
                    <a:xfrm>
                      <a:off x="0" y="0"/>
                      <a:ext cx="514058" cy="68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8619" cy="668151"/>
            <wp:effectExtent l="0" t="0" r="0" b="0"/>
            <wp:docPr id="431" name="Рисунок 20" descr="Mh winkerflaggenalphabet e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h winkerflaggenalphabet e.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l="27067" t="11601"/>
                    <a:stretch/>
                  </pic:blipFill>
                  <pic:spPr bwMode="auto">
                    <a:xfrm>
                      <a:off x="0" y="0"/>
                      <a:ext cx="541700" cy="67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07721" cy="617853"/>
            <wp:effectExtent l="0" t="0" r="0" b="0"/>
            <wp:docPr id="432" name="Рисунок 21" descr="Mh winkerflaggenalphabet r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h winkerflaggenalphabet r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t="14699"/>
                    <a:stretch/>
                  </pic:blipFill>
                  <pic:spPr bwMode="auto">
                    <a:xfrm>
                      <a:off x="0" y="0"/>
                      <a:ext cx="709610" cy="6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2357" cy="694382"/>
            <wp:effectExtent l="0" t="0" r="1270" b="0"/>
            <wp:docPr id="433" name="Рисунок 16" descr="Mh winkerflaggenalphabet a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h winkerflaggenalphabet a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l="12246" t="23077" r="27395"/>
                    <a:stretch/>
                  </pic:blipFill>
                  <pic:spPr bwMode="auto">
                    <a:xfrm>
                      <a:off x="0" y="0"/>
                      <a:ext cx="535834" cy="69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987" cy="656714"/>
            <wp:effectExtent l="0" t="0" r="0" b="0"/>
            <wp:docPr id="434" name="Рисунок 17" descr="Mh winkerflaggenalphabet g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h winkerflaggenalphabet g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l="28382" t="22763"/>
                    <a:stretch/>
                  </pic:blipFill>
                  <pic:spPr bwMode="auto">
                    <a:xfrm>
                      <a:off x="0" y="0"/>
                      <a:ext cx="599790" cy="66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3007">
        <w:rPr>
          <w:rFonts w:ascii="Times New Roman" w:hAnsi="Times New Roman" w:cs="Times New Roman"/>
          <w:b/>
          <w:sz w:val="52"/>
        </w:rPr>
        <w:t>,</w:t>
      </w:r>
    </w:p>
    <w:p w:rsidR="00621CDE" w:rsidRDefault="00621CDE" w:rsidP="00621CD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21CDE" w:rsidRDefault="00621CDE" w:rsidP="00621CD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21CDE" w:rsidRDefault="00621CDE" w:rsidP="00621CD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21CDE" w:rsidRDefault="00621CDE" w:rsidP="00621CD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21CDE" w:rsidRDefault="00621CDE" w:rsidP="00621CDE">
      <w:pPr>
        <w:pStyle w:val="a3"/>
        <w:jc w:val="both"/>
        <w:rPr>
          <w:rFonts w:ascii="Times New Roman" w:hAnsi="Times New Roman" w:cs="Times New Roman"/>
          <w:sz w:val="28"/>
        </w:rPr>
      </w:pP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3547" cy="657617"/>
            <wp:effectExtent l="0" t="0" r="0" b="9525"/>
            <wp:docPr id="435" name="Рисунок 18" descr="Mh winkerflaggenalphabet j.p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h winkerflaggenalphabet j.pn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/>
                    <a:srcRect l="18519"/>
                    <a:stretch/>
                  </pic:blipFill>
                  <pic:spPr bwMode="auto">
                    <a:xfrm>
                      <a:off x="0" y="0"/>
                      <a:ext cx="527809" cy="66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987" cy="656714"/>
            <wp:effectExtent l="0" t="0" r="0" b="0"/>
            <wp:docPr id="436" name="Рисунок 17" descr="Mh winkerflaggenalphabet g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h winkerflaggenalphabet g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l="28382" t="22763"/>
                    <a:stretch/>
                  </pic:blipFill>
                  <pic:spPr bwMode="auto">
                    <a:xfrm>
                      <a:off x="0" y="0"/>
                      <a:ext cx="599790" cy="66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7408" cy="629723"/>
            <wp:effectExtent l="0" t="0" r="0" b="0"/>
            <wp:docPr id="437" name="Рисунок 8" descr="Mh winkerflaggenalphabet z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h winkerflaggenalphabet z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/>
                    <a:srcRect l="29661" t="22357"/>
                    <a:stretch/>
                  </pic:blipFill>
                  <pic:spPr bwMode="auto">
                    <a:xfrm>
                      <a:off x="0" y="0"/>
                      <a:ext cx="562549" cy="63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2460" cy="651846"/>
            <wp:effectExtent l="0" t="0" r="8255" b="0"/>
            <wp:docPr id="438" name="Рисунок 6" descr="Mh winkerflaggenalphabet b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h winkerflaggenalphabet b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t="24013" r="30508"/>
                    <a:stretch/>
                  </pic:blipFill>
                  <pic:spPr bwMode="auto">
                    <a:xfrm>
                      <a:off x="0" y="0"/>
                      <a:ext cx="583017" cy="65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3359" cy="745298"/>
            <wp:effectExtent l="0" t="0" r="6350" b="0"/>
            <wp:docPr id="439" name="Рисунок 12" descr="Mh winkerflaggenalphabet d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h winkerflaggenalphabet d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15481" r="27756"/>
                    <a:stretch/>
                  </pic:blipFill>
                  <pic:spPr bwMode="auto">
                    <a:xfrm>
                      <a:off x="0" y="0"/>
                      <a:ext cx="415333" cy="74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9934" cy="643876"/>
            <wp:effectExtent l="0" t="0" r="1905" b="4445"/>
            <wp:docPr id="440" name="Рисунок 7" descr="Mh winkerflaggenalphabet f.pn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h winkerflaggenalphabet f.pn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/>
                    <a:srcRect l="29661" t="22357"/>
                    <a:stretch/>
                  </pic:blipFill>
                  <pic:spPr bwMode="auto">
                    <a:xfrm>
                      <a:off x="0" y="0"/>
                      <a:ext cx="575192" cy="64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07721" cy="617853"/>
            <wp:effectExtent l="0" t="0" r="0" b="0"/>
            <wp:docPr id="441" name="Рисунок 21" descr="Mh winkerflaggenalphabet r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h winkerflaggenalphabet r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t="14699"/>
                    <a:stretch/>
                  </pic:blipFill>
                  <pic:spPr bwMode="auto">
                    <a:xfrm>
                      <a:off x="0" y="0"/>
                      <a:ext cx="709610" cy="6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2460" cy="651846"/>
            <wp:effectExtent l="0" t="0" r="8255" b="0"/>
            <wp:docPr id="442" name="Рисунок 6" descr="Mh winkerflaggenalphabet b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h winkerflaggenalphabet b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t="24013" r="30508"/>
                    <a:stretch/>
                  </pic:blipFill>
                  <pic:spPr bwMode="auto">
                    <a:xfrm>
                      <a:off x="0" y="0"/>
                      <a:ext cx="583017" cy="65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987" cy="656714"/>
            <wp:effectExtent l="0" t="0" r="0" b="0"/>
            <wp:docPr id="443" name="Рисунок 17" descr="Mh winkerflaggenalphabet g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h winkerflaggenalphabet g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l="28382" t="22763"/>
                    <a:stretch/>
                  </pic:blipFill>
                  <pic:spPr bwMode="auto">
                    <a:xfrm>
                      <a:off x="0" y="0"/>
                      <a:ext cx="599790" cy="66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3359" cy="745298"/>
            <wp:effectExtent l="0" t="0" r="6350" b="0"/>
            <wp:docPr id="444" name="Рисунок 12" descr="Mh winkerflaggenalphabet d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h winkerflaggenalphabet d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15481" r="27756"/>
                    <a:stretch/>
                  </pic:blipFill>
                  <pic:spPr bwMode="auto">
                    <a:xfrm>
                      <a:off x="0" y="0"/>
                      <a:ext cx="415333" cy="74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CDE" w:rsidRDefault="00621CDE" w:rsidP="00621CD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21CDE" w:rsidRDefault="00621CDE" w:rsidP="00621CD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21CDE" w:rsidRDefault="00621CDE" w:rsidP="00621CD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21CDE" w:rsidRDefault="00621CDE" w:rsidP="00621CD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21CDE" w:rsidRDefault="00621CDE" w:rsidP="00621CD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21CDE" w:rsidRDefault="00621CDE" w:rsidP="00621CDE">
      <w:pPr>
        <w:pStyle w:val="a3"/>
        <w:jc w:val="both"/>
        <w:rPr>
          <w:rFonts w:ascii="Times New Roman" w:hAnsi="Times New Roman" w:cs="Times New Roman"/>
          <w:sz w:val="28"/>
        </w:rPr>
      </w:pP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1041" cy="601249"/>
            <wp:effectExtent l="0" t="0" r="0" b="8890"/>
            <wp:docPr id="445" name="Рисунок 5" descr="Mh winkerflaggenalphabet h.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h winkerflaggenalphabet h.pn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/>
                    <a:srcRect t="22425" r="33837"/>
                    <a:stretch/>
                  </pic:blipFill>
                  <pic:spPr bwMode="auto">
                    <a:xfrm>
                      <a:off x="0" y="0"/>
                      <a:ext cx="506023" cy="60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3567" cy="681217"/>
            <wp:effectExtent l="0" t="0" r="1270" b="5080"/>
            <wp:docPr id="446" name="Рисунок 9" descr="Mh winkerflaggenalphabet c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h winkerflaggenalphabet c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t="9936" r="30508"/>
                    <a:stretch/>
                  </pic:blipFill>
                  <pic:spPr bwMode="auto">
                    <a:xfrm>
                      <a:off x="0" y="0"/>
                      <a:ext cx="514058" cy="68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8619" cy="668151"/>
            <wp:effectExtent l="0" t="0" r="0" b="0"/>
            <wp:docPr id="447" name="Рисунок 20" descr="Mh winkerflaggenalphabet e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h winkerflaggenalphabet e.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l="27067" t="11601"/>
                    <a:stretch/>
                  </pic:blipFill>
                  <pic:spPr bwMode="auto">
                    <a:xfrm>
                      <a:off x="0" y="0"/>
                      <a:ext cx="541700" cy="67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8619" cy="668151"/>
            <wp:effectExtent l="0" t="0" r="0" b="0"/>
            <wp:docPr id="448" name="Рисунок 20" descr="Mh winkerflaggenalphabet e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h winkerflaggenalphabet e.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l="27067" t="11601"/>
                    <a:stretch/>
                  </pic:blipFill>
                  <pic:spPr bwMode="auto">
                    <a:xfrm>
                      <a:off x="0" y="0"/>
                      <a:ext cx="541700" cy="67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7512" cy="639338"/>
            <wp:effectExtent l="0" t="0" r="2540" b="8890"/>
            <wp:docPr id="449" name="Рисунок 15" descr="Mh winkerflaggenalphabet l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h winkerflaggenalphabet l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l="13206" t="10753" r="-1"/>
                    <a:stretch/>
                  </pic:blipFill>
                  <pic:spPr bwMode="auto">
                    <a:xfrm>
                      <a:off x="0" y="0"/>
                      <a:ext cx="609517" cy="6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3567" cy="681217"/>
            <wp:effectExtent l="0" t="0" r="1270" b="5080"/>
            <wp:docPr id="450" name="Рисунок 9" descr="Mh winkerflaggenalphabet c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h winkerflaggenalphabet c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t="9936" r="30508"/>
                    <a:stretch/>
                  </pic:blipFill>
                  <pic:spPr bwMode="auto">
                    <a:xfrm>
                      <a:off x="0" y="0"/>
                      <a:ext cx="514058" cy="68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1249" cy="769192"/>
            <wp:effectExtent l="0" t="0" r="8890" b="0"/>
            <wp:docPr id="451" name="Рисунок 19" descr="Mh winkerflaggenalphabet p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h winkerflaggenalphabet p.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/>
                    <a:srcRect r="20000"/>
                    <a:stretch/>
                  </pic:blipFill>
                  <pic:spPr bwMode="auto">
                    <a:xfrm>
                      <a:off x="0" y="0"/>
                      <a:ext cx="603019" cy="77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07721" cy="617853"/>
            <wp:effectExtent l="0" t="0" r="0" b="0"/>
            <wp:docPr id="452" name="Рисунок 21" descr="Mh winkerflaggenalphabet r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h winkerflaggenalphabet r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t="14699"/>
                    <a:stretch/>
                  </pic:blipFill>
                  <pic:spPr bwMode="auto">
                    <a:xfrm>
                      <a:off x="0" y="0"/>
                      <a:ext cx="709610" cy="6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3567" cy="681217"/>
            <wp:effectExtent l="0" t="0" r="1270" b="5080"/>
            <wp:docPr id="453" name="Рисунок 9" descr="Mh winkerflaggenalphabet c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h winkerflaggenalphabet c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t="9936" r="30508"/>
                    <a:stretch/>
                  </pic:blipFill>
                  <pic:spPr bwMode="auto">
                    <a:xfrm>
                      <a:off x="0" y="0"/>
                      <a:ext cx="514058" cy="68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5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2357" cy="694382"/>
            <wp:effectExtent l="0" t="0" r="1270" b="0"/>
            <wp:docPr id="454" name="Рисунок 16" descr="Mh winkerflaggenalphabet a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h winkerflaggenalphabet a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l="12246" t="23077" r="27395"/>
                    <a:stretch/>
                  </pic:blipFill>
                  <pic:spPr bwMode="auto">
                    <a:xfrm>
                      <a:off x="0" y="0"/>
                      <a:ext cx="535834" cy="69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CDE" w:rsidRDefault="00621CDE" w:rsidP="00621CD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21CDE" w:rsidRPr="00005F40" w:rsidRDefault="00621CDE" w:rsidP="00621CDE">
      <w:pPr>
        <w:pStyle w:val="a3"/>
        <w:jc w:val="both"/>
        <w:rPr>
          <w:rFonts w:ascii="Times New Roman" w:hAnsi="Times New Roman" w:cs="Times New Roman"/>
          <w:sz w:val="24"/>
        </w:rPr>
      </w:pPr>
      <w:r w:rsidRPr="00005F40">
        <w:rPr>
          <w:rFonts w:ascii="Times New Roman" w:hAnsi="Times New Roman" w:cs="Times New Roman"/>
          <w:sz w:val="24"/>
        </w:rPr>
        <w:t>(правильный ответ – 5 бонусов)</w:t>
      </w:r>
    </w:p>
    <w:p w:rsidR="00621CDE" w:rsidRPr="00005F40" w:rsidRDefault="00621CDE" w:rsidP="00621CDE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21CDE" w:rsidRPr="00005F40" w:rsidRDefault="00621CDE" w:rsidP="00621CDE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21CDE" w:rsidRPr="00005F40" w:rsidRDefault="00621CDE" w:rsidP="00621CDE">
      <w:pPr>
        <w:pStyle w:val="a3"/>
        <w:jc w:val="both"/>
        <w:rPr>
          <w:rFonts w:ascii="Times New Roman" w:hAnsi="Times New Roman" w:cs="Times New Roman"/>
          <w:sz w:val="24"/>
        </w:rPr>
      </w:pPr>
      <w:r w:rsidRPr="00005F40">
        <w:rPr>
          <w:rFonts w:ascii="Times New Roman" w:hAnsi="Times New Roman" w:cs="Times New Roman"/>
          <w:sz w:val="24"/>
        </w:rPr>
        <w:t>2) Где можно прочитать эту надпись?</w:t>
      </w:r>
    </w:p>
    <w:p w:rsidR="00621CDE" w:rsidRPr="00005F40" w:rsidRDefault="00621CDE" w:rsidP="00621CDE">
      <w:pPr>
        <w:pStyle w:val="a3"/>
        <w:jc w:val="both"/>
        <w:rPr>
          <w:rFonts w:ascii="Times New Roman" w:hAnsi="Times New Roman" w:cs="Times New Roman"/>
          <w:sz w:val="24"/>
        </w:rPr>
      </w:pPr>
      <w:r w:rsidRPr="00005F40">
        <w:rPr>
          <w:rFonts w:ascii="Times New Roman" w:hAnsi="Times New Roman" w:cs="Times New Roman"/>
          <w:sz w:val="24"/>
        </w:rPr>
        <w:t>(правильный ответ – 2 бонуса)</w:t>
      </w:r>
    </w:p>
    <w:p w:rsidR="00621CDE" w:rsidRPr="00005F40" w:rsidRDefault="00621CDE" w:rsidP="00621CDE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21CDE" w:rsidRPr="00005F40" w:rsidRDefault="00621CDE" w:rsidP="00621CDE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21CDE" w:rsidRDefault="00621CDE" w:rsidP="00621CDE">
      <w:pPr>
        <w:pStyle w:val="a3"/>
        <w:jc w:val="both"/>
        <w:rPr>
          <w:rFonts w:ascii="Times New Roman" w:hAnsi="Times New Roman" w:cs="Times New Roman"/>
          <w:sz w:val="28"/>
        </w:rPr>
      </w:pPr>
      <w:r w:rsidRPr="00005F40">
        <w:rPr>
          <w:rFonts w:ascii="Times New Roman" w:hAnsi="Times New Roman" w:cs="Times New Roman"/>
          <w:sz w:val="24"/>
        </w:rPr>
        <w:t>Максимум – 7 бонусов</w:t>
      </w:r>
    </w:p>
    <w:p w:rsidR="00621CDE" w:rsidRDefault="00621CDE" w:rsidP="00621CD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21CDE" w:rsidRDefault="00621CDE" w:rsidP="00621CD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21CDE" w:rsidRDefault="00621CDE" w:rsidP="00621CDE">
      <w:pPr>
        <w:jc w:val="center"/>
      </w:pPr>
    </w:p>
    <w:p w:rsidR="00621CDE" w:rsidRPr="00935E6E" w:rsidRDefault="00621CDE" w:rsidP="00621CDE">
      <w:pPr>
        <w:jc w:val="center"/>
        <w:rPr>
          <w:b/>
          <w:i/>
        </w:rPr>
      </w:pPr>
      <w:r>
        <w:rPr>
          <w:b/>
          <w:i/>
        </w:rPr>
        <w:br w:type="page"/>
      </w:r>
      <w:r w:rsidRPr="00935E6E">
        <w:rPr>
          <w:b/>
          <w:i/>
        </w:rPr>
        <w:lastRenderedPageBreak/>
        <w:t>КЛЮЧ К ШИФРУ</w:t>
      </w:r>
    </w:p>
    <w:tbl>
      <w:tblPr>
        <w:tblStyle w:val="a4"/>
        <w:tblW w:w="8481" w:type="dxa"/>
        <w:jc w:val="center"/>
        <w:tblLook w:val="04A0"/>
      </w:tblPr>
      <w:tblGrid>
        <w:gridCol w:w="1086"/>
        <w:gridCol w:w="1387"/>
        <w:gridCol w:w="1563"/>
        <w:gridCol w:w="1570"/>
        <w:gridCol w:w="1564"/>
        <w:gridCol w:w="1311"/>
      </w:tblGrid>
      <w:tr w:rsidR="00621CDE" w:rsidRPr="00F11A4B" w:rsidTr="002D5FFA">
        <w:trPr>
          <w:trHeight w:val="1076"/>
          <w:jc w:val="center"/>
        </w:trPr>
        <w:tc>
          <w:tcPr>
            <w:tcW w:w="1086" w:type="dxa"/>
            <w:hideMark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А</w:t>
            </w:r>
          </w:p>
        </w:tc>
        <w:tc>
          <w:tcPr>
            <w:tcW w:w="0" w:type="auto"/>
            <w:hideMark/>
          </w:tcPr>
          <w:p w:rsidR="00621CDE" w:rsidRPr="00F11A4B" w:rsidRDefault="00621CDE" w:rsidP="002D5F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513417" cy="495300"/>
                  <wp:effectExtent l="19050" t="0" r="933" b="0"/>
                  <wp:docPr id="455" name="Рисунок 4" descr="Mh winkerflaggenalphabet n.pn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h winkerflaggenalphabet n.pn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/>
                          <a:srcRect l="11181" t="23666" r="7837"/>
                          <a:stretch/>
                        </pic:blipFill>
                        <pic:spPr bwMode="auto">
                          <a:xfrm>
                            <a:off x="0" y="0"/>
                            <a:ext cx="525556" cy="50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Н</w:t>
            </w:r>
          </w:p>
        </w:tc>
        <w:tc>
          <w:tcPr>
            <w:tcW w:w="1570" w:type="dxa"/>
          </w:tcPr>
          <w:p w:rsidR="00621CDE" w:rsidRDefault="00621CDE" w:rsidP="002D5FF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  <w:r w:rsidRPr="00954D6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445450" cy="581025"/>
                  <wp:effectExtent l="19050" t="0" r="0" b="0"/>
                  <wp:docPr id="456" name="Рисунок 16" descr="Mh winkerflaggenalphabet a.pn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h winkerflaggenalphabet a.pn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/>
                          <a:srcRect l="12246" t="23077" r="27395"/>
                          <a:stretch/>
                        </pic:blipFill>
                        <pic:spPr bwMode="auto">
                          <a:xfrm>
                            <a:off x="0" y="0"/>
                            <a:ext cx="448551" cy="58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4" w:type="dxa"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proofErr w:type="gramStart"/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Щ</w:t>
            </w:r>
            <w:proofErr w:type="gramEnd"/>
          </w:p>
        </w:tc>
        <w:tc>
          <w:tcPr>
            <w:tcW w:w="1311" w:type="dxa"/>
          </w:tcPr>
          <w:p w:rsidR="00621CDE" w:rsidRPr="00F11A4B" w:rsidRDefault="00621CDE" w:rsidP="002D5F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D6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1287" cy="609600"/>
                  <wp:effectExtent l="19050" t="0" r="4963" b="0"/>
                  <wp:docPr id="457" name="Рисунок 28" descr="Mh winkerflaggenalphabet t.pn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h winkerflaggenalphabet t.pn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/>
                          <a:srcRect r="20875"/>
                          <a:stretch/>
                        </pic:blipFill>
                        <pic:spPr bwMode="auto">
                          <a:xfrm>
                            <a:off x="0" y="0"/>
                            <a:ext cx="479288" cy="61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CDE" w:rsidRPr="00F11A4B" w:rsidTr="002D5FFA">
        <w:trPr>
          <w:trHeight w:val="851"/>
          <w:jc w:val="center"/>
        </w:trPr>
        <w:tc>
          <w:tcPr>
            <w:tcW w:w="1086" w:type="dxa"/>
            <w:hideMark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Б</w:t>
            </w:r>
          </w:p>
        </w:tc>
        <w:tc>
          <w:tcPr>
            <w:tcW w:w="0" w:type="auto"/>
            <w:hideMark/>
          </w:tcPr>
          <w:p w:rsidR="00621CDE" w:rsidRPr="00F11A4B" w:rsidRDefault="00621CDE" w:rsidP="002D5F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404813" cy="485775"/>
                  <wp:effectExtent l="19050" t="0" r="0" b="0"/>
                  <wp:docPr id="458" name="Рисунок 5" descr="Mh winkerflaggenalphabet h.pn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h winkerflaggenalphabet h.pn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/>
                          <a:srcRect t="22425" r="33837"/>
                          <a:stretch/>
                        </pic:blipFill>
                        <pic:spPr bwMode="auto">
                          <a:xfrm>
                            <a:off x="0" y="0"/>
                            <a:ext cx="409205" cy="49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О</w:t>
            </w:r>
          </w:p>
        </w:tc>
        <w:tc>
          <w:tcPr>
            <w:tcW w:w="1570" w:type="dxa"/>
          </w:tcPr>
          <w:p w:rsidR="00621CDE" w:rsidRDefault="00621CDE" w:rsidP="002D5FF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  <w:r w:rsidRPr="00954D6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440116" cy="485775"/>
                  <wp:effectExtent l="19050" t="0" r="0" b="0"/>
                  <wp:docPr id="459" name="Рисунок 17" descr="Mh winkerflaggenalphabet g.pn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h winkerflaggenalphabet g.pn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/>
                          <a:srcRect l="28382" t="22763"/>
                          <a:stretch/>
                        </pic:blipFill>
                        <pic:spPr bwMode="auto">
                          <a:xfrm>
                            <a:off x="0" y="0"/>
                            <a:ext cx="447002" cy="49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4" w:type="dxa"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Ъ, Ь</w:t>
            </w:r>
          </w:p>
        </w:tc>
        <w:tc>
          <w:tcPr>
            <w:tcW w:w="1311" w:type="dxa"/>
          </w:tcPr>
          <w:p w:rsidR="00621CDE" w:rsidRPr="00F11A4B" w:rsidRDefault="00621CDE" w:rsidP="002D5F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D6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375" cy="545275"/>
                  <wp:effectExtent l="19050" t="0" r="9525" b="0"/>
                  <wp:docPr id="460" name="Рисунок 29" descr="Mh winkerflaggenalphabet ь.pn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h winkerflaggenalphabet ь.pn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/>
                          <a:srcRect l="18174" r="19254"/>
                          <a:stretch/>
                        </pic:blipFill>
                        <pic:spPr bwMode="auto">
                          <a:xfrm>
                            <a:off x="0" y="0"/>
                            <a:ext cx="337392" cy="55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CDE" w:rsidRPr="00F11A4B" w:rsidTr="002D5FFA">
        <w:trPr>
          <w:trHeight w:val="867"/>
          <w:jc w:val="center"/>
        </w:trPr>
        <w:tc>
          <w:tcPr>
            <w:tcW w:w="1086" w:type="dxa"/>
            <w:hideMark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В</w:t>
            </w:r>
          </w:p>
        </w:tc>
        <w:tc>
          <w:tcPr>
            <w:tcW w:w="0" w:type="auto"/>
            <w:hideMark/>
          </w:tcPr>
          <w:p w:rsidR="00621CDE" w:rsidRPr="00F11A4B" w:rsidRDefault="00621CDE" w:rsidP="002D5F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483506" cy="541103"/>
                  <wp:effectExtent l="19050" t="0" r="0" b="0"/>
                  <wp:docPr id="461" name="Рисунок 6" descr="Mh winkerflaggenalphabet b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h winkerflaggenalphabet b.pn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/>
                          <a:srcRect t="24013" r="30508"/>
                          <a:stretch/>
                        </pic:blipFill>
                        <pic:spPr bwMode="auto">
                          <a:xfrm>
                            <a:off x="0" y="0"/>
                            <a:ext cx="487066" cy="545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proofErr w:type="gramStart"/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П</w:t>
            </w:r>
            <w:proofErr w:type="gramEnd"/>
          </w:p>
        </w:tc>
        <w:tc>
          <w:tcPr>
            <w:tcW w:w="1570" w:type="dxa"/>
          </w:tcPr>
          <w:p w:rsidR="00621CDE" w:rsidRDefault="00621CDE" w:rsidP="002D5FF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  <w:r w:rsidRPr="00954D6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428625" cy="538388"/>
                  <wp:effectExtent l="19050" t="0" r="9525" b="0"/>
                  <wp:docPr id="462" name="Рисунок 18" descr="Mh winkerflaggenalphabet j.pn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h winkerflaggenalphabet j.pn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/>
                          <a:srcRect l="18519"/>
                          <a:stretch/>
                        </pic:blipFill>
                        <pic:spPr bwMode="auto">
                          <a:xfrm>
                            <a:off x="0" y="0"/>
                            <a:ext cx="432372" cy="54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4" w:type="dxa"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proofErr w:type="gramStart"/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Ы</w:t>
            </w:r>
            <w:proofErr w:type="gramEnd"/>
          </w:p>
        </w:tc>
        <w:tc>
          <w:tcPr>
            <w:tcW w:w="1311" w:type="dxa"/>
          </w:tcPr>
          <w:p w:rsidR="00621CDE" w:rsidRPr="00F11A4B" w:rsidRDefault="00621CDE" w:rsidP="002D5F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D6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1950" cy="545550"/>
                  <wp:effectExtent l="19050" t="0" r="0" b="0"/>
                  <wp:docPr id="463" name="Рисунок 30" descr="Mh winkerflaggenalphabet k.pn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h winkerflaggenalphabet k.pn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/>
                          <a:srcRect l="11766" r="20332"/>
                          <a:stretch/>
                        </pic:blipFill>
                        <pic:spPr bwMode="auto">
                          <a:xfrm>
                            <a:off x="0" y="0"/>
                            <a:ext cx="367961" cy="55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CDE" w:rsidRPr="00F11A4B" w:rsidTr="002D5FFA">
        <w:trPr>
          <w:trHeight w:val="897"/>
          <w:jc w:val="center"/>
        </w:trPr>
        <w:tc>
          <w:tcPr>
            <w:tcW w:w="1086" w:type="dxa"/>
            <w:hideMark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Г</w:t>
            </w:r>
          </w:p>
        </w:tc>
        <w:tc>
          <w:tcPr>
            <w:tcW w:w="0" w:type="auto"/>
            <w:hideMark/>
          </w:tcPr>
          <w:p w:rsidR="00621CDE" w:rsidRPr="00F11A4B" w:rsidRDefault="00621CDE" w:rsidP="002D5F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462280" cy="522255"/>
                  <wp:effectExtent l="19050" t="0" r="0" b="0"/>
                  <wp:docPr id="464" name="Рисунок 7" descr="Mh winkerflaggenalphabet f.pn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h winkerflaggenalphabet f.pn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/>
                          <a:srcRect l="29661" t="22357"/>
                          <a:stretch/>
                        </pic:blipFill>
                        <pic:spPr bwMode="auto">
                          <a:xfrm>
                            <a:off x="0" y="0"/>
                            <a:ext cx="466996" cy="52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proofErr w:type="gramStart"/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Р</w:t>
            </w:r>
            <w:proofErr w:type="gramEnd"/>
          </w:p>
        </w:tc>
        <w:tc>
          <w:tcPr>
            <w:tcW w:w="1570" w:type="dxa"/>
          </w:tcPr>
          <w:p w:rsidR="00621CDE" w:rsidRDefault="00621CDE" w:rsidP="002D5FF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  <w:r w:rsidRPr="00954D6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476250" cy="609278"/>
                  <wp:effectExtent l="19050" t="0" r="0" b="0"/>
                  <wp:docPr id="465" name="Рисунок 19" descr="Mh winkerflaggenalphabet p.pn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h winkerflaggenalphabet p.pn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/>
                          <a:srcRect r="20000"/>
                          <a:stretch/>
                        </pic:blipFill>
                        <pic:spPr bwMode="auto">
                          <a:xfrm>
                            <a:off x="0" y="0"/>
                            <a:ext cx="480559" cy="61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4" w:type="dxa"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proofErr w:type="gramStart"/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Ю</w:t>
            </w:r>
            <w:proofErr w:type="gramEnd"/>
          </w:p>
        </w:tc>
        <w:tc>
          <w:tcPr>
            <w:tcW w:w="1311" w:type="dxa"/>
          </w:tcPr>
          <w:p w:rsidR="00621CDE" w:rsidRPr="00F11A4B" w:rsidRDefault="00621CDE" w:rsidP="002D5F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D6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2357" cy="609600"/>
                  <wp:effectExtent l="19050" t="0" r="6743" b="0"/>
                  <wp:docPr id="466" name="Рисунок 31" descr="Mh winkerflaggenalphabet o.pn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h winkerflaggenalphabet o.pn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/>
                          <a:srcRect r="30769"/>
                          <a:stretch/>
                        </pic:blipFill>
                        <pic:spPr bwMode="auto">
                          <a:xfrm>
                            <a:off x="0" y="0"/>
                            <a:ext cx="416439" cy="61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CDE" w:rsidRPr="00F11A4B" w:rsidTr="002D5FFA">
        <w:trPr>
          <w:trHeight w:val="956"/>
          <w:jc w:val="center"/>
        </w:trPr>
        <w:tc>
          <w:tcPr>
            <w:tcW w:w="1086" w:type="dxa"/>
            <w:hideMark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Д</w:t>
            </w:r>
          </w:p>
        </w:tc>
        <w:tc>
          <w:tcPr>
            <w:tcW w:w="0" w:type="auto"/>
            <w:hideMark/>
          </w:tcPr>
          <w:p w:rsidR="00621CDE" w:rsidRPr="00F11A4B" w:rsidRDefault="00621CDE" w:rsidP="002D5F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455284" cy="514350"/>
                  <wp:effectExtent l="19050" t="0" r="1916" b="0"/>
                  <wp:docPr id="467" name="Рисунок 8" descr="Mh winkerflaggenalphabet z.pn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h winkerflaggenalphabet z.pn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/>
                          <a:srcRect l="29661" t="22357"/>
                          <a:stretch/>
                        </pic:blipFill>
                        <pic:spPr bwMode="auto">
                          <a:xfrm>
                            <a:off x="0" y="0"/>
                            <a:ext cx="460267" cy="51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С</w:t>
            </w:r>
          </w:p>
        </w:tc>
        <w:tc>
          <w:tcPr>
            <w:tcW w:w="1570" w:type="dxa"/>
          </w:tcPr>
          <w:p w:rsidR="00621CDE" w:rsidRDefault="00621CDE" w:rsidP="002D5FF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  <w:r w:rsidRPr="00954D6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453027" cy="561975"/>
                  <wp:effectExtent l="19050" t="0" r="4173" b="0"/>
                  <wp:docPr id="468" name="Рисунок 20" descr="Mh winkerflaggenalphabet e.pn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h winkerflaggenalphabet e.pn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/>
                          <a:srcRect l="27067" t="11601"/>
                          <a:stretch/>
                        </pic:blipFill>
                        <pic:spPr bwMode="auto">
                          <a:xfrm>
                            <a:off x="0" y="0"/>
                            <a:ext cx="456576" cy="56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4" w:type="dxa"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Я</w:t>
            </w:r>
          </w:p>
        </w:tc>
        <w:tc>
          <w:tcPr>
            <w:tcW w:w="1311" w:type="dxa"/>
          </w:tcPr>
          <w:p w:rsidR="00621CDE" w:rsidRPr="00F11A4B" w:rsidRDefault="00621CDE" w:rsidP="002D5F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D6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0701" cy="628650"/>
                  <wp:effectExtent l="19050" t="0" r="4599" b="0"/>
                  <wp:docPr id="469" name="Рисунок 32" descr="Mh winkerflaggenalphabet w.pn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h winkerflaggenalphabet w.pn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/>
                          <a:srcRect l="30156" t="12572"/>
                          <a:stretch/>
                        </pic:blipFill>
                        <pic:spPr bwMode="auto">
                          <a:xfrm>
                            <a:off x="0" y="0"/>
                            <a:ext cx="497205" cy="636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CDE" w:rsidRPr="00954D67" w:rsidTr="002D5FFA">
        <w:trPr>
          <w:trHeight w:val="861"/>
          <w:jc w:val="center"/>
        </w:trPr>
        <w:tc>
          <w:tcPr>
            <w:tcW w:w="1086" w:type="dxa"/>
            <w:hideMark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Е, Э</w:t>
            </w:r>
          </w:p>
        </w:tc>
        <w:tc>
          <w:tcPr>
            <w:tcW w:w="0" w:type="auto"/>
            <w:hideMark/>
          </w:tcPr>
          <w:p w:rsidR="00621CDE" w:rsidRPr="00F11A4B" w:rsidRDefault="00621CDE" w:rsidP="002D5F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416490" cy="552450"/>
                  <wp:effectExtent l="19050" t="0" r="2610" b="0"/>
                  <wp:docPr id="470" name="Рисунок 9" descr="Mh winkerflaggenalphabet c.pn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h winkerflaggenalphabet c.pn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/>
                          <a:srcRect t="9936" r="30508"/>
                          <a:stretch/>
                        </pic:blipFill>
                        <pic:spPr bwMode="auto">
                          <a:xfrm>
                            <a:off x="0" y="0"/>
                            <a:ext cx="420182" cy="55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Т</w:t>
            </w:r>
          </w:p>
        </w:tc>
        <w:tc>
          <w:tcPr>
            <w:tcW w:w="1570" w:type="dxa"/>
          </w:tcPr>
          <w:p w:rsidR="00621CDE" w:rsidRDefault="00621CDE" w:rsidP="002D5FF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  <w:r w:rsidRPr="00954D6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581025" cy="507245"/>
                  <wp:effectExtent l="19050" t="0" r="9525" b="0"/>
                  <wp:docPr id="471" name="Рисунок 21" descr="Mh winkerflaggenalphabet r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h winkerflaggenalphabet r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/>
                          <a:srcRect t="14699"/>
                          <a:stretch/>
                        </pic:blipFill>
                        <pic:spPr bwMode="auto">
                          <a:xfrm>
                            <a:off x="0" y="0"/>
                            <a:ext cx="588815" cy="51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4" w:type="dxa"/>
          </w:tcPr>
          <w:p w:rsidR="00621CDE" w:rsidRPr="00954D67" w:rsidRDefault="00621CDE" w:rsidP="002D5FF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</w:p>
        </w:tc>
        <w:tc>
          <w:tcPr>
            <w:tcW w:w="1311" w:type="dxa"/>
          </w:tcPr>
          <w:p w:rsidR="00621CDE" w:rsidRPr="00954D67" w:rsidRDefault="00621CDE" w:rsidP="002D5FF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</w:p>
        </w:tc>
      </w:tr>
      <w:tr w:rsidR="00621CDE" w:rsidRPr="00954D67" w:rsidTr="002D5FFA">
        <w:trPr>
          <w:trHeight w:val="890"/>
          <w:jc w:val="center"/>
        </w:trPr>
        <w:tc>
          <w:tcPr>
            <w:tcW w:w="1086" w:type="dxa"/>
            <w:hideMark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Ж</w:t>
            </w:r>
          </w:p>
        </w:tc>
        <w:tc>
          <w:tcPr>
            <w:tcW w:w="0" w:type="auto"/>
            <w:hideMark/>
          </w:tcPr>
          <w:p w:rsidR="00621CDE" w:rsidRPr="00F11A4B" w:rsidRDefault="00621CDE" w:rsidP="002D5F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658326" cy="571500"/>
                  <wp:effectExtent l="19050" t="0" r="8424" b="0"/>
                  <wp:docPr id="472" name="Рисунок 10" descr="Mh winkerflaggenalphabet y.pn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h winkerflaggenalphabet y.pn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/>
                          <a:srcRect t="15178"/>
                          <a:stretch/>
                        </pic:blipFill>
                        <pic:spPr bwMode="auto">
                          <a:xfrm>
                            <a:off x="0" y="0"/>
                            <a:ext cx="660886" cy="57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У</w:t>
            </w:r>
          </w:p>
        </w:tc>
        <w:tc>
          <w:tcPr>
            <w:tcW w:w="1570" w:type="dxa"/>
          </w:tcPr>
          <w:p w:rsidR="00621CDE" w:rsidRDefault="00621CDE" w:rsidP="002D5FF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  <w:r w:rsidRPr="00954D6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628650" cy="574273"/>
                  <wp:effectExtent l="19050" t="0" r="0" b="0"/>
                  <wp:docPr id="473" name="Рисунок 22" descr="Mh winkerflaggenalphabet u.pn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h winkerflaggenalphabet u.pn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/>
                          <a:srcRect t="10743"/>
                          <a:stretch/>
                        </pic:blipFill>
                        <pic:spPr bwMode="auto">
                          <a:xfrm>
                            <a:off x="0" y="0"/>
                            <a:ext cx="630707" cy="57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4" w:type="dxa"/>
          </w:tcPr>
          <w:p w:rsidR="00621CDE" w:rsidRPr="00954D67" w:rsidRDefault="00621CDE" w:rsidP="002D5FF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</w:p>
        </w:tc>
        <w:tc>
          <w:tcPr>
            <w:tcW w:w="1311" w:type="dxa"/>
          </w:tcPr>
          <w:p w:rsidR="00621CDE" w:rsidRPr="00954D67" w:rsidRDefault="00621CDE" w:rsidP="002D5FF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</w:p>
        </w:tc>
      </w:tr>
      <w:tr w:rsidR="00621CDE" w:rsidRPr="00954D67" w:rsidTr="002D5FFA">
        <w:trPr>
          <w:trHeight w:val="1148"/>
          <w:jc w:val="center"/>
        </w:trPr>
        <w:tc>
          <w:tcPr>
            <w:tcW w:w="1086" w:type="dxa"/>
            <w:hideMark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proofErr w:type="gramStart"/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З</w:t>
            </w:r>
            <w:proofErr w:type="gramEnd"/>
          </w:p>
        </w:tc>
        <w:tc>
          <w:tcPr>
            <w:tcW w:w="0" w:type="auto"/>
            <w:hideMark/>
          </w:tcPr>
          <w:p w:rsidR="00621CDE" w:rsidRPr="00F11A4B" w:rsidRDefault="00621CDE" w:rsidP="002D5F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645090" cy="607513"/>
                  <wp:effectExtent l="0" t="0" r="3175" b="2540"/>
                  <wp:docPr id="474" name="Рисунок 11" descr="Mh winkerflaggenalphabet q.pn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h winkerflaggenalphabet q.pn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/>
                          <a:srcRect t="14912" r="7529"/>
                          <a:stretch/>
                        </pic:blipFill>
                        <pic:spPr bwMode="auto">
                          <a:xfrm>
                            <a:off x="0" y="0"/>
                            <a:ext cx="645880" cy="608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Ф</w:t>
            </w:r>
          </w:p>
        </w:tc>
        <w:tc>
          <w:tcPr>
            <w:tcW w:w="1570" w:type="dxa"/>
          </w:tcPr>
          <w:p w:rsidR="00621CDE" w:rsidRDefault="00621CDE" w:rsidP="002D5FF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  <w:r w:rsidRPr="00954D6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404018" cy="552450"/>
                  <wp:effectExtent l="19050" t="0" r="0" b="0"/>
                  <wp:docPr id="475" name="Рисунок 23" descr="Mh winkerflaggenalphabet v.pn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h winkerflaggenalphabet v.pn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/>
                          <a:srcRect l="19539" r="5613"/>
                          <a:stretch/>
                        </pic:blipFill>
                        <pic:spPr bwMode="auto">
                          <a:xfrm>
                            <a:off x="0" y="0"/>
                            <a:ext cx="408638" cy="558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4" w:type="dxa"/>
          </w:tcPr>
          <w:p w:rsidR="00621CDE" w:rsidRPr="00954D67" w:rsidRDefault="00621CDE" w:rsidP="002D5FF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</w:p>
        </w:tc>
        <w:tc>
          <w:tcPr>
            <w:tcW w:w="1311" w:type="dxa"/>
          </w:tcPr>
          <w:p w:rsidR="00621CDE" w:rsidRPr="00954D67" w:rsidRDefault="00621CDE" w:rsidP="002D5FF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</w:p>
        </w:tc>
      </w:tr>
      <w:tr w:rsidR="00621CDE" w:rsidRPr="00954D67" w:rsidTr="002D5FFA">
        <w:trPr>
          <w:trHeight w:val="1015"/>
          <w:jc w:val="center"/>
        </w:trPr>
        <w:tc>
          <w:tcPr>
            <w:tcW w:w="1086" w:type="dxa"/>
            <w:hideMark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И, Й</w:t>
            </w:r>
          </w:p>
        </w:tc>
        <w:tc>
          <w:tcPr>
            <w:tcW w:w="0" w:type="auto"/>
            <w:hideMark/>
          </w:tcPr>
          <w:p w:rsidR="00621CDE" w:rsidRPr="00F11A4B" w:rsidRDefault="00621CDE" w:rsidP="002D5F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38098" cy="609600"/>
                  <wp:effectExtent l="19050" t="0" r="4802" b="0"/>
                  <wp:docPr id="476" name="Рисунок 12" descr="Mh winkerflaggenalphabet d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h winkerflaggenalphabet d.pn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l="15481" r="27756"/>
                          <a:stretch/>
                        </pic:blipFill>
                        <pic:spPr bwMode="auto">
                          <a:xfrm>
                            <a:off x="0" y="0"/>
                            <a:ext cx="340786" cy="614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Х</w:t>
            </w:r>
          </w:p>
        </w:tc>
        <w:tc>
          <w:tcPr>
            <w:tcW w:w="1570" w:type="dxa"/>
          </w:tcPr>
          <w:p w:rsidR="00621CDE" w:rsidRDefault="00621CDE" w:rsidP="002D5FF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  <w:r w:rsidRPr="00954D6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425739" cy="561975"/>
                  <wp:effectExtent l="19050" t="0" r="0" b="0"/>
                  <wp:docPr id="477" name="Рисунок 24" descr="Mh winkerflaggenalphabet i.pn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h winkerflaggenalphabet i.pn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/>
                          <a:srcRect t="11607" r="31465"/>
                          <a:stretch/>
                        </pic:blipFill>
                        <pic:spPr bwMode="auto">
                          <a:xfrm>
                            <a:off x="0" y="0"/>
                            <a:ext cx="429024" cy="56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4" w:type="dxa"/>
          </w:tcPr>
          <w:p w:rsidR="00621CDE" w:rsidRPr="00954D67" w:rsidRDefault="00621CDE" w:rsidP="002D5FF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</w:p>
        </w:tc>
        <w:tc>
          <w:tcPr>
            <w:tcW w:w="1311" w:type="dxa"/>
          </w:tcPr>
          <w:p w:rsidR="00621CDE" w:rsidRPr="00954D67" w:rsidRDefault="00621CDE" w:rsidP="002D5FF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</w:p>
        </w:tc>
      </w:tr>
      <w:tr w:rsidR="00621CDE" w:rsidRPr="00954D67" w:rsidTr="002D5FFA">
        <w:trPr>
          <w:trHeight w:val="989"/>
          <w:jc w:val="center"/>
        </w:trPr>
        <w:tc>
          <w:tcPr>
            <w:tcW w:w="1086" w:type="dxa"/>
            <w:hideMark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К</w:t>
            </w:r>
          </w:p>
        </w:tc>
        <w:tc>
          <w:tcPr>
            <w:tcW w:w="0" w:type="auto"/>
            <w:hideMark/>
          </w:tcPr>
          <w:p w:rsidR="00621CDE" w:rsidRPr="00F11A4B" w:rsidRDefault="00621CDE" w:rsidP="002D5F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407670" cy="531275"/>
                  <wp:effectExtent l="19050" t="0" r="0" b="0"/>
                  <wp:docPr id="478" name="Рисунок 13" descr="Mh winkerflaggenalphabet x.pn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h winkerflaggenalphabet x.pn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/>
                          <a:srcRect l="32787" t="14416"/>
                          <a:stretch/>
                        </pic:blipFill>
                        <pic:spPr bwMode="auto">
                          <a:xfrm>
                            <a:off x="0" y="0"/>
                            <a:ext cx="409607" cy="53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proofErr w:type="gramStart"/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Ц</w:t>
            </w:r>
            <w:proofErr w:type="gramEnd"/>
          </w:p>
        </w:tc>
        <w:tc>
          <w:tcPr>
            <w:tcW w:w="1570" w:type="dxa"/>
          </w:tcPr>
          <w:p w:rsidR="00621CDE" w:rsidRDefault="00621CDE" w:rsidP="002D5FF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  <w:r w:rsidRPr="00954D6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523875" cy="455331"/>
                  <wp:effectExtent l="19050" t="0" r="0" b="0"/>
                  <wp:docPr id="479" name="Рисунок 25" descr="Mh winkerflaggenalphabet s.pn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h winkerflaggenalphabet s.png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/>
                          <a:srcRect t="23613" r="10051"/>
                          <a:stretch/>
                        </pic:blipFill>
                        <pic:spPr bwMode="auto">
                          <a:xfrm>
                            <a:off x="0" y="0"/>
                            <a:ext cx="530338" cy="46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4" w:type="dxa"/>
          </w:tcPr>
          <w:p w:rsidR="00621CDE" w:rsidRPr="00954D67" w:rsidRDefault="00621CDE" w:rsidP="002D5FF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</w:p>
        </w:tc>
        <w:tc>
          <w:tcPr>
            <w:tcW w:w="1311" w:type="dxa"/>
          </w:tcPr>
          <w:p w:rsidR="00621CDE" w:rsidRPr="00954D67" w:rsidRDefault="00621CDE" w:rsidP="002D5FF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</w:p>
        </w:tc>
      </w:tr>
      <w:tr w:rsidR="00621CDE" w:rsidRPr="00954D67" w:rsidTr="002D5FFA">
        <w:trPr>
          <w:trHeight w:val="777"/>
          <w:jc w:val="center"/>
        </w:trPr>
        <w:tc>
          <w:tcPr>
            <w:tcW w:w="1086" w:type="dxa"/>
            <w:hideMark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Л</w:t>
            </w:r>
          </w:p>
        </w:tc>
        <w:tc>
          <w:tcPr>
            <w:tcW w:w="0" w:type="auto"/>
            <w:hideMark/>
          </w:tcPr>
          <w:p w:rsidR="00621CDE" w:rsidRPr="00F11A4B" w:rsidRDefault="00621CDE" w:rsidP="002D5F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509905" cy="505096"/>
                  <wp:effectExtent l="19050" t="0" r="4445" b="0"/>
                  <wp:docPr id="480" name="Рисунок 14" descr="Mh winkerflaggenalphabet л.PN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h winkerflaggenalphabet л.PN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/>
                          <a:srcRect t="12397" r="9487"/>
                          <a:stretch/>
                        </pic:blipFill>
                        <pic:spPr bwMode="auto">
                          <a:xfrm>
                            <a:off x="0" y="0"/>
                            <a:ext cx="516654" cy="51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Ч</w:t>
            </w:r>
          </w:p>
        </w:tc>
        <w:tc>
          <w:tcPr>
            <w:tcW w:w="1570" w:type="dxa"/>
          </w:tcPr>
          <w:p w:rsidR="00621CDE" w:rsidRDefault="00621CDE" w:rsidP="002D5FF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  <w:r w:rsidRPr="00954D6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590550" cy="516573"/>
                  <wp:effectExtent l="19050" t="0" r="0" b="0"/>
                  <wp:docPr id="481" name="Рисунок 26" descr="Mh winkerflaggenalphabet m.pn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h winkerflaggenalphabet m.png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/>
                          <a:srcRect l="6998" t="20513"/>
                          <a:stretch/>
                        </pic:blipFill>
                        <pic:spPr bwMode="auto">
                          <a:xfrm>
                            <a:off x="0" y="0"/>
                            <a:ext cx="599553" cy="52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4" w:type="dxa"/>
          </w:tcPr>
          <w:p w:rsidR="00621CDE" w:rsidRPr="00954D67" w:rsidRDefault="00621CDE" w:rsidP="002D5FF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</w:p>
        </w:tc>
        <w:tc>
          <w:tcPr>
            <w:tcW w:w="1311" w:type="dxa"/>
          </w:tcPr>
          <w:p w:rsidR="00621CDE" w:rsidRPr="00954D67" w:rsidRDefault="00621CDE" w:rsidP="002D5FF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</w:p>
        </w:tc>
      </w:tr>
      <w:tr w:rsidR="00621CDE" w:rsidRPr="00954D67" w:rsidTr="002D5FFA">
        <w:trPr>
          <w:trHeight w:val="966"/>
          <w:jc w:val="center"/>
        </w:trPr>
        <w:tc>
          <w:tcPr>
            <w:tcW w:w="1086" w:type="dxa"/>
            <w:hideMark/>
          </w:tcPr>
          <w:p w:rsidR="00621CDE" w:rsidRPr="00503DE3" w:rsidRDefault="00621CDE" w:rsidP="002D5FFA">
            <w:pPr>
              <w:jc w:val="center"/>
              <w:rPr>
                <w:rFonts w:ascii="Arial Black" w:eastAsia="Times New Roman" w:hAnsi="Arial Black" w:cs="Times New Roman"/>
                <w:b/>
                <w:sz w:val="32"/>
                <w:szCs w:val="24"/>
              </w:rPr>
            </w:pPr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М</w:t>
            </w:r>
          </w:p>
        </w:tc>
        <w:tc>
          <w:tcPr>
            <w:tcW w:w="0" w:type="auto"/>
            <w:hideMark/>
          </w:tcPr>
          <w:p w:rsidR="00621CDE" w:rsidRPr="00F11A4B" w:rsidRDefault="00621CDE" w:rsidP="002D5F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481330" cy="506546"/>
                  <wp:effectExtent l="19050" t="0" r="0" b="0"/>
                  <wp:docPr id="482" name="Рисунок 15" descr="Mh winkerflaggenalphabet l.pn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h winkerflaggenalphabet l.pn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/>
                          <a:srcRect l="13206" t="10753" r="-1"/>
                          <a:stretch/>
                        </pic:blipFill>
                        <pic:spPr bwMode="auto">
                          <a:xfrm>
                            <a:off x="0" y="0"/>
                            <a:ext cx="483318" cy="508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</w:tcPr>
          <w:p w:rsidR="00621CDE" w:rsidRPr="00F11A4B" w:rsidRDefault="00621CDE" w:rsidP="002D5F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03DE3">
              <w:rPr>
                <w:rFonts w:ascii="Arial Black" w:eastAsia="Times New Roman" w:hAnsi="Arial Black" w:cs="Times New Roman"/>
                <w:b/>
                <w:sz w:val="32"/>
                <w:szCs w:val="24"/>
              </w:rPr>
              <w:t>Ш</w:t>
            </w:r>
            <w:proofErr w:type="gramEnd"/>
          </w:p>
        </w:tc>
        <w:tc>
          <w:tcPr>
            <w:tcW w:w="1570" w:type="dxa"/>
          </w:tcPr>
          <w:p w:rsidR="00621CDE" w:rsidRDefault="00621CDE" w:rsidP="002D5FF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  <w:r w:rsidRPr="00954D6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409575" cy="525242"/>
                  <wp:effectExtent l="19050" t="0" r="9525" b="0"/>
                  <wp:docPr id="483" name="Рисунок 27" descr="Mh winkerflaggenalphabet ш.pn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h winkerflaggenalphabet ш.pn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/>
                          <a:srcRect l="20192"/>
                          <a:stretch/>
                        </pic:blipFill>
                        <pic:spPr bwMode="auto">
                          <a:xfrm>
                            <a:off x="0" y="0"/>
                            <a:ext cx="411816" cy="52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4" w:type="dxa"/>
          </w:tcPr>
          <w:p w:rsidR="00621CDE" w:rsidRPr="00954D67" w:rsidRDefault="00621CDE" w:rsidP="002D5FF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</w:p>
        </w:tc>
        <w:tc>
          <w:tcPr>
            <w:tcW w:w="1311" w:type="dxa"/>
          </w:tcPr>
          <w:p w:rsidR="00621CDE" w:rsidRPr="00954D67" w:rsidRDefault="00621CDE" w:rsidP="002D5FF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</w:p>
        </w:tc>
      </w:tr>
    </w:tbl>
    <w:p w:rsidR="00621CDE" w:rsidRDefault="00621CDE" w:rsidP="00621CDE">
      <w:pPr>
        <w:pStyle w:val="a3"/>
        <w:rPr>
          <w:rFonts w:ascii="Times New Roman" w:hAnsi="Times New Roman" w:cs="Times New Roman"/>
          <w:b/>
          <w:sz w:val="24"/>
          <w:u w:val="single"/>
        </w:rPr>
      </w:pPr>
    </w:p>
    <w:p w:rsidR="00621CDE" w:rsidRDefault="00621CDE" w:rsidP="00621CDE">
      <w:pPr>
        <w:pStyle w:val="a3"/>
        <w:rPr>
          <w:rFonts w:ascii="Times New Roman" w:hAnsi="Times New Roman" w:cs="Times New Roman"/>
          <w:b/>
          <w:sz w:val="24"/>
          <w:u w:val="single"/>
        </w:rPr>
      </w:pPr>
      <w:r w:rsidRPr="00005F40">
        <w:rPr>
          <w:rFonts w:ascii="Times New Roman" w:hAnsi="Times New Roman" w:cs="Times New Roman"/>
          <w:b/>
          <w:sz w:val="24"/>
          <w:u w:val="single"/>
        </w:rPr>
        <w:lastRenderedPageBreak/>
        <w:t xml:space="preserve">Задание 3. </w:t>
      </w:r>
      <w:r>
        <w:rPr>
          <w:rFonts w:ascii="Times New Roman" w:hAnsi="Times New Roman" w:cs="Times New Roman"/>
          <w:b/>
          <w:sz w:val="24"/>
          <w:u w:val="single"/>
        </w:rPr>
        <w:t>Викторина</w:t>
      </w:r>
    </w:p>
    <w:p w:rsidR="00621CDE" w:rsidRDefault="00621CDE" w:rsidP="00621CDE">
      <w:pPr>
        <w:pStyle w:val="a3"/>
        <w:rPr>
          <w:rFonts w:ascii="Times New Roman" w:hAnsi="Times New Roman" w:cs="Times New Roman"/>
          <w:b/>
          <w:sz w:val="24"/>
          <w:u w:val="single"/>
        </w:rPr>
      </w:pPr>
    </w:p>
    <w:p w:rsidR="00621CDE" w:rsidRPr="00081E0A" w:rsidRDefault="00621CDE" w:rsidP="00621CDE">
      <w:pPr>
        <w:pStyle w:val="a3"/>
        <w:rPr>
          <w:rFonts w:ascii="Times New Roman" w:hAnsi="Times New Roman" w:cs="Times New Roman"/>
          <w:sz w:val="24"/>
        </w:rPr>
      </w:pPr>
      <w:r w:rsidRPr="00081E0A">
        <w:rPr>
          <w:rFonts w:ascii="Times New Roman" w:hAnsi="Times New Roman" w:cs="Times New Roman"/>
          <w:sz w:val="24"/>
        </w:rPr>
        <w:t>Ответьте на вопр</w:t>
      </w:r>
      <w:r>
        <w:rPr>
          <w:rFonts w:ascii="Times New Roman" w:hAnsi="Times New Roman" w:cs="Times New Roman"/>
          <w:sz w:val="24"/>
        </w:rPr>
        <w:t>о</w:t>
      </w:r>
      <w:r w:rsidRPr="00081E0A">
        <w:rPr>
          <w:rFonts w:ascii="Times New Roman" w:hAnsi="Times New Roman" w:cs="Times New Roman"/>
          <w:sz w:val="24"/>
        </w:rPr>
        <w:t>сы:</w:t>
      </w:r>
    </w:p>
    <w:p w:rsidR="00621CDE" w:rsidRPr="00005F40" w:rsidRDefault="00621CDE" w:rsidP="00621CDE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21CDE" w:rsidRPr="00005F40" w:rsidRDefault="00621CDE" w:rsidP="00621CDE">
      <w:pPr>
        <w:pStyle w:val="a3"/>
        <w:jc w:val="both"/>
        <w:rPr>
          <w:rFonts w:ascii="Times New Roman" w:hAnsi="Times New Roman" w:cs="Times New Roman"/>
          <w:sz w:val="24"/>
        </w:rPr>
      </w:pPr>
      <w:r w:rsidRPr="00005F40">
        <w:rPr>
          <w:rFonts w:ascii="Times New Roman" w:hAnsi="Times New Roman" w:cs="Times New Roman"/>
          <w:sz w:val="24"/>
        </w:rPr>
        <w:t>1. Назовите даты начала и окончания Великой Отечественной войны? (за правильный ответ 1 балл)</w:t>
      </w:r>
      <w:r>
        <w:rPr>
          <w:rFonts w:ascii="Times New Roman" w:hAnsi="Times New Roman" w:cs="Times New Roman"/>
          <w:sz w:val="24"/>
        </w:rPr>
        <w:t xml:space="preserve">  </w:t>
      </w:r>
      <w:r w:rsidRPr="00005F40">
        <w:rPr>
          <w:rFonts w:ascii="Times New Roman" w:hAnsi="Times New Roman" w:cs="Times New Roman"/>
          <w:sz w:val="24"/>
        </w:rPr>
        <w:t>________________________________________________________________</w:t>
      </w:r>
    </w:p>
    <w:p w:rsidR="00621CDE" w:rsidRPr="00005F40" w:rsidRDefault="00621CDE" w:rsidP="00621CDE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21CDE" w:rsidRPr="00005F40" w:rsidRDefault="00621CDE" w:rsidP="00621CDE">
      <w:pPr>
        <w:pStyle w:val="a3"/>
        <w:jc w:val="both"/>
        <w:rPr>
          <w:rFonts w:ascii="Times New Roman" w:hAnsi="Times New Roman" w:cs="Times New Roman"/>
          <w:sz w:val="24"/>
        </w:rPr>
      </w:pPr>
      <w:r w:rsidRPr="00005F40">
        <w:rPr>
          <w:rFonts w:ascii="Times New Roman" w:hAnsi="Times New Roman" w:cs="Times New Roman"/>
          <w:sz w:val="24"/>
        </w:rPr>
        <w:t>2. Кого называют маршалом Победы? (за правильный ответ 1 балл)</w:t>
      </w:r>
    </w:p>
    <w:p w:rsidR="00621CDE" w:rsidRPr="00005F40" w:rsidRDefault="00621CDE" w:rsidP="00621CDE">
      <w:pPr>
        <w:pStyle w:val="a3"/>
        <w:jc w:val="both"/>
        <w:rPr>
          <w:rFonts w:ascii="Times New Roman" w:hAnsi="Times New Roman" w:cs="Times New Roman"/>
          <w:sz w:val="24"/>
        </w:rPr>
      </w:pPr>
      <w:r w:rsidRPr="00005F40">
        <w:rPr>
          <w:rFonts w:ascii="Times New Roman" w:hAnsi="Times New Roman" w:cs="Times New Roman"/>
          <w:sz w:val="24"/>
        </w:rPr>
        <w:t>__________________________________________________</w:t>
      </w:r>
      <w:r>
        <w:rPr>
          <w:rFonts w:ascii="Times New Roman" w:hAnsi="Times New Roman" w:cs="Times New Roman"/>
          <w:sz w:val="24"/>
        </w:rPr>
        <w:t>________</w:t>
      </w:r>
      <w:r w:rsidRPr="00005F40">
        <w:rPr>
          <w:rFonts w:ascii="Times New Roman" w:hAnsi="Times New Roman" w:cs="Times New Roman"/>
          <w:sz w:val="24"/>
        </w:rPr>
        <w:t>________________</w:t>
      </w:r>
    </w:p>
    <w:p w:rsidR="00621CDE" w:rsidRPr="00005F40" w:rsidRDefault="00621CDE" w:rsidP="00621CDE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21CDE" w:rsidRDefault="00621CDE" w:rsidP="00621CDE">
      <w:pPr>
        <w:pStyle w:val="a3"/>
        <w:jc w:val="both"/>
        <w:rPr>
          <w:rFonts w:ascii="Times New Roman" w:hAnsi="Times New Roman" w:cs="Times New Roman"/>
          <w:sz w:val="24"/>
        </w:rPr>
      </w:pPr>
      <w:r w:rsidRPr="00005F40">
        <w:rPr>
          <w:rFonts w:ascii="Times New Roman" w:hAnsi="Times New Roman" w:cs="Times New Roman"/>
          <w:sz w:val="24"/>
        </w:rPr>
        <w:t>3. Сколько дней длилась блокада Ленинграда? (за правильный ответ 1 балл)</w:t>
      </w:r>
      <w:r>
        <w:rPr>
          <w:rFonts w:ascii="Times New Roman" w:hAnsi="Times New Roman" w:cs="Times New Roman"/>
          <w:sz w:val="24"/>
        </w:rPr>
        <w:t xml:space="preserve"> </w:t>
      </w:r>
      <w:r w:rsidRPr="00005F40">
        <w:rPr>
          <w:rFonts w:ascii="Times New Roman" w:hAnsi="Times New Roman" w:cs="Times New Roman"/>
          <w:sz w:val="24"/>
        </w:rPr>
        <w:t>__</w:t>
      </w:r>
      <w:r>
        <w:rPr>
          <w:rFonts w:ascii="Times New Roman" w:hAnsi="Times New Roman" w:cs="Times New Roman"/>
          <w:sz w:val="24"/>
        </w:rPr>
        <w:t>____</w:t>
      </w:r>
      <w:r w:rsidRPr="00005F40">
        <w:rPr>
          <w:rFonts w:ascii="Times New Roman" w:hAnsi="Times New Roman" w:cs="Times New Roman"/>
          <w:sz w:val="24"/>
        </w:rPr>
        <w:t>____</w:t>
      </w:r>
      <w:r>
        <w:rPr>
          <w:rFonts w:ascii="Times New Roman" w:hAnsi="Times New Roman" w:cs="Times New Roman"/>
          <w:sz w:val="24"/>
        </w:rPr>
        <w:t xml:space="preserve"> </w:t>
      </w:r>
    </w:p>
    <w:p w:rsidR="00621CDE" w:rsidRPr="00005F40" w:rsidRDefault="00621CDE" w:rsidP="00621CDE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21CDE" w:rsidRPr="00005F40" w:rsidRDefault="00621CDE" w:rsidP="00621CDE">
      <w:pPr>
        <w:pStyle w:val="a3"/>
        <w:jc w:val="both"/>
        <w:rPr>
          <w:rFonts w:ascii="Times New Roman" w:hAnsi="Times New Roman" w:cs="Times New Roman"/>
          <w:sz w:val="24"/>
        </w:rPr>
      </w:pPr>
      <w:r w:rsidRPr="00005F40">
        <w:rPr>
          <w:rFonts w:ascii="Times New Roman" w:hAnsi="Times New Roman" w:cs="Times New Roman"/>
          <w:sz w:val="24"/>
        </w:rPr>
        <w:t>4. С какого сражения наступил переломный момент в Великой Отечественной войне? (за правильный ответ 1 балл)</w:t>
      </w:r>
      <w:r>
        <w:rPr>
          <w:rFonts w:ascii="Times New Roman" w:hAnsi="Times New Roman" w:cs="Times New Roman"/>
          <w:sz w:val="24"/>
        </w:rPr>
        <w:t xml:space="preserve"> </w:t>
      </w:r>
      <w:r w:rsidRPr="00005F40">
        <w:rPr>
          <w:rFonts w:ascii="Times New Roman" w:hAnsi="Times New Roman" w:cs="Times New Roman"/>
          <w:sz w:val="24"/>
        </w:rPr>
        <w:t>_____________________________</w:t>
      </w:r>
      <w:r>
        <w:rPr>
          <w:rFonts w:ascii="Times New Roman" w:hAnsi="Times New Roman" w:cs="Times New Roman"/>
          <w:sz w:val="24"/>
        </w:rPr>
        <w:t>_____</w:t>
      </w:r>
      <w:r w:rsidRPr="00005F40">
        <w:rPr>
          <w:rFonts w:ascii="Times New Roman" w:hAnsi="Times New Roman" w:cs="Times New Roman"/>
          <w:sz w:val="24"/>
        </w:rPr>
        <w:t>____________________</w:t>
      </w:r>
    </w:p>
    <w:p w:rsidR="00621CDE" w:rsidRPr="00005F40" w:rsidRDefault="00621CDE" w:rsidP="00621CDE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21CDE" w:rsidRPr="00005F40" w:rsidRDefault="00621CDE" w:rsidP="00621CDE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21CDE" w:rsidRPr="00005F40" w:rsidRDefault="00A05A6B" w:rsidP="00621CDE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="00621CDE" w:rsidRPr="00005F40">
        <w:rPr>
          <w:rFonts w:ascii="Times New Roman" w:hAnsi="Times New Roman" w:cs="Times New Roman"/>
          <w:sz w:val="24"/>
        </w:rPr>
        <w:t>. Сколько лет со дня окончания Великой Отечественной войны отмечали россияне в 2015 году? (за правильный ответ 1 балл)</w:t>
      </w:r>
      <w:r w:rsidR="00621CDE">
        <w:rPr>
          <w:rFonts w:ascii="Times New Roman" w:hAnsi="Times New Roman" w:cs="Times New Roman"/>
          <w:sz w:val="24"/>
        </w:rPr>
        <w:t xml:space="preserve"> </w:t>
      </w:r>
      <w:r w:rsidR="00621CDE" w:rsidRPr="00005F40">
        <w:rPr>
          <w:rFonts w:ascii="Times New Roman" w:hAnsi="Times New Roman" w:cs="Times New Roman"/>
          <w:sz w:val="24"/>
        </w:rPr>
        <w:t>_________</w:t>
      </w:r>
      <w:r w:rsidR="00621CDE">
        <w:rPr>
          <w:rFonts w:ascii="Times New Roman" w:hAnsi="Times New Roman" w:cs="Times New Roman"/>
          <w:sz w:val="24"/>
        </w:rPr>
        <w:t>__________________________</w:t>
      </w:r>
      <w:r w:rsidR="00621CDE" w:rsidRPr="00005F40">
        <w:rPr>
          <w:rFonts w:ascii="Times New Roman" w:hAnsi="Times New Roman" w:cs="Times New Roman"/>
          <w:sz w:val="24"/>
        </w:rPr>
        <w:t>__________</w:t>
      </w:r>
    </w:p>
    <w:p w:rsidR="00621CDE" w:rsidRPr="00005F40" w:rsidRDefault="00621CDE" w:rsidP="00621CDE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21CDE" w:rsidRPr="00005F40" w:rsidRDefault="00A05A6B" w:rsidP="00621CDE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621CDE" w:rsidRPr="00005F40">
        <w:rPr>
          <w:rFonts w:ascii="Times New Roman" w:hAnsi="Times New Roman" w:cs="Times New Roman"/>
          <w:sz w:val="24"/>
        </w:rPr>
        <w:t>. Какие города-герои не находятся на территории Российской Федерации? (за каждый правильный ответ 1 балл)</w:t>
      </w:r>
    </w:p>
    <w:p w:rsidR="00621CDE" w:rsidRPr="00005F40" w:rsidRDefault="00621CDE" w:rsidP="00621CDE">
      <w:pPr>
        <w:pStyle w:val="a3"/>
        <w:jc w:val="both"/>
        <w:rPr>
          <w:rFonts w:ascii="Times New Roman" w:hAnsi="Times New Roman" w:cs="Times New Roman"/>
          <w:sz w:val="24"/>
        </w:rPr>
      </w:pPr>
      <w:r w:rsidRPr="00005F40">
        <w:rPr>
          <w:rFonts w:ascii="Times New Roman" w:hAnsi="Times New Roman" w:cs="Times New Roman"/>
          <w:sz w:val="24"/>
        </w:rPr>
        <w:t>________________________________</w:t>
      </w:r>
      <w:r>
        <w:rPr>
          <w:rFonts w:ascii="Times New Roman" w:hAnsi="Times New Roman" w:cs="Times New Roman"/>
          <w:sz w:val="24"/>
        </w:rPr>
        <w:t>__________</w:t>
      </w:r>
      <w:r w:rsidRPr="00005F40">
        <w:rPr>
          <w:rFonts w:ascii="Times New Roman" w:hAnsi="Times New Roman" w:cs="Times New Roman"/>
          <w:sz w:val="24"/>
        </w:rPr>
        <w:t>__________________________________</w:t>
      </w:r>
    </w:p>
    <w:p w:rsidR="00621CDE" w:rsidRDefault="00621CDE" w:rsidP="00621CDE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21CDE" w:rsidRPr="00005F40" w:rsidRDefault="00621CDE" w:rsidP="00621CDE">
      <w:pPr>
        <w:pStyle w:val="a3"/>
        <w:jc w:val="both"/>
        <w:rPr>
          <w:rFonts w:ascii="Times New Roman" w:hAnsi="Times New Roman" w:cs="Times New Roman"/>
          <w:sz w:val="24"/>
        </w:rPr>
      </w:pPr>
      <w:r w:rsidRPr="00005F40">
        <w:rPr>
          <w:rFonts w:ascii="Times New Roman" w:hAnsi="Times New Roman" w:cs="Times New Roman"/>
          <w:sz w:val="24"/>
        </w:rPr>
        <w:t>___________________________________________</w:t>
      </w:r>
      <w:r>
        <w:rPr>
          <w:rFonts w:ascii="Times New Roman" w:hAnsi="Times New Roman" w:cs="Times New Roman"/>
          <w:sz w:val="24"/>
        </w:rPr>
        <w:t>_________</w:t>
      </w:r>
      <w:r w:rsidRPr="00005F40">
        <w:rPr>
          <w:rFonts w:ascii="Times New Roman" w:hAnsi="Times New Roman" w:cs="Times New Roman"/>
          <w:sz w:val="24"/>
        </w:rPr>
        <w:t>_______________________</w:t>
      </w:r>
    </w:p>
    <w:p w:rsidR="00621CDE" w:rsidRPr="00005F40" w:rsidRDefault="00621CDE" w:rsidP="00621CDE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21CDE" w:rsidRPr="00005F40" w:rsidRDefault="00A05A6B" w:rsidP="00621CDE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 w:rsidR="00621CDE" w:rsidRPr="00005F40">
        <w:rPr>
          <w:rFonts w:ascii="Times New Roman" w:hAnsi="Times New Roman" w:cs="Times New Roman"/>
          <w:sz w:val="24"/>
        </w:rPr>
        <w:t>. Как называлась наша страна в годы Великой Отечественной войны? (за правильный ответ 1 балл)</w:t>
      </w:r>
      <w:r w:rsidR="00621CDE">
        <w:rPr>
          <w:rFonts w:ascii="Times New Roman" w:hAnsi="Times New Roman" w:cs="Times New Roman"/>
          <w:sz w:val="24"/>
        </w:rPr>
        <w:t xml:space="preserve"> </w:t>
      </w:r>
      <w:r w:rsidR="00621CDE" w:rsidRPr="00005F40">
        <w:rPr>
          <w:rFonts w:ascii="Times New Roman" w:hAnsi="Times New Roman" w:cs="Times New Roman"/>
          <w:sz w:val="24"/>
        </w:rPr>
        <w:t>_________________________________________________________________</w:t>
      </w:r>
    </w:p>
    <w:p w:rsidR="00621CDE" w:rsidRPr="00005F40" w:rsidRDefault="00621CDE" w:rsidP="00621CDE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21CDE" w:rsidRPr="00005F40" w:rsidRDefault="00A05A6B" w:rsidP="00621CDE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</w:t>
      </w:r>
      <w:r w:rsidR="00621CDE" w:rsidRPr="00005F40">
        <w:rPr>
          <w:rFonts w:ascii="Times New Roman" w:hAnsi="Times New Roman" w:cs="Times New Roman"/>
          <w:sz w:val="24"/>
        </w:rPr>
        <w:t>. Как ласково называли солдаты советский реактивный гвардейский миномет времен войны? (за правильный ответ 1 балл)______________________________________________</w:t>
      </w:r>
    </w:p>
    <w:p w:rsidR="00621CDE" w:rsidRPr="00005F40" w:rsidRDefault="00621CDE" w:rsidP="00621CDE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21CDE" w:rsidRPr="00005F40" w:rsidRDefault="00A05A6B" w:rsidP="00621CDE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</w:t>
      </w:r>
      <w:r w:rsidR="00621CDE" w:rsidRPr="00005F40">
        <w:rPr>
          <w:rFonts w:ascii="Times New Roman" w:hAnsi="Times New Roman" w:cs="Times New Roman"/>
          <w:sz w:val="24"/>
        </w:rPr>
        <w:t>. Назовите самый молодой город-герой? (за правильный ответ 1 балл)_______________</w:t>
      </w:r>
    </w:p>
    <w:p w:rsidR="00621CDE" w:rsidRPr="00005F40" w:rsidRDefault="00621CDE" w:rsidP="00621CDE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21CDE" w:rsidRDefault="00621CDE" w:rsidP="00621CDE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621CDE" w:rsidRDefault="00621CDE" w:rsidP="00621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21CDE" w:rsidRDefault="00621CDE" w:rsidP="00621CD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2.</w:t>
      </w:r>
    </w:p>
    <w:p w:rsidR="00621CDE" w:rsidRPr="00A9396A" w:rsidRDefault="00621CDE" w:rsidP="00621CDE">
      <w:pPr>
        <w:pStyle w:val="a3"/>
        <w:rPr>
          <w:rFonts w:ascii="Times New Roman" w:hAnsi="Times New Roman" w:cs="Times New Roman"/>
          <w:b/>
          <w:sz w:val="24"/>
          <w:u w:val="single"/>
        </w:rPr>
      </w:pPr>
      <w:r w:rsidRPr="00A9396A">
        <w:rPr>
          <w:rFonts w:ascii="Times New Roman" w:hAnsi="Times New Roman" w:cs="Times New Roman"/>
          <w:b/>
          <w:sz w:val="24"/>
          <w:u w:val="single"/>
        </w:rPr>
        <w:t>Ответы на задания:</w:t>
      </w:r>
    </w:p>
    <w:p w:rsidR="00621CDE" w:rsidRPr="00A9396A" w:rsidRDefault="00621CDE" w:rsidP="00621CDE">
      <w:pPr>
        <w:pStyle w:val="a3"/>
        <w:rPr>
          <w:rFonts w:ascii="Times New Roman" w:hAnsi="Times New Roman" w:cs="Times New Roman"/>
          <w:b/>
          <w:sz w:val="18"/>
          <w:u w:val="single"/>
        </w:rPr>
      </w:pPr>
    </w:p>
    <w:p w:rsidR="00621CDE" w:rsidRPr="00EE7327" w:rsidRDefault="00621CDE" w:rsidP="00621CDE">
      <w:pPr>
        <w:pStyle w:val="a3"/>
        <w:rPr>
          <w:rFonts w:ascii="Times New Roman" w:hAnsi="Times New Roman" w:cs="Times New Roman"/>
          <w:sz w:val="24"/>
        </w:rPr>
      </w:pPr>
      <w:r w:rsidRPr="00EE7327">
        <w:rPr>
          <w:rFonts w:ascii="Times New Roman" w:hAnsi="Times New Roman" w:cs="Times New Roman"/>
          <w:sz w:val="24"/>
        </w:rPr>
        <w:t xml:space="preserve">Задание 1. </w:t>
      </w:r>
      <w:r>
        <w:rPr>
          <w:rFonts w:ascii="Times New Roman" w:hAnsi="Times New Roman" w:cs="Times New Roman"/>
          <w:sz w:val="24"/>
        </w:rPr>
        <w:t>Города-герои</w:t>
      </w:r>
      <w:r w:rsidRPr="00EE7327">
        <w:rPr>
          <w:rFonts w:ascii="Times New Roman" w:hAnsi="Times New Roman" w:cs="Times New Roman"/>
          <w:sz w:val="24"/>
        </w:rPr>
        <w:t xml:space="preserve"> </w:t>
      </w:r>
    </w:p>
    <w:tbl>
      <w:tblPr>
        <w:tblStyle w:val="a4"/>
        <w:tblW w:w="0" w:type="auto"/>
        <w:tblLayout w:type="fixed"/>
        <w:tblLook w:val="04A0"/>
      </w:tblPr>
      <w:tblGrid>
        <w:gridCol w:w="2802"/>
        <w:gridCol w:w="1930"/>
        <w:gridCol w:w="2889"/>
        <w:gridCol w:w="1843"/>
      </w:tblGrid>
      <w:tr w:rsidR="00621CDE" w:rsidTr="002D5FFA">
        <w:tc>
          <w:tcPr>
            <w:tcW w:w="2802" w:type="dxa"/>
          </w:tcPr>
          <w:p w:rsidR="00621CDE" w:rsidRDefault="00621CDE" w:rsidP="002D5FF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8610" cy="775680"/>
                  <wp:effectExtent l="19050" t="0" r="0" b="0"/>
                  <wp:docPr id="484" name="Рисунок 13" descr="http://img15.mynnm.com/d/7/d/7/9/16ba80e39b8e619282c162940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g15.mynnm.com/d/7/d/7/9/16ba80e39b8e619282c162940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15" cy="77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</w:tcPr>
          <w:p w:rsidR="00621CDE" w:rsidRPr="00323007" w:rsidRDefault="00621CDE" w:rsidP="002D5FFA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23007">
              <w:rPr>
                <w:rFonts w:ascii="Times New Roman" w:hAnsi="Times New Roman" w:cs="Times New Roman"/>
                <w:sz w:val="24"/>
              </w:rPr>
              <w:t>Волгоград</w:t>
            </w:r>
          </w:p>
          <w:p w:rsidR="00621CDE" w:rsidRPr="00323007" w:rsidRDefault="00621CDE" w:rsidP="002D5FFA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89" w:type="dxa"/>
          </w:tcPr>
          <w:p w:rsidR="00621CDE" w:rsidRDefault="00621CDE" w:rsidP="002D5FF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6197" cy="771401"/>
                  <wp:effectExtent l="19050" t="0" r="0" b="0"/>
                  <wp:docPr id="485" name="Рисунок 25" descr="http://1.bp.blogspot.com/-DV1t9ya72OA/VRlbClH-RyI/AAAAAAAAI-s/k6jfDDcqI-A/s1600/leningrad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1.bp.blogspot.com/-DV1t9ya72OA/VRlbClH-RyI/AAAAAAAAI-s/k6jfDDcqI-A/s1600/leningrad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907" cy="776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21CDE" w:rsidRPr="00323007" w:rsidRDefault="00621CDE" w:rsidP="002D5FFA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23007">
              <w:rPr>
                <w:rFonts w:ascii="Times New Roman" w:hAnsi="Times New Roman" w:cs="Times New Roman"/>
                <w:sz w:val="24"/>
              </w:rPr>
              <w:t>Ленинград</w:t>
            </w:r>
          </w:p>
        </w:tc>
      </w:tr>
      <w:tr w:rsidR="00621CDE" w:rsidTr="002D5FFA">
        <w:tc>
          <w:tcPr>
            <w:tcW w:w="2802" w:type="dxa"/>
          </w:tcPr>
          <w:p w:rsidR="00621CDE" w:rsidRDefault="00621CDE" w:rsidP="002D5FF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3166" cy="779228"/>
                  <wp:effectExtent l="19050" t="0" r="7934" b="0"/>
                  <wp:docPr id="486" name="Рисунок 16" descr="http://www.shegadm.ru/files/activity2015/photos/den_neizvestnogo_sold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shegadm.ru/files/activity2015/photos/den_neizvestnogo_sold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75" cy="780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</w:tcPr>
          <w:p w:rsidR="00621CDE" w:rsidRPr="00323007" w:rsidRDefault="00621CDE" w:rsidP="002D5FFA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23007">
              <w:rPr>
                <w:rFonts w:ascii="Times New Roman" w:hAnsi="Times New Roman" w:cs="Times New Roman"/>
                <w:sz w:val="24"/>
              </w:rPr>
              <w:t xml:space="preserve">Москва </w:t>
            </w:r>
          </w:p>
        </w:tc>
        <w:tc>
          <w:tcPr>
            <w:tcW w:w="2889" w:type="dxa"/>
          </w:tcPr>
          <w:p w:rsidR="00621CDE" w:rsidRDefault="00621CDE" w:rsidP="002D5FF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4156" cy="776769"/>
                  <wp:effectExtent l="19050" t="0" r="0" b="0"/>
                  <wp:docPr id="487" name="Рисунок 28" descr="http://nevsepic.com.ua/uploads/posts/2012-04/1335701217-1891201-img_155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nevsepic.com.ua/uploads/posts/2012-04/1335701217-1891201-img_155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380" cy="787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21CDE" w:rsidRPr="00323007" w:rsidRDefault="00621CDE" w:rsidP="002D5FFA">
            <w:pPr>
              <w:pStyle w:val="a3"/>
              <w:jc w:val="center"/>
              <w:rPr>
                <w:noProof/>
                <w:sz w:val="24"/>
                <w:lang w:eastAsia="ru-RU"/>
              </w:rPr>
            </w:pPr>
            <w:r w:rsidRPr="00323007">
              <w:rPr>
                <w:rFonts w:ascii="Times New Roman" w:hAnsi="Times New Roman" w:cs="Times New Roman"/>
                <w:sz w:val="24"/>
              </w:rPr>
              <w:t>Новороссийск</w:t>
            </w:r>
          </w:p>
        </w:tc>
      </w:tr>
      <w:tr w:rsidR="00621CDE" w:rsidTr="002D5FFA">
        <w:tc>
          <w:tcPr>
            <w:tcW w:w="2802" w:type="dxa"/>
          </w:tcPr>
          <w:p w:rsidR="00621CDE" w:rsidRDefault="00621CDE" w:rsidP="002D5FF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5694" cy="801338"/>
                  <wp:effectExtent l="19050" t="0" r="0" b="0"/>
                  <wp:docPr id="488" name="Рисунок 19" descr="http://veprev-roman.artphoto.pro/photo.ashx?photoid=708696&amp;type=11&amp;w=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veprev-roman.artphoto.pro/photo.ashx?photoid=708696&amp;type=11&amp;w=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9592" r="22157" b="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991" cy="809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</w:tcPr>
          <w:p w:rsidR="00621CDE" w:rsidRPr="00323007" w:rsidRDefault="00621CDE" w:rsidP="002D5FFA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23007">
              <w:rPr>
                <w:rFonts w:ascii="Times New Roman" w:hAnsi="Times New Roman" w:cs="Times New Roman"/>
                <w:sz w:val="24"/>
              </w:rPr>
              <w:t xml:space="preserve">Мурманск </w:t>
            </w:r>
          </w:p>
        </w:tc>
        <w:tc>
          <w:tcPr>
            <w:tcW w:w="2889" w:type="dxa"/>
          </w:tcPr>
          <w:p w:rsidR="00621CDE" w:rsidRDefault="00621CDE" w:rsidP="002D5FF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8512" cy="818762"/>
                  <wp:effectExtent l="19050" t="0" r="3538" b="0"/>
                  <wp:docPr id="489" name="Рисунок 31" descr="http://ordenrf.ru/upload/novosty-info/smolensk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ordenrf.ru/upload/novosty-info/smolensk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037" cy="82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21CDE" w:rsidRPr="00323007" w:rsidRDefault="00621CDE" w:rsidP="002D5FFA">
            <w:pPr>
              <w:pStyle w:val="a3"/>
              <w:jc w:val="center"/>
              <w:rPr>
                <w:noProof/>
                <w:sz w:val="24"/>
                <w:lang w:eastAsia="ru-RU"/>
              </w:rPr>
            </w:pPr>
            <w:r w:rsidRPr="00323007">
              <w:rPr>
                <w:rFonts w:ascii="Times New Roman" w:hAnsi="Times New Roman" w:cs="Times New Roman"/>
                <w:sz w:val="24"/>
              </w:rPr>
              <w:t>Смоленск</w:t>
            </w:r>
          </w:p>
        </w:tc>
      </w:tr>
      <w:tr w:rsidR="00621CDE" w:rsidTr="002D5FFA">
        <w:tc>
          <w:tcPr>
            <w:tcW w:w="2802" w:type="dxa"/>
          </w:tcPr>
          <w:p w:rsidR="00621CDE" w:rsidRDefault="00621CDE" w:rsidP="002D5FF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3889" cy="786289"/>
                  <wp:effectExtent l="19050" t="0" r="9111" b="0"/>
                  <wp:docPr id="490" name="Рисунок 22" descr="http://gaupatriot.ru/wordpress/wp-content/uploads/2015/02/muzhest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gaupatriot.ru/wordpress/wp-content/uploads/2015/02/muzhest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688" cy="791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</w:tcPr>
          <w:p w:rsidR="00621CDE" w:rsidRPr="00323007" w:rsidRDefault="00621CDE" w:rsidP="002D5FFA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23007">
              <w:rPr>
                <w:rFonts w:ascii="Times New Roman" w:hAnsi="Times New Roman" w:cs="Times New Roman"/>
                <w:sz w:val="24"/>
              </w:rPr>
              <w:t xml:space="preserve">Брест </w:t>
            </w:r>
          </w:p>
        </w:tc>
        <w:tc>
          <w:tcPr>
            <w:tcW w:w="2889" w:type="dxa"/>
          </w:tcPr>
          <w:p w:rsidR="00621CDE" w:rsidRDefault="00621CDE" w:rsidP="002D5FF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6097" cy="792860"/>
                  <wp:effectExtent l="19050" t="0" r="6903" b="0"/>
                  <wp:docPr id="491" name="Рисунок 34" descr="http://www.nabmedkoll.ru/images/stories/70_years/city_of_hero/Kerch/k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nabmedkoll.ru/images/stories/70_years/city_of_hero/Kerch/k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442" cy="795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21CDE" w:rsidRPr="00323007" w:rsidRDefault="00621CDE" w:rsidP="002D5FFA">
            <w:pPr>
              <w:pStyle w:val="a3"/>
              <w:jc w:val="center"/>
              <w:rPr>
                <w:noProof/>
                <w:sz w:val="24"/>
                <w:lang w:eastAsia="ru-RU"/>
              </w:rPr>
            </w:pPr>
            <w:r w:rsidRPr="00323007">
              <w:rPr>
                <w:rFonts w:ascii="Times New Roman" w:hAnsi="Times New Roman" w:cs="Times New Roman"/>
                <w:sz w:val="24"/>
              </w:rPr>
              <w:t>Керчь</w:t>
            </w:r>
          </w:p>
        </w:tc>
      </w:tr>
    </w:tbl>
    <w:p w:rsidR="00621CDE" w:rsidRPr="00A9396A" w:rsidRDefault="00621CDE" w:rsidP="00621CDE">
      <w:pPr>
        <w:pStyle w:val="a3"/>
        <w:jc w:val="center"/>
        <w:rPr>
          <w:rFonts w:ascii="Times New Roman" w:hAnsi="Times New Roman" w:cs="Times New Roman"/>
          <w:sz w:val="18"/>
        </w:rPr>
      </w:pPr>
    </w:p>
    <w:p w:rsidR="00621CDE" w:rsidRDefault="00621CDE" w:rsidP="00621CDE">
      <w:pPr>
        <w:pStyle w:val="a3"/>
        <w:rPr>
          <w:rFonts w:ascii="Times New Roman" w:hAnsi="Times New Roman" w:cs="Times New Roman"/>
          <w:sz w:val="24"/>
        </w:rPr>
      </w:pPr>
      <w:r w:rsidRPr="00323007">
        <w:rPr>
          <w:rFonts w:ascii="Times New Roman" w:hAnsi="Times New Roman" w:cs="Times New Roman"/>
          <w:sz w:val="24"/>
        </w:rPr>
        <w:t xml:space="preserve">Задание 2. </w:t>
      </w:r>
      <w:r>
        <w:rPr>
          <w:rFonts w:ascii="Times New Roman" w:hAnsi="Times New Roman" w:cs="Times New Roman"/>
          <w:sz w:val="24"/>
        </w:rPr>
        <w:t>Шифровка</w:t>
      </w:r>
    </w:p>
    <w:p w:rsidR="00621CDE" w:rsidRDefault="00621CDE" w:rsidP="00621CD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Шифровка: Имя твое неизвестно, подвиг твой бессмертен</w:t>
      </w:r>
    </w:p>
    <w:p w:rsidR="00621CDE" w:rsidRPr="007A4242" w:rsidRDefault="00621CDE" w:rsidP="00621CDE">
      <w:pPr>
        <w:pStyle w:val="a3"/>
        <w:rPr>
          <w:rFonts w:ascii="Times New Roman" w:hAnsi="Times New Roman" w:cs="Times New Roman"/>
          <w:sz w:val="24"/>
        </w:rPr>
      </w:pPr>
      <w:r w:rsidRPr="007A4242">
        <w:rPr>
          <w:rFonts w:ascii="Times New Roman" w:hAnsi="Times New Roman" w:cs="Times New Roman"/>
          <w:sz w:val="24"/>
        </w:rPr>
        <w:t xml:space="preserve">Эта фраза написана на </w:t>
      </w:r>
      <w:r>
        <w:rPr>
          <w:rFonts w:ascii="Times New Roman" w:hAnsi="Times New Roman" w:cs="Times New Roman"/>
          <w:sz w:val="24"/>
        </w:rPr>
        <w:t>п</w:t>
      </w:r>
      <w:r w:rsidRPr="007A4242">
        <w:rPr>
          <w:rFonts w:ascii="Times New Roman" w:hAnsi="Times New Roman" w:cs="Times New Roman"/>
          <w:sz w:val="24"/>
        </w:rPr>
        <w:t>амятнике неизвестному солдату в Москве (Вечный огонь)</w:t>
      </w:r>
    </w:p>
    <w:p w:rsidR="00621CDE" w:rsidRPr="00A9396A" w:rsidRDefault="00621CDE" w:rsidP="00621CDE">
      <w:pPr>
        <w:pStyle w:val="a3"/>
        <w:rPr>
          <w:rFonts w:ascii="Times New Roman" w:hAnsi="Times New Roman" w:cs="Times New Roman"/>
          <w:sz w:val="18"/>
        </w:rPr>
      </w:pPr>
    </w:p>
    <w:p w:rsidR="00621CDE" w:rsidRDefault="00621CDE" w:rsidP="00621CD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Задание 3. Викторина</w:t>
      </w:r>
    </w:p>
    <w:tbl>
      <w:tblPr>
        <w:tblStyle w:val="a4"/>
        <w:tblW w:w="0" w:type="auto"/>
        <w:tblLook w:val="04A0"/>
      </w:tblPr>
      <w:tblGrid>
        <w:gridCol w:w="5353"/>
        <w:gridCol w:w="2410"/>
        <w:gridCol w:w="1808"/>
      </w:tblGrid>
      <w:tr w:rsidR="00621CDE" w:rsidTr="002D5FFA">
        <w:tc>
          <w:tcPr>
            <w:tcW w:w="5353" w:type="dxa"/>
          </w:tcPr>
          <w:p w:rsidR="00621CDE" w:rsidRPr="00BB346E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>1. Назовите даты начала и окончания Великой Отечественной войны?</w:t>
            </w:r>
          </w:p>
        </w:tc>
        <w:tc>
          <w:tcPr>
            <w:tcW w:w="2410" w:type="dxa"/>
          </w:tcPr>
          <w:p w:rsidR="00621CDE" w:rsidRDefault="00621CDE" w:rsidP="002D5F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 xml:space="preserve">22 июня 1941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1CDE" w:rsidRPr="00BB346E" w:rsidRDefault="00621CDE" w:rsidP="002D5F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>9 мая 1945</w:t>
            </w:r>
          </w:p>
        </w:tc>
        <w:tc>
          <w:tcPr>
            <w:tcW w:w="1808" w:type="dxa"/>
          </w:tcPr>
          <w:p w:rsidR="00621CDE" w:rsidRPr="00BB346E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 xml:space="preserve">за правильный ответ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бонус</w:t>
            </w:r>
          </w:p>
        </w:tc>
      </w:tr>
      <w:tr w:rsidR="00621CDE" w:rsidTr="002D5FFA">
        <w:tc>
          <w:tcPr>
            <w:tcW w:w="5353" w:type="dxa"/>
          </w:tcPr>
          <w:p w:rsidR="00621CDE" w:rsidRPr="00BB346E" w:rsidRDefault="00621CDE" w:rsidP="002D5F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>2. Кого называют маршалом Победы?</w:t>
            </w:r>
          </w:p>
          <w:p w:rsidR="00621CDE" w:rsidRPr="00BB346E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21CDE" w:rsidRPr="00BB346E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 xml:space="preserve">Жуков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Георгий</w:t>
            </w: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Константинович</w:t>
            </w:r>
          </w:p>
        </w:tc>
        <w:tc>
          <w:tcPr>
            <w:tcW w:w="1808" w:type="dxa"/>
          </w:tcPr>
          <w:p w:rsidR="00621CDE" w:rsidRPr="00BB346E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 xml:space="preserve">за правильный ответ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бонус</w:t>
            </w:r>
          </w:p>
        </w:tc>
      </w:tr>
      <w:tr w:rsidR="00621CDE" w:rsidTr="002D5FFA">
        <w:tc>
          <w:tcPr>
            <w:tcW w:w="5353" w:type="dxa"/>
          </w:tcPr>
          <w:p w:rsidR="00621CDE" w:rsidRPr="00BB346E" w:rsidRDefault="00621CDE" w:rsidP="002D5F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 xml:space="preserve">3. Сколько дней длилась блокада Ленинграда? </w:t>
            </w:r>
          </w:p>
        </w:tc>
        <w:tc>
          <w:tcPr>
            <w:tcW w:w="2410" w:type="dxa"/>
          </w:tcPr>
          <w:p w:rsidR="00621CDE" w:rsidRPr="00BB346E" w:rsidRDefault="00621CDE" w:rsidP="002D5F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808" w:type="dxa"/>
          </w:tcPr>
          <w:p w:rsidR="00621CDE" w:rsidRPr="00BB346E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 xml:space="preserve">за правильный ответ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бонус</w:t>
            </w:r>
          </w:p>
        </w:tc>
      </w:tr>
      <w:tr w:rsidR="00621CDE" w:rsidTr="002D5FFA">
        <w:tc>
          <w:tcPr>
            <w:tcW w:w="5353" w:type="dxa"/>
          </w:tcPr>
          <w:p w:rsidR="00621CDE" w:rsidRPr="00BB346E" w:rsidRDefault="00621CDE" w:rsidP="002D5F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 xml:space="preserve">4. С какого сражения наступил переломный момент в Великой Отечественной войне? </w:t>
            </w:r>
          </w:p>
        </w:tc>
        <w:tc>
          <w:tcPr>
            <w:tcW w:w="2410" w:type="dxa"/>
          </w:tcPr>
          <w:p w:rsidR="00621CDE" w:rsidRPr="00BB346E" w:rsidRDefault="00621CDE" w:rsidP="002D5F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>Сталинградская битва</w:t>
            </w:r>
          </w:p>
        </w:tc>
        <w:tc>
          <w:tcPr>
            <w:tcW w:w="1808" w:type="dxa"/>
          </w:tcPr>
          <w:p w:rsidR="00621CDE" w:rsidRPr="00BB346E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 xml:space="preserve">за правильный ответ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бонус</w:t>
            </w:r>
          </w:p>
        </w:tc>
      </w:tr>
      <w:tr w:rsidR="00621CDE" w:rsidTr="002D5FFA">
        <w:tc>
          <w:tcPr>
            <w:tcW w:w="5353" w:type="dxa"/>
          </w:tcPr>
          <w:p w:rsidR="00621CDE" w:rsidRPr="00BB346E" w:rsidRDefault="00621CDE" w:rsidP="002D5F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>5. Назовите имена трех пионеров-героев</w:t>
            </w:r>
          </w:p>
          <w:p w:rsidR="00621CDE" w:rsidRPr="00BB346E" w:rsidRDefault="00621CDE" w:rsidP="002D5F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21CDE" w:rsidRPr="00BB346E" w:rsidRDefault="00621CDE" w:rsidP="002D5FFA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>Зина Портнова, Леня Голиков, Валя Котик,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 xml:space="preserve">Марат </w:t>
            </w:r>
            <w:proofErr w:type="spellStart"/>
            <w:r w:rsidRPr="00BB346E">
              <w:rPr>
                <w:rFonts w:ascii="Times New Roman" w:hAnsi="Times New Roman" w:cs="Times New Roman"/>
                <w:sz w:val="24"/>
                <w:szCs w:val="24"/>
              </w:rPr>
              <w:t>Казей</w:t>
            </w:r>
            <w:proofErr w:type="spellEnd"/>
            <w:r w:rsidRPr="00BB346E">
              <w:rPr>
                <w:rFonts w:ascii="Times New Roman" w:hAnsi="Times New Roman" w:cs="Times New Roman"/>
                <w:sz w:val="24"/>
                <w:szCs w:val="24"/>
              </w:rPr>
              <w:t>, Володя Дубинин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</w:p>
        </w:tc>
        <w:tc>
          <w:tcPr>
            <w:tcW w:w="1808" w:type="dxa"/>
          </w:tcPr>
          <w:p w:rsidR="00621CDE" w:rsidRPr="00BB346E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правильный ответ 1 бонус</w:t>
            </w:r>
          </w:p>
        </w:tc>
      </w:tr>
      <w:tr w:rsidR="00621CDE" w:rsidTr="002D5FFA">
        <w:tc>
          <w:tcPr>
            <w:tcW w:w="5353" w:type="dxa"/>
          </w:tcPr>
          <w:p w:rsidR="00621CDE" w:rsidRPr="00BB346E" w:rsidRDefault="00621CDE" w:rsidP="002D5F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 xml:space="preserve">6. Сколько лет со дня окончания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ВОВ</w:t>
            </w: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 xml:space="preserve"> отмечали россияне в 2015 году?</w:t>
            </w:r>
          </w:p>
        </w:tc>
        <w:tc>
          <w:tcPr>
            <w:tcW w:w="2410" w:type="dxa"/>
          </w:tcPr>
          <w:p w:rsidR="00621CDE" w:rsidRPr="00BB346E" w:rsidRDefault="00621CDE" w:rsidP="002D5F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621CDE" w:rsidRPr="00BB346E" w:rsidRDefault="00621CDE" w:rsidP="002D5F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621CDE" w:rsidRPr="00BB346E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 xml:space="preserve">за правильный ответ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бонус</w:t>
            </w:r>
          </w:p>
        </w:tc>
      </w:tr>
      <w:tr w:rsidR="00621CDE" w:rsidTr="002D5FFA">
        <w:tc>
          <w:tcPr>
            <w:tcW w:w="5353" w:type="dxa"/>
          </w:tcPr>
          <w:p w:rsidR="00621CDE" w:rsidRPr="00BB346E" w:rsidRDefault="00621CDE" w:rsidP="002D5F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 xml:space="preserve">7. Какие города-герои не находятся на территории Российской Федерации? </w:t>
            </w:r>
          </w:p>
          <w:p w:rsidR="00621CDE" w:rsidRPr="00BB346E" w:rsidRDefault="00621CDE" w:rsidP="002D5F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21CDE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>Минск (Беларусь), Брест (Беларусь)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21CDE" w:rsidRPr="00BB346E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>Киев (Украина), Одесса (Украина)</w:t>
            </w:r>
          </w:p>
        </w:tc>
        <w:tc>
          <w:tcPr>
            <w:tcW w:w="1808" w:type="dxa"/>
          </w:tcPr>
          <w:p w:rsidR="00621CDE" w:rsidRPr="00BB346E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правильный ответ 1 бонус</w:t>
            </w:r>
          </w:p>
        </w:tc>
      </w:tr>
      <w:tr w:rsidR="00621CDE" w:rsidTr="002D5FFA">
        <w:tc>
          <w:tcPr>
            <w:tcW w:w="5353" w:type="dxa"/>
          </w:tcPr>
          <w:p w:rsidR="00621CDE" w:rsidRPr="00BB346E" w:rsidRDefault="00621CDE" w:rsidP="002D5F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 xml:space="preserve">8. Как называлась наша страна в годы Великой Отечественной войны? </w:t>
            </w:r>
          </w:p>
        </w:tc>
        <w:tc>
          <w:tcPr>
            <w:tcW w:w="2410" w:type="dxa"/>
          </w:tcPr>
          <w:p w:rsidR="00621CDE" w:rsidRPr="00BB346E" w:rsidRDefault="00621CDE" w:rsidP="002D5F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>СССР</w:t>
            </w:r>
          </w:p>
        </w:tc>
        <w:tc>
          <w:tcPr>
            <w:tcW w:w="1808" w:type="dxa"/>
          </w:tcPr>
          <w:p w:rsidR="00621CDE" w:rsidRPr="00BB346E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 xml:space="preserve">за правильный ответ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бонус</w:t>
            </w:r>
          </w:p>
        </w:tc>
      </w:tr>
      <w:tr w:rsidR="00621CDE" w:rsidTr="002D5FFA">
        <w:tc>
          <w:tcPr>
            <w:tcW w:w="5353" w:type="dxa"/>
          </w:tcPr>
          <w:p w:rsidR="00621CDE" w:rsidRPr="00BB346E" w:rsidRDefault="00621CDE" w:rsidP="002D5F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 xml:space="preserve">9. Как ласково называли солдаты советский реактивный гвардейский миномет времен войны? </w:t>
            </w:r>
          </w:p>
        </w:tc>
        <w:tc>
          <w:tcPr>
            <w:tcW w:w="2410" w:type="dxa"/>
          </w:tcPr>
          <w:p w:rsidR="00621CDE" w:rsidRPr="00BB346E" w:rsidRDefault="00621CDE" w:rsidP="002D5F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>Катюша</w:t>
            </w:r>
          </w:p>
        </w:tc>
        <w:tc>
          <w:tcPr>
            <w:tcW w:w="1808" w:type="dxa"/>
          </w:tcPr>
          <w:p w:rsidR="00621CDE" w:rsidRPr="00BB346E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 xml:space="preserve">за правильный ответ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бонус</w:t>
            </w:r>
          </w:p>
        </w:tc>
      </w:tr>
      <w:tr w:rsidR="00621CDE" w:rsidTr="002D5FFA">
        <w:tc>
          <w:tcPr>
            <w:tcW w:w="5353" w:type="dxa"/>
          </w:tcPr>
          <w:p w:rsidR="00621CDE" w:rsidRPr="00BB346E" w:rsidRDefault="00621CDE" w:rsidP="002D5F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 xml:space="preserve">10. Назовите самый молодой город-герой? </w:t>
            </w:r>
          </w:p>
        </w:tc>
        <w:tc>
          <w:tcPr>
            <w:tcW w:w="2410" w:type="dxa"/>
          </w:tcPr>
          <w:p w:rsidR="00621CDE" w:rsidRPr="00BB346E" w:rsidRDefault="00621CDE" w:rsidP="002D5F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>Мурманск</w:t>
            </w:r>
          </w:p>
        </w:tc>
        <w:tc>
          <w:tcPr>
            <w:tcW w:w="1808" w:type="dxa"/>
          </w:tcPr>
          <w:p w:rsidR="00621CDE" w:rsidRPr="00BB346E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B346E">
              <w:rPr>
                <w:rFonts w:ascii="Times New Roman" w:hAnsi="Times New Roman" w:cs="Times New Roman"/>
                <w:sz w:val="24"/>
                <w:szCs w:val="24"/>
              </w:rPr>
              <w:t xml:space="preserve">за правильный ответ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бонус</w:t>
            </w:r>
          </w:p>
        </w:tc>
      </w:tr>
    </w:tbl>
    <w:p w:rsidR="00621CDE" w:rsidRPr="00E107FA" w:rsidRDefault="00621CDE" w:rsidP="00621CD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107F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107FA">
        <w:rPr>
          <w:rFonts w:ascii="Times New Roman" w:hAnsi="Times New Roman" w:cs="Times New Roman"/>
          <w:sz w:val="24"/>
          <w:szCs w:val="24"/>
        </w:rPr>
        <w:t>.</w:t>
      </w:r>
    </w:p>
    <w:p w:rsidR="00621CDE" w:rsidRPr="00081E0A" w:rsidRDefault="00621CDE" w:rsidP="00621CD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81E0A">
        <w:rPr>
          <w:rFonts w:ascii="Times New Roman" w:hAnsi="Times New Roman" w:cs="Times New Roman"/>
          <w:b/>
          <w:sz w:val="24"/>
          <w:szCs w:val="24"/>
        </w:rPr>
        <w:t>Сводный протокол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21CDE" w:rsidRDefault="00621CDE" w:rsidP="00621CDE">
      <w:pPr>
        <w:pStyle w:val="a3"/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W w:w="9498" w:type="dxa"/>
        <w:tblInd w:w="-34" w:type="dxa"/>
        <w:tblLook w:val="04A0"/>
      </w:tblPr>
      <w:tblGrid>
        <w:gridCol w:w="2836"/>
        <w:gridCol w:w="1701"/>
        <w:gridCol w:w="1559"/>
        <w:gridCol w:w="1559"/>
        <w:gridCol w:w="1843"/>
      </w:tblGrid>
      <w:tr w:rsidR="00621CDE" w:rsidTr="002D5FFA">
        <w:tc>
          <w:tcPr>
            <w:tcW w:w="2836" w:type="dxa"/>
          </w:tcPr>
          <w:p w:rsidR="00621CDE" w:rsidRPr="00A9396A" w:rsidRDefault="00621CDE" w:rsidP="002D5F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9396A">
              <w:rPr>
                <w:rFonts w:ascii="Times New Roman" w:hAnsi="Times New Roman" w:cs="Times New Roman"/>
                <w:b/>
                <w:sz w:val="24"/>
                <w:szCs w:val="28"/>
              </w:rPr>
              <w:t>Команда</w:t>
            </w:r>
          </w:p>
        </w:tc>
        <w:tc>
          <w:tcPr>
            <w:tcW w:w="1701" w:type="dxa"/>
          </w:tcPr>
          <w:p w:rsidR="00621CDE" w:rsidRPr="00A9396A" w:rsidRDefault="00621CDE" w:rsidP="002D5F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9396A">
              <w:rPr>
                <w:rFonts w:ascii="Times New Roman" w:hAnsi="Times New Roman" w:cs="Times New Roman"/>
                <w:b/>
                <w:sz w:val="24"/>
                <w:szCs w:val="28"/>
              </w:rPr>
              <w:t>Города-герои</w:t>
            </w:r>
          </w:p>
        </w:tc>
        <w:tc>
          <w:tcPr>
            <w:tcW w:w="1559" w:type="dxa"/>
          </w:tcPr>
          <w:p w:rsidR="00621CDE" w:rsidRPr="00A9396A" w:rsidRDefault="00621CDE" w:rsidP="002D5F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9396A">
              <w:rPr>
                <w:rFonts w:ascii="Times New Roman" w:hAnsi="Times New Roman" w:cs="Times New Roman"/>
                <w:b/>
                <w:sz w:val="24"/>
                <w:szCs w:val="28"/>
              </w:rPr>
              <w:t>Шифровка</w:t>
            </w:r>
          </w:p>
        </w:tc>
        <w:tc>
          <w:tcPr>
            <w:tcW w:w="1559" w:type="dxa"/>
          </w:tcPr>
          <w:p w:rsidR="00621CDE" w:rsidRPr="00A9396A" w:rsidRDefault="00621CDE" w:rsidP="002D5F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9396A">
              <w:rPr>
                <w:rFonts w:ascii="Times New Roman" w:hAnsi="Times New Roman" w:cs="Times New Roman"/>
                <w:b/>
                <w:sz w:val="24"/>
                <w:szCs w:val="28"/>
              </w:rPr>
              <w:t>Викторина</w:t>
            </w:r>
          </w:p>
        </w:tc>
        <w:tc>
          <w:tcPr>
            <w:tcW w:w="1843" w:type="dxa"/>
          </w:tcPr>
          <w:p w:rsidR="00621CDE" w:rsidRPr="00A9396A" w:rsidRDefault="00621CDE" w:rsidP="002D5F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9396A">
              <w:rPr>
                <w:rFonts w:ascii="Times New Roman" w:hAnsi="Times New Roman" w:cs="Times New Roman"/>
                <w:b/>
                <w:sz w:val="24"/>
                <w:szCs w:val="28"/>
              </w:rPr>
              <w:t>Общее кол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Pr="00A9396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во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бонусов</w:t>
            </w:r>
          </w:p>
        </w:tc>
      </w:tr>
      <w:tr w:rsidR="00621CDE" w:rsidTr="002D5FFA">
        <w:tc>
          <w:tcPr>
            <w:tcW w:w="2836" w:type="dxa"/>
          </w:tcPr>
          <w:p w:rsidR="00621CDE" w:rsidRPr="00A9396A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1701" w:type="dxa"/>
          </w:tcPr>
          <w:p w:rsidR="00621CDE" w:rsidRPr="00A9396A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621CDE" w:rsidRPr="00A9396A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621CDE" w:rsidRPr="00A9396A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621CDE" w:rsidRPr="00A9396A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21CDE" w:rsidTr="002D5FFA">
        <w:tc>
          <w:tcPr>
            <w:tcW w:w="2836" w:type="dxa"/>
          </w:tcPr>
          <w:p w:rsidR="00621CDE" w:rsidRPr="00A9396A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1701" w:type="dxa"/>
          </w:tcPr>
          <w:p w:rsidR="00621CDE" w:rsidRPr="00A9396A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621CDE" w:rsidRPr="00A9396A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621CDE" w:rsidRPr="00A9396A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621CDE" w:rsidRPr="00A9396A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21CDE" w:rsidTr="002D5FFA">
        <w:tc>
          <w:tcPr>
            <w:tcW w:w="2836" w:type="dxa"/>
          </w:tcPr>
          <w:p w:rsidR="00621CDE" w:rsidRPr="00A9396A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1701" w:type="dxa"/>
          </w:tcPr>
          <w:p w:rsidR="00621CDE" w:rsidRPr="00A9396A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621CDE" w:rsidRPr="00A9396A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621CDE" w:rsidRPr="00A9396A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621CDE" w:rsidRPr="00A9396A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21CDE" w:rsidTr="002D5FFA">
        <w:tc>
          <w:tcPr>
            <w:tcW w:w="2836" w:type="dxa"/>
          </w:tcPr>
          <w:p w:rsidR="00621CDE" w:rsidRPr="00A9396A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1701" w:type="dxa"/>
          </w:tcPr>
          <w:p w:rsidR="00621CDE" w:rsidRPr="00A9396A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621CDE" w:rsidRPr="00A9396A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621CDE" w:rsidRPr="00A9396A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621CDE" w:rsidRPr="00A9396A" w:rsidRDefault="00621CDE" w:rsidP="002D5FFA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621CDE" w:rsidRDefault="00621CDE" w:rsidP="00621C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1CDE" w:rsidRPr="00A9396A" w:rsidRDefault="00621CDE" w:rsidP="00621CDE">
      <w:pPr>
        <w:pStyle w:val="a3"/>
        <w:rPr>
          <w:rFonts w:ascii="Times New Roman" w:hAnsi="Times New Roman" w:cs="Times New Roman"/>
          <w:b/>
          <w:sz w:val="24"/>
          <w:szCs w:val="28"/>
        </w:rPr>
      </w:pPr>
      <w:r w:rsidRPr="00A9396A">
        <w:rPr>
          <w:rFonts w:ascii="Times New Roman" w:hAnsi="Times New Roman" w:cs="Times New Roman"/>
          <w:b/>
          <w:sz w:val="24"/>
          <w:szCs w:val="28"/>
        </w:rPr>
        <w:t>Бонусы:</w:t>
      </w:r>
    </w:p>
    <w:p w:rsidR="00621CDE" w:rsidRDefault="00621CDE" w:rsidP="00621CD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Задание </w:t>
      </w:r>
      <w:r w:rsidRPr="00A9396A">
        <w:rPr>
          <w:rFonts w:ascii="Times New Roman" w:hAnsi="Times New Roman" w:cs="Times New Roman"/>
          <w:sz w:val="24"/>
          <w:szCs w:val="28"/>
        </w:rPr>
        <w:t xml:space="preserve">1. Города-герои </w:t>
      </w:r>
    </w:p>
    <w:p w:rsidR="00621CDE" w:rsidRDefault="00621CDE" w:rsidP="00621CDE">
      <w:pPr>
        <w:pStyle w:val="a3"/>
        <w:ind w:left="72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З</w:t>
      </w:r>
      <w:r w:rsidRPr="00A9396A">
        <w:rPr>
          <w:rFonts w:ascii="Times New Roman" w:hAnsi="Times New Roman" w:cs="Times New Roman"/>
          <w:sz w:val="24"/>
          <w:szCs w:val="28"/>
        </w:rPr>
        <w:t>а каждый правильно названный город 1 бонус (макс. 8)</w:t>
      </w:r>
    </w:p>
    <w:p w:rsidR="00621CDE" w:rsidRDefault="00621CDE" w:rsidP="00621CD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Задание </w:t>
      </w:r>
      <w:r w:rsidRPr="00A9396A">
        <w:rPr>
          <w:rFonts w:ascii="Times New Roman" w:hAnsi="Times New Roman" w:cs="Times New Roman"/>
          <w:sz w:val="24"/>
          <w:szCs w:val="28"/>
        </w:rPr>
        <w:t xml:space="preserve">2. Шифровка </w:t>
      </w:r>
    </w:p>
    <w:p w:rsidR="00621CDE" w:rsidRPr="00A9396A" w:rsidRDefault="00621CDE" w:rsidP="00621CD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Е</w:t>
      </w:r>
      <w:r w:rsidRPr="00A9396A">
        <w:rPr>
          <w:rFonts w:ascii="Times New Roman" w:hAnsi="Times New Roman" w:cs="Times New Roman"/>
          <w:sz w:val="24"/>
          <w:szCs w:val="28"/>
        </w:rPr>
        <w:t xml:space="preserve">сли правильно разгадали </w:t>
      </w:r>
      <w:r>
        <w:rPr>
          <w:rFonts w:ascii="Times New Roman" w:hAnsi="Times New Roman" w:cs="Times New Roman"/>
          <w:sz w:val="24"/>
          <w:szCs w:val="28"/>
        </w:rPr>
        <w:t xml:space="preserve">шифровку – </w:t>
      </w:r>
      <w:r w:rsidRPr="00A9396A">
        <w:rPr>
          <w:rFonts w:ascii="Times New Roman" w:hAnsi="Times New Roman" w:cs="Times New Roman"/>
          <w:sz w:val="24"/>
          <w:szCs w:val="28"/>
        </w:rPr>
        <w:t>5 бонусов, если ответили правильно на вопрос + 2 бонуса (макс. 7)</w:t>
      </w:r>
    </w:p>
    <w:p w:rsidR="00621CDE" w:rsidRDefault="00621CDE" w:rsidP="00621CD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Задание </w:t>
      </w:r>
      <w:r w:rsidRPr="00A9396A">
        <w:rPr>
          <w:rFonts w:ascii="Times New Roman" w:hAnsi="Times New Roman" w:cs="Times New Roman"/>
          <w:sz w:val="24"/>
          <w:szCs w:val="28"/>
        </w:rPr>
        <w:t xml:space="preserve">3. Викторина </w:t>
      </w:r>
    </w:p>
    <w:p w:rsidR="00621CDE" w:rsidRPr="00A9396A" w:rsidRDefault="00621CDE" w:rsidP="00621CDE">
      <w:pPr>
        <w:pStyle w:val="a3"/>
        <w:ind w:left="72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З</w:t>
      </w:r>
      <w:r w:rsidRPr="00A9396A">
        <w:rPr>
          <w:rFonts w:ascii="Times New Roman" w:hAnsi="Times New Roman" w:cs="Times New Roman"/>
          <w:sz w:val="24"/>
          <w:szCs w:val="28"/>
        </w:rPr>
        <w:t>а правильный ответ в заданиях № 1, 2, 3, 4, 6, 8, 9, 10 – по 1 бонусу (макс. 8)</w:t>
      </w:r>
    </w:p>
    <w:p w:rsidR="00621CDE" w:rsidRPr="00A9396A" w:rsidRDefault="00621CDE" w:rsidP="00621CDE">
      <w:pPr>
        <w:pStyle w:val="a3"/>
        <w:ind w:left="720"/>
        <w:rPr>
          <w:rFonts w:ascii="Times New Roman" w:hAnsi="Times New Roman" w:cs="Times New Roman"/>
          <w:sz w:val="24"/>
          <w:szCs w:val="28"/>
        </w:rPr>
      </w:pPr>
      <w:r w:rsidRPr="00A9396A">
        <w:rPr>
          <w:rFonts w:ascii="Times New Roman" w:hAnsi="Times New Roman" w:cs="Times New Roman"/>
          <w:sz w:val="24"/>
          <w:szCs w:val="28"/>
        </w:rPr>
        <w:t xml:space="preserve">В заданиях № 5, 7 – по 1 бонусу за каждый правильный ответ. </w:t>
      </w:r>
    </w:p>
    <w:p w:rsidR="00621CDE" w:rsidRDefault="00621CDE" w:rsidP="00621C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1CDE" w:rsidRDefault="00621CDE" w:rsidP="00621C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1CDE" w:rsidRDefault="00621CDE" w:rsidP="00621C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1CDE" w:rsidRDefault="00621CDE" w:rsidP="00621C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1CDE" w:rsidRDefault="00621CDE" w:rsidP="00621C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1CDE" w:rsidRDefault="00621CDE" w:rsidP="00621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21CDE" w:rsidRDefault="00621CDE" w:rsidP="00621CDE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4.</w:t>
      </w:r>
    </w:p>
    <w:p w:rsidR="00621CDE" w:rsidRDefault="00621CDE" w:rsidP="00621CDE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1CDE" w:rsidRPr="00B95022" w:rsidRDefault="00621CDE" w:rsidP="00621CDE">
      <w:pPr>
        <w:pStyle w:val="a3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B95022">
        <w:rPr>
          <w:b/>
          <w:noProof/>
          <w:sz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21590</wp:posOffset>
            </wp:positionV>
            <wp:extent cx="3488690" cy="2289810"/>
            <wp:effectExtent l="19050" t="0" r="0" b="0"/>
            <wp:wrapSquare wrapText="bothSides"/>
            <wp:docPr id="2" name="Рисунок 2" descr="https://pp.vk.me/c623726/v623726513/22f45/lf3QvhFiU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vk.me/c623726/v623726513/22f45/lf3QvhFiUuU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5022">
        <w:rPr>
          <w:rFonts w:ascii="Times New Roman" w:hAnsi="Times New Roman" w:cs="Times New Roman"/>
          <w:b/>
          <w:sz w:val="36"/>
          <w:szCs w:val="28"/>
          <w:u w:val="single"/>
        </w:rPr>
        <w:t>Танк Т-34</w:t>
      </w:r>
    </w:p>
    <w:p w:rsidR="00621CDE" w:rsidRDefault="00621CDE" w:rsidP="00621C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5A6B">
        <w:rPr>
          <w:rFonts w:ascii="Times New Roman" w:hAnsi="Times New Roman" w:cs="Times New Roman"/>
          <w:sz w:val="28"/>
          <w:szCs w:val="28"/>
          <w:highlight w:val="yellow"/>
        </w:rPr>
        <w:t>Танк был принят на вооружение 19 декабря 1939 года.</w:t>
      </w:r>
      <w:r w:rsidRPr="00F15823">
        <w:rPr>
          <w:rFonts w:ascii="Times New Roman" w:hAnsi="Times New Roman" w:cs="Times New Roman"/>
          <w:sz w:val="28"/>
          <w:szCs w:val="28"/>
        </w:rPr>
        <w:t xml:space="preserve"> </w:t>
      </w:r>
      <w:r w:rsidRPr="001A1C40">
        <w:rPr>
          <w:rFonts w:ascii="Times New Roman" w:hAnsi="Times New Roman" w:cs="Times New Roman"/>
        </w:rPr>
        <w:t>Это единственный в мире танк, сохранивший боевую способность и находившийся в серийном производстве вплоть до конца Великой Отечественной войны.</w:t>
      </w:r>
      <w:r w:rsidRPr="00F15823">
        <w:rPr>
          <w:rFonts w:ascii="Times New Roman" w:hAnsi="Times New Roman" w:cs="Times New Roman"/>
          <w:sz w:val="28"/>
          <w:szCs w:val="28"/>
        </w:rPr>
        <w:t xml:space="preserve"> </w:t>
      </w:r>
      <w:r w:rsidRPr="001A1C40">
        <w:rPr>
          <w:rFonts w:ascii="Times New Roman" w:hAnsi="Times New Roman" w:cs="Times New Roman"/>
          <w:sz w:val="28"/>
          <w:szCs w:val="28"/>
          <w:highlight w:val="yellow"/>
        </w:rPr>
        <w:t>Танк Т-34 заслужено пользовался любовью бойцов и офицеров Красной Армии, являлся лучшим танком в мире.</w:t>
      </w:r>
      <w:r w:rsidRPr="00F15823">
        <w:rPr>
          <w:rFonts w:ascii="Times New Roman" w:hAnsi="Times New Roman" w:cs="Times New Roman"/>
          <w:sz w:val="28"/>
          <w:szCs w:val="28"/>
        </w:rPr>
        <w:t xml:space="preserve"> </w:t>
      </w:r>
      <w:r w:rsidRPr="001A1C40">
        <w:rPr>
          <w:rFonts w:ascii="Times New Roman" w:hAnsi="Times New Roman" w:cs="Times New Roman"/>
        </w:rPr>
        <w:t>Он сыграл решающую роль в сражениях под Москвой, Сталинградом, на Курской дуге, под Берлином и других боевых операциях.</w:t>
      </w:r>
      <w:r w:rsidRPr="00F15823">
        <w:rPr>
          <w:rFonts w:ascii="Times New Roman" w:hAnsi="Times New Roman" w:cs="Times New Roman"/>
          <w:sz w:val="28"/>
          <w:szCs w:val="28"/>
        </w:rPr>
        <w:t xml:space="preserve"> </w:t>
      </w:r>
      <w:r w:rsidRPr="001A1C40">
        <w:rPr>
          <w:rFonts w:ascii="Times New Roman" w:hAnsi="Times New Roman" w:cs="Times New Roman"/>
          <w:sz w:val="28"/>
          <w:szCs w:val="28"/>
          <w:highlight w:val="yellow"/>
        </w:rPr>
        <w:t>Танк Т-34 является самым известным советским танком и одним из самых узнаваемых символов</w:t>
      </w:r>
      <w:proofErr w:type="gramStart"/>
      <w:r w:rsidRPr="001A1C40">
        <w:rPr>
          <w:rFonts w:ascii="Times New Roman" w:hAnsi="Times New Roman" w:cs="Times New Roman"/>
          <w:sz w:val="28"/>
          <w:szCs w:val="28"/>
          <w:highlight w:val="yellow"/>
        </w:rPr>
        <w:t xml:space="preserve"> В</w:t>
      </w:r>
      <w:proofErr w:type="gramEnd"/>
      <w:r w:rsidRPr="001A1C40">
        <w:rPr>
          <w:rFonts w:ascii="Times New Roman" w:hAnsi="Times New Roman" w:cs="Times New Roman"/>
          <w:sz w:val="28"/>
          <w:szCs w:val="28"/>
          <w:highlight w:val="yellow"/>
        </w:rPr>
        <w:t>торой мировой войны.</w:t>
      </w:r>
      <w:r w:rsidRPr="00F158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CDE" w:rsidRDefault="00621CDE" w:rsidP="00621C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1828165</wp:posOffset>
            </wp:positionH>
            <wp:positionV relativeFrom="paragraph">
              <wp:posOffset>1277620</wp:posOffset>
            </wp:positionV>
            <wp:extent cx="4448810" cy="4448175"/>
            <wp:effectExtent l="19050" t="0" r="8890" b="0"/>
            <wp:wrapSquare wrapText="bothSides"/>
            <wp:docPr id="58" name="Рисунок 3" descr="https://pp.vk.me/c623726/v623726513/22f4d/1a72XEila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vk.me/c623726/v623726513/22f4d/1a72XEilad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51" t="4417" r="3591" b="7971"/>
                    <a:stretch/>
                  </pic:blipFill>
                  <pic:spPr bwMode="auto">
                    <a:xfrm>
                      <a:off x="0" y="0"/>
                      <a:ext cx="444881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8549E">
        <w:rPr>
          <w:rFonts w:ascii="Times New Roman" w:hAnsi="Times New Roman" w:cs="Times New Roman"/>
          <w:sz w:val="28"/>
          <w:szCs w:val="28"/>
        </w:rPr>
        <w:t xml:space="preserve"> </w:t>
      </w:r>
      <w:r w:rsidRPr="001A1C40">
        <w:rPr>
          <w:rFonts w:ascii="Times New Roman" w:hAnsi="Times New Roman" w:cs="Times New Roman"/>
          <w:sz w:val="28"/>
          <w:szCs w:val="28"/>
          <w:highlight w:val="yellow"/>
        </w:rPr>
        <w:t>До настоящего времени дошло большое количество этих танков в виде памятников и музейных экспонатов.</w:t>
      </w:r>
      <w:r w:rsidRPr="00F15823">
        <w:rPr>
          <w:rFonts w:ascii="Times New Roman" w:hAnsi="Times New Roman" w:cs="Times New Roman"/>
          <w:sz w:val="28"/>
          <w:szCs w:val="28"/>
        </w:rPr>
        <w:t xml:space="preserve"> </w:t>
      </w:r>
      <w:r w:rsidRPr="001A1C40">
        <w:rPr>
          <w:rFonts w:ascii="Times New Roman" w:hAnsi="Times New Roman" w:cs="Times New Roman"/>
        </w:rPr>
        <w:t>Одни из сохранившихся машин являются мемориалами героям войны, другие - экспонатами исторических выставок.</w:t>
      </w:r>
      <w:r w:rsidR="001A1C40" w:rsidRPr="001A1C40">
        <w:rPr>
          <w:rFonts w:ascii="Times New Roman" w:hAnsi="Times New Roman" w:cs="Times New Roman"/>
        </w:rPr>
        <w:t xml:space="preserve"> </w:t>
      </w:r>
      <w:r w:rsidR="001A1C40">
        <w:rPr>
          <w:rFonts w:ascii="Times New Roman" w:hAnsi="Times New Roman" w:cs="Times New Roman"/>
          <w:sz w:val="28"/>
          <w:szCs w:val="28"/>
          <w:highlight w:val="yellow"/>
        </w:rPr>
        <w:t xml:space="preserve">Но это </w:t>
      </w:r>
      <w:r w:rsidRPr="001A1C40">
        <w:rPr>
          <w:rFonts w:ascii="Times New Roman" w:hAnsi="Times New Roman" w:cs="Times New Roman"/>
          <w:sz w:val="28"/>
          <w:szCs w:val="28"/>
          <w:highlight w:val="yellow"/>
        </w:rPr>
        <w:t xml:space="preserve"> не модели, а вполне реальные боевые машины, то после ремонта они могут вступить в бой</w:t>
      </w:r>
      <w:r w:rsidRPr="00F15823">
        <w:rPr>
          <w:rFonts w:ascii="Times New Roman" w:hAnsi="Times New Roman" w:cs="Times New Roman"/>
          <w:sz w:val="28"/>
          <w:szCs w:val="28"/>
        </w:rPr>
        <w:t xml:space="preserve">. </w:t>
      </w:r>
      <w:r w:rsidRPr="001A1C40">
        <w:rPr>
          <w:rFonts w:ascii="Times New Roman" w:hAnsi="Times New Roman" w:cs="Times New Roman"/>
          <w:sz w:val="28"/>
          <w:szCs w:val="28"/>
          <w:highlight w:val="yellow"/>
        </w:rPr>
        <w:t>Последний Т-34, выпущенный заводом, по просьбе рабочих в 1945 г. был установлен перед проходной завода, через 36 лет в 1981 г. он своим ходом переехал на новый постамент и с тех пор ежегодно участвует в парадах в День Победы.</w:t>
      </w:r>
    </w:p>
    <w:p w:rsidR="00621CDE" w:rsidRDefault="00621CDE" w:rsidP="00621C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1CDE" w:rsidRDefault="00621CDE" w:rsidP="00621CDE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CDE" w:rsidRDefault="00621CDE" w:rsidP="00621CDE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CDE" w:rsidRDefault="00621CDE" w:rsidP="00621CDE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CDE" w:rsidRDefault="00621CDE" w:rsidP="00621CDE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CDE" w:rsidRDefault="00621CDE" w:rsidP="00621CDE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CDE" w:rsidRDefault="00621CDE" w:rsidP="00621CDE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CDE" w:rsidRDefault="00621CDE" w:rsidP="00621CDE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CDE" w:rsidRDefault="00621CDE" w:rsidP="00621CDE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CDE" w:rsidRDefault="00621CDE" w:rsidP="00621CDE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CDE" w:rsidRDefault="00621CDE" w:rsidP="00621CDE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CDE" w:rsidRDefault="00621CDE" w:rsidP="00621CDE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CDE" w:rsidRDefault="00621CDE" w:rsidP="00621CDE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CDE" w:rsidRDefault="00621CDE" w:rsidP="00621C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21CDE" w:rsidRDefault="00621CDE" w:rsidP="00621CDE">
      <w:pPr>
        <w:pStyle w:val="a3"/>
        <w:ind w:firstLine="567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 xml:space="preserve">Боевая машина реактивной артиллерии </w:t>
      </w:r>
    </w:p>
    <w:p w:rsidR="00621CDE" w:rsidRPr="00B95022" w:rsidRDefault="00621CDE" w:rsidP="00621CDE">
      <w:pPr>
        <w:pStyle w:val="a3"/>
        <w:ind w:firstLine="567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B95022">
        <w:rPr>
          <w:rFonts w:ascii="Times New Roman" w:hAnsi="Times New Roman" w:cs="Times New Roman"/>
          <w:b/>
          <w:sz w:val="32"/>
          <w:szCs w:val="28"/>
          <w:u w:val="single"/>
        </w:rPr>
        <w:t>«Катюша»</w:t>
      </w:r>
    </w:p>
    <w:p w:rsidR="00621CDE" w:rsidRDefault="00621CDE" w:rsidP="00621C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55880</wp:posOffset>
            </wp:positionV>
            <wp:extent cx="2588895" cy="1936750"/>
            <wp:effectExtent l="19050" t="0" r="1905" b="0"/>
            <wp:wrapSquare wrapText="bothSides"/>
            <wp:docPr id="4" name="Рисунок 4" descr="https://pp.vk.me/c623726/v623726513/22fb1/tpnkZ9yTg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23726/v623726513/22fb1/tpnkZ9yTgw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72" r="5146"/>
                    <a:stretch/>
                  </pic:blipFill>
                  <pic:spPr bwMode="auto">
                    <a:xfrm>
                      <a:off x="0" y="0"/>
                      <a:ext cx="258889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21CDE" w:rsidRDefault="00621CDE" w:rsidP="00621C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C40">
        <w:rPr>
          <w:rFonts w:ascii="Times New Roman" w:hAnsi="Times New Roman" w:cs="Times New Roman"/>
          <w:sz w:val="28"/>
          <w:szCs w:val="28"/>
          <w:highlight w:val="yellow"/>
        </w:rPr>
        <w:t>«Катюша» - это неофициальное название боевых машин реактивной артиллерии. Такие установки активно использовались СССР во время</w:t>
      </w:r>
      <w:proofErr w:type="gramStart"/>
      <w:r w:rsidRPr="001A1C40">
        <w:rPr>
          <w:rFonts w:ascii="Times New Roman" w:hAnsi="Times New Roman" w:cs="Times New Roman"/>
          <w:sz w:val="28"/>
          <w:szCs w:val="28"/>
          <w:highlight w:val="yellow"/>
        </w:rPr>
        <w:t xml:space="preserve"> В</w:t>
      </w:r>
      <w:proofErr w:type="gramEnd"/>
      <w:r w:rsidRPr="001A1C40">
        <w:rPr>
          <w:rFonts w:ascii="Times New Roman" w:hAnsi="Times New Roman" w:cs="Times New Roman"/>
          <w:sz w:val="28"/>
          <w:szCs w:val="28"/>
          <w:highlight w:val="yellow"/>
        </w:rPr>
        <w:t>торой мировой войны.</w:t>
      </w:r>
      <w:r w:rsidRPr="00F158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CDE" w:rsidRPr="001A1C40" w:rsidRDefault="00621CDE" w:rsidP="00621C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A1C40">
        <w:rPr>
          <w:rFonts w:ascii="Times New Roman" w:hAnsi="Times New Roman" w:cs="Times New Roman"/>
        </w:rPr>
        <w:t>Нет единой уверенной версии, почему реактивные миномёты БМ-13 стали именоваться "катюшами",</w:t>
      </w:r>
      <w:r w:rsidRPr="00F15823">
        <w:rPr>
          <w:rFonts w:ascii="Times New Roman" w:hAnsi="Times New Roman" w:cs="Times New Roman"/>
          <w:sz w:val="28"/>
          <w:szCs w:val="28"/>
        </w:rPr>
        <w:t xml:space="preserve"> </w:t>
      </w:r>
      <w:r w:rsidRPr="001A1C40">
        <w:rPr>
          <w:rFonts w:ascii="Times New Roman" w:hAnsi="Times New Roman" w:cs="Times New Roman"/>
          <w:sz w:val="28"/>
          <w:szCs w:val="28"/>
          <w:highlight w:val="yellow"/>
        </w:rPr>
        <w:t xml:space="preserve">существует несколько предположений: </w:t>
      </w:r>
    </w:p>
    <w:p w:rsidR="00621CDE" w:rsidRPr="001A1C40" w:rsidRDefault="00621CDE" w:rsidP="00621CD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A1C40">
        <w:rPr>
          <w:rFonts w:ascii="Times New Roman" w:hAnsi="Times New Roman" w:cs="Times New Roman"/>
          <w:sz w:val="28"/>
          <w:szCs w:val="28"/>
          <w:highlight w:val="yellow"/>
        </w:rPr>
        <w:t>по названию ставшей популярной перед войной песни "Катюша".</w:t>
      </w:r>
    </w:p>
    <w:p w:rsidR="00621CDE" w:rsidRPr="001A1C40" w:rsidRDefault="00621CDE" w:rsidP="00621CD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A1C40">
        <w:rPr>
          <w:rFonts w:ascii="Times New Roman" w:hAnsi="Times New Roman" w:cs="Times New Roman"/>
          <w:sz w:val="28"/>
          <w:szCs w:val="28"/>
          <w:highlight w:val="yellow"/>
        </w:rPr>
        <w:t xml:space="preserve">предполагалось, что именно так окрестили эти машины девушки с московского завода "Компрессор", работавшие на сборке. </w:t>
      </w:r>
    </w:p>
    <w:p w:rsidR="00621CDE" w:rsidRDefault="00621CDE" w:rsidP="00621C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1CDE" w:rsidRDefault="00621CDE" w:rsidP="00621C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A1C40">
        <w:rPr>
          <w:rFonts w:ascii="Times New Roman" w:hAnsi="Times New Roman" w:cs="Times New Roman"/>
          <w:sz w:val="28"/>
          <w:szCs w:val="28"/>
          <w:highlight w:val="yellow"/>
        </w:rPr>
        <w:t>Следует также отметить, что установки были настолько засекречены, что даже запрещалось использовать команды "пли", "огонь", "залп", вместо них звучали "пой" или "играй", что, возможно тоже было связано с песней "Катюша".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C40">
        <w:rPr>
          <w:rFonts w:ascii="Times New Roman" w:hAnsi="Times New Roman" w:cs="Times New Roman"/>
        </w:rPr>
        <w:t>А для пехоты залп "катюш" был самой приятной музыкой.</w:t>
      </w:r>
    </w:p>
    <w:p w:rsidR="00621CDE" w:rsidRDefault="00621CDE" w:rsidP="00621C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2707640</wp:posOffset>
            </wp:positionH>
            <wp:positionV relativeFrom="paragraph">
              <wp:posOffset>468630</wp:posOffset>
            </wp:positionV>
            <wp:extent cx="3296285" cy="2305685"/>
            <wp:effectExtent l="19050" t="0" r="0" b="0"/>
            <wp:wrapSquare wrapText="bothSides"/>
            <wp:docPr id="6" name="Рисунок 6" descr="https://pp.vk.me/c623726/v623726513/22fc0/8kq6W8x1I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vk.me/c623726/v623726513/22fc0/8kq6W8x1IQ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740" r="3137"/>
                    <a:stretch/>
                  </pic:blipFill>
                  <pic:spPr bwMode="auto">
                    <a:xfrm>
                      <a:off x="0" y="0"/>
                      <a:ext cx="329628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15823">
        <w:rPr>
          <w:rFonts w:ascii="Times New Roman" w:hAnsi="Times New Roman" w:cs="Times New Roman"/>
          <w:sz w:val="28"/>
          <w:szCs w:val="28"/>
        </w:rPr>
        <w:t xml:space="preserve"> </w:t>
      </w:r>
      <w:r w:rsidRPr="001A1C40">
        <w:rPr>
          <w:rFonts w:ascii="Times New Roman" w:hAnsi="Times New Roman" w:cs="Times New Roman"/>
          <w:sz w:val="28"/>
          <w:szCs w:val="28"/>
          <w:highlight w:val="yellow"/>
        </w:rPr>
        <w:t>Оружие было неточным, но очень эффективным при массированном применении</w:t>
      </w:r>
      <w:r w:rsidRPr="00F15823">
        <w:rPr>
          <w:rFonts w:ascii="Times New Roman" w:hAnsi="Times New Roman" w:cs="Times New Roman"/>
          <w:sz w:val="28"/>
          <w:szCs w:val="28"/>
        </w:rPr>
        <w:t xml:space="preserve">. </w:t>
      </w:r>
      <w:r w:rsidRPr="001A1C40">
        <w:rPr>
          <w:rFonts w:ascii="Times New Roman" w:hAnsi="Times New Roman" w:cs="Times New Roman"/>
        </w:rPr>
        <w:t>Немаловажен был и эмоциональный эффект:</w:t>
      </w:r>
      <w:r w:rsidRPr="00F15823">
        <w:rPr>
          <w:rFonts w:ascii="Times New Roman" w:hAnsi="Times New Roman" w:cs="Times New Roman"/>
          <w:sz w:val="28"/>
          <w:szCs w:val="28"/>
        </w:rPr>
        <w:t xml:space="preserve"> </w:t>
      </w:r>
      <w:r w:rsidRPr="001A1C40">
        <w:rPr>
          <w:rFonts w:ascii="Times New Roman" w:hAnsi="Times New Roman" w:cs="Times New Roman"/>
          <w:sz w:val="28"/>
          <w:szCs w:val="28"/>
          <w:highlight w:val="yellow"/>
        </w:rPr>
        <w:t>во время залпа все ракеты выпускались практически одновременно - за несколько секунд территорию в районе цели буквально перепахивали реактивные снаряды.</w:t>
      </w:r>
      <w:r w:rsidRPr="00F15823">
        <w:rPr>
          <w:rFonts w:ascii="Times New Roman" w:hAnsi="Times New Roman" w:cs="Times New Roman"/>
          <w:sz w:val="28"/>
          <w:szCs w:val="28"/>
        </w:rPr>
        <w:t xml:space="preserve"> </w:t>
      </w:r>
      <w:r w:rsidRPr="001A1C40">
        <w:rPr>
          <w:rFonts w:ascii="Times New Roman" w:hAnsi="Times New Roman" w:cs="Times New Roman"/>
        </w:rPr>
        <w:t>Мобильность установки позволяла быстро сменять позицию и избегать ответного удара противника.</w:t>
      </w:r>
    </w:p>
    <w:p w:rsidR="00621CDE" w:rsidRDefault="00621CDE" w:rsidP="00621C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1CDE" w:rsidRDefault="00621CDE" w:rsidP="00621C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1CDE" w:rsidRDefault="00621CDE" w:rsidP="00621C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1CDE" w:rsidRDefault="00621CDE" w:rsidP="00621C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1CDE" w:rsidRDefault="00621CDE" w:rsidP="00621CDE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CDE" w:rsidRDefault="00621CDE" w:rsidP="00621CDE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CDE" w:rsidRDefault="00621CDE" w:rsidP="00621CDE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CDE" w:rsidRDefault="00621CDE" w:rsidP="00621CDE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CDE" w:rsidRDefault="00621CDE" w:rsidP="00621CDE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CDE" w:rsidRDefault="00621CDE" w:rsidP="00621CDE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CDE" w:rsidRDefault="00621CDE" w:rsidP="00621CDE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CDE" w:rsidRDefault="00621CDE" w:rsidP="00621CDE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CDE" w:rsidRDefault="00621CDE" w:rsidP="00621CDE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br w:type="page"/>
      </w:r>
    </w:p>
    <w:p w:rsidR="00621CDE" w:rsidRPr="004808EE" w:rsidRDefault="00621CDE" w:rsidP="00621CDE">
      <w:pPr>
        <w:pStyle w:val="a3"/>
        <w:ind w:firstLine="567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4808EE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Советский истребитель Як-3</w:t>
      </w:r>
    </w:p>
    <w:p w:rsidR="00621CDE" w:rsidRDefault="00621CDE" w:rsidP="00621C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129540</wp:posOffset>
            </wp:positionV>
            <wp:extent cx="3240405" cy="2218055"/>
            <wp:effectExtent l="19050" t="0" r="0" b="0"/>
            <wp:wrapTight wrapText="bothSides">
              <wp:wrapPolygon edited="0">
                <wp:start x="-127" y="0"/>
                <wp:lineTo x="-127" y="21334"/>
                <wp:lineTo x="21587" y="21334"/>
                <wp:lineTo x="21587" y="0"/>
                <wp:lineTo x="-127" y="0"/>
              </wp:wrapPolygon>
            </wp:wrapTight>
            <wp:docPr id="12" name="Рисунок 10" descr="&amp;YAcy;&amp;kcy;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YAcy;&amp;kcy;-3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CDE" w:rsidRPr="004808EE" w:rsidRDefault="00621CDE" w:rsidP="00621C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C40">
        <w:rPr>
          <w:rFonts w:ascii="Times New Roman" w:hAnsi="Times New Roman" w:cs="Times New Roman"/>
          <w:sz w:val="28"/>
          <w:szCs w:val="28"/>
          <w:highlight w:val="yellow"/>
        </w:rPr>
        <w:t>Самолет Як-3 являл собой истребитель советского изготовления, который был оснащен одним двигателем.</w:t>
      </w:r>
      <w:r>
        <w:t xml:space="preserve"> </w:t>
      </w:r>
    </w:p>
    <w:p w:rsidR="00621CDE" w:rsidRDefault="00621CDE" w:rsidP="00621C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C40">
        <w:rPr>
          <w:rFonts w:ascii="Times New Roman" w:hAnsi="Times New Roman" w:cs="Times New Roman"/>
          <w:sz w:val="28"/>
          <w:szCs w:val="28"/>
          <w:highlight w:val="yellow"/>
        </w:rPr>
        <w:t>С конца лета 1942 года разработкой данной машины занимался конструктор Яковлев</w:t>
      </w:r>
      <w:r w:rsidRPr="004808EE">
        <w:rPr>
          <w:rFonts w:ascii="Times New Roman" w:hAnsi="Times New Roman" w:cs="Times New Roman"/>
          <w:sz w:val="28"/>
          <w:szCs w:val="28"/>
        </w:rPr>
        <w:t xml:space="preserve"> </w:t>
      </w:r>
      <w:r w:rsidRPr="008C1FE2">
        <w:rPr>
          <w:rFonts w:ascii="Times New Roman" w:hAnsi="Times New Roman" w:cs="Times New Roman"/>
        </w:rPr>
        <w:t xml:space="preserve">со своей группой конструкторов, взяв за основу опытный </w:t>
      </w:r>
      <w:hyperlink r:id="rId79" w:history="1">
        <w:r w:rsidRPr="008C1FE2">
          <w:rPr>
            <w:rFonts w:ascii="Times New Roman" w:hAnsi="Times New Roman" w:cs="Times New Roman"/>
          </w:rPr>
          <w:t>Як-1 «Москит»</w:t>
        </w:r>
      </w:hyperlink>
      <w:r w:rsidRPr="008C1FE2">
        <w:rPr>
          <w:rFonts w:ascii="Times New Roman" w:hAnsi="Times New Roman" w:cs="Times New Roman"/>
        </w:rPr>
        <w:t>. Если Як-1 считался «легким истребителем», то Як-3 должен был стать истребителем завоевания господства в воздухе.</w:t>
      </w:r>
      <w:r w:rsidRPr="004808EE">
        <w:rPr>
          <w:rFonts w:ascii="Times New Roman" w:hAnsi="Times New Roman" w:cs="Times New Roman"/>
          <w:sz w:val="28"/>
          <w:szCs w:val="28"/>
        </w:rPr>
        <w:t xml:space="preserve"> </w:t>
      </w:r>
      <w:r w:rsidRPr="001A1C40">
        <w:rPr>
          <w:rFonts w:ascii="Times New Roman" w:hAnsi="Times New Roman" w:cs="Times New Roman"/>
          <w:sz w:val="28"/>
          <w:szCs w:val="28"/>
          <w:highlight w:val="yellow"/>
        </w:rPr>
        <w:t>Это третий самолет конструктора Яковлева: первый – Як-1, второй – Як-1м, третий – Як-3.</w:t>
      </w:r>
      <w:r w:rsidRPr="004808E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21CDE" w:rsidRPr="008C1FE2" w:rsidRDefault="00621CDE" w:rsidP="00621CDE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1A1C40">
        <w:rPr>
          <w:rFonts w:ascii="Times New Roman" w:hAnsi="Times New Roman" w:cs="Times New Roman"/>
          <w:sz w:val="28"/>
          <w:szCs w:val="28"/>
          <w:highlight w:val="yellow"/>
        </w:rPr>
        <w:t>Перед конструкторами было поставлено задание на увеличение огневой мощи аппарата и повышение ее живучести в боевых условиях</w:t>
      </w:r>
      <w:r w:rsidRPr="004808EE">
        <w:rPr>
          <w:rFonts w:ascii="Times New Roman" w:hAnsi="Times New Roman" w:cs="Times New Roman"/>
          <w:sz w:val="28"/>
          <w:szCs w:val="28"/>
        </w:rPr>
        <w:t xml:space="preserve">. </w:t>
      </w:r>
      <w:r w:rsidRPr="008C1FE2">
        <w:rPr>
          <w:rFonts w:ascii="Times New Roman" w:hAnsi="Times New Roman" w:cs="Times New Roman"/>
        </w:rPr>
        <w:t xml:space="preserve">Чтобы достичь данных показателей, нужно было значительно снизить вес машины и увеличить мощность силовой установки для получения высших скоростных показателей. </w:t>
      </w:r>
    </w:p>
    <w:p w:rsidR="00621CDE" w:rsidRDefault="00621CDE" w:rsidP="00621C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1FE2">
        <w:rPr>
          <w:rFonts w:ascii="Times New Roman" w:hAnsi="Times New Roman" w:cs="Times New Roman"/>
        </w:rPr>
        <w:t>26 октября 1943 года, после новой серии испытаний, истребитель получил уже собственное имя — Як-3 и был рекомендован к производству.</w:t>
      </w:r>
      <w:r w:rsidRPr="001D4BAB">
        <w:rPr>
          <w:rFonts w:ascii="Times New Roman" w:hAnsi="Times New Roman" w:cs="Times New Roman"/>
          <w:sz w:val="28"/>
          <w:szCs w:val="28"/>
        </w:rPr>
        <w:t xml:space="preserve"> </w:t>
      </w:r>
      <w:r w:rsidRPr="001A1C40">
        <w:rPr>
          <w:rFonts w:ascii="Times New Roman" w:hAnsi="Times New Roman" w:cs="Times New Roman"/>
          <w:sz w:val="28"/>
          <w:szCs w:val="28"/>
          <w:highlight w:val="yellow"/>
        </w:rPr>
        <w:t>Первый серийный Як-3 вышел 1 марта 1944 года, а первый полёт был совершен 8 марта 1944 года.</w:t>
      </w:r>
    </w:p>
    <w:p w:rsidR="00621CDE" w:rsidRPr="004808EE" w:rsidRDefault="00621CDE" w:rsidP="00621C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1FE2">
        <w:rPr>
          <w:rFonts w:ascii="Times New Roman" w:hAnsi="Times New Roman" w:cs="Times New Roman"/>
        </w:rPr>
        <w:t>После завершения летных испытаний летом 1944 года, Як-3 стал поступать на вооружение и заменять Як-1.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1FE2">
        <w:rPr>
          <w:rFonts w:ascii="Times New Roman" w:hAnsi="Times New Roman" w:cs="Times New Roman"/>
          <w:sz w:val="28"/>
          <w:szCs w:val="28"/>
          <w:highlight w:val="yellow"/>
        </w:rPr>
        <w:t>Для снижения заметности аппарата при боевых операциях все самолеты Як-3 имели камуфляжную окраску, а именно днище машины было покрашено в голубой цвет</w:t>
      </w:r>
      <w:r w:rsidRPr="004808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1CDE" w:rsidRPr="004808EE" w:rsidRDefault="008C1FE2" w:rsidP="008C1FE2">
      <w:pPr>
        <w:pStyle w:val="a3"/>
        <w:ind w:firstLine="567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368300</wp:posOffset>
            </wp:positionV>
            <wp:extent cx="5682615" cy="3752215"/>
            <wp:effectExtent l="19050" t="0" r="0" b="0"/>
            <wp:wrapTight wrapText="bothSides">
              <wp:wrapPolygon edited="0">
                <wp:start x="-72" y="0"/>
                <wp:lineTo x="-72" y="21494"/>
                <wp:lineTo x="21578" y="21494"/>
                <wp:lineTo x="21578" y="0"/>
                <wp:lineTo x="-72" y="0"/>
              </wp:wrapPolygon>
            </wp:wrapTight>
            <wp:docPr id="9" name="Рисунок 7" descr="&amp;YAcy;&amp;kcy;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YAcy;&amp;kcy;-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1CDE" w:rsidRPr="004808EE">
        <w:rPr>
          <w:rFonts w:ascii="Times New Roman" w:hAnsi="Times New Roman" w:cs="Times New Roman"/>
          <w:sz w:val="28"/>
          <w:szCs w:val="28"/>
        </w:rPr>
        <w:br/>
      </w:r>
      <w:r w:rsidR="00621CDE" w:rsidRPr="004808EE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Торпедный катер</w:t>
      </w:r>
      <w:r w:rsidR="00621CDE" w:rsidRPr="00006548">
        <w:rPr>
          <w:rFonts w:ascii="Times New Roman" w:hAnsi="Times New Roman" w:cs="Times New Roman"/>
          <w:b/>
          <w:sz w:val="32"/>
          <w:szCs w:val="28"/>
          <w:u w:val="single"/>
        </w:rPr>
        <w:t xml:space="preserve"> типа </w:t>
      </w:r>
      <w:r w:rsidR="00621CDE">
        <w:rPr>
          <w:rFonts w:ascii="Times New Roman" w:hAnsi="Times New Roman" w:cs="Times New Roman"/>
          <w:b/>
          <w:sz w:val="32"/>
          <w:szCs w:val="28"/>
          <w:u w:val="single"/>
        </w:rPr>
        <w:t>«</w:t>
      </w:r>
      <w:r w:rsidR="00621CDE" w:rsidRPr="00006548">
        <w:rPr>
          <w:rFonts w:ascii="Times New Roman" w:hAnsi="Times New Roman" w:cs="Times New Roman"/>
          <w:b/>
          <w:sz w:val="32"/>
          <w:szCs w:val="28"/>
          <w:u w:val="single"/>
        </w:rPr>
        <w:t>Г-5</w:t>
      </w:r>
      <w:r w:rsidR="00621CDE">
        <w:rPr>
          <w:rFonts w:ascii="Times New Roman" w:hAnsi="Times New Roman" w:cs="Times New Roman"/>
          <w:b/>
          <w:sz w:val="32"/>
          <w:szCs w:val="28"/>
          <w:u w:val="single"/>
        </w:rPr>
        <w:t>»</w:t>
      </w:r>
    </w:p>
    <w:p w:rsidR="00621CDE" w:rsidRPr="00CC6FAD" w:rsidRDefault="00621CDE" w:rsidP="00621CDE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CDE" w:rsidRDefault="00621CDE" w:rsidP="00621C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1FE2">
        <w:rPr>
          <w:rFonts w:ascii="Times New Roman" w:hAnsi="Times New Roman" w:cs="Times New Roman"/>
          <w:sz w:val="28"/>
          <w:szCs w:val="28"/>
          <w:highlight w:val="yellow"/>
        </w:rPr>
        <w:t>Торпедный катер – это малый боевой корабль, предназначенный для поражения торпедами военных кораблей и транспортных судов противника.</w:t>
      </w:r>
      <w:r w:rsidRPr="004808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CDE" w:rsidRDefault="00621CDE" w:rsidP="00621C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6548">
        <w:rPr>
          <w:rFonts w:ascii="Times New Roman" w:hAnsi="Times New Roman" w:cs="Times New Roman"/>
          <w:sz w:val="28"/>
          <w:szCs w:val="28"/>
        </w:rPr>
        <w:t>Широко применялся во время</w:t>
      </w:r>
      <w:proofErr w:type="gramStart"/>
      <w:r w:rsidRPr="0000654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06548">
        <w:rPr>
          <w:rFonts w:ascii="Times New Roman" w:hAnsi="Times New Roman" w:cs="Times New Roman"/>
          <w:sz w:val="28"/>
          <w:szCs w:val="28"/>
        </w:rPr>
        <w:t>торой мировой войны</w:t>
      </w:r>
      <w:r w:rsidRPr="008C1FE2">
        <w:rPr>
          <w:rFonts w:ascii="Times New Roman" w:hAnsi="Times New Roman" w:cs="Times New Roman"/>
          <w:sz w:val="28"/>
          <w:szCs w:val="28"/>
          <w:highlight w:val="yellow"/>
        </w:rPr>
        <w:t>. К началу Великой Отечественной войны СССР имел 269 торпедных катеров.</w:t>
      </w:r>
      <w:r w:rsidRPr="00006548">
        <w:rPr>
          <w:rFonts w:ascii="Times New Roman" w:hAnsi="Times New Roman" w:cs="Times New Roman"/>
          <w:sz w:val="28"/>
          <w:szCs w:val="28"/>
        </w:rPr>
        <w:t xml:space="preserve"> </w:t>
      </w:r>
      <w:r w:rsidRPr="008C1FE2">
        <w:rPr>
          <w:rFonts w:ascii="Times New Roman" w:hAnsi="Times New Roman" w:cs="Times New Roman"/>
          <w:sz w:val="28"/>
          <w:szCs w:val="28"/>
          <w:highlight w:val="yellow"/>
        </w:rPr>
        <w:t>В ходе войны было построено более 30 торпедных катеров, и 166 получено от союзников</w:t>
      </w:r>
      <w:r w:rsidRPr="00006548">
        <w:rPr>
          <w:rFonts w:ascii="Times New Roman" w:hAnsi="Times New Roman" w:cs="Times New Roman"/>
          <w:sz w:val="28"/>
          <w:szCs w:val="28"/>
        </w:rPr>
        <w:t>.</w:t>
      </w:r>
    </w:p>
    <w:p w:rsidR="00621CDE" w:rsidRPr="00006548" w:rsidRDefault="00621CDE" w:rsidP="00621C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1FE2">
        <w:rPr>
          <w:rFonts w:ascii="Times New Roman" w:hAnsi="Times New Roman" w:cs="Times New Roman"/>
          <w:sz w:val="28"/>
          <w:szCs w:val="28"/>
          <w:highlight w:val="yellow"/>
        </w:rPr>
        <w:t>Катер нового типа «ГАНТ-5» или «Г5» (глиссирующий № 5) прошел испытания в декабре 1933 года.</w:t>
      </w:r>
      <w:r w:rsidRPr="00006548">
        <w:rPr>
          <w:rFonts w:ascii="Times New Roman" w:hAnsi="Times New Roman" w:cs="Times New Roman"/>
          <w:sz w:val="28"/>
          <w:szCs w:val="28"/>
        </w:rPr>
        <w:t xml:space="preserve"> </w:t>
      </w:r>
      <w:r w:rsidRPr="008C1FE2">
        <w:rPr>
          <w:rFonts w:ascii="Times New Roman" w:hAnsi="Times New Roman" w:cs="Times New Roman"/>
          <w:sz w:val="28"/>
          <w:szCs w:val="28"/>
          <w:highlight w:val="yellow"/>
        </w:rPr>
        <w:t>Этот катер с металлическим корпусом был лучшим в мире, как по вооружению, так и по техническим свойствам</w:t>
      </w:r>
      <w:r w:rsidRPr="00006548">
        <w:rPr>
          <w:rFonts w:ascii="Times New Roman" w:hAnsi="Times New Roman" w:cs="Times New Roman"/>
          <w:sz w:val="28"/>
          <w:szCs w:val="28"/>
        </w:rPr>
        <w:t xml:space="preserve">. Он был рекомендован к серийному производству и к началу Великой Отечественной войны стал основным типом торпедных катеров Советского ВМФ. Серийный </w:t>
      </w:r>
      <w:r>
        <w:rPr>
          <w:rFonts w:ascii="Times New Roman" w:hAnsi="Times New Roman" w:cs="Times New Roman"/>
          <w:sz w:val="28"/>
          <w:szCs w:val="28"/>
        </w:rPr>
        <w:t>торпедный катер «</w:t>
      </w:r>
      <w:r w:rsidRPr="00006548">
        <w:rPr>
          <w:rFonts w:ascii="Times New Roman" w:hAnsi="Times New Roman" w:cs="Times New Roman"/>
          <w:sz w:val="28"/>
          <w:szCs w:val="28"/>
        </w:rPr>
        <w:t>Г-5</w:t>
      </w:r>
      <w:r>
        <w:rPr>
          <w:rFonts w:ascii="Times New Roman" w:hAnsi="Times New Roman" w:cs="Times New Roman"/>
          <w:sz w:val="28"/>
          <w:szCs w:val="28"/>
        </w:rPr>
        <w:t>» был выпушен в</w:t>
      </w:r>
      <w:r w:rsidRPr="00006548">
        <w:rPr>
          <w:rFonts w:ascii="Times New Roman" w:hAnsi="Times New Roman" w:cs="Times New Roman"/>
          <w:sz w:val="28"/>
          <w:szCs w:val="28"/>
        </w:rPr>
        <w:t xml:space="preserve"> 1935 г</w:t>
      </w:r>
      <w:r>
        <w:rPr>
          <w:rFonts w:ascii="Times New Roman" w:hAnsi="Times New Roman" w:cs="Times New Roman"/>
          <w:sz w:val="28"/>
          <w:szCs w:val="28"/>
        </w:rPr>
        <w:t>оду и</w:t>
      </w:r>
      <w:r w:rsidRPr="000065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06548">
        <w:rPr>
          <w:rFonts w:ascii="Times New Roman" w:hAnsi="Times New Roman" w:cs="Times New Roman"/>
          <w:sz w:val="28"/>
          <w:szCs w:val="28"/>
        </w:rPr>
        <w:t xml:space="preserve">ыпускался на протяжении 10 лет до 1944 года в различных модификациях. Всего построено более 200 единиц. </w:t>
      </w:r>
    </w:p>
    <w:p w:rsidR="00621CDE" w:rsidRPr="00006548" w:rsidRDefault="00621CDE" w:rsidP="00621C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C1FE2">
        <w:rPr>
          <w:rFonts w:ascii="Times New Roman" w:hAnsi="Times New Roman" w:cs="Times New Roman"/>
          <w:sz w:val="28"/>
          <w:szCs w:val="28"/>
          <w:highlight w:val="yellow"/>
        </w:rPr>
        <w:t>Г-5» выходили не только в лихие торпедные атаки, но и ставили минные заграждения, охотились за вражескими подводными лодками, высаживали десанты, осуществляли охрану кораблей и конвоев</w:t>
      </w:r>
      <w:r w:rsidRPr="00006548">
        <w:rPr>
          <w:rFonts w:ascii="Times New Roman" w:hAnsi="Times New Roman" w:cs="Times New Roman"/>
          <w:sz w:val="28"/>
          <w:szCs w:val="28"/>
        </w:rPr>
        <w:t xml:space="preserve">, тралили фарватеры, бомбардируя глубинными бомбами немецкие донные неконтактные мины. </w:t>
      </w:r>
      <w:r w:rsidRPr="008C1FE2">
        <w:rPr>
          <w:rFonts w:ascii="Times New Roman" w:hAnsi="Times New Roman" w:cs="Times New Roman"/>
          <w:sz w:val="28"/>
          <w:szCs w:val="28"/>
          <w:highlight w:val="yellow"/>
        </w:rPr>
        <w:t>Особенно трудные, а порой – необычные задания выполняли в годы Великой Отечественной войны черноморские катерники. Им приходилось конвоировать поезда, идущие вдоль Кавказского побережья. Они стреляли торпедами по береговым укреплениям Новороссийска, обстреливали ракетами фашистские корабли и аэродромы.</w:t>
      </w:r>
      <w:r w:rsidRPr="000065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4E13" w:rsidRDefault="008C1FE2">
      <w:r>
        <w:rPr>
          <w:noProof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posOffset>2982595</wp:posOffset>
            </wp:positionH>
            <wp:positionV relativeFrom="line">
              <wp:posOffset>52705</wp:posOffset>
            </wp:positionV>
            <wp:extent cx="2961640" cy="1964055"/>
            <wp:effectExtent l="19050" t="0" r="0" b="0"/>
            <wp:wrapSquare wrapText="bothSides"/>
            <wp:docPr id="18" name="Рисунок 2" descr="Торпедный катер типа  &quot;Г-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орпедный катер типа  &quot;Г-5&quot;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660590" cy="2033346"/>
            <wp:effectExtent l="19050" t="0" r="6410" b="0"/>
            <wp:docPr id="1" name="Рисунок 1" descr="http://www.balancer.ru/cache/sites/l/h/lh3.googleusercontent.com/-lkW_A8TEZDA/UY09YQJ0t_I/AAAAAAAABcM/1GPQnfID0Sw/s800/640x/13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lancer.ru/cache/sites/l/h/lh3.googleusercontent.com/-lkW_A8TEZDA/UY09YQJ0t_I/AAAAAAAABcM/1GPQnfID0Sw/s800/640x/13114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41" cy="203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E13" w:rsidSect="00DD4E13">
      <w:headerReference w:type="default" r:id="rId8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A09" w:rsidRDefault="00143A09" w:rsidP="00A05A6B">
      <w:pPr>
        <w:spacing w:after="0" w:line="240" w:lineRule="auto"/>
      </w:pPr>
      <w:r>
        <w:separator/>
      </w:r>
    </w:p>
  </w:endnote>
  <w:endnote w:type="continuationSeparator" w:id="0">
    <w:p w:rsidR="00143A09" w:rsidRDefault="00143A09" w:rsidP="00A05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A09" w:rsidRDefault="00143A09" w:rsidP="00A05A6B">
      <w:pPr>
        <w:spacing w:after="0" w:line="240" w:lineRule="auto"/>
      </w:pPr>
      <w:r>
        <w:separator/>
      </w:r>
    </w:p>
  </w:footnote>
  <w:footnote w:type="continuationSeparator" w:id="0">
    <w:p w:rsidR="00143A09" w:rsidRDefault="00143A09" w:rsidP="00A05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511290"/>
      <w:docPartObj>
        <w:docPartGallery w:val="Page Numbers (Top of Page)"/>
        <w:docPartUnique/>
      </w:docPartObj>
    </w:sdtPr>
    <w:sdtContent>
      <w:p w:rsidR="00A05A6B" w:rsidRDefault="00A05A6B">
        <w:pPr>
          <w:pStyle w:val="a7"/>
          <w:jc w:val="right"/>
        </w:pPr>
        <w:fldSimple w:instr=" PAGE   \* MERGEFORMAT ">
          <w:r w:rsidR="00663C13">
            <w:rPr>
              <w:noProof/>
            </w:rPr>
            <w:t>10</w:t>
          </w:r>
        </w:fldSimple>
      </w:p>
    </w:sdtContent>
  </w:sdt>
  <w:p w:rsidR="00A05A6B" w:rsidRDefault="00A05A6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96320"/>
    <w:multiLevelType w:val="hybridMultilevel"/>
    <w:tmpl w:val="1AEA0C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C34525"/>
    <w:multiLevelType w:val="hybridMultilevel"/>
    <w:tmpl w:val="D06AF2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DA3097"/>
    <w:multiLevelType w:val="hybridMultilevel"/>
    <w:tmpl w:val="850ED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687E2C"/>
    <w:multiLevelType w:val="hybridMultilevel"/>
    <w:tmpl w:val="48DC762E"/>
    <w:lvl w:ilvl="0" w:tplc="F8B62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C947CD"/>
    <w:multiLevelType w:val="hybridMultilevel"/>
    <w:tmpl w:val="25D26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1CDE"/>
    <w:rsid w:val="00143A09"/>
    <w:rsid w:val="001A1C40"/>
    <w:rsid w:val="004A7577"/>
    <w:rsid w:val="00621CDE"/>
    <w:rsid w:val="00663C13"/>
    <w:rsid w:val="00695BE2"/>
    <w:rsid w:val="008C1FE2"/>
    <w:rsid w:val="00A05A6B"/>
    <w:rsid w:val="00B15258"/>
    <w:rsid w:val="00DD4E13"/>
    <w:rsid w:val="00E10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CDE"/>
    <w:pPr>
      <w:spacing w:after="200" w:line="276" w:lineRule="auto"/>
      <w:jc w:val="left"/>
    </w:pPr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1CDE"/>
    <w:pPr>
      <w:jc w:val="left"/>
    </w:pPr>
    <w:rPr>
      <w:rFonts w:asciiTheme="minorHAnsi" w:hAnsiTheme="minorHAnsi"/>
      <w:sz w:val="22"/>
    </w:rPr>
  </w:style>
  <w:style w:type="table" w:styleId="a4">
    <w:name w:val="Table Grid"/>
    <w:basedOn w:val="a1"/>
    <w:uiPriority w:val="59"/>
    <w:rsid w:val="00621CDE"/>
    <w:pPr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21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1CDE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A05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05A6B"/>
    <w:rPr>
      <w:rFonts w:asciiTheme="minorHAnsi" w:eastAsiaTheme="minorEastAsia" w:hAnsiTheme="minorHAnsi"/>
      <w:sz w:val="22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A05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05A6B"/>
    <w:rPr>
      <w:rFonts w:asciiTheme="minorHAnsi" w:eastAsiaTheme="minorEastAsia" w:hAnsiTheme="minorHAnsi"/>
      <w:sz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ru.wikipedia.org/wiki/%D0%A4%D0%B0%D0%B9%D0%BB:Mh_winkerflaggenalphabet_l.png" TargetMode="External"/><Relationship Id="rId26" Type="http://schemas.openxmlformats.org/officeDocument/2006/relationships/hyperlink" Target="http://ru.wikipedia.org/wiki/%D0%A4%D0%B0%D0%B9%D0%BB:Mh_winkerflaggenalphabet_g.png" TargetMode="External"/><Relationship Id="rId39" Type="http://schemas.openxmlformats.org/officeDocument/2006/relationships/image" Target="media/image20.png"/><Relationship Id="rId21" Type="http://schemas.openxmlformats.org/officeDocument/2006/relationships/image" Target="media/image11.png"/><Relationship Id="rId34" Type="http://schemas.openxmlformats.org/officeDocument/2006/relationships/hyperlink" Target="http://ru.wikipedia.org/wiki/%D0%A4%D0%B0%D0%B9%D0%BB:Mh_winkerflaggenalphabet_e.png" TargetMode="External"/><Relationship Id="rId42" Type="http://schemas.openxmlformats.org/officeDocument/2006/relationships/hyperlink" Target="http://ru.wikipedia.org/wiki/%D0%A4%D0%B0%D0%B9%D0%BB:Mh_winkerflaggenalphabet_h.png" TargetMode="External"/><Relationship Id="rId47" Type="http://schemas.openxmlformats.org/officeDocument/2006/relationships/image" Target="media/image24.png"/><Relationship Id="rId50" Type="http://schemas.openxmlformats.org/officeDocument/2006/relationships/hyperlink" Target="http://ru.wikipedia.org/wiki/%D0%A4%D0%B0%D0%B9%D0%BB:Mh_winkerflaggenalphabet_%D1%8C.png" TargetMode="External"/><Relationship Id="rId55" Type="http://schemas.openxmlformats.org/officeDocument/2006/relationships/image" Target="media/image28.png"/><Relationship Id="rId63" Type="http://schemas.openxmlformats.org/officeDocument/2006/relationships/image" Target="media/image32.png"/><Relationship Id="rId68" Type="http://schemas.openxmlformats.org/officeDocument/2006/relationships/hyperlink" Target="http://ru.wikipedia.org/wiki/%D0%A4%D0%B0%D0%B9%D0%BB:Mh_winkerflaggenalphabet_%D0%BB.PNG" TargetMode="External"/><Relationship Id="rId76" Type="http://schemas.openxmlformats.org/officeDocument/2006/relationships/image" Target="media/image40.jpe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A4%D0%B0%D0%B9%D0%BB:Mh_winkerflaggenalphabet_d.png" TargetMode="External"/><Relationship Id="rId29" Type="http://schemas.openxmlformats.org/officeDocument/2006/relationships/image" Target="media/image15.png"/><Relationship Id="rId11" Type="http://schemas.openxmlformats.org/officeDocument/2006/relationships/image" Target="media/image4.jpeg"/><Relationship Id="rId24" Type="http://schemas.openxmlformats.org/officeDocument/2006/relationships/hyperlink" Target="http://ru.wikipedia.org/wiki/%D0%A4%D0%B0%D0%B9%D0%BB:Mh_winkerflaggenalphabet_b.png" TargetMode="External"/><Relationship Id="rId32" Type="http://schemas.openxmlformats.org/officeDocument/2006/relationships/hyperlink" Target="http://ru.wikipedia.org/wiki/%D0%A4%D0%B0%D0%B9%D0%BB:Mh_winkerflaggenalphabet_q.png" TargetMode="External"/><Relationship Id="rId37" Type="http://schemas.openxmlformats.org/officeDocument/2006/relationships/image" Target="media/image19.png"/><Relationship Id="rId40" Type="http://schemas.openxmlformats.org/officeDocument/2006/relationships/hyperlink" Target="http://ru.wikipedia.org/wiki/%D0%A4%D0%B0%D0%B9%D0%BB:Mh_winkerflaggenalphabet_f.png" TargetMode="External"/><Relationship Id="rId45" Type="http://schemas.openxmlformats.org/officeDocument/2006/relationships/image" Target="media/image23.png"/><Relationship Id="rId53" Type="http://schemas.openxmlformats.org/officeDocument/2006/relationships/image" Target="media/image27.png"/><Relationship Id="rId58" Type="http://schemas.openxmlformats.org/officeDocument/2006/relationships/hyperlink" Target="http://ru.wikipedia.org/wiki/%D0%A4%D0%B0%D0%B9%D0%BB:Mh_winkerflaggenalphabet_u.png" TargetMode="External"/><Relationship Id="rId66" Type="http://schemas.openxmlformats.org/officeDocument/2006/relationships/hyperlink" Target="http://ru.wikipedia.org/wiki/%D0%A4%D0%B0%D0%B9%D0%BB:Mh_winkerflaggenalphabet_s.png" TargetMode="External"/><Relationship Id="rId74" Type="http://schemas.openxmlformats.org/officeDocument/2006/relationships/image" Target="media/image38.jpeg"/><Relationship Id="rId79" Type="http://schemas.openxmlformats.org/officeDocument/2006/relationships/hyperlink" Target="http://armedman.ru/samoletyi/istrebitel-yak-1.html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1.png"/><Relationship Id="rId82" Type="http://schemas.openxmlformats.org/officeDocument/2006/relationships/image" Target="media/image45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ru.wikipedia.org/wiki/%D0%A4%D0%B0%D0%B9%D0%BB:Mh_winkerflaggenalphabet_r.png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://ru.wikipedia.org/wiki/%D0%A4%D0%B0%D0%B9%D0%BB:Mh_winkerflaggenalphabet_a.png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hyperlink" Target="http://ru.wikipedia.org/wiki/%D0%A4%D0%B0%D0%B9%D0%BB:Mh_winkerflaggenalphabet_t.png" TargetMode="External"/><Relationship Id="rId56" Type="http://schemas.openxmlformats.org/officeDocument/2006/relationships/hyperlink" Target="http://ru.wikipedia.org/wiki/%D0%A4%D0%B0%D0%B9%D0%BB:Mh_winkerflaggenalphabet_y.png" TargetMode="External"/><Relationship Id="rId64" Type="http://schemas.openxmlformats.org/officeDocument/2006/relationships/hyperlink" Target="http://ru.wikipedia.org/wiki/%D0%A4%D0%B0%D0%B9%D0%BB:Mh_winkerflaggenalphabet_x.png" TargetMode="External"/><Relationship Id="rId69" Type="http://schemas.openxmlformats.org/officeDocument/2006/relationships/image" Target="media/image35.png"/><Relationship Id="rId77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26.png"/><Relationship Id="rId72" Type="http://schemas.openxmlformats.org/officeDocument/2006/relationships/hyperlink" Target="http://ru.wikipedia.org/wiki/%D0%A4%D0%B0%D0%B9%D0%BB:Mh_winkerflaggenalphabet_%D1%88.png" TargetMode="External"/><Relationship Id="rId80" Type="http://schemas.openxmlformats.org/officeDocument/2006/relationships/image" Target="media/image43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hyperlink" Target="http://ru.wikipedia.org/wiki/%D0%A4%D0%B0%D0%B9%D0%BB:Mh_winkerflaggenalphabet_z.png" TargetMode="External"/><Relationship Id="rId46" Type="http://schemas.openxmlformats.org/officeDocument/2006/relationships/hyperlink" Target="http://ru.wikipedia.org/wiki/%D0%A4%D0%B0%D0%B9%D0%BB:Mh_winkerflaggenalphabet_n.png" TargetMode="External"/><Relationship Id="rId59" Type="http://schemas.openxmlformats.org/officeDocument/2006/relationships/image" Target="media/image30.png"/><Relationship Id="rId67" Type="http://schemas.openxmlformats.org/officeDocument/2006/relationships/image" Target="media/image34.png"/><Relationship Id="rId20" Type="http://schemas.openxmlformats.org/officeDocument/2006/relationships/hyperlink" Target="http://ru.wikipedia.org/wiki/%D0%A4%D0%B0%D0%B9%D0%BB:Mh_winkerflaggenalphabet_w.png" TargetMode="External"/><Relationship Id="rId41" Type="http://schemas.openxmlformats.org/officeDocument/2006/relationships/image" Target="media/image21.png"/><Relationship Id="rId54" Type="http://schemas.openxmlformats.org/officeDocument/2006/relationships/hyperlink" Target="http://ru.wikipedia.org/wiki/%D0%A4%D0%B0%D0%B9%D0%BB:Mh_winkerflaggenalphabet_o.png" TargetMode="External"/><Relationship Id="rId62" Type="http://schemas.openxmlformats.org/officeDocument/2006/relationships/hyperlink" Target="http://ru.wikipedia.org/wiki/%D0%A4%D0%B0%D0%B9%D0%BB:Mh_winkerflaggenalphabet_i.png" TargetMode="External"/><Relationship Id="rId70" Type="http://schemas.openxmlformats.org/officeDocument/2006/relationships/hyperlink" Target="http://ru.wikipedia.org/wiki/%D0%A4%D0%B0%D0%B9%D0%BB:Mh_winkerflaggenalphabet_m.png" TargetMode="External"/><Relationship Id="rId75" Type="http://schemas.openxmlformats.org/officeDocument/2006/relationships/image" Target="media/image39.jpe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hyperlink" Target="http://ru.wikipedia.org/wiki/%D0%A4%D0%B0%D0%B9%D0%BB:Mh_winkerflaggenalphabet_c.png" TargetMode="External"/><Relationship Id="rId36" Type="http://schemas.openxmlformats.org/officeDocument/2006/relationships/hyperlink" Target="http://ru.wikipedia.org/wiki/%D0%A4%D0%B0%D0%B9%D0%BB:Mh_winkerflaggenalphabet_j.png" TargetMode="External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10" Type="http://schemas.openxmlformats.org/officeDocument/2006/relationships/image" Target="media/image3.jpeg"/><Relationship Id="rId31" Type="http://schemas.openxmlformats.org/officeDocument/2006/relationships/image" Target="media/image16.png"/><Relationship Id="rId44" Type="http://schemas.openxmlformats.org/officeDocument/2006/relationships/hyperlink" Target="http://ru.wikipedia.org/wiki/%D0%A4%D0%B0%D0%B9%D0%BB:Mh_winkerflaggenalphabet_p.png" TargetMode="External"/><Relationship Id="rId52" Type="http://schemas.openxmlformats.org/officeDocument/2006/relationships/hyperlink" Target="http://ru.wikipedia.org/wiki/%D0%A4%D0%B0%D0%B9%D0%BB:Mh_winkerflaggenalphabet_k.png" TargetMode="External"/><Relationship Id="rId60" Type="http://schemas.openxmlformats.org/officeDocument/2006/relationships/hyperlink" Target="http://ru.wikipedia.org/wiki/%D0%A4%D0%B0%D0%B9%D0%BB:Mh_winkerflaggenalphabet_v.png" TargetMode="External"/><Relationship Id="rId65" Type="http://schemas.openxmlformats.org/officeDocument/2006/relationships/image" Target="media/image33.png"/><Relationship Id="rId73" Type="http://schemas.openxmlformats.org/officeDocument/2006/relationships/image" Target="media/image37.png"/><Relationship Id="rId78" Type="http://schemas.openxmlformats.org/officeDocument/2006/relationships/image" Target="media/image42.jpeg"/><Relationship Id="rId8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0490D14-B39F-4BC3-BDDD-A1BAE4D4C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1502</TotalTime>
  <Pages>1</Pages>
  <Words>1921</Words>
  <Characters>10952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12848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Ровесник</cp:lastModifiedBy>
  <cp:revision>3</cp:revision>
  <cp:lastPrinted>2017-06-15T09:29:00Z</cp:lastPrinted>
  <dcterms:created xsi:type="dcterms:W3CDTF">2017-06-14T06:24:00Z</dcterms:created>
  <dcterms:modified xsi:type="dcterms:W3CDTF">2017-06-16T11:28:00Z</dcterms:modified>
</cp:coreProperties>
</file>