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83" w:rsidRPr="00720883" w:rsidRDefault="008F1B85" w:rsidP="008F1B85">
      <w:pPr>
        <w:ind w:firstLine="708"/>
        <w:rPr>
          <w:rFonts w:ascii="Times New Roman" w:hAnsi="Times New Roman" w:cs="Times New Roman"/>
          <w:b/>
          <w:sz w:val="28"/>
          <w:szCs w:val="28"/>
        </w:rPr>
      </w:pPr>
      <w:r w:rsidRPr="00720883">
        <w:rPr>
          <w:rFonts w:ascii="Times New Roman" w:hAnsi="Times New Roman" w:cs="Times New Roman"/>
          <w:b/>
          <w:sz w:val="28"/>
          <w:szCs w:val="28"/>
        </w:rPr>
        <w:t>Открытый урок преподавателя</w:t>
      </w:r>
      <w:r w:rsidR="00720883">
        <w:rPr>
          <w:rFonts w:ascii="Times New Roman" w:hAnsi="Times New Roman" w:cs="Times New Roman"/>
          <w:b/>
          <w:sz w:val="28"/>
          <w:szCs w:val="28"/>
        </w:rPr>
        <w:t xml:space="preserve"> </w:t>
      </w:r>
      <w:r w:rsidR="00425CAE" w:rsidRPr="00720883">
        <w:rPr>
          <w:rFonts w:ascii="Times New Roman" w:hAnsi="Times New Roman" w:cs="Times New Roman"/>
          <w:b/>
          <w:sz w:val="28"/>
          <w:szCs w:val="28"/>
        </w:rPr>
        <w:t xml:space="preserve"> </w:t>
      </w:r>
      <w:proofErr w:type="spellStart"/>
      <w:r w:rsidRPr="00720883">
        <w:rPr>
          <w:rFonts w:ascii="Times New Roman" w:hAnsi="Times New Roman" w:cs="Times New Roman"/>
          <w:b/>
          <w:sz w:val="28"/>
          <w:szCs w:val="28"/>
        </w:rPr>
        <w:t>Белик</w:t>
      </w:r>
      <w:proofErr w:type="spellEnd"/>
      <w:r w:rsidRPr="00720883">
        <w:rPr>
          <w:rFonts w:ascii="Times New Roman" w:hAnsi="Times New Roman" w:cs="Times New Roman"/>
          <w:b/>
          <w:sz w:val="28"/>
          <w:szCs w:val="28"/>
        </w:rPr>
        <w:t xml:space="preserve">  Татьяны Викторовны</w:t>
      </w:r>
    </w:p>
    <w:p w:rsidR="00C44273" w:rsidRPr="00720883" w:rsidRDefault="00425CAE" w:rsidP="008F1B85">
      <w:pPr>
        <w:ind w:firstLine="708"/>
        <w:rPr>
          <w:rFonts w:ascii="Times New Roman" w:hAnsi="Times New Roman" w:cs="Times New Roman"/>
          <w:sz w:val="28"/>
          <w:szCs w:val="28"/>
        </w:rPr>
      </w:pPr>
      <w:r w:rsidRPr="00720883">
        <w:rPr>
          <w:rFonts w:ascii="Times New Roman" w:hAnsi="Times New Roman" w:cs="Times New Roman"/>
          <w:sz w:val="28"/>
          <w:szCs w:val="28"/>
        </w:rPr>
        <w:t xml:space="preserve"> </w:t>
      </w:r>
      <w:r w:rsidR="008F1B85" w:rsidRPr="00720883">
        <w:rPr>
          <w:rFonts w:ascii="Times New Roman" w:hAnsi="Times New Roman" w:cs="Times New Roman"/>
          <w:sz w:val="28"/>
          <w:szCs w:val="28"/>
        </w:rPr>
        <w:t xml:space="preserve">(I квалификационная категория) по предмету «Специальное фортепиано» с </w:t>
      </w:r>
      <w:r w:rsidRPr="00720883">
        <w:rPr>
          <w:rFonts w:ascii="Times New Roman" w:hAnsi="Times New Roman" w:cs="Times New Roman"/>
          <w:sz w:val="28"/>
          <w:szCs w:val="28"/>
        </w:rPr>
        <w:t>учащимися</w:t>
      </w:r>
      <w:r w:rsidR="008F1B85" w:rsidRPr="00720883">
        <w:rPr>
          <w:rFonts w:ascii="Times New Roman" w:hAnsi="Times New Roman" w:cs="Times New Roman"/>
          <w:sz w:val="28"/>
          <w:szCs w:val="28"/>
        </w:rPr>
        <w:t xml:space="preserve"> младших и средних классов </w:t>
      </w:r>
      <w:proofErr w:type="spellStart"/>
      <w:r w:rsidR="008F1B85" w:rsidRPr="00720883">
        <w:rPr>
          <w:rFonts w:ascii="Times New Roman" w:hAnsi="Times New Roman" w:cs="Times New Roman"/>
          <w:sz w:val="28"/>
          <w:szCs w:val="28"/>
        </w:rPr>
        <w:t>Ковтуновой</w:t>
      </w:r>
      <w:proofErr w:type="spellEnd"/>
      <w:r w:rsidR="008F1B85" w:rsidRPr="00720883">
        <w:rPr>
          <w:rFonts w:ascii="Times New Roman" w:hAnsi="Times New Roman" w:cs="Times New Roman"/>
          <w:sz w:val="28"/>
          <w:szCs w:val="28"/>
        </w:rPr>
        <w:t xml:space="preserve"> </w:t>
      </w:r>
      <w:r w:rsidRPr="00720883">
        <w:rPr>
          <w:rFonts w:ascii="Times New Roman" w:hAnsi="Times New Roman" w:cs="Times New Roman"/>
          <w:sz w:val="28"/>
          <w:szCs w:val="28"/>
        </w:rPr>
        <w:t>Вероникой (</w:t>
      </w:r>
      <w:r w:rsidR="008F1B85" w:rsidRPr="00720883">
        <w:rPr>
          <w:rFonts w:ascii="Times New Roman" w:hAnsi="Times New Roman" w:cs="Times New Roman"/>
          <w:sz w:val="28"/>
          <w:szCs w:val="28"/>
        </w:rPr>
        <w:t>2класс</w:t>
      </w:r>
      <w:r w:rsidR="00720883">
        <w:rPr>
          <w:rFonts w:ascii="Times New Roman" w:hAnsi="Times New Roman" w:cs="Times New Roman"/>
          <w:sz w:val="28"/>
          <w:szCs w:val="28"/>
        </w:rPr>
        <w:t xml:space="preserve">) и </w:t>
      </w:r>
      <w:proofErr w:type="spellStart"/>
      <w:r w:rsidRPr="00720883">
        <w:rPr>
          <w:rFonts w:ascii="Times New Roman" w:hAnsi="Times New Roman" w:cs="Times New Roman"/>
          <w:sz w:val="28"/>
          <w:szCs w:val="28"/>
        </w:rPr>
        <w:t>Скрипниковой</w:t>
      </w:r>
      <w:proofErr w:type="spellEnd"/>
      <w:r w:rsidRPr="00720883">
        <w:rPr>
          <w:rFonts w:ascii="Times New Roman" w:hAnsi="Times New Roman" w:cs="Times New Roman"/>
          <w:sz w:val="28"/>
          <w:szCs w:val="28"/>
        </w:rPr>
        <w:t xml:space="preserve"> </w:t>
      </w:r>
      <w:proofErr w:type="spellStart"/>
      <w:r w:rsidRPr="00720883">
        <w:rPr>
          <w:rFonts w:ascii="Times New Roman" w:hAnsi="Times New Roman" w:cs="Times New Roman"/>
          <w:sz w:val="28"/>
          <w:szCs w:val="28"/>
        </w:rPr>
        <w:t>Ивонной</w:t>
      </w:r>
      <w:proofErr w:type="spellEnd"/>
      <w:r w:rsidR="008F1B85" w:rsidRPr="00720883">
        <w:rPr>
          <w:rFonts w:ascii="Times New Roman" w:hAnsi="Times New Roman" w:cs="Times New Roman"/>
          <w:sz w:val="28"/>
          <w:szCs w:val="28"/>
        </w:rPr>
        <w:t xml:space="preserve"> </w:t>
      </w:r>
      <w:r w:rsidRPr="00720883">
        <w:rPr>
          <w:rFonts w:ascii="Times New Roman" w:hAnsi="Times New Roman" w:cs="Times New Roman"/>
          <w:sz w:val="28"/>
          <w:szCs w:val="28"/>
        </w:rPr>
        <w:t>(</w:t>
      </w:r>
      <w:r w:rsidR="008F1B85" w:rsidRPr="00720883">
        <w:rPr>
          <w:rFonts w:ascii="Times New Roman" w:hAnsi="Times New Roman" w:cs="Times New Roman"/>
          <w:sz w:val="28"/>
          <w:szCs w:val="28"/>
        </w:rPr>
        <w:t>4класс</w:t>
      </w:r>
      <w:r w:rsidRPr="00720883">
        <w:rPr>
          <w:rFonts w:ascii="Times New Roman" w:hAnsi="Times New Roman" w:cs="Times New Roman"/>
          <w:sz w:val="28"/>
          <w:szCs w:val="28"/>
        </w:rPr>
        <w:t>)</w:t>
      </w:r>
      <w:r w:rsidR="00C44273" w:rsidRPr="00720883">
        <w:rPr>
          <w:rFonts w:ascii="Times New Roman" w:hAnsi="Times New Roman" w:cs="Times New Roman"/>
          <w:sz w:val="28"/>
          <w:szCs w:val="28"/>
        </w:rPr>
        <w:t>.</w:t>
      </w:r>
    </w:p>
    <w:p w:rsidR="00720883" w:rsidRDefault="008F1B85" w:rsidP="008F1B85">
      <w:pPr>
        <w:ind w:firstLine="708"/>
        <w:rPr>
          <w:rFonts w:ascii="Times New Roman" w:hAnsi="Times New Roman" w:cs="Times New Roman"/>
          <w:sz w:val="28"/>
          <w:szCs w:val="28"/>
        </w:rPr>
      </w:pPr>
      <w:r w:rsidRPr="00720883">
        <w:rPr>
          <w:rFonts w:ascii="Times New Roman" w:hAnsi="Times New Roman" w:cs="Times New Roman"/>
          <w:sz w:val="28"/>
          <w:szCs w:val="28"/>
        </w:rPr>
        <w:t xml:space="preserve">Тема: «Работа над  разнохарактерными произведениями из Детского альбома </w:t>
      </w:r>
      <w:proofErr w:type="spellStart"/>
      <w:r w:rsidRPr="00720883">
        <w:rPr>
          <w:rFonts w:ascii="Times New Roman" w:hAnsi="Times New Roman" w:cs="Times New Roman"/>
          <w:sz w:val="28"/>
          <w:szCs w:val="28"/>
        </w:rPr>
        <w:t>А.Гедике</w:t>
      </w:r>
      <w:proofErr w:type="spellEnd"/>
      <w:r w:rsidR="00425CAE" w:rsidRPr="00720883">
        <w:rPr>
          <w:rFonts w:ascii="Times New Roman" w:hAnsi="Times New Roman" w:cs="Times New Roman"/>
          <w:sz w:val="28"/>
          <w:szCs w:val="28"/>
        </w:rPr>
        <w:t>.</w:t>
      </w:r>
      <w:r w:rsidRPr="00720883">
        <w:rPr>
          <w:rFonts w:ascii="Times New Roman" w:hAnsi="Times New Roman" w:cs="Times New Roman"/>
          <w:sz w:val="28"/>
          <w:szCs w:val="28"/>
        </w:rPr>
        <w:t xml:space="preserve"> Сарабанда,</w:t>
      </w:r>
      <w:r w:rsidR="00425CAE" w:rsidRPr="00720883">
        <w:rPr>
          <w:rFonts w:ascii="Times New Roman" w:hAnsi="Times New Roman" w:cs="Times New Roman"/>
          <w:sz w:val="28"/>
          <w:szCs w:val="28"/>
        </w:rPr>
        <w:t xml:space="preserve"> С</w:t>
      </w:r>
      <w:r w:rsidRPr="00720883">
        <w:rPr>
          <w:rFonts w:ascii="Times New Roman" w:hAnsi="Times New Roman" w:cs="Times New Roman"/>
          <w:sz w:val="28"/>
          <w:szCs w:val="28"/>
        </w:rPr>
        <w:t>керцо</w:t>
      </w:r>
      <w:r w:rsidR="00720883">
        <w:rPr>
          <w:rFonts w:ascii="Times New Roman" w:hAnsi="Times New Roman" w:cs="Times New Roman"/>
          <w:sz w:val="28"/>
          <w:szCs w:val="28"/>
        </w:rPr>
        <w:t>.</w:t>
      </w:r>
      <w:r w:rsidR="004607BD">
        <w:rPr>
          <w:rFonts w:ascii="Times New Roman" w:hAnsi="Times New Roman" w:cs="Times New Roman"/>
          <w:sz w:val="28"/>
          <w:szCs w:val="28"/>
        </w:rPr>
        <w:t>»</w:t>
      </w:r>
    </w:p>
    <w:p w:rsidR="008F1B85" w:rsidRPr="00720883" w:rsidRDefault="008F1B85" w:rsidP="008F1B85">
      <w:pPr>
        <w:ind w:firstLine="708"/>
        <w:rPr>
          <w:rFonts w:ascii="Times New Roman" w:hAnsi="Times New Roman" w:cs="Times New Roman"/>
          <w:sz w:val="28"/>
          <w:szCs w:val="28"/>
        </w:rPr>
      </w:pPr>
      <w:r w:rsidRPr="00720883">
        <w:rPr>
          <w:rFonts w:ascii="Times New Roman" w:hAnsi="Times New Roman" w:cs="Times New Roman"/>
          <w:sz w:val="28"/>
          <w:szCs w:val="28"/>
        </w:rPr>
        <w:t>Дата: 08.02. 2017 год.</w:t>
      </w:r>
    </w:p>
    <w:p w:rsidR="008F1B85" w:rsidRPr="00720883" w:rsidRDefault="008F1B85" w:rsidP="008F1B85">
      <w:pPr>
        <w:ind w:firstLine="708"/>
        <w:rPr>
          <w:rFonts w:ascii="Times New Roman" w:hAnsi="Times New Roman" w:cs="Times New Roman"/>
          <w:sz w:val="28"/>
          <w:szCs w:val="28"/>
        </w:rPr>
      </w:pPr>
      <w:r w:rsidRPr="00720883">
        <w:rPr>
          <w:rFonts w:ascii="Times New Roman" w:hAnsi="Times New Roman" w:cs="Times New Roman"/>
          <w:sz w:val="28"/>
          <w:szCs w:val="28"/>
        </w:rPr>
        <w:t>Вид урока: комбинированный.</w:t>
      </w:r>
    </w:p>
    <w:p w:rsidR="008F1B85" w:rsidRPr="00720883" w:rsidRDefault="008F1B85" w:rsidP="008F1B85">
      <w:pPr>
        <w:ind w:firstLine="708"/>
        <w:rPr>
          <w:rFonts w:ascii="Times New Roman" w:hAnsi="Times New Roman" w:cs="Times New Roman"/>
          <w:sz w:val="28"/>
          <w:szCs w:val="28"/>
        </w:rPr>
      </w:pPr>
      <w:r w:rsidRPr="00720883">
        <w:rPr>
          <w:rFonts w:ascii="Times New Roman" w:hAnsi="Times New Roman" w:cs="Times New Roman"/>
          <w:sz w:val="28"/>
          <w:szCs w:val="28"/>
        </w:rPr>
        <w:t>Цель урока: Раскрыть и выразить в исполнении образное содержание музыкального произведения.</w:t>
      </w:r>
    </w:p>
    <w:p w:rsidR="008F1B85" w:rsidRPr="00720883" w:rsidRDefault="008F1B85" w:rsidP="008F1B85">
      <w:pPr>
        <w:ind w:firstLine="708"/>
        <w:rPr>
          <w:rFonts w:ascii="Times New Roman" w:hAnsi="Times New Roman" w:cs="Times New Roman"/>
          <w:sz w:val="28"/>
          <w:szCs w:val="28"/>
        </w:rPr>
      </w:pPr>
      <w:r w:rsidRPr="00720883">
        <w:rPr>
          <w:rFonts w:ascii="Times New Roman" w:hAnsi="Times New Roman" w:cs="Times New Roman"/>
          <w:sz w:val="28"/>
          <w:szCs w:val="28"/>
        </w:rPr>
        <w:t>Задачи урока:</w:t>
      </w:r>
    </w:p>
    <w:p w:rsidR="008F1B85" w:rsidRPr="00720883" w:rsidRDefault="00720883" w:rsidP="008F1B85">
      <w:pPr>
        <w:ind w:firstLine="708"/>
        <w:rPr>
          <w:rFonts w:ascii="Times New Roman" w:hAnsi="Times New Roman" w:cs="Times New Roman"/>
          <w:sz w:val="28"/>
          <w:szCs w:val="28"/>
        </w:rPr>
      </w:pPr>
      <w:r>
        <w:rPr>
          <w:rFonts w:ascii="Times New Roman" w:hAnsi="Times New Roman" w:cs="Times New Roman"/>
          <w:sz w:val="28"/>
          <w:szCs w:val="28"/>
        </w:rPr>
        <w:t xml:space="preserve">1. </w:t>
      </w:r>
      <w:r w:rsidR="008F1B85" w:rsidRPr="00720883">
        <w:rPr>
          <w:rFonts w:ascii="Times New Roman" w:hAnsi="Times New Roman" w:cs="Times New Roman"/>
          <w:sz w:val="28"/>
          <w:szCs w:val="28"/>
        </w:rPr>
        <w:t>Активизация творческой деятельности учащийся на создание первичного образа пьес.</w:t>
      </w:r>
    </w:p>
    <w:p w:rsidR="008F1B85" w:rsidRPr="00720883" w:rsidRDefault="00720883" w:rsidP="008F1B85">
      <w:pPr>
        <w:ind w:firstLine="708"/>
        <w:rPr>
          <w:rFonts w:ascii="Times New Roman" w:hAnsi="Times New Roman" w:cs="Times New Roman"/>
          <w:sz w:val="28"/>
          <w:szCs w:val="28"/>
        </w:rPr>
      </w:pPr>
      <w:r>
        <w:rPr>
          <w:rFonts w:ascii="Times New Roman" w:hAnsi="Times New Roman" w:cs="Times New Roman"/>
          <w:sz w:val="28"/>
          <w:szCs w:val="28"/>
        </w:rPr>
        <w:t xml:space="preserve">2. </w:t>
      </w:r>
      <w:r w:rsidR="008F1B85" w:rsidRPr="00720883">
        <w:rPr>
          <w:rFonts w:ascii="Times New Roman" w:hAnsi="Times New Roman" w:cs="Times New Roman"/>
          <w:sz w:val="28"/>
          <w:szCs w:val="28"/>
        </w:rPr>
        <w:t>Работа над выразительностью музыкального языка, преодоление исполнительских трудностей.</w:t>
      </w:r>
    </w:p>
    <w:p w:rsidR="008F1B85" w:rsidRPr="00720883" w:rsidRDefault="00720883" w:rsidP="008F1B85">
      <w:pPr>
        <w:ind w:firstLine="708"/>
        <w:rPr>
          <w:rFonts w:ascii="Times New Roman" w:hAnsi="Times New Roman" w:cs="Times New Roman"/>
          <w:sz w:val="28"/>
          <w:szCs w:val="28"/>
        </w:rPr>
      </w:pPr>
      <w:r>
        <w:rPr>
          <w:rFonts w:ascii="Times New Roman" w:hAnsi="Times New Roman" w:cs="Times New Roman"/>
          <w:sz w:val="28"/>
          <w:szCs w:val="28"/>
        </w:rPr>
        <w:t xml:space="preserve">3. </w:t>
      </w:r>
      <w:r w:rsidR="008F1B85" w:rsidRPr="00720883">
        <w:rPr>
          <w:rFonts w:ascii="Times New Roman" w:hAnsi="Times New Roman" w:cs="Times New Roman"/>
          <w:sz w:val="28"/>
          <w:szCs w:val="28"/>
        </w:rPr>
        <w:t>Достижение уровня образной завершённости интерпретации.</w:t>
      </w:r>
    </w:p>
    <w:p w:rsidR="008F1B85" w:rsidRPr="00720883" w:rsidRDefault="008F1B85" w:rsidP="008F1B85">
      <w:pPr>
        <w:ind w:firstLine="708"/>
        <w:rPr>
          <w:rFonts w:ascii="Times New Roman" w:hAnsi="Times New Roman" w:cs="Times New Roman"/>
          <w:sz w:val="28"/>
          <w:szCs w:val="28"/>
        </w:rPr>
      </w:pPr>
      <w:r w:rsidRPr="00720883">
        <w:rPr>
          <w:rFonts w:ascii="Times New Roman" w:hAnsi="Times New Roman" w:cs="Times New Roman"/>
          <w:sz w:val="28"/>
          <w:szCs w:val="28"/>
        </w:rPr>
        <w:t>Тип урока: урок обобщения и систематизации изученного. Основная задача педагога - развить художес</w:t>
      </w:r>
      <w:r w:rsidR="00425CAE" w:rsidRPr="00720883">
        <w:rPr>
          <w:rFonts w:ascii="Times New Roman" w:hAnsi="Times New Roman" w:cs="Times New Roman"/>
          <w:sz w:val="28"/>
          <w:szCs w:val="28"/>
        </w:rPr>
        <w:t>твенную инициативу, воображение,</w:t>
      </w:r>
      <w:r w:rsidRPr="00720883">
        <w:rPr>
          <w:rFonts w:ascii="Times New Roman" w:hAnsi="Times New Roman" w:cs="Times New Roman"/>
          <w:sz w:val="28"/>
          <w:szCs w:val="28"/>
        </w:rPr>
        <w:t xml:space="preserve"> эмоциональность ребёнка для полноценной работы над художественным образом.</w:t>
      </w:r>
    </w:p>
    <w:p w:rsidR="008F1B85" w:rsidRPr="00720883" w:rsidRDefault="008F1B85" w:rsidP="008F1B85">
      <w:pPr>
        <w:ind w:firstLine="708"/>
        <w:rPr>
          <w:rFonts w:ascii="Times New Roman" w:hAnsi="Times New Roman" w:cs="Times New Roman"/>
          <w:sz w:val="28"/>
          <w:szCs w:val="28"/>
        </w:rPr>
      </w:pPr>
      <w:r w:rsidRPr="00720883">
        <w:rPr>
          <w:rFonts w:ascii="Times New Roman" w:hAnsi="Times New Roman" w:cs="Times New Roman"/>
          <w:sz w:val="28"/>
          <w:szCs w:val="28"/>
        </w:rPr>
        <w:t>Оборудование: фортепиано, ноты, ноутбук.</w:t>
      </w:r>
    </w:p>
    <w:p w:rsidR="008F1B85" w:rsidRPr="00720883" w:rsidRDefault="00425CAE" w:rsidP="008F1B85">
      <w:pPr>
        <w:ind w:firstLine="708"/>
        <w:rPr>
          <w:rFonts w:ascii="Times New Roman" w:hAnsi="Times New Roman" w:cs="Times New Roman"/>
          <w:sz w:val="28"/>
          <w:szCs w:val="28"/>
        </w:rPr>
      </w:pPr>
      <w:r w:rsidRPr="00720883">
        <w:rPr>
          <w:rFonts w:ascii="Times New Roman" w:hAnsi="Times New Roman" w:cs="Times New Roman"/>
          <w:sz w:val="28"/>
          <w:szCs w:val="28"/>
        </w:rPr>
        <w:t>Ф</w:t>
      </w:r>
      <w:r w:rsidR="008F1B85" w:rsidRPr="00720883">
        <w:rPr>
          <w:rFonts w:ascii="Times New Roman" w:hAnsi="Times New Roman" w:cs="Times New Roman"/>
          <w:sz w:val="28"/>
          <w:szCs w:val="28"/>
        </w:rPr>
        <w:t>орма работы: индивидуальная.</w:t>
      </w:r>
    </w:p>
    <w:p w:rsidR="008F1B85" w:rsidRPr="00720883" w:rsidRDefault="008F1B85" w:rsidP="00720883">
      <w:pPr>
        <w:ind w:firstLine="708"/>
        <w:rPr>
          <w:rFonts w:ascii="Times New Roman" w:hAnsi="Times New Roman" w:cs="Times New Roman"/>
          <w:sz w:val="28"/>
          <w:szCs w:val="28"/>
        </w:rPr>
      </w:pPr>
      <w:r w:rsidRPr="00720883">
        <w:rPr>
          <w:rFonts w:ascii="Times New Roman" w:hAnsi="Times New Roman" w:cs="Times New Roman"/>
          <w:sz w:val="28"/>
          <w:szCs w:val="28"/>
        </w:rPr>
        <w:t xml:space="preserve">Работа над музыкальным произведением с учениками средних классов имеет свои отличительные особенности в зависимости от возраста ребёнка. </w:t>
      </w:r>
      <w:r w:rsidR="00720883">
        <w:rPr>
          <w:rFonts w:ascii="Times New Roman" w:hAnsi="Times New Roman" w:cs="Times New Roman"/>
          <w:sz w:val="28"/>
          <w:szCs w:val="28"/>
        </w:rPr>
        <w:t xml:space="preserve">         </w:t>
      </w:r>
      <w:r w:rsidRPr="00720883">
        <w:rPr>
          <w:rFonts w:ascii="Times New Roman" w:hAnsi="Times New Roman" w:cs="Times New Roman"/>
          <w:sz w:val="28"/>
          <w:szCs w:val="28"/>
        </w:rPr>
        <w:t>Непринуждённое поведение ребёнка на уроке поможет найти затрагивающие его воображение названия пьес сюжеты, образы, ассоциации, которые помогут раскрыть сущность музыки, её содержание. В занятиях с детьми особенно важно яркое слово, доходчивый показ, выразительный жест. Художественный образ - особая форма отражения и познания окружающей жизни. В музыке черты художественного образа заключаются в совокупности всех элементов музыкальной речи, её интонационно-мелодическим строем, выразительными особенностями метра, ритма, темпа, лада, гармонии, динамических оттенков, а также композицией музыкального произведения.</w:t>
      </w:r>
    </w:p>
    <w:p w:rsidR="00425CAE" w:rsidRPr="00720883" w:rsidRDefault="00425CAE" w:rsidP="00720883">
      <w:pPr>
        <w:ind w:firstLine="708"/>
        <w:rPr>
          <w:rFonts w:ascii="Times New Roman" w:hAnsi="Times New Roman" w:cs="Times New Roman"/>
          <w:sz w:val="28"/>
          <w:szCs w:val="28"/>
        </w:rPr>
      </w:pPr>
      <w:r w:rsidRPr="00720883">
        <w:rPr>
          <w:rFonts w:ascii="Times New Roman" w:hAnsi="Times New Roman" w:cs="Times New Roman"/>
          <w:sz w:val="28"/>
          <w:szCs w:val="28"/>
        </w:rPr>
        <w:t>Г.Г.Нейгауз писал</w:t>
      </w:r>
      <w:proofErr w:type="gramStart"/>
      <w:r w:rsidRPr="00720883">
        <w:rPr>
          <w:rFonts w:ascii="Times New Roman" w:hAnsi="Times New Roman" w:cs="Times New Roman"/>
          <w:sz w:val="28"/>
          <w:szCs w:val="28"/>
        </w:rPr>
        <w:t xml:space="preserve">: </w:t>
      </w:r>
      <w:r w:rsidR="008F1B85" w:rsidRPr="00720883">
        <w:rPr>
          <w:rFonts w:ascii="Times New Roman" w:hAnsi="Times New Roman" w:cs="Times New Roman"/>
          <w:sz w:val="28"/>
          <w:szCs w:val="28"/>
        </w:rPr>
        <w:t>«..</w:t>
      </w:r>
      <w:proofErr w:type="gramEnd"/>
      <w:r w:rsidR="008F1B85" w:rsidRPr="00720883">
        <w:rPr>
          <w:rFonts w:ascii="Times New Roman" w:hAnsi="Times New Roman" w:cs="Times New Roman"/>
          <w:sz w:val="28"/>
          <w:szCs w:val="28"/>
        </w:rPr>
        <w:t>если ребёнок сможет воспроизвести</w:t>
      </w:r>
      <w:r w:rsidRPr="00720883">
        <w:rPr>
          <w:rFonts w:ascii="Times New Roman" w:hAnsi="Times New Roman" w:cs="Times New Roman"/>
          <w:sz w:val="28"/>
          <w:szCs w:val="28"/>
        </w:rPr>
        <w:t xml:space="preserve"> какую-</w:t>
      </w:r>
      <w:r w:rsidR="008F1B85" w:rsidRPr="00720883">
        <w:rPr>
          <w:rFonts w:ascii="Times New Roman" w:hAnsi="Times New Roman" w:cs="Times New Roman"/>
          <w:sz w:val="28"/>
          <w:szCs w:val="28"/>
        </w:rPr>
        <w:t xml:space="preserve">нибудь простейшую мелодию, необходимо добиться, чтобы это первичное исполнение было </w:t>
      </w:r>
      <w:r w:rsidR="008F1B85" w:rsidRPr="00720883">
        <w:rPr>
          <w:rFonts w:ascii="Times New Roman" w:hAnsi="Times New Roman" w:cs="Times New Roman"/>
          <w:sz w:val="28"/>
          <w:szCs w:val="28"/>
        </w:rPr>
        <w:lastRenderedPageBreak/>
        <w:t>выразительно, то есть чтобы характер исполнения точно соответствовал характеру данной мелодии. Как можно раньше от ребёнка нужно добиться, чтобы он сыграл грустную мелодию грустно, бодрую - бодро,   торжеств</w:t>
      </w:r>
      <w:r w:rsidRPr="00720883">
        <w:rPr>
          <w:rFonts w:ascii="Times New Roman" w:hAnsi="Times New Roman" w:cs="Times New Roman"/>
          <w:sz w:val="28"/>
          <w:szCs w:val="28"/>
        </w:rPr>
        <w:t xml:space="preserve">енную - торжественно». И далее: </w:t>
      </w:r>
      <w:r w:rsidR="008F1B85" w:rsidRPr="00720883">
        <w:rPr>
          <w:rFonts w:ascii="Times New Roman" w:hAnsi="Times New Roman" w:cs="Times New Roman"/>
          <w:sz w:val="28"/>
          <w:szCs w:val="28"/>
        </w:rPr>
        <w:t xml:space="preserve">«...работа </w:t>
      </w:r>
      <w:r w:rsidR="00BD322B" w:rsidRPr="00720883">
        <w:rPr>
          <w:rFonts w:ascii="Times New Roman" w:hAnsi="Times New Roman" w:cs="Times New Roman"/>
          <w:sz w:val="28"/>
          <w:szCs w:val="28"/>
        </w:rPr>
        <w:t xml:space="preserve">" </w:t>
      </w:r>
      <w:r w:rsidR="008F1B85" w:rsidRPr="00720883">
        <w:rPr>
          <w:rFonts w:ascii="Times New Roman" w:hAnsi="Times New Roman" w:cs="Times New Roman"/>
          <w:sz w:val="28"/>
          <w:szCs w:val="28"/>
        </w:rPr>
        <w:t>над</w:t>
      </w:r>
      <w:r w:rsidRPr="00720883">
        <w:rPr>
          <w:rFonts w:ascii="Times New Roman" w:hAnsi="Times New Roman" w:cs="Times New Roman"/>
          <w:sz w:val="28"/>
          <w:szCs w:val="28"/>
        </w:rPr>
        <w:t xml:space="preserve"> </w:t>
      </w:r>
      <w:r w:rsidR="008F1B85" w:rsidRPr="00720883">
        <w:rPr>
          <w:rFonts w:ascii="Times New Roman" w:hAnsi="Times New Roman" w:cs="Times New Roman"/>
          <w:sz w:val="28"/>
          <w:szCs w:val="28"/>
        </w:rPr>
        <w:t>художественным образом начинается с первых же шагов изучения музыки и музыкального инструмента».</w:t>
      </w:r>
      <w:r w:rsidR="00720883">
        <w:rPr>
          <w:rFonts w:ascii="Times New Roman" w:hAnsi="Times New Roman" w:cs="Times New Roman"/>
          <w:sz w:val="28"/>
          <w:szCs w:val="28"/>
        </w:rPr>
        <w:t xml:space="preserve"> А п</w:t>
      </w:r>
      <w:r w:rsidR="008F1B85" w:rsidRPr="00720883">
        <w:rPr>
          <w:rFonts w:ascii="Times New Roman" w:hAnsi="Times New Roman" w:cs="Times New Roman"/>
          <w:sz w:val="28"/>
          <w:szCs w:val="28"/>
        </w:rPr>
        <w:t xml:space="preserve">рограммная музыка помогает пониманию содержания музыкального произведения </w:t>
      </w:r>
      <w:proofErr w:type="gramStart"/>
      <w:r w:rsidR="008F1B85" w:rsidRPr="00720883">
        <w:rPr>
          <w:rFonts w:ascii="Times New Roman" w:hAnsi="Times New Roman" w:cs="Times New Roman"/>
          <w:sz w:val="28"/>
          <w:szCs w:val="28"/>
        </w:rPr>
        <w:t>в первые</w:t>
      </w:r>
      <w:proofErr w:type="gramEnd"/>
      <w:r w:rsidR="008F1B85" w:rsidRPr="00720883">
        <w:rPr>
          <w:rFonts w:ascii="Times New Roman" w:hAnsi="Times New Roman" w:cs="Times New Roman"/>
          <w:sz w:val="28"/>
          <w:szCs w:val="28"/>
        </w:rPr>
        <w:t xml:space="preserve"> годы обучения благодаря конкретности </w:t>
      </w:r>
      <w:r w:rsidRPr="00720883">
        <w:rPr>
          <w:rFonts w:ascii="Times New Roman" w:hAnsi="Times New Roman" w:cs="Times New Roman"/>
          <w:sz w:val="28"/>
          <w:szCs w:val="28"/>
        </w:rPr>
        <w:t xml:space="preserve">и </w:t>
      </w:r>
      <w:r w:rsidR="008F1B85" w:rsidRPr="00720883">
        <w:rPr>
          <w:rFonts w:ascii="Times New Roman" w:hAnsi="Times New Roman" w:cs="Times New Roman"/>
          <w:sz w:val="28"/>
          <w:szCs w:val="28"/>
        </w:rPr>
        <w:t>ясности художественных образов.</w:t>
      </w:r>
      <w:r w:rsidR="00DC3800" w:rsidRPr="00720883">
        <w:rPr>
          <w:rFonts w:ascii="Times New Roman" w:hAnsi="Times New Roman" w:cs="Times New Roman"/>
          <w:sz w:val="28"/>
          <w:szCs w:val="28"/>
        </w:rPr>
        <w:t xml:space="preserve"> </w:t>
      </w:r>
    </w:p>
    <w:p w:rsidR="00425CAE" w:rsidRPr="00720883" w:rsidRDefault="00DC3800" w:rsidP="00425CAE">
      <w:pPr>
        <w:ind w:firstLine="708"/>
        <w:rPr>
          <w:rFonts w:ascii="Times New Roman" w:hAnsi="Times New Roman" w:cs="Times New Roman"/>
          <w:b/>
          <w:sz w:val="28"/>
          <w:szCs w:val="28"/>
        </w:rPr>
      </w:pPr>
      <w:r w:rsidRPr="00720883">
        <w:rPr>
          <w:rFonts w:ascii="Times New Roman" w:hAnsi="Times New Roman" w:cs="Times New Roman"/>
          <w:b/>
          <w:sz w:val="28"/>
          <w:szCs w:val="28"/>
        </w:rPr>
        <w:t>Ход урока</w:t>
      </w:r>
    </w:p>
    <w:p w:rsidR="007F0CF4" w:rsidRPr="00720883" w:rsidRDefault="00DC3800" w:rsidP="00425CAE">
      <w:pPr>
        <w:ind w:firstLine="708"/>
        <w:rPr>
          <w:rFonts w:ascii="Times New Roman" w:hAnsi="Times New Roman" w:cs="Times New Roman"/>
          <w:sz w:val="28"/>
          <w:szCs w:val="28"/>
        </w:rPr>
      </w:pPr>
      <w:r w:rsidRPr="00720883">
        <w:rPr>
          <w:rFonts w:ascii="Times New Roman" w:hAnsi="Times New Roman" w:cs="Times New Roman"/>
          <w:sz w:val="28"/>
          <w:szCs w:val="28"/>
        </w:rPr>
        <w:t xml:space="preserve"> Помогать мне будут ученики </w:t>
      </w:r>
      <w:proofErr w:type="spellStart"/>
      <w:r w:rsidR="00425CAE" w:rsidRPr="00720883">
        <w:rPr>
          <w:rFonts w:ascii="Times New Roman" w:hAnsi="Times New Roman" w:cs="Times New Roman"/>
          <w:sz w:val="28"/>
          <w:szCs w:val="28"/>
        </w:rPr>
        <w:t>Ковтунова</w:t>
      </w:r>
      <w:proofErr w:type="spellEnd"/>
      <w:r w:rsidRPr="00720883">
        <w:rPr>
          <w:rFonts w:ascii="Times New Roman" w:hAnsi="Times New Roman" w:cs="Times New Roman"/>
          <w:sz w:val="28"/>
          <w:szCs w:val="28"/>
        </w:rPr>
        <w:t xml:space="preserve"> Вероника,</w:t>
      </w:r>
      <w:r w:rsidR="00425CAE" w:rsidRPr="00720883">
        <w:rPr>
          <w:rFonts w:ascii="Times New Roman" w:hAnsi="Times New Roman" w:cs="Times New Roman"/>
          <w:sz w:val="28"/>
          <w:szCs w:val="28"/>
        </w:rPr>
        <w:t xml:space="preserve"> </w:t>
      </w:r>
      <w:proofErr w:type="spellStart"/>
      <w:r w:rsidR="00425CAE" w:rsidRPr="00720883">
        <w:rPr>
          <w:rFonts w:ascii="Times New Roman" w:hAnsi="Times New Roman" w:cs="Times New Roman"/>
          <w:sz w:val="28"/>
          <w:szCs w:val="28"/>
        </w:rPr>
        <w:t>Скрипникова</w:t>
      </w:r>
      <w:proofErr w:type="spellEnd"/>
      <w:r w:rsidR="00425CAE" w:rsidRPr="00720883">
        <w:rPr>
          <w:rFonts w:ascii="Times New Roman" w:hAnsi="Times New Roman" w:cs="Times New Roman"/>
          <w:sz w:val="28"/>
          <w:szCs w:val="28"/>
        </w:rPr>
        <w:t xml:space="preserve"> </w:t>
      </w:r>
      <w:proofErr w:type="spellStart"/>
      <w:r w:rsidR="00425CAE" w:rsidRPr="00720883">
        <w:rPr>
          <w:rFonts w:ascii="Times New Roman" w:hAnsi="Times New Roman" w:cs="Times New Roman"/>
          <w:sz w:val="28"/>
          <w:szCs w:val="28"/>
        </w:rPr>
        <w:t>Ивонна</w:t>
      </w:r>
      <w:proofErr w:type="spellEnd"/>
      <w:r w:rsidR="00C44273" w:rsidRPr="00720883">
        <w:rPr>
          <w:rFonts w:ascii="Times New Roman" w:hAnsi="Times New Roman" w:cs="Times New Roman"/>
          <w:sz w:val="28"/>
          <w:szCs w:val="28"/>
        </w:rPr>
        <w:t>.</w:t>
      </w:r>
    </w:p>
    <w:p w:rsidR="00C44273" w:rsidRPr="00720883" w:rsidRDefault="00C44273" w:rsidP="00425CAE">
      <w:pPr>
        <w:ind w:firstLine="708"/>
        <w:rPr>
          <w:rFonts w:ascii="Times New Roman" w:hAnsi="Times New Roman" w:cs="Times New Roman"/>
          <w:sz w:val="28"/>
          <w:szCs w:val="28"/>
        </w:rPr>
      </w:pPr>
      <w:r w:rsidRPr="00720883">
        <w:rPr>
          <w:rFonts w:ascii="Times New Roman" w:hAnsi="Times New Roman" w:cs="Times New Roman"/>
          <w:sz w:val="28"/>
          <w:szCs w:val="28"/>
        </w:rPr>
        <w:t xml:space="preserve">Сначала я хотела бы немного поговорить о композиторе,  над пьесами которого мы будем работать. Это Александр Федорович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В этом году Александру Федоровичу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исполняется 140 лет со дня рождения. Недавно в нашей школе прошел конкурс учащихся фортепианного отделения, посвященный этой дате.  </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Для многих музыкантов, будет откровением узнать, что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вообще-то не только «известный детский композитор», а крупнейший органист-композитор и музыкальный деятель, определивший развитие органной культуры в России, ее самый бескорыстный и истовый подвижник.</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Александр </w:t>
      </w:r>
      <w:proofErr w:type="spellStart"/>
      <w:r w:rsidRPr="00720883">
        <w:rPr>
          <w:rFonts w:ascii="Times New Roman" w:hAnsi="Times New Roman" w:cs="Times New Roman"/>
          <w:sz w:val="28"/>
          <w:szCs w:val="28"/>
        </w:rPr>
        <w:t>Гёдике</w:t>
      </w:r>
      <w:proofErr w:type="spellEnd"/>
      <w:r w:rsidRPr="00720883">
        <w:rPr>
          <w:rFonts w:ascii="Times New Roman" w:hAnsi="Times New Roman" w:cs="Times New Roman"/>
          <w:sz w:val="28"/>
          <w:szCs w:val="28"/>
        </w:rPr>
        <w:t xml:space="preserve"> (сейчас мы часто произносим </w:t>
      </w:r>
      <w:proofErr w:type="gramStart"/>
      <w:r w:rsidRPr="00720883">
        <w:rPr>
          <w:rFonts w:ascii="Times New Roman" w:hAnsi="Times New Roman" w:cs="Times New Roman"/>
          <w:sz w:val="28"/>
          <w:szCs w:val="28"/>
        </w:rPr>
        <w:t>–</w:t>
      </w:r>
      <w:proofErr w:type="spellStart"/>
      <w:r w:rsidRPr="00720883">
        <w:rPr>
          <w:rFonts w:ascii="Times New Roman" w:hAnsi="Times New Roman" w:cs="Times New Roman"/>
          <w:sz w:val="28"/>
          <w:szCs w:val="28"/>
        </w:rPr>
        <w:t>Г</w:t>
      </w:r>
      <w:proofErr w:type="gramEnd"/>
      <w:r w:rsidRPr="00720883">
        <w:rPr>
          <w:rFonts w:ascii="Times New Roman" w:hAnsi="Times New Roman" w:cs="Times New Roman"/>
          <w:sz w:val="28"/>
          <w:szCs w:val="28"/>
        </w:rPr>
        <w:t>едике</w:t>
      </w:r>
      <w:proofErr w:type="spellEnd"/>
      <w:r w:rsidRPr="00720883">
        <w:rPr>
          <w:rFonts w:ascii="Times New Roman" w:hAnsi="Times New Roman" w:cs="Times New Roman"/>
          <w:sz w:val="28"/>
          <w:szCs w:val="28"/>
        </w:rPr>
        <w:t xml:space="preserve">) родился 20 февраля (4 марта) 1877 года в Москве в давно обосновавшейся в России немецкой семье. Его прадед, Генрих-Георг </w:t>
      </w:r>
      <w:proofErr w:type="spellStart"/>
      <w:r w:rsidRPr="00720883">
        <w:rPr>
          <w:rFonts w:ascii="Times New Roman" w:hAnsi="Times New Roman" w:cs="Times New Roman"/>
          <w:sz w:val="28"/>
          <w:szCs w:val="28"/>
        </w:rPr>
        <w:t>Гёдике</w:t>
      </w:r>
      <w:proofErr w:type="spellEnd"/>
      <w:r w:rsidRPr="00720883">
        <w:rPr>
          <w:rFonts w:ascii="Times New Roman" w:hAnsi="Times New Roman" w:cs="Times New Roman"/>
          <w:sz w:val="28"/>
          <w:szCs w:val="28"/>
        </w:rPr>
        <w:t xml:space="preserve">, был органистом католической церкви в Петербурге и ректором Немецкого драматического театра. Его дед, Карл Андреевич, был преподавателем хорового пения в Москве и служил органистом московской католической церкви Святого Людовика Французского. Отец, Фёдор Карлович работал органистом в той же церкви, был пианистом в оркестре Большого театра, преподавал в Московской консерватории обязательное фортепиано. Под руководством отца маленький Саша начал обучаться игре сначала на рояле, а затем на органе. Уже с 10 летнего возраста он замещал отца в церкви, а с 12 лет начал выступать в концертах. Первый сольный органный концерт он дал в Большом зале консерватории. Всего же здесь им было сыграно более 200 концертов. На концертах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всегда было много народа. После окончания артисту долго аплодировали, посылали трогательные записки, благодарили за доставленное удовольствие.</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С 1909 года Александр Фёдорович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был профессором Московской консерватории по классу фортепиано,</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Все знакомые и ученики указывали на необыкновенные личные качества А. Ф.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За всю жизнь не было ни одного случая, чтобы он сказал ученику резкость. Хотя он часто говорил ученикам, что вот-вот рассердится, — он никогда не сердился. Его невероятная благожелательность, деликатность, искренность и бесхитростность сделали Александра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душой консерватории, вызвали любовь и глубокую преданность учеников. А когда кто-либо из его знакомых оказывался в беде,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первый спешил на помощь, помогал и делами, и материально.</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lastRenderedPageBreak/>
        <w:t xml:space="preserve">Отдельного упоминания заслуживает любовь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к животным. В его квартире жило до дюжины кошек, выхоженная им покалеченная собака, а все птицы вокруг консерватории узнавали его, </w:t>
      </w:r>
      <w:proofErr w:type="gramStart"/>
      <w:r w:rsidRPr="00720883">
        <w:rPr>
          <w:rFonts w:ascii="Times New Roman" w:hAnsi="Times New Roman" w:cs="Times New Roman"/>
          <w:sz w:val="28"/>
          <w:szCs w:val="28"/>
        </w:rPr>
        <w:t>потому</w:t>
      </w:r>
      <w:proofErr w:type="gramEnd"/>
      <w:r w:rsidRPr="00720883">
        <w:rPr>
          <w:rFonts w:ascii="Times New Roman" w:hAnsi="Times New Roman" w:cs="Times New Roman"/>
          <w:sz w:val="28"/>
          <w:szCs w:val="28"/>
        </w:rPr>
        <w:t xml:space="preserve"> что он всегда кормил их по утрам.</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А. Ф.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был чрезвычайно пунктуальным человеком, По утверждению учеников и коллег, за все годы работы в Консерватории он ни </w:t>
      </w:r>
      <w:proofErr w:type="gramStart"/>
      <w:r w:rsidRPr="00720883">
        <w:rPr>
          <w:rFonts w:ascii="Times New Roman" w:hAnsi="Times New Roman" w:cs="Times New Roman"/>
          <w:sz w:val="28"/>
          <w:szCs w:val="28"/>
        </w:rPr>
        <w:t>пропустил</w:t>
      </w:r>
      <w:proofErr w:type="gramEnd"/>
      <w:r w:rsidRPr="00720883">
        <w:rPr>
          <w:rFonts w:ascii="Times New Roman" w:hAnsi="Times New Roman" w:cs="Times New Roman"/>
          <w:sz w:val="28"/>
          <w:szCs w:val="28"/>
        </w:rPr>
        <w:t xml:space="preserve"> ни одного занятия и ни одного раза не опоздал на занятия и на заседания кафедр. Даже когда он приходил на занятия очень больным, уговорить его вернуться домой было сложнейшей задачей.</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Хотя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был приверженцем полифонической музыки, обожал Баха, он всегда, до старости, был открыт для восприятия новых музыкальных идей, ему нравилась музыка Прокофьева, Шостаковича. Не любил только новаторство ради новаторства, не любил вычурность и очень не любил легкомысленность в музыке, высказывался по этой части довольно категорично. В фортепианной игре не переносил резкости.</w:t>
      </w:r>
    </w:p>
    <w:p w:rsidR="00C44273" w:rsidRPr="00720883" w:rsidRDefault="00C44273" w:rsidP="00C44273">
      <w:pPr>
        <w:spacing w:after="0" w:line="240" w:lineRule="auto"/>
        <w:ind w:firstLine="708"/>
        <w:rPr>
          <w:rFonts w:ascii="Times New Roman" w:hAnsi="Times New Roman" w:cs="Times New Roman"/>
          <w:sz w:val="28"/>
          <w:szCs w:val="28"/>
        </w:rPr>
      </w:pP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отличал яркий образный язык, использование народных выражений, он часто говорил ученикам: "Не </w:t>
      </w:r>
      <w:proofErr w:type="gramStart"/>
      <w:r w:rsidRPr="00720883">
        <w:rPr>
          <w:rFonts w:ascii="Times New Roman" w:hAnsi="Times New Roman" w:cs="Times New Roman"/>
          <w:sz w:val="28"/>
          <w:szCs w:val="28"/>
        </w:rPr>
        <w:t>дубась</w:t>
      </w:r>
      <w:proofErr w:type="gramEnd"/>
      <w:r w:rsidRPr="00720883">
        <w:rPr>
          <w:rFonts w:ascii="Times New Roman" w:hAnsi="Times New Roman" w:cs="Times New Roman"/>
          <w:sz w:val="28"/>
          <w:szCs w:val="28"/>
        </w:rPr>
        <w:t>!", "Не балуй!", "Не размусоливай!" Знаменитое «</w:t>
      </w:r>
      <w:proofErr w:type="spellStart"/>
      <w:r w:rsidRPr="00720883">
        <w:rPr>
          <w:rFonts w:ascii="Times New Roman" w:hAnsi="Times New Roman" w:cs="Times New Roman"/>
          <w:sz w:val="28"/>
          <w:szCs w:val="28"/>
        </w:rPr>
        <w:t>гедиковское</w:t>
      </w:r>
      <w:proofErr w:type="spellEnd"/>
      <w:r w:rsidRPr="00720883">
        <w:rPr>
          <w:rFonts w:ascii="Times New Roman" w:hAnsi="Times New Roman" w:cs="Times New Roman"/>
          <w:sz w:val="28"/>
          <w:szCs w:val="28"/>
        </w:rPr>
        <w:t>» высказывание «ну, это совсем плохо, четверка!» вошло в историю</w:t>
      </w:r>
      <w:proofErr w:type="gramStart"/>
      <w:r w:rsidRPr="00720883">
        <w:rPr>
          <w:rFonts w:ascii="Times New Roman" w:hAnsi="Times New Roman" w:cs="Times New Roman"/>
          <w:sz w:val="28"/>
          <w:szCs w:val="28"/>
        </w:rPr>
        <w:t xml:space="preserve"> И</w:t>
      </w:r>
      <w:proofErr w:type="gramEnd"/>
      <w:r w:rsidRPr="00720883">
        <w:rPr>
          <w:rFonts w:ascii="Times New Roman" w:hAnsi="Times New Roman" w:cs="Times New Roman"/>
          <w:sz w:val="28"/>
          <w:szCs w:val="28"/>
        </w:rPr>
        <w:t xml:space="preserve">з-за этого, а также из-за бороды и неизменной «авоськи»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иногда принимали за пожилого крестьянина, что его забавляло, но он никогда не сердился. Разговаривал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низким басом. Любил поглаживать бороду и теребить цепочку карманных часов. Ходил с тростью, не спеша, был человеком довольно высокого роста.</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Александр Фёдорович умер 9 июля 1957 года, прожив 80 насыщенных музыкой и творчеством полных лет. </w:t>
      </w:r>
      <w:proofErr w:type="gramStart"/>
      <w:r w:rsidRPr="00720883">
        <w:rPr>
          <w:rFonts w:ascii="Times New Roman" w:hAnsi="Times New Roman" w:cs="Times New Roman"/>
          <w:sz w:val="28"/>
          <w:szCs w:val="28"/>
        </w:rPr>
        <w:t>Похоронен</w:t>
      </w:r>
      <w:proofErr w:type="gramEnd"/>
      <w:r w:rsidRPr="00720883">
        <w:rPr>
          <w:rFonts w:ascii="Times New Roman" w:hAnsi="Times New Roman" w:cs="Times New Roman"/>
          <w:sz w:val="28"/>
          <w:szCs w:val="28"/>
        </w:rPr>
        <w:t xml:space="preserve"> в Москве на Введенском кладбище. Его могилу украшает этот скромный памятник.</w:t>
      </w:r>
    </w:p>
    <w:p w:rsidR="00C44273" w:rsidRPr="00720883" w:rsidRDefault="00C44273" w:rsidP="00C44273">
      <w:pPr>
        <w:spacing w:after="0" w:line="240" w:lineRule="auto"/>
        <w:ind w:firstLine="708"/>
        <w:rPr>
          <w:rFonts w:ascii="Times New Roman" w:hAnsi="Times New Roman" w:cs="Times New Roman"/>
          <w:sz w:val="28"/>
          <w:szCs w:val="28"/>
        </w:rPr>
      </w:pPr>
      <w:r w:rsidRPr="00720883">
        <w:rPr>
          <w:rFonts w:ascii="Times New Roman" w:hAnsi="Times New Roman" w:cs="Times New Roman"/>
          <w:sz w:val="28"/>
          <w:szCs w:val="28"/>
        </w:rPr>
        <w:t xml:space="preserve">Когда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xml:space="preserve"> сочинял музыку для детей, он как бы перевоплощался в мальчика или девочку, старался в своем воображении жить их интересами. Вот почему дети с такой охотой играют пьесы "дедушки </w:t>
      </w:r>
      <w:proofErr w:type="spellStart"/>
      <w:r w:rsidRPr="00720883">
        <w:rPr>
          <w:rFonts w:ascii="Times New Roman" w:hAnsi="Times New Roman" w:cs="Times New Roman"/>
          <w:sz w:val="28"/>
          <w:szCs w:val="28"/>
        </w:rPr>
        <w:t>Гедике</w:t>
      </w:r>
      <w:proofErr w:type="spellEnd"/>
      <w:r w:rsidRPr="00720883">
        <w:rPr>
          <w:rFonts w:ascii="Times New Roman" w:hAnsi="Times New Roman" w:cs="Times New Roman"/>
          <w:sz w:val="28"/>
          <w:szCs w:val="28"/>
        </w:rPr>
        <w:t>.  Кстати говоря, именно учащиеся детских школ искусств по достоинству оценивают творчество композитора.</w:t>
      </w:r>
    </w:p>
    <w:p w:rsidR="00C44273" w:rsidRPr="00720883" w:rsidRDefault="00C44273" w:rsidP="00C44273">
      <w:pPr>
        <w:spacing w:after="0" w:line="240" w:lineRule="auto"/>
        <w:ind w:firstLine="708"/>
        <w:rPr>
          <w:rFonts w:ascii="Times New Roman" w:hAnsi="Times New Roman" w:cs="Times New Roman"/>
          <w:sz w:val="28"/>
          <w:szCs w:val="28"/>
        </w:rPr>
      </w:pPr>
    </w:p>
    <w:p w:rsidR="00C44273" w:rsidRPr="00720883" w:rsidRDefault="00C44273" w:rsidP="00C44273">
      <w:pPr>
        <w:pStyle w:val="a4"/>
        <w:numPr>
          <w:ilvl w:val="0"/>
          <w:numId w:val="1"/>
        </w:numPr>
        <w:rPr>
          <w:rFonts w:ascii="Times New Roman" w:hAnsi="Times New Roman" w:cs="Times New Roman"/>
          <w:b/>
          <w:sz w:val="28"/>
          <w:szCs w:val="28"/>
        </w:rPr>
      </w:pPr>
      <w:r w:rsidRPr="00720883">
        <w:rPr>
          <w:rFonts w:ascii="Times New Roman" w:hAnsi="Times New Roman" w:cs="Times New Roman"/>
          <w:sz w:val="28"/>
          <w:szCs w:val="28"/>
        </w:rPr>
        <w:t xml:space="preserve">Мы начнем  работу с пьесы, которая называется </w:t>
      </w:r>
      <w:r w:rsidRPr="00720883">
        <w:rPr>
          <w:rFonts w:ascii="Times New Roman" w:hAnsi="Times New Roman" w:cs="Times New Roman"/>
          <w:b/>
          <w:sz w:val="28"/>
          <w:szCs w:val="28"/>
        </w:rPr>
        <w:t>Сарабанда.</w:t>
      </w:r>
    </w:p>
    <w:p w:rsidR="00117717" w:rsidRPr="00720883" w:rsidRDefault="00D17A9F" w:rsidP="00D96BF4">
      <w:pPr>
        <w:ind w:firstLine="708"/>
        <w:rPr>
          <w:rFonts w:ascii="Times New Roman" w:hAnsi="Times New Roman" w:cs="Times New Roman"/>
          <w:sz w:val="28"/>
          <w:szCs w:val="28"/>
        </w:rPr>
      </w:pPr>
      <w:r w:rsidRPr="00720883">
        <w:rPr>
          <w:rFonts w:ascii="Times New Roman" w:hAnsi="Times New Roman" w:cs="Times New Roman"/>
          <w:sz w:val="28"/>
          <w:szCs w:val="28"/>
        </w:rPr>
        <w:t xml:space="preserve">Сарабанда — трехдольный испанский танец. Некогда он был быстрым, темпераментным, а позднее стал медленным, торжественным, нередко близким траурному шествию. Одни исследователи утверждают, что Сарабанда  происходит от названия инструмента, служившего аккомпанементом при пении. Другие считают первоисточником, еврейское слово </w:t>
      </w:r>
      <w:proofErr w:type="spellStart"/>
      <w:r w:rsidRPr="00720883">
        <w:rPr>
          <w:rFonts w:ascii="Times New Roman" w:hAnsi="Times New Roman" w:cs="Times New Roman"/>
          <w:sz w:val="28"/>
          <w:szCs w:val="28"/>
        </w:rPr>
        <w:t>Zara</w:t>
      </w:r>
      <w:proofErr w:type="spellEnd"/>
      <w:r w:rsidRPr="00720883">
        <w:rPr>
          <w:rFonts w:ascii="Times New Roman" w:hAnsi="Times New Roman" w:cs="Times New Roman"/>
          <w:sz w:val="28"/>
          <w:szCs w:val="28"/>
        </w:rPr>
        <w:t>, что означает «</w:t>
      </w:r>
      <w:proofErr w:type="gramStart"/>
      <w:r w:rsidRPr="00720883">
        <w:rPr>
          <w:rFonts w:ascii="Times New Roman" w:hAnsi="Times New Roman" w:cs="Times New Roman"/>
          <w:sz w:val="28"/>
          <w:szCs w:val="28"/>
        </w:rPr>
        <w:t>ходить</w:t>
      </w:r>
      <w:proofErr w:type="gramEnd"/>
      <w:r w:rsidRPr="00720883">
        <w:rPr>
          <w:rFonts w:ascii="Times New Roman" w:hAnsi="Times New Roman" w:cs="Times New Roman"/>
          <w:sz w:val="28"/>
          <w:szCs w:val="28"/>
        </w:rPr>
        <w:t xml:space="preserve"> кружась», третьи — словосочетание </w:t>
      </w:r>
      <w:proofErr w:type="spellStart"/>
      <w:r w:rsidRPr="00720883">
        <w:rPr>
          <w:rFonts w:ascii="Times New Roman" w:hAnsi="Times New Roman" w:cs="Times New Roman"/>
          <w:sz w:val="28"/>
          <w:szCs w:val="28"/>
        </w:rPr>
        <w:t>sacra</w:t>
      </w:r>
      <w:proofErr w:type="spellEnd"/>
      <w:r w:rsidRPr="00720883">
        <w:rPr>
          <w:rFonts w:ascii="Times New Roman" w:hAnsi="Times New Roman" w:cs="Times New Roman"/>
          <w:sz w:val="28"/>
          <w:szCs w:val="28"/>
        </w:rPr>
        <w:t xml:space="preserve"> </w:t>
      </w:r>
      <w:proofErr w:type="spellStart"/>
      <w:r w:rsidRPr="00720883">
        <w:rPr>
          <w:rFonts w:ascii="Times New Roman" w:hAnsi="Times New Roman" w:cs="Times New Roman"/>
          <w:sz w:val="28"/>
          <w:szCs w:val="28"/>
        </w:rPr>
        <w:t>banda</w:t>
      </w:r>
      <w:proofErr w:type="spellEnd"/>
      <w:r w:rsidRPr="00720883">
        <w:rPr>
          <w:rFonts w:ascii="Times New Roman" w:hAnsi="Times New Roman" w:cs="Times New Roman"/>
          <w:sz w:val="28"/>
          <w:szCs w:val="28"/>
        </w:rPr>
        <w:t xml:space="preserve"> — церковный обряд в Испании, род крестного хода в страстную пятницу вокруг плащаницы. Единого мнения по поводу возникновения этого танца нет. Известный балетмейстер и педагог Карло </w:t>
      </w:r>
      <w:proofErr w:type="spellStart"/>
      <w:r w:rsidRPr="00720883">
        <w:rPr>
          <w:rFonts w:ascii="Times New Roman" w:hAnsi="Times New Roman" w:cs="Times New Roman"/>
          <w:sz w:val="28"/>
          <w:szCs w:val="28"/>
        </w:rPr>
        <w:t>Блазис</w:t>
      </w:r>
      <w:proofErr w:type="spellEnd"/>
      <w:r w:rsidRPr="00720883">
        <w:rPr>
          <w:rFonts w:ascii="Times New Roman" w:hAnsi="Times New Roman" w:cs="Times New Roman"/>
          <w:sz w:val="28"/>
          <w:szCs w:val="28"/>
        </w:rPr>
        <w:t xml:space="preserve"> в одном из своих трудов дает краткое описание сарабанды: «В этом танце каждый выбирает себе даму, к которой он неравнодушен. Музыка дает сигнал, и двое влюбленных исполняют танец, благородный, мерный, впрочем, важность этого танца нисколько не мешает удовольствию, а скромность придает ему еще больше грациозности; взоры всех с удовольствием следят за </w:t>
      </w:r>
      <w:proofErr w:type="gramStart"/>
      <w:r w:rsidRPr="00720883">
        <w:rPr>
          <w:rFonts w:ascii="Times New Roman" w:hAnsi="Times New Roman" w:cs="Times New Roman"/>
          <w:sz w:val="28"/>
          <w:szCs w:val="28"/>
        </w:rPr>
        <w:t>танцующими</w:t>
      </w:r>
      <w:proofErr w:type="gramEnd"/>
      <w:r w:rsidRPr="00720883">
        <w:rPr>
          <w:rFonts w:ascii="Times New Roman" w:hAnsi="Times New Roman" w:cs="Times New Roman"/>
          <w:sz w:val="28"/>
          <w:szCs w:val="28"/>
        </w:rPr>
        <w:t xml:space="preserve">, которые исполняют различные </w:t>
      </w:r>
      <w:r w:rsidRPr="00720883">
        <w:rPr>
          <w:rFonts w:ascii="Times New Roman" w:hAnsi="Times New Roman" w:cs="Times New Roman"/>
          <w:sz w:val="28"/>
          <w:szCs w:val="28"/>
        </w:rPr>
        <w:lastRenderedPageBreak/>
        <w:t>фигуры, выражают своим движением все фазисы любви».</w:t>
      </w:r>
      <w:r w:rsidR="00117717" w:rsidRPr="00720883">
        <w:rPr>
          <w:rFonts w:ascii="Times New Roman" w:hAnsi="Times New Roman" w:cs="Times New Roman"/>
          <w:sz w:val="28"/>
          <w:szCs w:val="28"/>
        </w:rPr>
        <w:t xml:space="preserve"> </w:t>
      </w:r>
      <w:r w:rsidRPr="00720883">
        <w:rPr>
          <w:rFonts w:ascii="Times New Roman" w:hAnsi="Times New Roman" w:cs="Times New Roman"/>
          <w:sz w:val="28"/>
          <w:szCs w:val="28"/>
        </w:rPr>
        <w:t>Этот танец исполнялся на балах. Само слово "бал" обозначало "большой танцевальный  вечер</w:t>
      </w:r>
      <w:r w:rsidR="00117717" w:rsidRPr="00720883">
        <w:rPr>
          <w:rFonts w:ascii="Times New Roman" w:hAnsi="Times New Roman" w:cs="Times New Roman"/>
          <w:sz w:val="28"/>
          <w:szCs w:val="28"/>
        </w:rPr>
        <w:t xml:space="preserve">. </w:t>
      </w:r>
      <w:r w:rsidR="00C848FF" w:rsidRPr="00720883">
        <w:rPr>
          <w:rFonts w:ascii="Times New Roman" w:hAnsi="Times New Roman" w:cs="Times New Roman"/>
          <w:sz w:val="28"/>
          <w:szCs w:val="28"/>
        </w:rPr>
        <w:t xml:space="preserve"> Бал являлся местом встречи и общения, как молодежи, так и </w:t>
      </w:r>
      <w:proofErr w:type="gramStart"/>
      <w:r w:rsidR="00C848FF" w:rsidRPr="00720883">
        <w:rPr>
          <w:rFonts w:ascii="Times New Roman" w:hAnsi="Times New Roman" w:cs="Times New Roman"/>
          <w:sz w:val="28"/>
          <w:szCs w:val="28"/>
        </w:rPr>
        <w:t>пожилых</w:t>
      </w:r>
      <w:proofErr w:type="gramEnd"/>
      <w:r w:rsidR="00C848FF" w:rsidRPr="00720883">
        <w:rPr>
          <w:rFonts w:ascii="Times New Roman" w:hAnsi="Times New Roman" w:cs="Times New Roman"/>
          <w:sz w:val="28"/>
          <w:szCs w:val="28"/>
        </w:rPr>
        <w:t xml:space="preserve">. Танец теперь признавался как очень приятное времяпрепровождение,  при котором женщине постоянно оказывались знаки внимания и поклонения. </w:t>
      </w:r>
      <w:r w:rsidR="00F6473D" w:rsidRPr="00720883">
        <w:rPr>
          <w:rFonts w:ascii="Times New Roman" w:hAnsi="Times New Roman" w:cs="Times New Roman"/>
          <w:sz w:val="28"/>
          <w:szCs w:val="28"/>
        </w:rPr>
        <w:t>Прежде чем мы начнём и</w:t>
      </w:r>
      <w:r w:rsidR="00117717" w:rsidRPr="00720883">
        <w:rPr>
          <w:rFonts w:ascii="Times New Roman" w:hAnsi="Times New Roman" w:cs="Times New Roman"/>
          <w:sz w:val="28"/>
          <w:szCs w:val="28"/>
        </w:rPr>
        <w:t xml:space="preserve">сполнять </w:t>
      </w:r>
      <w:r w:rsidR="00C848FF" w:rsidRPr="00720883">
        <w:rPr>
          <w:rFonts w:ascii="Times New Roman" w:hAnsi="Times New Roman" w:cs="Times New Roman"/>
          <w:sz w:val="28"/>
          <w:szCs w:val="28"/>
        </w:rPr>
        <w:t>Сарабанду</w:t>
      </w:r>
      <w:r w:rsidR="00117717" w:rsidRPr="00720883">
        <w:rPr>
          <w:rFonts w:ascii="Times New Roman" w:hAnsi="Times New Roman" w:cs="Times New Roman"/>
          <w:sz w:val="28"/>
          <w:szCs w:val="28"/>
        </w:rPr>
        <w:t>, мы настроим</w:t>
      </w:r>
      <w:r w:rsidR="00F6473D" w:rsidRPr="00720883">
        <w:rPr>
          <w:rFonts w:ascii="Times New Roman" w:hAnsi="Times New Roman" w:cs="Times New Roman"/>
          <w:sz w:val="28"/>
          <w:szCs w:val="28"/>
        </w:rPr>
        <w:t>ся на ее</w:t>
      </w:r>
      <w:r w:rsidR="00117717" w:rsidRPr="00720883">
        <w:rPr>
          <w:rFonts w:ascii="Times New Roman" w:hAnsi="Times New Roman" w:cs="Times New Roman"/>
          <w:sz w:val="28"/>
          <w:szCs w:val="28"/>
        </w:rPr>
        <w:t xml:space="preserve"> характер.</w:t>
      </w:r>
    </w:p>
    <w:p w:rsidR="00DB020A" w:rsidRPr="00720883" w:rsidRDefault="00DB020A" w:rsidP="00117717">
      <w:pPr>
        <w:ind w:firstLine="708"/>
        <w:rPr>
          <w:rFonts w:ascii="Times New Roman" w:hAnsi="Times New Roman" w:cs="Times New Roman"/>
          <w:i/>
          <w:sz w:val="28"/>
          <w:szCs w:val="28"/>
        </w:rPr>
      </w:pPr>
      <w:r w:rsidRPr="00720883">
        <w:rPr>
          <w:rFonts w:ascii="Times New Roman" w:hAnsi="Times New Roman" w:cs="Times New Roman"/>
          <w:b/>
          <w:i/>
          <w:sz w:val="28"/>
          <w:szCs w:val="28"/>
        </w:rPr>
        <w:t>Вопрос:</w:t>
      </w:r>
      <w:r w:rsidR="00F6473D" w:rsidRPr="00720883">
        <w:rPr>
          <w:rFonts w:ascii="Times New Roman" w:hAnsi="Times New Roman" w:cs="Times New Roman"/>
          <w:i/>
          <w:sz w:val="28"/>
          <w:szCs w:val="28"/>
        </w:rPr>
        <w:t xml:space="preserve"> посмотрим картины бала,</w:t>
      </w:r>
      <w:r w:rsidR="00117717" w:rsidRPr="00720883">
        <w:rPr>
          <w:rFonts w:ascii="Times New Roman" w:hAnsi="Times New Roman" w:cs="Times New Roman"/>
          <w:i/>
          <w:sz w:val="28"/>
          <w:szCs w:val="28"/>
        </w:rPr>
        <w:t xml:space="preserve"> </w:t>
      </w:r>
      <w:r w:rsidR="00F6473D" w:rsidRPr="00720883">
        <w:rPr>
          <w:rFonts w:ascii="Times New Roman" w:hAnsi="Times New Roman" w:cs="Times New Roman"/>
          <w:i/>
          <w:sz w:val="28"/>
          <w:szCs w:val="28"/>
        </w:rPr>
        <w:t>какими словами можно описать</w:t>
      </w:r>
      <w:r w:rsidRPr="00720883">
        <w:rPr>
          <w:rFonts w:ascii="Times New Roman" w:hAnsi="Times New Roman" w:cs="Times New Roman"/>
          <w:i/>
          <w:sz w:val="28"/>
          <w:szCs w:val="28"/>
        </w:rPr>
        <w:t xml:space="preserve"> атмосферу бала</w:t>
      </w:r>
      <w:r w:rsidR="00D17A9F" w:rsidRPr="00720883">
        <w:rPr>
          <w:rFonts w:ascii="Times New Roman" w:hAnsi="Times New Roman" w:cs="Times New Roman"/>
          <w:i/>
          <w:sz w:val="28"/>
          <w:szCs w:val="28"/>
        </w:rPr>
        <w:t xml:space="preserve"> </w:t>
      </w:r>
      <w:r w:rsidRPr="00720883">
        <w:rPr>
          <w:rFonts w:ascii="Times New Roman" w:hAnsi="Times New Roman" w:cs="Times New Roman"/>
          <w:i/>
          <w:sz w:val="28"/>
          <w:szCs w:val="28"/>
        </w:rPr>
        <w:t>(одежда,</w:t>
      </w:r>
      <w:r w:rsidR="00117717" w:rsidRPr="00720883">
        <w:rPr>
          <w:rFonts w:ascii="Times New Roman" w:hAnsi="Times New Roman" w:cs="Times New Roman"/>
          <w:i/>
          <w:sz w:val="28"/>
          <w:szCs w:val="28"/>
        </w:rPr>
        <w:t xml:space="preserve"> </w:t>
      </w:r>
      <w:r w:rsidRPr="00720883">
        <w:rPr>
          <w:rFonts w:ascii="Times New Roman" w:hAnsi="Times New Roman" w:cs="Times New Roman"/>
          <w:i/>
          <w:sz w:val="28"/>
          <w:szCs w:val="28"/>
        </w:rPr>
        <w:t>прически,</w:t>
      </w:r>
      <w:r w:rsidR="00117717" w:rsidRPr="00720883">
        <w:rPr>
          <w:rFonts w:ascii="Times New Roman" w:hAnsi="Times New Roman" w:cs="Times New Roman"/>
          <w:i/>
          <w:sz w:val="28"/>
          <w:szCs w:val="28"/>
        </w:rPr>
        <w:t xml:space="preserve"> </w:t>
      </w:r>
      <w:r w:rsidRPr="00720883">
        <w:rPr>
          <w:rFonts w:ascii="Times New Roman" w:hAnsi="Times New Roman" w:cs="Times New Roman"/>
          <w:i/>
          <w:sz w:val="28"/>
          <w:szCs w:val="28"/>
        </w:rPr>
        <w:t>убранство зала</w:t>
      </w:r>
      <w:r w:rsidR="00117717" w:rsidRPr="00720883">
        <w:rPr>
          <w:rFonts w:ascii="Times New Roman" w:hAnsi="Times New Roman" w:cs="Times New Roman"/>
          <w:i/>
          <w:sz w:val="28"/>
          <w:szCs w:val="28"/>
        </w:rPr>
        <w:t>, д</w:t>
      </w:r>
      <w:r w:rsidRPr="00720883">
        <w:rPr>
          <w:rFonts w:ascii="Times New Roman" w:hAnsi="Times New Roman" w:cs="Times New Roman"/>
          <w:i/>
          <w:sz w:val="28"/>
          <w:szCs w:val="28"/>
        </w:rPr>
        <w:t>вижения)</w:t>
      </w:r>
      <w:r w:rsidR="00D17A9F" w:rsidRPr="00720883">
        <w:rPr>
          <w:rFonts w:ascii="Times New Roman" w:hAnsi="Times New Roman" w:cs="Times New Roman"/>
          <w:i/>
          <w:sz w:val="28"/>
          <w:szCs w:val="28"/>
        </w:rPr>
        <w:t>.</w:t>
      </w:r>
      <w:r w:rsidRPr="00720883">
        <w:rPr>
          <w:rFonts w:ascii="Times New Roman" w:hAnsi="Times New Roman" w:cs="Times New Roman"/>
          <w:i/>
          <w:sz w:val="28"/>
          <w:szCs w:val="28"/>
        </w:rPr>
        <w:t xml:space="preserve"> </w:t>
      </w:r>
    </w:p>
    <w:p w:rsidR="000D5313" w:rsidRPr="00720883" w:rsidRDefault="00DB020A" w:rsidP="000D5313">
      <w:pPr>
        <w:ind w:firstLine="708"/>
        <w:rPr>
          <w:rFonts w:ascii="Times New Roman" w:hAnsi="Times New Roman" w:cs="Times New Roman"/>
          <w:i/>
          <w:sz w:val="28"/>
          <w:szCs w:val="28"/>
        </w:rPr>
      </w:pPr>
      <w:r w:rsidRPr="00720883">
        <w:rPr>
          <w:rFonts w:ascii="Times New Roman" w:hAnsi="Times New Roman" w:cs="Times New Roman"/>
          <w:b/>
          <w:i/>
          <w:sz w:val="28"/>
          <w:szCs w:val="28"/>
        </w:rPr>
        <w:t>Ответ:</w:t>
      </w:r>
      <w:r w:rsidR="00117717" w:rsidRPr="00720883">
        <w:rPr>
          <w:rFonts w:ascii="Times New Roman" w:hAnsi="Times New Roman" w:cs="Times New Roman"/>
          <w:b/>
          <w:i/>
          <w:sz w:val="28"/>
          <w:szCs w:val="28"/>
        </w:rPr>
        <w:t xml:space="preserve"> </w:t>
      </w:r>
      <w:r w:rsidR="00C44273" w:rsidRPr="00720883">
        <w:rPr>
          <w:rFonts w:ascii="Times New Roman" w:hAnsi="Times New Roman" w:cs="Times New Roman"/>
          <w:i/>
          <w:sz w:val="28"/>
          <w:szCs w:val="28"/>
        </w:rPr>
        <w:t>Нарядная, важная, галантная, торжественная.</w:t>
      </w:r>
    </w:p>
    <w:p w:rsidR="00320472" w:rsidRPr="00720883" w:rsidRDefault="000D5313" w:rsidP="00320472">
      <w:pPr>
        <w:ind w:firstLine="708"/>
        <w:rPr>
          <w:rFonts w:ascii="Times New Roman" w:hAnsi="Times New Roman" w:cs="Times New Roman"/>
          <w:color w:val="000000"/>
          <w:sz w:val="28"/>
          <w:szCs w:val="28"/>
        </w:rPr>
      </w:pPr>
      <w:r w:rsidRPr="00720883">
        <w:rPr>
          <w:rFonts w:ascii="Times New Roman" w:hAnsi="Times New Roman" w:cs="Times New Roman"/>
          <w:b/>
          <w:i/>
          <w:color w:val="000000"/>
          <w:sz w:val="28"/>
          <w:szCs w:val="28"/>
        </w:rPr>
        <w:t>Педагог:</w:t>
      </w:r>
      <w:r w:rsidRPr="00720883">
        <w:rPr>
          <w:rFonts w:ascii="Times New Roman" w:hAnsi="Times New Roman" w:cs="Times New Roman"/>
          <w:color w:val="000000"/>
          <w:sz w:val="28"/>
          <w:szCs w:val="28"/>
        </w:rPr>
        <w:t xml:space="preserve"> Костюмы мужчин и женщин в большой степени определяли  стиль танцев: у женщин пышные, необъятно широкие платья, требовавшие плавных движений, у мужчин – обтянутые чулками ноги в изящных туфлях на каблучках, с красивыми подвязками – бантами у колен. Танцевали Сарабанду с большой торжественностью. </w:t>
      </w:r>
    </w:p>
    <w:p w:rsidR="00320472" w:rsidRPr="00720883" w:rsidRDefault="00320472" w:rsidP="00320472">
      <w:pPr>
        <w:ind w:firstLine="708"/>
        <w:rPr>
          <w:rFonts w:ascii="Times New Roman" w:hAnsi="Times New Roman" w:cs="Times New Roman"/>
          <w:sz w:val="28"/>
          <w:szCs w:val="28"/>
        </w:rPr>
      </w:pPr>
      <w:r w:rsidRPr="00720883">
        <w:rPr>
          <w:rFonts w:ascii="Times New Roman" w:hAnsi="Times New Roman" w:cs="Times New Roman"/>
          <w:sz w:val="28"/>
          <w:szCs w:val="28"/>
        </w:rPr>
        <w:t>К этому уроку мы подготовили не только картины бала, но и стихотворение о бале.</w:t>
      </w:r>
    </w:p>
    <w:p w:rsidR="00320472" w:rsidRPr="00720883" w:rsidRDefault="00320472" w:rsidP="00320472">
      <w:pPr>
        <w:ind w:firstLine="708"/>
        <w:rPr>
          <w:rFonts w:ascii="Times New Roman" w:hAnsi="Times New Roman" w:cs="Times New Roman"/>
          <w:b/>
          <w:i/>
          <w:sz w:val="28"/>
          <w:szCs w:val="28"/>
        </w:rPr>
      </w:pPr>
      <w:r w:rsidRPr="00720883">
        <w:rPr>
          <w:rFonts w:ascii="Times New Roman" w:hAnsi="Times New Roman" w:cs="Times New Roman"/>
          <w:b/>
          <w:i/>
          <w:sz w:val="28"/>
          <w:szCs w:val="28"/>
        </w:rPr>
        <w:t>Вероника сейчас прочтет стихотворение</w:t>
      </w:r>
    </w:p>
    <w:p w:rsidR="00320472" w:rsidRPr="00720883" w:rsidRDefault="00320472" w:rsidP="00320472">
      <w:pPr>
        <w:spacing w:after="0" w:line="240" w:lineRule="auto"/>
        <w:rPr>
          <w:rFonts w:ascii="Times New Roman" w:hAnsi="Times New Roman" w:cs="Times New Roman"/>
          <w:b/>
          <w:i/>
          <w:sz w:val="28"/>
          <w:szCs w:val="28"/>
        </w:rPr>
      </w:pPr>
      <w:r w:rsidRPr="00720883">
        <w:rPr>
          <w:rFonts w:ascii="Times New Roman" w:hAnsi="Times New Roman" w:cs="Times New Roman"/>
          <w:sz w:val="28"/>
          <w:szCs w:val="28"/>
        </w:rPr>
        <w:t xml:space="preserve"> Блеск огней, причесок глянцы, </w:t>
      </w:r>
    </w:p>
    <w:p w:rsidR="00320472" w:rsidRPr="00720883" w:rsidRDefault="00320472" w:rsidP="00320472">
      <w:pPr>
        <w:spacing w:after="0" w:line="240" w:lineRule="auto"/>
        <w:rPr>
          <w:rFonts w:ascii="Times New Roman" w:hAnsi="Times New Roman" w:cs="Times New Roman"/>
          <w:sz w:val="28"/>
          <w:szCs w:val="28"/>
        </w:rPr>
      </w:pPr>
      <w:r w:rsidRPr="00720883">
        <w:rPr>
          <w:rFonts w:ascii="Times New Roman" w:hAnsi="Times New Roman" w:cs="Times New Roman"/>
          <w:sz w:val="28"/>
          <w:szCs w:val="28"/>
        </w:rPr>
        <w:t>Стук веселых каблучков.</w:t>
      </w:r>
    </w:p>
    <w:p w:rsidR="00320472" w:rsidRPr="00720883" w:rsidRDefault="00320472" w:rsidP="00320472">
      <w:pPr>
        <w:spacing w:after="0" w:line="240" w:lineRule="auto"/>
        <w:rPr>
          <w:rFonts w:ascii="Times New Roman" w:hAnsi="Times New Roman" w:cs="Times New Roman"/>
          <w:sz w:val="28"/>
          <w:szCs w:val="28"/>
        </w:rPr>
      </w:pPr>
      <w:r w:rsidRPr="00720883">
        <w:rPr>
          <w:rFonts w:ascii="Times New Roman" w:hAnsi="Times New Roman" w:cs="Times New Roman"/>
          <w:sz w:val="28"/>
          <w:szCs w:val="28"/>
        </w:rPr>
        <w:t>Это танцы, это танцы</w:t>
      </w:r>
    </w:p>
    <w:p w:rsidR="00320472" w:rsidRPr="00720883" w:rsidRDefault="00320472" w:rsidP="00320472">
      <w:pPr>
        <w:spacing w:after="0" w:line="240" w:lineRule="auto"/>
        <w:rPr>
          <w:rFonts w:ascii="Times New Roman" w:hAnsi="Times New Roman" w:cs="Times New Roman"/>
          <w:sz w:val="28"/>
          <w:szCs w:val="28"/>
        </w:rPr>
      </w:pPr>
      <w:r w:rsidRPr="00720883">
        <w:rPr>
          <w:rFonts w:ascii="Times New Roman" w:hAnsi="Times New Roman" w:cs="Times New Roman"/>
          <w:sz w:val="28"/>
          <w:szCs w:val="28"/>
        </w:rPr>
        <w:t>Всех народов и веков!</w:t>
      </w:r>
    </w:p>
    <w:p w:rsidR="00320472" w:rsidRPr="00720883" w:rsidRDefault="00320472" w:rsidP="00320472">
      <w:pPr>
        <w:spacing w:after="0" w:line="240" w:lineRule="auto"/>
        <w:rPr>
          <w:rFonts w:ascii="Times New Roman" w:hAnsi="Times New Roman" w:cs="Times New Roman"/>
          <w:sz w:val="28"/>
          <w:szCs w:val="28"/>
        </w:rPr>
      </w:pPr>
      <w:r w:rsidRPr="00720883">
        <w:rPr>
          <w:rFonts w:ascii="Times New Roman" w:hAnsi="Times New Roman" w:cs="Times New Roman"/>
          <w:sz w:val="28"/>
          <w:szCs w:val="28"/>
        </w:rPr>
        <w:t>Дни бегут и годы мчатся</w:t>
      </w:r>
    </w:p>
    <w:p w:rsidR="00320472" w:rsidRPr="00720883" w:rsidRDefault="00320472" w:rsidP="00320472">
      <w:pPr>
        <w:spacing w:after="0" w:line="240" w:lineRule="auto"/>
        <w:rPr>
          <w:rFonts w:ascii="Times New Roman" w:hAnsi="Times New Roman" w:cs="Times New Roman"/>
          <w:sz w:val="28"/>
          <w:szCs w:val="28"/>
        </w:rPr>
      </w:pPr>
      <w:r w:rsidRPr="00720883">
        <w:rPr>
          <w:rFonts w:ascii="Times New Roman" w:hAnsi="Times New Roman" w:cs="Times New Roman"/>
          <w:sz w:val="28"/>
          <w:szCs w:val="28"/>
        </w:rPr>
        <w:t>Бальных  танцев легкий бег</w:t>
      </w:r>
    </w:p>
    <w:p w:rsidR="00320472" w:rsidRPr="00720883" w:rsidRDefault="00320472" w:rsidP="00320472">
      <w:pPr>
        <w:spacing w:after="0" w:line="240" w:lineRule="auto"/>
        <w:rPr>
          <w:rFonts w:ascii="Times New Roman" w:hAnsi="Times New Roman" w:cs="Times New Roman"/>
          <w:sz w:val="28"/>
          <w:szCs w:val="28"/>
        </w:rPr>
      </w:pPr>
      <w:r w:rsidRPr="00720883">
        <w:rPr>
          <w:rFonts w:ascii="Times New Roman" w:hAnsi="Times New Roman" w:cs="Times New Roman"/>
          <w:sz w:val="28"/>
          <w:szCs w:val="28"/>
        </w:rPr>
        <w:t>Будет вечно продолжаться.</w:t>
      </w:r>
    </w:p>
    <w:p w:rsidR="00320472" w:rsidRPr="00720883" w:rsidRDefault="00320472" w:rsidP="007945B7">
      <w:pPr>
        <w:spacing w:after="0" w:line="240" w:lineRule="auto"/>
        <w:rPr>
          <w:rFonts w:ascii="Times New Roman" w:hAnsi="Times New Roman" w:cs="Times New Roman"/>
          <w:sz w:val="28"/>
          <w:szCs w:val="28"/>
        </w:rPr>
      </w:pPr>
      <w:r w:rsidRPr="00720883">
        <w:rPr>
          <w:rFonts w:ascii="Times New Roman" w:hAnsi="Times New Roman" w:cs="Times New Roman"/>
          <w:sz w:val="28"/>
          <w:szCs w:val="28"/>
        </w:rPr>
        <w:t>В них - прекрасен человек!</w:t>
      </w:r>
    </w:p>
    <w:p w:rsidR="00320472" w:rsidRPr="00720883" w:rsidRDefault="00320472" w:rsidP="00320472">
      <w:pPr>
        <w:ind w:firstLine="708"/>
        <w:rPr>
          <w:rFonts w:ascii="Times New Roman" w:hAnsi="Times New Roman" w:cs="Times New Roman"/>
          <w:i/>
          <w:sz w:val="28"/>
          <w:szCs w:val="28"/>
        </w:rPr>
      </w:pPr>
      <w:r w:rsidRPr="00720883">
        <w:rPr>
          <w:rFonts w:ascii="Times New Roman" w:hAnsi="Times New Roman" w:cs="Times New Roman"/>
          <w:b/>
          <w:i/>
          <w:sz w:val="28"/>
          <w:szCs w:val="28"/>
        </w:rPr>
        <w:t>Вопрос:</w:t>
      </w:r>
      <w:r w:rsidRPr="00720883">
        <w:rPr>
          <w:rFonts w:ascii="Times New Roman" w:hAnsi="Times New Roman" w:cs="Times New Roman"/>
          <w:i/>
          <w:sz w:val="28"/>
          <w:szCs w:val="28"/>
        </w:rPr>
        <w:t xml:space="preserve"> Что мы делаем   голосом для того чтобы выразительно прочитать стихотворение?</w:t>
      </w:r>
    </w:p>
    <w:p w:rsidR="004A562B" w:rsidRPr="00720883" w:rsidRDefault="00320472" w:rsidP="004A562B">
      <w:pPr>
        <w:ind w:firstLine="708"/>
        <w:rPr>
          <w:rFonts w:ascii="Times New Roman" w:hAnsi="Times New Roman" w:cs="Times New Roman"/>
          <w:i/>
          <w:sz w:val="28"/>
          <w:szCs w:val="28"/>
        </w:rPr>
      </w:pPr>
      <w:r w:rsidRPr="00720883">
        <w:rPr>
          <w:rFonts w:ascii="Times New Roman" w:hAnsi="Times New Roman" w:cs="Times New Roman"/>
          <w:b/>
          <w:i/>
          <w:sz w:val="28"/>
          <w:szCs w:val="28"/>
        </w:rPr>
        <w:t>Ответ:</w:t>
      </w:r>
      <w:r w:rsidRPr="00720883">
        <w:rPr>
          <w:rFonts w:ascii="Times New Roman" w:hAnsi="Times New Roman" w:cs="Times New Roman"/>
          <w:i/>
          <w:sz w:val="28"/>
          <w:szCs w:val="28"/>
        </w:rPr>
        <w:t xml:space="preserve"> Остановки, выделяем некоторые слова при помощи интонации.</w:t>
      </w:r>
    </w:p>
    <w:p w:rsidR="004A562B" w:rsidRPr="00720883" w:rsidRDefault="004A562B" w:rsidP="004A562B">
      <w:pPr>
        <w:ind w:firstLine="708"/>
        <w:rPr>
          <w:rFonts w:ascii="Times New Roman" w:hAnsi="Times New Roman" w:cs="Times New Roman"/>
          <w:sz w:val="28"/>
          <w:szCs w:val="28"/>
        </w:rPr>
      </w:pPr>
      <w:r w:rsidRPr="00720883">
        <w:rPr>
          <w:rFonts w:ascii="Times New Roman" w:hAnsi="Times New Roman" w:cs="Times New Roman"/>
          <w:b/>
          <w:i/>
          <w:sz w:val="28"/>
          <w:szCs w:val="28"/>
        </w:rPr>
        <w:t>Педагог:</w:t>
      </w:r>
      <w:r w:rsidRPr="00720883">
        <w:rPr>
          <w:rFonts w:ascii="Times New Roman" w:hAnsi="Times New Roman" w:cs="Times New Roman"/>
          <w:sz w:val="28"/>
          <w:szCs w:val="28"/>
        </w:rPr>
        <w:t xml:space="preserve"> В музыке тоже существует ИНТОНАЦИЯ, она нужна для того чтобы исполнение было выразительным. </w:t>
      </w:r>
    </w:p>
    <w:p w:rsidR="004A562B" w:rsidRPr="00720883" w:rsidRDefault="007945B7" w:rsidP="004A562B">
      <w:pPr>
        <w:ind w:firstLine="708"/>
        <w:rPr>
          <w:rFonts w:ascii="Times New Roman" w:hAnsi="Times New Roman" w:cs="Times New Roman"/>
          <w:b/>
          <w:i/>
          <w:sz w:val="28"/>
          <w:szCs w:val="28"/>
        </w:rPr>
      </w:pPr>
      <w:r w:rsidRPr="00720883">
        <w:rPr>
          <w:rFonts w:ascii="Times New Roman" w:hAnsi="Times New Roman" w:cs="Times New Roman"/>
          <w:b/>
          <w:i/>
          <w:sz w:val="28"/>
          <w:szCs w:val="28"/>
        </w:rPr>
        <w:t>А</w:t>
      </w:r>
      <w:r w:rsidR="004A562B" w:rsidRPr="00720883">
        <w:rPr>
          <w:rFonts w:ascii="Times New Roman" w:hAnsi="Times New Roman" w:cs="Times New Roman"/>
          <w:b/>
          <w:i/>
          <w:sz w:val="28"/>
          <w:szCs w:val="28"/>
        </w:rPr>
        <w:t xml:space="preserve"> сейчас постарайся так же выразительно сыграть Сарабанду</w:t>
      </w:r>
    </w:p>
    <w:p w:rsidR="004A562B" w:rsidRPr="00720883" w:rsidRDefault="004A562B" w:rsidP="004A562B">
      <w:pPr>
        <w:ind w:firstLine="708"/>
        <w:rPr>
          <w:rFonts w:ascii="Times New Roman" w:hAnsi="Times New Roman" w:cs="Times New Roman"/>
          <w:sz w:val="28"/>
          <w:szCs w:val="28"/>
        </w:rPr>
      </w:pPr>
      <w:r w:rsidRPr="00720883">
        <w:rPr>
          <w:rFonts w:ascii="Times New Roman" w:hAnsi="Times New Roman" w:cs="Times New Roman"/>
          <w:b/>
          <w:i/>
          <w:sz w:val="28"/>
          <w:szCs w:val="28"/>
        </w:rPr>
        <w:t>Вероника</w:t>
      </w:r>
      <w:r w:rsidRPr="00720883">
        <w:rPr>
          <w:rFonts w:ascii="Times New Roman" w:hAnsi="Times New Roman" w:cs="Times New Roman"/>
          <w:sz w:val="28"/>
          <w:szCs w:val="28"/>
        </w:rPr>
        <w:t xml:space="preserve"> исполняет Сарабанду</w:t>
      </w:r>
    </w:p>
    <w:p w:rsidR="005E0114" w:rsidRPr="00720883" w:rsidRDefault="004A562B" w:rsidP="00B430F8">
      <w:pPr>
        <w:ind w:firstLine="708"/>
        <w:rPr>
          <w:rFonts w:ascii="Times New Roman" w:hAnsi="Times New Roman" w:cs="Times New Roman"/>
          <w:sz w:val="28"/>
          <w:szCs w:val="28"/>
        </w:rPr>
      </w:pPr>
      <w:r w:rsidRPr="00720883">
        <w:rPr>
          <w:rFonts w:ascii="Times New Roman" w:hAnsi="Times New Roman" w:cs="Times New Roman"/>
          <w:b/>
          <w:i/>
          <w:sz w:val="28"/>
          <w:szCs w:val="28"/>
        </w:rPr>
        <w:t>Педагог:</w:t>
      </w:r>
      <w:r w:rsidR="00B430F8" w:rsidRPr="00720883">
        <w:rPr>
          <w:rFonts w:ascii="Times New Roman" w:hAnsi="Times New Roman" w:cs="Times New Roman"/>
          <w:b/>
          <w:i/>
          <w:sz w:val="28"/>
          <w:szCs w:val="28"/>
        </w:rPr>
        <w:t xml:space="preserve"> </w:t>
      </w:r>
      <w:r w:rsidRPr="00720883">
        <w:rPr>
          <w:rFonts w:ascii="Times New Roman" w:hAnsi="Times New Roman" w:cs="Times New Roman"/>
          <w:sz w:val="28"/>
          <w:szCs w:val="28"/>
        </w:rPr>
        <w:t>Спасибо.</w:t>
      </w:r>
      <w:r w:rsidRPr="00720883">
        <w:rPr>
          <w:rFonts w:ascii="Times New Roman" w:hAnsi="Times New Roman" w:cs="Times New Roman"/>
          <w:b/>
          <w:i/>
          <w:sz w:val="28"/>
          <w:szCs w:val="28"/>
        </w:rPr>
        <w:t xml:space="preserve"> </w:t>
      </w:r>
      <w:r w:rsidR="007945B7" w:rsidRPr="00720883">
        <w:rPr>
          <w:rFonts w:ascii="Times New Roman" w:hAnsi="Times New Roman" w:cs="Times New Roman"/>
          <w:sz w:val="28"/>
          <w:szCs w:val="28"/>
        </w:rPr>
        <w:t xml:space="preserve">Давай </w:t>
      </w:r>
      <w:r w:rsidRPr="00720883">
        <w:rPr>
          <w:rFonts w:ascii="Times New Roman" w:hAnsi="Times New Roman" w:cs="Times New Roman"/>
          <w:sz w:val="28"/>
          <w:szCs w:val="28"/>
        </w:rPr>
        <w:t xml:space="preserve"> поговорим о пьесе, проанализируем её.</w:t>
      </w:r>
    </w:p>
    <w:p w:rsidR="005E0114" w:rsidRPr="00720883" w:rsidRDefault="005E0114" w:rsidP="005E0114">
      <w:pPr>
        <w:ind w:firstLine="708"/>
        <w:rPr>
          <w:rFonts w:ascii="Times New Roman" w:hAnsi="Times New Roman" w:cs="Times New Roman"/>
          <w:i/>
          <w:sz w:val="28"/>
          <w:szCs w:val="28"/>
        </w:rPr>
      </w:pPr>
      <w:r w:rsidRPr="00720883">
        <w:rPr>
          <w:rFonts w:ascii="Times New Roman" w:hAnsi="Times New Roman" w:cs="Times New Roman"/>
          <w:b/>
          <w:i/>
          <w:sz w:val="28"/>
          <w:szCs w:val="28"/>
        </w:rPr>
        <w:t>Вопрос:</w:t>
      </w:r>
      <w:r w:rsidRPr="00720883">
        <w:rPr>
          <w:rFonts w:ascii="Times New Roman" w:hAnsi="Times New Roman" w:cs="Times New Roman"/>
          <w:i/>
          <w:sz w:val="28"/>
          <w:szCs w:val="28"/>
        </w:rPr>
        <w:t xml:space="preserve"> Какого характера эта музыка?</w:t>
      </w:r>
    </w:p>
    <w:p w:rsidR="005E0114" w:rsidRPr="00720883" w:rsidRDefault="005E0114" w:rsidP="005E0114">
      <w:pPr>
        <w:ind w:firstLine="708"/>
        <w:rPr>
          <w:rFonts w:ascii="Times New Roman" w:hAnsi="Times New Roman" w:cs="Times New Roman"/>
          <w:i/>
          <w:sz w:val="28"/>
          <w:szCs w:val="28"/>
        </w:rPr>
      </w:pPr>
      <w:r w:rsidRPr="00720883">
        <w:rPr>
          <w:rFonts w:ascii="Times New Roman" w:hAnsi="Times New Roman" w:cs="Times New Roman"/>
          <w:b/>
          <w:i/>
          <w:sz w:val="28"/>
          <w:szCs w:val="28"/>
        </w:rPr>
        <w:t>Ответ:</w:t>
      </w:r>
      <w:r w:rsidRPr="00720883">
        <w:rPr>
          <w:rFonts w:ascii="Times New Roman" w:hAnsi="Times New Roman" w:cs="Times New Roman"/>
          <w:i/>
          <w:sz w:val="28"/>
          <w:szCs w:val="28"/>
        </w:rPr>
        <w:t xml:space="preserve"> Спокойная, напевная, плавная, торжественная</w:t>
      </w:r>
      <w:r w:rsidRPr="00720883">
        <w:rPr>
          <w:rFonts w:ascii="Times New Roman" w:hAnsi="Times New Roman" w:cs="Times New Roman"/>
          <w:sz w:val="28"/>
          <w:szCs w:val="28"/>
        </w:rPr>
        <w:t xml:space="preserve"> благородная </w:t>
      </w:r>
      <w:r w:rsidRPr="00720883">
        <w:rPr>
          <w:rFonts w:ascii="Times New Roman" w:hAnsi="Times New Roman" w:cs="Times New Roman"/>
          <w:i/>
          <w:sz w:val="28"/>
          <w:szCs w:val="28"/>
        </w:rPr>
        <w:t>и.т.д.</w:t>
      </w:r>
    </w:p>
    <w:p w:rsidR="005E0114" w:rsidRPr="00720883" w:rsidRDefault="005E0114" w:rsidP="005E0114">
      <w:pPr>
        <w:ind w:firstLine="708"/>
        <w:rPr>
          <w:rFonts w:ascii="Times New Roman" w:hAnsi="Times New Roman" w:cs="Times New Roman"/>
          <w:i/>
          <w:sz w:val="28"/>
          <w:szCs w:val="28"/>
        </w:rPr>
      </w:pPr>
      <w:r w:rsidRPr="00720883">
        <w:rPr>
          <w:rFonts w:ascii="Times New Roman" w:hAnsi="Times New Roman" w:cs="Times New Roman"/>
          <w:b/>
          <w:i/>
          <w:sz w:val="28"/>
          <w:szCs w:val="28"/>
        </w:rPr>
        <w:lastRenderedPageBreak/>
        <w:t>Вопрос:</w:t>
      </w:r>
      <w:r w:rsidRPr="00720883">
        <w:rPr>
          <w:rFonts w:ascii="Times New Roman" w:hAnsi="Times New Roman" w:cs="Times New Roman"/>
          <w:i/>
          <w:sz w:val="28"/>
          <w:szCs w:val="28"/>
        </w:rPr>
        <w:t xml:space="preserve"> Какими музыкальными средствами композитор «рисует» «Сарабанду».</w:t>
      </w:r>
    </w:p>
    <w:p w:rsidR="005E0114" w:rsidRPr="00720883" w:rsidRDefault="005E0114" w:rsidP="005E0114">
      <w:pPr>
        <w:ind w:firstLine="708"/>
        <w:rPr>
          <w:rFonts w:ascii="Times New Roman" w:hAnsi="Times New Roman" w:cs="Times New Roman"/>
          <w:sz w:val="28"/>
          <w:szCs w:val="28"/>
        </w:rPr>
      </w:pPr>
      <w:r w:rsidRPr="00720883">
        <w:rPr>
          <w:rFonts w:ascii="Times New Roman" w:hAnsi="Times New Roman" w:cs="Times New Roman"/>
          <w:b/>
          <w:i/>
          <w:sz w:val="28"/>
          <w:szCs w:val="28"/>
        </w:rPr>
        <w:t>Ответ:</w:t>
      </w:r>
      <w:r w:rsidRPr="00720883">
        <w:rPr>
          <w:rFonts w:ascii="Times New Roman" w:hAnsi="Times New Roman" w:cs="Times New Roman"/>
          <w:i/>
          <w:sz w:val="28"/>
          <w:szCs w:val="28"/>
        </w:rPr>
        <w:t xml:space="preserve"> Динамическими оттенками, штрихами, размером 3/4, темп </w:t>
      </w:r>
      <w:proofErr w:type="spellStart"/>
      <w:r w:rsidRPr="00720883">
        <w:rPr>
          <w:rFonts w:ascii="Times New Roman" w:hAnsi="Times New Roman" w:cs="Times New Roman"/>
          <w:i/>
          <w:sz w:val="28"/>
          <w:szCs w:val="28"/>
        </w:rPr>
        <w:t>Andant</w:t>
      </w:r>
      <w:proofErr w:type="spellEnd"/>
      <w:r w:rsidRPr="00720883">
        <w:rPr>
          <w:rFonts w:ascii="Times New Roman" w:hAnsi="Times New Roman" w:cs="Times New Roman"/>
          <w:i/>
          <w:sz w:val="28"/>
          <w:szCs w:val="28"/>
          <w:lang w:val="en-US"/>
        </w:rPr>
        <w:t>e</w:t>
      </w:r>
      <w:r w:rsidRPr="00720883">
        <w:rPr>
          <w:rFonts w:ascii="Times New Roman" w:hAnsi="Times New Roman" w:cs="Times New Roman"/>
          <w:i/>
          <w:sz w:val="28"/>
          <w:szCs w:val="28"/>
        </w:rPr>
        <w:t xml:space="preserve"> </w:t>
      </w:r>
      <w:r w:rsidRPr="00720883">
        <w:rPr>
          <w:rFonts w:ascii="Times New Roman" w:hAnsi="Times New Roman" w:cs="Times New Roman"/>
          <w:i/>
          <w:sz w:val="28"/>
          <w:szCs w:val="28"/>
          <w:lang w:val="en-US"/>
        </w:rPr>
        <w:t>cantabile</w:t>
      </w:r>
      <w:r w:rsidRPr="00720883">
        <w:rPr>
          <w:rFonts w:ascii="Times New Roman" w:hAnsi="Times New Roman" w:cs="Times New Roman"/>
          <w:i/>
          <w:sz w:val="28"/>
          <w:szCs w:val="28"/>
        </w:rPr>
        <w:t xml:space="preserve"> (умеренный темп).</w:t>
      </w:r>
    </w:p>
    <w:p w:rsidR="00B430F8" w:rsidRPr="00720883" w:rsidRDefault="004A562B" w:rsidP="00B430F8">
      <w:pPr>
        <w:ind w:firstLine="708"/>
        <w:rPr>
          <w:rFonts w:ascii="Times New Roman" w:hAnsi="Times New Roman" w:cs="Times New Roman"/>
          <w:color w:val="000000"/>
          <w:sz w:val="28"/>
          <w:szCs w:val="28"/>
        </w:rPr>
      </w:pPr>
      <w:r w:rsidRPr="00720883">
        <w:rPr>
          <w:rFonts w:ascii="Times New Roman" w:hAnsi="Times New Roman" w:cs="Times New Roman"/>
          <w:sz w:val="28"/>
          <w:szCs w:val="28"/>
        </w:rPr>
        <w:t xml:space="preserve"> </w:t>
      </w:r>
      <w:r w:rsidR="005E0114" w:rsidRPr="00720883">
        <w:rPr>
          <w:rFonts w:ascii="Times New Roman" w:hAnsi="Times New Roman" w:cs="Times New Roman"/>
          <w:b/>
          <w:i/>
          <w:sz w:val="28"/>
          <w:szCs w:val="28"/>
        </w:rPr>
        <w:t xml:space="preserve">Педагог: </w:t>
      </w:r>
      <w:r w:rsidR="00B430F8" w:rsidRPr="00720883">
        <w:rPr>
          <w:rFonts w:ascii="Times New Roman" w:hAnsi="Times New Roman" w:cs="Times New Roman"/>
          <w:sz w:val="28"/>
          <w:szCs w:val="28"/>
        </w:rPr>
        <w:t>Пьеса Сарабанда это произведение полифонического  склада.</w:t>
      </w:r>
      <w:r w:rsidR="00B430F8" w:rsidRPr="00720883">
        <w:rPr>
          <w:rFonts w:ascii="Times New Roman" w:hAnsi="Times New Roman" w:cs="Times New Roman"/>
          <w:color w:val="000000"/>
          <w:sz w:val="28"/>
          <w:szCs w:val="28"/>
          <w:shd w:val="clear" w:color="auto" w:fill="FFFFFF"/>
        </w:rPr>
        <w:t xml:space="preserve"> Что такое полифония, полифония – это многоголосие, в котором каждый голос имеет самостоятельное значение. В данной пьеске 2 голоса с элементами 3-голосия. </w:t>
      </w:r>
      <w:r w:rsidR="00B430F8" w:rsidRPr="00720883">
        <w:rPr>
          <w:rFonts w:ascii="Times New Roman" w:hAnsi="Times New Roman" w:cs="Times New Roman"/>
          <w:color w:val="000000"/>
          <w:sz w:val="28"/>
          <w:szCs w:val="28"/>
        </w:rPr>
        <w:t xml:space="preserve">Мне хотелось бы обратить твоё внимание на отличие мелодии верхнего и нижнего голосов, их самостоятельность и независимость друг от друга: </w:t>
      </w:r>
      <w:proofErr w:type="spellStart"/>
      <w:proofErr w:type="gramStart"/>
      <w:r w:rsidR="00B430F8" w:rsidRPr="00720883">
        <w:rPr>
          <w:rFonts w:ascii="Times New Roman" w:hAnsi="Times New Roman" w:cs="Times New Roman"/>
          <w:color w:val="000000"/>
          <w:sz w:val="28"/>
          <w:szCs w:val="28"/>
        </w:rPr>
        <w:t>первый-высокий</w:t>
      </w:r>
      <w:proofErr w:type="spellEnd"/>
      <w:proofErr w:type="gramEnd"/>
      <w:r w:rsidR="00B430F8" w:rsidRPr="00720883">
        <w:rPr>
          <w:rFonts w:ascii="Times New Roman" w:hAnsi="Times New Roman" w:cs="Times New Roman"/>
          <w:color w:val="000000"/>
          <w:sz w:val="28"/>
          <w:szCs w:val="28"/>
        </w:rPr>
        <w:t xml:space="preserve"> это дама, а второй низкий –– кавалер (или два голоса исполняют два разных инструмента). </w:t>
      </w:r>
    </w:p>
    <w:p w:rsidR="00807088" w:rsidRPr="00720883" w:rsidRDefault="007945B7" w:rsidP="00B430F8">
      <w:pPr>
        <w:ind w:firstLine="708"/>
        <w:rPr>
          <w:rFonts w:ascii="Times New Roman" w:hAnsi="Times New Roman" w:cs="Times New Roman"/>
          <w:b/>
          <w:i/>
          <w:color w:val="000000"/>
          <w:sz w:val="28"/>
          <w:szCs w:val="28"/>
        </w:rPr>
      </w:pPr>
      <w:r w:rsidRPr="00720883">
        <w:rPr>
          <w:rFonts w:ascii="Times New Roman" w:hAnsi="Times New Roman" w:cs="Times New Roman"/>
          <w:b/>
          <w:i/>
          <w:color w:val="000000"/>
          <w:sz w:val="28"/>
          <w:szCs w:val="28"/>
        </w:rPr>
        <w:t>1.</w:t>
      </w:r>
      <w:r w:rsidR="00807088" w:rsidRPr="00720883">
        <w:rPr>
          <w:rFonts w:ascii="Times New Roman" w:hAnsi="Times New Roman" w:cs="Times New Roman"/>
          <w:b/>
          <w:i/>
          <w:color w:val="000000"/>
          <w:sz w:val="28"/>
          <w:szCs w:val="28"/>
        </w:rPr>
        <w:t xml:space="preserve">Сначала работаем над высоким голосом. </w:t>
      </w:r>
    </w:p>
    <w:p w:rsidR="00B430F8" w:rsidRPr="00720883" w:rsidRDefault="00B430F8" w:rsidP="00B430F8">
      <w:pPr>
        <w:pStyle w:val="a3"/>
        <w:shd w:val="clear" w:color="auto" w:fill="FFFFFF"/>
        <w:ind w:firstLine="708"/>
        <w:rPr>
          <w:color w:val="000000"/>
          <w:sz w:val="28"/>
          <w:szCs w:val="28"/>
        </w:rPr>
      </w:pPr>
      <w:r w:rsidRPr="00720883">
        <w:rPr>
          <w:color w:val="000000"/>
          <w:sz w:val="28"/>
          <w:szCs w:val="28"/>
        </w:rPr>
        <w:t xml:space="preserve">Музыка </w:t>
      </w:r>
      <w:r w:rsidR="00807088" w:rsidRPr="00720883">
        <w:rPr>
          <w:color w:val="000000"/>
          <w:sz w:val="28"/>
          <w:szCs w:val="28"/>
        </w:rPr>
        <w:t>должна отражать</w:t>
      </w:r>
      <w:r w:rsidRPr="00720883">
        <w:rPr>
          <w:color w:val="000000"/>
          <w:sz w:val="28"/>
          <w:szCs w:val="28"/>
        </w:rPr>
        <w:t xml:space="preserve"> плавность и важность поклонов, приседаний и реверансов. Поэтому и характер исполнения должен быть мягким, плавным, певучим, в спокойном, ровном движении. </w:t>
      </w:r>
    </w:p>
    <w:p w:rsidR="00807088" w:rsidRPr="00720883" w:rsidRDefault="007945B7" w:rsidP="00B430F8">
      <w:pPr>
        <w:pStyle w:val="a3"/>
        <w:shd w:val="clear" w:color="auto" w:fill="FFFFFF"/>
        <w:ind w:firstLine="708"/>
        <w:rPr>
          <w:b/>
          <w:i/>
          <w:color w:val="000000"/>
          <w:sz w:val="28"/>
          <w:szCs w:val="28"/>
        </w:rPr>
      </w:pPr>
      <w:r w:rsidRPr="00720883">
        <w:rPr>
          <w:b/>
          <w:i/>
          <w:color w:val="000000"/>
          <w:sz w:val="28"/>
          <w:szCs w:val="28"/>
        </w:rPr>
        <w:t>2.П</w:t>
      </w:r>
      <w:r w:rsidR="00807088" w:rsidRPr="00720883">
        <w:rPr>
          <w:b/>
          <w:i/>
          <w:color w:val="000000"/>
          <w:sz w:val="28"/>
          <w:szCs w:val="28"/>
        </w:rPr>
        <w:t>роработать мотивы с интонацией, оттенками, дыханием.</w:t>
      </w:r>
    </w:p>
    <w:p w:rsidR="00807088" w:rsidRPr="00720883" w:rsidRDefault="007945B7" w:rsidP="00807088">
      <w:pPr>
        <w:ind w:firstLine="708"/>
        <w:rPr>
          <w:rFonts w:ascii="Times New Roman" w:hAnsi="Times New Roman" w:cs="Times New Roman"/>
          <w:b/>
          <w:i/>
          <w:sz w:val="28"/>
          <w:szCs w:val="28"/>
        </w:rPr>
      </w:pPr>
      <w:r w:rsidRPr="00720883">
        <w:rPr>
          <w:rFonts w:ascii="Times New Roman" w:hAnsi="Times New Roman" w:cs="Times New Roman"/>
          <w:b/>
          <w:i/>
          <w:color w:val="000000"/>
          <w:sz w:val="28"/>
          <w:szCs w:val="28"/>
        </w:rPr>
        <w:t>3.</w:t>
      </w:r>
      <w:r w:rsidR="00807088" w:rsidRPr="00720883">
        <w:rPr>
          <w:rFonts w:ascii="Times New Roman" w:hAnsi="Times New Roman" w:cs="Times New Roman"/>
          <w:b/>
          <w:i/>
          <w:color w:val="000000"/>
          <w:sz w:val="28"/>
          <w:szCs w:val="28"/>
        </w:rPr>
        <w:t>Затем отработать фразировку.</w:t>
      </w:r>
      <w:r w:rsidR="00807088" w:rsidRPr="00720883">
        <w:rPr>
          <w:rFonts w:ascii="Times New Roman" w:hAnsi="Times New Roman" w:cs="Times New Roman"/>
          <w:b/>
          <w:i/>
          <w:sz w:val="28"/>
          <w:szCs w:val="28"/>
        </w:rPr>
        <w:t xml:space="preserve"> </w:t>
      </w:r>
    </w:p>
    <w:p w:rsidR="0072684B" w:rsidRPr="00720883" w:rsidRDefault="00807088" w:rsidP="0072684B">
      <w:pPr>
        <w:ind w:firstLine="708"/>
        <w:rPr>
          <w:rFonts w:ascii="Times New Roman" w:hAnsi="Times New Roman" w:cs="Times New Roman"/>
          <w:sz w:val="28"/>
          <w:szCs w:val="28"/>
        </w:rPr>
      </w:pPr>
      <w:r w:rsidRPr="00720883">
        <w:rPr>
          <w:rFonts w:ascii="Times New Roman" w:hAnsi="Times New Roman" w:cs="Times New Roman"/>
          <w:b/>
          <w:i/>
          <w:sz w:val="28"/>
          <w:szCs w:val="28"/>
        </w:rPr>
        <w:t>Педагог:</w:t>
      </w:r>
      <w:r w:rsidRPr="00720883">
        <w:rPr>
          <w:rFonts w:ascii="Times New Roman" w:hAnsi="Times New Roman" w:cs="Times New Roman"/>
          <w:sz w:val="28"/>
          <w:szCs w:val="28"/>
        </w:rPr>
        <w:t xml:space="preserve"> Существует такое понятие, как ФРАЗИРОВКА. Фразировка - это построение фраз, в каждой фразе есть начало, вершина, и конец. </w:t>
      </w:r>
      <w:r w:rsidR="0072684B" w:rsidRPr="00720883">
        <w:rPr>
          <w:rFonts w:ascii="Times New Roman" w:hAnsi="Times New Roman" w:cs="Times New Roman"/>
          <w:sz w:val="28"/>
          <w:szCs w:val="28"/>
        </w:rPr>
        <w:t xml:space="preserve">Фраза состоит из мотивов. </w:t>
      </w:r>
      <w:r w:rsidRPr="00720883">
        <w:rPr>
          <w:rFonts w:ascii="Times New Roman" w:hAnsi="Times New Roman" w:cs="Times New Roman"/>
          <w:sz w:val="28"/>
          <w:szCs w:val="28"/>
        </w:rPr>
        <w:t>Начало фразы играем тихо, потом делаем крещендо к вершине и к концу фразы делаем диминуэндо.</w:t>
      </w:r>
    </w:p>
    <w:p w:rsidR="00807088" w:rsidRPr="00720883" w:rsidRDefault="00807088" w:rsidP="0072684B">
      <w:pPr>
        <w:ind w:firstLine="708"/>
        <w:rPr>
          <w:rFonts w:ascii="Times New Roman" w:hAnsi="Times New Roman" w:cs="Times New Roman"/>
          <w:sz w:val="28"/>
          <w:szCs w:val="28"/>
        </w:rPr>
      </w:pPr>
      <w:r w:rsidRPr="00720883">
        <w:rPr>
          <w:rFonts w:ascii="Times New Roman" w:hAnsi="Times New Roman" w:cs="Times New Roman"/>
          <w:color w:val="000000"/>
          <w:sz w:val="28"/>
          <w:szCs w:val="28"/>
        </w:rPr>
        <w:t xml:space="preserve"> </w:t>
      </w:r>
      <w:proofErr w:type="gramStart"/>
      <w:r w:rsidRPr="00720883">
        <w:rPr>
          <w:rFonts w:ascii="Times New Roman" w:hAnsi="Times New Roman" w:cs="Times New Roman"/>
          <w:color w:val="000000"/>
          <w:sz w:val="28"/>
          <w:szCs w:val="28"/>
        </w:rPr>
        <w:t>(Сыграть первые изучаемые образцы полифонии вместе с учеником, чтобы он реально услышал сочетание двух голосов.</w:t>
      </w:r>
      <w:proofErr w:type="gramEnd"/>
      <w:r w:rsidRPr="00720883">
        <w:rPr>
          <w:rFonts w:ascii="Times New Roman" w:hAnsi="Times New Roman" w:cs="Times New Roman"/>
          <w:color w:val="000000"/>
          <w:sz w:val="28"/>
          <w:szCs w:val="28"/>
        </w:rPr>
        <w:t xml:space="preserve"> Один голос исполняет педагог, другой голос ученик. Если есть два инструмента, полезно поиграть оба голоса одновременно на двух инструментах – это придает каждой мелодической линии большую рельефность. Еще полезно развести голоса через октаву (верхний – флейта, нижний – скрипка). Верхний голос на месте – нижний на октаву вниз, нижний на месте – верхний на октаву вверх. </w:t>
      </w:r>
      <w:proofErr w:type="gramStart"/>
      <w:r w:rsidRPr="00720883">
        <w:rPr>
          <w:rFonts w:ascii="Times New Roman" w:hAnsi="Times New Roman" w:cs="Times New Roman"/>
          <w:color w:val="000000"/>
          <w:sz w:val="28"/>
          <w:szCs w:val="28"/>
        </w:rPr>
        <w:t>Максимально можно развести голоса на две октавы.)</w:t>
      </w:r>
      <w:proofErr w:type="gramEnd"/>
    </w:p>
    <w:p w:rsidR="004A562B" w:rsidRPr="00720883" w:rsidRDefault="00807088" w:rsidP="005E0114">
      <w:pPr>
        <w:ind w:firstLine="708"/>
        <w:rPr>
          <w:rFonts w:ascii="Times New Roman" w:hAnsi="Times New Roman" w:cs="Times New Roman"/>
          <w:color w:val="000000"/>
          <w:sz w:val="28"/>
          <w:szCs w:val="28"/>
          <w:shd w:val="clear" w:color="auto" w:fill="FFFFFF"/>
        </w:rPr>
      </w:pPr>
      <w:r w:rsidRPr="00720883">
        <w:rPr>
          <w:rFonts w:ascii="Times New Roman" w:hAnsi="Times New Roman" w:cs="Times New Roman"/>
          <w:b/>
          <w:i/>
          <w:color w:val="000000"/>
          <w:sz w:val="28"/>
          <w:szCs w:val="28"/>
        </w:rPr>
        <w:t>Рекомендация:</w:t>
      </w:r>
      <w:r w:rsidRPr="00720883">
        <w:rPr>
          <w:rFonts w:ascii="Times New Roman" w:hAnsi="Times New Roman" w:cs="Times New Roman"/>
          <w:color w:val="000000"/>
          <w:sz w:val="28"/>
          <w:szCs w:val="28"/>
        </w:rPr>
        <w:t xml:space="preserve"> Значение работы над голосами учениками нередко недооценивается; она проводится формально и не доводится до той степени совершенства, когда ученик действительно может исполнить каждый голос как самостоятельную мелодическую линию. После тщательного изучения отдельных голосов их полезно поучить попарно. Для обеспечения необходимого слухового контроля целесообразно при исполнении голосов играть их первое время не от начала до конца, а отдельными небольшими построениями, возвращаясь повторно к </w:t>
      </w:r>
      <w:r w:rsidRPr="00720883">
        <w:rPr>
          <w:rFonts w:ascii="Times New Roman" w:hAnsi="Times New Roman" w:cs="Times New Roman"/>
          <w:color w:val="000000"/>
          <w:sz w:val="28"/>
          <w:szCs w:val="28"/>
        </w:rPr>
        <w:lastRenderedPageBreak/>
        <w:t>наиболее трудным местам и играя их по нескольку раз.</w:t>
      </w:r>
      <w:r w:rsidR="005E0114" w:rsidRPr="00720883">
        <w:rPr>
          <w:rFonts w:ascii="Times New Roman" w:hAnsi="Times New Roman" w:cs="Times New Roman"/>
          <w:color w:val="000000"/>
          <w:sz w:val="28"/>
          <w:szCs w:val="28"/>
          <w:shd w:val="clear" w:color="auto" w:fill="FFFFFF"/>
        </w:rPr>
        <w:t xml:space="preserve"> Динамические оттенки в полифонической пьесе, как правило, отличаются большей гибкостью, чем в пьесах, исполнявшихся учащимся ранее. Поэтому здесь следует кропотливо работать над каждой, даже маленькой </w:t>
      </w:r>
      <w:proofErr w:type="spellStart"/>
      <w:r w:rsidR="005E0114" w:rsidRPr="00720883">
        <w:rPr>
          <w:rFonts w:ascii="Times New Roman" w:hAnsi="Times New Roman" w:cs="Times New Roman"/>
          <w:color w:val="000000"/>
          <w:sz w:val="28"/>
          <w:szCs w:val="28"/>
          <w:shd w:val="clear" w:color="auto" w:fill="FFFFFF"/>
        </w:rPr>
        <w:t>фразкой</w:t>
      </w:r>
      <w:proofErr w:type="spellEnd"/>
      <w:r w:rsidR="005E0114" w:rsidRPr="00720883">
        <w:rPr>
          <w:rFonts w:ascii="Times New Roman" w:hAnsi="Times New Roman" w:cs="Times New Roman"/>
          <w:color w:val="000000"/>
          <w:sz w:val="28"/>
          <w:szCs w:val="28"/>
          <w:shd w:val="clear" w:color="auto" w:fill="FFFFFF"/>
        </w:rPr>
        <w:t>, добиваться ее развития и кульминации и закругления. Однако при этом важно не потерять общей линии развития всего произведения. Надо добиваться, чтобы пьеса звучала не отдельными самостоятельными, не связанными друг с другом кусками, а была бы цельным, завершенным музыкальным произведением. Как добиться точного рецепта дать невозможно. Здесь все будет зависеть от способностей ученика, а главное – от умения и мастерства педагога.</w:t>
      </w:r>
      <w:r w:rsidR="005E0114" w:rsidRPr="00720883">
        <w:rPr>
          <w:rFonts w:ascii="Times New Roman" w:hAnsi="Times New Roman" w:cs="Times New Roman"/>
          <w:sz w:val="28"/>
          <w:szCs w:val="28"/>
        </w:rPr>
        <w:t xml:space="preserve"> </w:t>
      </w:r>
      <w:r w:rsidR="005E0114" w:rsidRPr="00720883">
        <w:rPr>
          <w:rFonts w:ascii="Times New Roman" w:hAnsi="Times New Roman" w:cs="Times New Roman"/>
          <w:color w:val="000000"/>
          <w:sz w:val="28"/>
          <w:szCs w:val="28"/>
          <w:shd w:val="clear" w:color="auto" w:fill="FFFFFF"/>
        </w:rPr>
        <w:t xml:space="preserve">Разрешить ученику играть полифоническую пьесу обеими руками можно, когда он уже твердо будет знать текст, аппликатуру, играть ритмически правильно каждый голос, в темпе, близком </w:t>
      </w:r>
      <w:proofErr w:type="gramStart"/>
      <w:r w:rsidR="005E0114" w:rsidRPr="00720883">
        <w:rPr>
          <w:rFonts w:ascii="Times New Roman" w:hAnsi="Times New Roman" w:cs="Times New Roman"/>
          <w:color w:val="000000"/>
          <w:sz w:val="28"/>
          <w:szCs w:val="28"/>
          <w:shd w:val="clear" w:color="auto" w:fill="FFFFFF"/>
        </w:rPr>
        <w:t>к</w:t>
      </w:r>
      <w:proofErr w:type="gramEnd"/>
      <w:r w:rsidR="005E0114" w:rsidRPr="00720883">
        <w:rPr>
          <w:rFonts w:ascii="Times New Roman" w:hAnsi="Times New Roman" w:cs="Times New Roman"/>
          <w:color w:val="000000"/>
          <w:sz w:val="28"/>
          <w:szCs w:val="28"/>
          <w:shd w:val="clear" w:color="auto" w:fill="FFFFFF"/>
        </w:rPr>
        <w:t xml:space="preserve">  готовому. Соединять две партии лучше на уроке в классе под контролем преподавателя, но не задавать этого на дом в качестве самостоятельной работы.</w:t>
      </w:r>
    </w:p>
    <w:p w:rsidR="004A562B" w:rsidRPr="00720883" w:rsidRDefault="0072684B" w:rsidP="007945B7">
      <w:pPr>
        <w:ind w:firstLine="708"/>
        <w:rPr>
          <w:rFonts w:ascii="Times New Roman" w:hAnsi="Times New Roman" w:cs="Times New Roman"/>
          <w:color w:val="000000"/>
          <w:sz w:val="28"/>
          <w:szCs w:val="28"/>
        </w:rPr>
      </w:pPr>
      <w:r w:rsidRPr="00720883">
        <w:rPr>
          <w:rFonts w:ascii="Times New Roman" w:hAnsi="Times New Roman" w:cs="Times New Roman"/>
          <w:color w:val="000000"/>
          <w:sz w:val="28"/>
          <w:szCs w:val="28"/>
        </w:rPr>
        <w:t>Затем постараться исполнить выразительно пьесу в целом.</w:t>
      </w:r>
    </w:p>
    <w:p w:rsidR="007945B7" w:rsidRPr="00720883" w:rsidRDefault="007945B7" w:rsidP="007945B7">
      <w:pPr>
        <w:ind w:firstLine="708"/>
        <w:rPr>
          <w:rFonts w:ascii="Times New Roman" w:hAnsi="Times New Roman" w:cs="Times New Roman"/>
          <w:b/>
          <w:sz w:val="28"/>
          <w:szCs w:val="28"/>
        </w:rPr>
      </w:pPr>
      <w:r w:rsidRPr="00720883">
        <w:rPr>
          <w:rFonts w:ascii="Times New Roman" w:hAnsi="Times New Roman" w:cs="Times New Roman"/>
          <w:b/>
          <w:sz w:val="28"/>
          <w:szCs w:val="28"/>
        </w:rPr>
        <w:t xml:space="preserve">2. </w:t>
      </w:r>
      <w:r w:rsidRPr="00720883">
        <w:rPr>
          <w:rFonts w:ascii="Times New Roman" w:hAnsi="Times New Roman" w:cs="Times New Roman"/>
          <w:sz w:val="28"/>
          <w:szCs w:val="28"/>
        </w:rPr>
        <w:t xml:space="preserve">Вторая </w:t>
      </w:r>
      <w:proofErr w:type="gramStart"/>
      <w:r w:rsidRPr="00720883">
        <w:rPr>
          <w:rFonts w:ascii="Times New Roman" w:hAnsi="Times New Roman" w:cs="Times New Roman"/>
          <w:sz w:val="28"/>
          <w:szCs w:val="28"/>
        </w:rPr>
        <w:t>пьеса</w:t>
      </w:r>
      <w:proofErr w:type="gramEnd"/>
      <w:r w:rsidRPr="00720883">
        <w:rPr>
          <w:rFonts w:ascii="Times New Roman" w:hAnsi="Times New Roman" w:cs="Times New Roman"/>
          <w:sz w:val="28"/>
          <w:szCs w:val="28"/>
        </w:rPr>
        <w:t xml:space="preserve"> над которой мы сегодня будем работать называется</w:t>
      </w:r>
      <w:r w:rsidRPr="00720883">
        <w:rPr>
          <w:rFonts w:ascii="Times New Roman" w:hAnsi="Times New Roman" w:cs="Times New Roman"/>
          <w:b/>
          <w:sz w:val="28"/>
          <w:szCs w:val="28"/>
        </w:rPr>
        <w:t xml:space="preserve"> Скерцо</w:t>
      </w:r>
    </w:p>
    <w:p w:rsidR="007945B7" w:rsidRPr="00720883" w:rsidRDefault="007945B7" w:rsidP="007945B7">
      <w:pPr>
        <w:ind w:firstLine="708"/>
        <w:rPr>
          <w:rFonts w:ascii="Times New Roman" w:hAnsi="Times New Roman" w:cs="Times New Roman"/>
          <w:sz w:val="28"/>
          <w:szCs w:val="28"/>
        </w:rPr>
      </w:pPr>
      <w:r w:rsidRPr="00720883">
        <w:rPr>
          <w:rFonts w:ascii="Times New Roman" w:hAnsi="Times New Roman" w:cs="Times New Roman"/>
          <w:sz w:val="28"/>
          <w:szCs w:val="28"/>
        </w:rPr>
        <w:t xml:space="preserve">Сейчас </w:t>
      </w:r>
      <w:proofErr w:type="spellStart"/>
      <w:r w:rsidRPr="00720883">
        <w:rPr>
          <w:rFonts w:ascii="Times New Roman" w:hAnsi="Times New Roman" w:cs="Times New Roman"/>
          <w:sz w:val="28"/>
          <w:szCs w:val="28"/>
        </w:rPr>
        <w:t>Ивонна</w:t>
      </w:r>
      <w:proofErr w:type="spellEnd"/>
      <w:r w:rsidRPr="00720883">
        <w:rPr>
          <w:rFonts w:ascii="Times New Roman" w:hAnsi="Times New Roman" w:cs="Times New Roman"/>
          <w:sz w:val="28"/>
          <w:szCs w:val="28"/>
        </w:rPr>
        <w:t xml:space="preserve"> </w:t>
      </w:r>
      <w:r w:rsidR="00720883">
        <w:rPr>
          <w:rFonts w:ascii="Times New Roman" w:hAnsi="Times New Roman" w:cs="Times New Roman"/>
          <w:sz w:val="28"/>
          <w:szCs w:val="28"/>
        </w:rPr>
        <w:t>исполнит</w:t>
      </w:r>
      <w:r w:rsidRPr="00720883">
        <w:rPr>
          <w:rFonts w:ascii="Times New Roman" w:hAnsi="Times New Roman" w:cs="Times New Roman"/>
          <w:sz w:val="28"/>
          <w:szCs w:val="28"/>
        </w:rPr>
        <w:t xml:space="preserve"> пьесу.</w:t>
      </w:r>
    </w:p>
    <w:p w:rsidR="007945B7" w:rsidRPr="00720883" w:rsidRDefault="007945B7" w:rsidP="007945B7">
      <w:pPr>
        <w:ind w:firstLine="708"/>
        <w:rPr>
          <w:rFonts w:ascii="Times New Roman" w:hAnsi="Times New Roman" w:cs="Times New Roman"/>
          <w:i/>
          <w:sz w:val="28"/>
          <w:szCs w:val="28"/>
        </w:rPr>
      </w:pPr>
      <w:r w:rsidRPr="00720883">
        <w:rPr>
          <w:rFonts w:ascii="Times New Roman" w:hAnsi="Times New Roman" w:cs="Times New Roman"/>
          <w:b/>
          <w:i/>
          <w:sz w:val="28"/>
          <w:szCs w:val="28"/>
        </w:rPr>
        <w:t>Вопрос:</w:t>
      </w:r>
      <w:r w:rsidRPr="00720883">
        <w:rPr>
          <w:rFonts w:ascii="Times New Roman" w:hAnsi="Times New Roman" w:cs="Times New Roman"/>
          <w:i/>
          <w:sz w:val="28"/>
          <w:szCs w:val="28"/>
        </w:rPr>
        <w:t xml:space="preserve"> </w:t>
      </w:r>
      <w:proofErr w:type="spellStart"/>
      <w:r w:rsidR="00720883">
        <w:rPr>
          <w:rFonts w:ascii="Times New Roman" w:hAnsi="Times New Roman" w:cs="Times New Roman"/>
          <w:i/>
          <w:sz w:val="28"/>
          <w:szCs w:val="28"/>
        </w:rPr>
        <w:t>Ивонна</w:t>
      </w:r>
      <w:proofErr w:type="spellEnd"/>
      <w:r w:rsidR="00720883">
        <w:rPr>
          <w:rFonts w:ascii="Times New Roman" w:hAnsi="Times New Roman" w:cs="Times New Roman"/>
          <w:i/>
          <w:sz w:val="28"/>
          <w:szCs w:val="28"/>
        </w:rPr>
        <w:t xml:space="preserve">, скажи пожалуйста </w:t>
      </w:r>
      <w:r w:rsidRPr="00720883">
        <w:rPr>
          <w:rFonts w:ascii="Times New Roman" w:hAnsi="Times New Roman" w:cs="Times New Roman"/>
          <w:i/>
          <w:sz w:val="28"/>
          <w:szCs w:val="28"/>
        </w:rPr>
        <w:t>Какой характер у этой пьесы?</w:t>
      </w:r>
    </w:p>
    <w:p w:rsidR="007945B7" w:rsidRPr="00720883" w:rsidRDefault="007945B7" w:rsidP="007945B7">
      <w:pPr>
        <w:ind w:firstLine="708"/>
        <w:rPr>
          <w:rFonts w:ascii="Times New Roman" w:hAnsi="Times New Roman" w:cs="Times New Roman"/>
          <w:i/>
          <w:sz w:val="28"/>
          <w:szCs w:val="28"/>
        </w:rPr>
      </w:pPr>
      <w:r w:rsidRPr="00720883">
        <w:rPr>
          <w:rFonts w:ascii="Times New Roman" w:hAnsi="Times New Roman" w:cs="Times New Roman"/>
          <w:b/>
          <w:i/>
          <w:sz w:val="28"/>
          <w:szCs w:val="28"/>
        </w:rPr>
        <w:t>Ответ:</w:t>
      </w:r>
      <w:r w:rsidRPr="00720883">
        <w:rPr>
          <w:rFonts w:ascii="Times New Roman" w:hAnsi="Times New Roman" w:cs="Times New Roman"/>
          <w:sz w:val="28"/>
          <w:szCs w:val="28"/>
        </w:rPr>
        <w:t xml:space="preserve"> </w:t>
      </w:r>
      <w:proofErr w:type="spellStart"/>
      <w:r w:rsidRPr="00720883">
        <w:rPr>
          <w:rFonts w:ascii="Times New Roman" w:hAnsi="Times New Roman" w:cs="Times New Roman"/>
          <w:i/>
          <w:sz w:val="28"/>
          <w:szCs w:val="28"/>
        </w:rPr>
        <w:t>Юморной</w:t>
      </w:r>
      <w:proofErr w:type="spellEnd"/>
      <w:r w:rsidRPr="00720883">
        <w:rPr>
          <w:rFonts w:ascii="Times New Roman" w:hAnsi="Times New Roman" w:cs="Times New Roman"/>
          <w:i/>
          <w:sz w:val="28"/>
          <w:szCs w:val="28"/>
        </w:rPr>
        <w:t>, озорной, и даже шаловливый</w:t>
      </w:r>
    </w:p>
    <w:p w:rsidR="007945B7" w:rsidRPr="00720883" w:rsidRDefault="007945B7" w:rsidP="007945B7">
      <w:pPr>
        <w:ind w:firstLine="708"/>
        <w:rPr>
          <w:rFonts w:ascii="Times New Roman" w:hAnsi="Times New Roman" w:cs="Times New Roman"/>
          <w:sz w:val="28"/>
          <w:szCs w:val="28"/>
        </w:rPr>
      </w:pPr>
      <w:r w:rsidRPr="00720883">
        <w:rPr>
          <w:rFonts w:ascii="Times New Roman" w:hAnsi="Times New Roman" w:cs="Times New Roman"/>
          <w:sz w:val="28"/>
          <w:szCs w:val="28"/>
        </w:rPr>
        <w:t xml:space="preserve">Ты правильно ответила. Это бойкое, изобразительное, солнечное скерцо для которого </w:t>
      </w:r>
      <w:proofErr w:type="gramStart"/>
      <w:r w:rsidRPr="00720883">
        <w:rPr>
          <w:rFonts w:ascii="Times New Roman" w:hAnsi="Times New Roman" w:cs="Times New Roman"/>
          <w:sz w:val="28"/>
          <w:szCs w:val="28"/>
        </w:rPr>
        <w:t>характерен</w:t>
      </w:r>
      <w:proofErr w:type="gramEnd"/>
      <w:r w:rsidRPr="00720883">
        <w:rPr>
          <w:rFonts w:ascii="Times New Roman" w:hAnsi="Times New Roman" w:cs="Times New Roman"/>
          <w:sz w:val="28"/>
          <w:szCs w:val="28"/>
        </w:rPr>
        <w:t xml:space="preserve"> быстрый тем, лёгкость исполнения. Что такое </w:t>
      </w:r>
      <w:proofErr w:type="spellStart"/>
      <w:proofErr w:type="gramStart"/>
      <w:r w:rsidRPr="00720883">
        <w:rPr>
          <w:rFonts w:ascii="Times New Roman" w:hAnsi="Times New Roman" w:cs="Times New Roman"/>
          <w:sz w:val="28"/>
          <w:szCs w:val="28"/>
        </w:rPr>
        <w:t>Ске́рцо</w:t>
      </w:r>
      <w:proofErr w:type="spellEnd"/>
      <w:proofErr w:type="gramEnd"/>
      <w:r w:rsidRPr="00720883">
        <w:rPr>
          <w:rFonts w:ascii="Times New Roman" w:hAnsi="Times New Roman" w:cs="Times New Roman"/>
          <w:sz w:val="28"/>
          <w:szCs w:val="28"/>
        </w:rPr>
        <w:t>? Скерцо  (</w:t>
      </w:r>
      <w:proofErr w:type="spellStart"/>
      <w:r w:rsidRPr="00720883">
        <w:rPr>
          <w:rFonts w:ascii="Times New Roman" w:hAnsi="Times New Roman" w:cs="Times New Roman"/>
          <w:sz w:val="28"/>
          <w:szCs w:val="28"/>
        </w:rPr>
        <w:t>итал</w:t>
      </w:r>
      <w:proofErr w:type="spellEnd"/>
      <w:r w:rsidRPr="00720883">
        <w:rPr>
          <w:rFonts w:ascii="Times New Roman" w:hAnsi="Times New Roman" w:cs="Times New Roman"/>
          <w:sz w:val="28"/>
          <w:szCs w:val="28"/>
        </w:rPr>
        <w:t xml:space="preserve">. </w:t>
      </w:r>
      <w:proofErr w:type="spellStart"/>
      <w:r w:rsidRPr="00720883">
        <w:rPr>
          <w:rFonts w:ascii="Times New Roman" w:hAnsi="Times New Roman" w:cs="Times New Roman"/>
          <w:sz w:val="28"/>
          <w:szCs w:val="28"/>
        </w:rPr>
        <w:t>scherzo</w:t>
      </w:r>
      <w:proofErr w:type="spellEnd"/>
      <w:r w:rsidRPr="00720883">
        <w:rPr>
          <w:rFonts w:ascii="Times New Roman" w:hAnsi="Times New Roman" w:cs="Times New Roman"/>
          <w:sz w:val="28"/>
          <w:szCs w:val="28"/>
        </w:rPr>
        <w:t xml:space="preserve"> — буквально «шутка») — часть симфонии, сонаты, квартета или самостоятельная музыкальная пьеса в живом, стремительном темпе, с острохарактерными ритмическими и гармоническими оборотами...</w:t>
      </w:r>
    </w:p>
    <w:p w:rsidR="007945B7" w:rsidRPr="00720883" w:rsidRDefault="007945B7" w:rsidP="007945B7">
      <w:pPr>
        <w:ind w:firstLine="708"/>
        <w:rPr>
          <w:rFonts w:ascii="Times New Roman" w:hAnsi="Times New Roman" w:cs="Times New Roman"/>
          <w:i/>
          <w:sz w:val="28"/>
          <w:szCs w:val="28"/>
        </w:rPr>
      </w:pPr>
      <w:r w:rsidRPr="00720883">
        <w:rPr>
          <w:rFonts w:ascii="Times New Roman" w:hAnsi="Times New Roman" w:cs="Times New Roman"/>
          <w:b/>
          <w:i/>
          <w:sz w:val="28"/>
          <w:szCs w:val="28"/>
        </w:rPr>
        <w:t>Вопрос:</w:t>
      </w:r>
      <w:r w:rsidRPr="00720883">
        <w:rPr>
          <w:rFonts w:ascii="Times New Roman" w:hAnsi="Times New Roman" w:cs="Times New Roman"/>
          <w:i/>
          <w:sz w:val="28"/>
          <w:szCs w:val="28"/>
        </w:rPr>
        <w:t xml:space="preserve"> Как ты думаешь, сколько частей в этой пьесе?</w:t>
      </w:r>
    </w:p>
    <w:p w:rsidR="007945B7" w:rsidRPr="00720883" w:rsidRDefault="007945B7" w:rsidP="007945B7">
      <w:pPr>
        <w:ind w:firstLine="708"/>
        <w:rPr>
          <w:rFonts w:ascii="Times New Roman" w:hAnsi="Times New Roman" w:cs="Times New Roman"/>
          <w:sz w:val="28"/>
          <w:szCs w:val="28"/>
        </w:rPr>
      </w:pPr>
      <w:r w:rsidRPr="00720883">
        <w:rPr>
          <w:rFonts w:ascii="Times New Roman" w:hAnsi="Times New Roman" w:cs="Times New Roman"/>
          <w:b/>
          <w:i/>
          <w:sz w:val="28"/>
          <w:szCs w:val="28"/>
        </w:rPr>
        <w:t>Ответ:</w:t>
      </w:r>
      <w:r w:rsidRPr="00720883">
        <w:rPr>
          <w:rFonts w:ascii="Times New Roman" w:hAnsi="Times New Roman" w:cs="Times New Roman"/>
          <w:sz w:val="28"/>
          <w:szCs w:val="28"/>
        </w:rPr>
        <w:t xml:space="preserve"> </w:t>
      </w:r>
      <w:r w:rsidRPr="00720883">
        <w:rPr>
          <w:rFonts w:ascii="Times New Roman" w:hAnsi="Times New Roman" w:cs="Times New Roman"/>
          <w:i/>
          <w:sz w:val="28"/>
          <w:szCs w:val="28"/>
        </w:rPr>
        <w:t>Две части и заключение.</w:t>
      </w:r>
    </w:p>
    <w:p w:rsidR="007945B7" w:rsidRPr="00720883" w:rsidRDefault="007945B7" w:rsidP="007945B7">
      <w:pPr>
        <w:ind w:firstLine="708"/>
        <w:rPr>
          <w:rFonts w:ascii="Times New Roman" w:hAnsi="Times New Roman" w:cs="Times New Roman"/>
          <w:sz w:val="28"/>
          <w:szCs w:val="28"/>
        </w:rPr>
      </w:pPr>
      <w:r w:rsidRPr="00720883">
        <w:rPr>
          <w:rFonts w:ascii="Times New Roman" w:hAnsi="Times New Roman" w:cs="Times New Roman"/>
          <w:b/>
          <w:i/>
          <w:sz w:val="28"/>
          <w:szCs w:val="28"/>
        </w:rPr>
        <w:t>Педагог:</w:t>
      </w:r>
      <w:r w:rsidRPr="00720883">
        <w:rPr>
          <w:rFonts w:ascii="Times New Roman" w:hAnsi="Times New Roman" w:cs="Times New Roman"/>
          <w:sz w:val="28"/>
          <w:szCs w:val="28"/>
        </w:rPr>
        <w:t xml:space="preserve"> Правильно. Пьеса написана в 2-х частной форме, в основном в четырёхголосном квартетном аккордовом складе.</w:t>
      </w:r>
    </w:p>
    <w:p w:rsidR="007945B7" w:rsidRPr="00720883" w:rsidRDefault="007945B7" w:rsidP="007945B7">
      <w:pPr>
        <w:ind w:firstLine="708"/>
        <w:rPr>
          <w:rFonts w:ascii="Times New Roman" w:hAnsi="Times New Roman" w:cs="Times New Roman"/>
          <w:sz w:val="28"/>
          <w:szCs w:val="28"/>
        </w:rPr>
      </w:pPr>
      <w:r w:rsidRPr="00720883">
        <w:rPr>
          <w:rFonts w:ascii="Times New Roman" w:hAnsi="Times New Roman" w:cs="Times New Roman"/>
          <w:sz w:val="28"/>
          <w:szCs w:val="28"/>
        </w:rPr>
        <w:t xml:space="preserve"> Вся пьеса должна звучать очень отчётливо и остро. Чтобы добиться яркого, выразительного исполнения и передать характер скерцо, давай представим себе  действующими лицами, 2-х веселых клоунов. Один из них маленький и рыжий, а другой большой и черный. Они постоянно передразнивают друг друга. </w:t>
      </w:r>
    </w:p>
    <w:p w:rsidR="007945B7" w:rsidRPr="00720883" w:rsidRDefault="007945B7" w:rsidP="007945B7">
      <w:pPr>
        <w:ind w:firstLine="708"/>
        <w:rPr>
          <w:rFonts w:ascii="Times New Roman" w:hAnsi="Times New Roman" w:cs="Times New Roman"/>
          <w:sz w:val="28"/>
          <w:szCs w:val="28"/>
        </w:rPr>
      </w:pPr>
      <w:r w:rsidRPr="00720883">
        <w:rPr>
          <w:rFonts w:ascii="Times New Roman" w:hAnsi="Times New Roman" w:cs="Times New Roman"/>
          <w:b/>
          <w:i/>
          <w:sz w:val="28"/>
          <w:szCs w:val="28"/>
        </w:rPr>
        <w:t>Работа с учеником:</w:t>
      </w:r>
      <w:r w:rsidRPr="00720883">
        <w:rPr>
          <w:rFonts w:ascii="Times New Roman" w:hAnsi="Times New Roman" w:cs="Times New Roman"/>
          <w:sz w:val="28"/>
          <w:szCs w:val="28"/>
        </w:rPr>
        <w:t xml:space="preserve"> </w:t>
      </w:r>
    </w:p>
    <w:p w:rsidR="007945B7" w:rsidRPr="00720883" w:rsidRDefault="00720883" w:rsidP="00720883">
      <w:pPr>
        <w:rPr>
          <w:rFonts w:ascii="Times New Roman" w:hAnsi="Times New Roman" w:cs="Times New Roman"/>
          <w:sz w:val="28"/>
          <w:szCs w:val="28"/>
        </w:rPr>
      </w:pPr>
      <w:r>
        <w:rPr>
          <w:rFonts w:ascii="Times New Roman" w:hAnsi="Times New Roman" w:cs="Times New Roman"/>
          <w:b/>
          <w:i/>
          <w:sz w:val="28"/>
          <w:szCs w:val="28"/>
        </w:rPr>
        <w:t>1.</w:t>
      </w:r>
      <w:r w:rsidR="007945B7" w:rsidRPr="00720883">
        <w:rPr>
          <w:rFonts w:ascii="Times New Roman" w:hAnsi="Times New Roman" w:cs="Times New Roman"/>
          <w:b/>
          <w:i/>
          <w:sz w:val="28"/>
          <w:szCs w:val="28"/>
        </w:rPr>
        <w:t xml:space="preserve">Педагог: </w:t>
      </w:r>
      <w:r w:rsidR="007945B7" w:rsidRPr="00720883">
        <w:rPr>
          <w:rFonts w:ascii="Times New Roman" w:hAnsi="Times New Roman" w:cs="Times New Roman"/>
          <w:sz w:val="28"/>
          <w:szCs w:val="28"/>
        </w:rPr>
        <w:t xml:space="preserve">В этой пьесе нам нужно добиться звуковой стройности аккордов. Поэтому необходимо поработать над стаккато в медленном темпе: </w:t>
      </w:r>
      <w:proofErr w:type="spellStart"/>
      <w:r w:rsidR="007945B7" w:rsidRPr="00720883">
        <w:rPr>
          <w:rFonts w:ascii="Times New Roman" w:hAnsi="Times New Roman" w:cs="Times New Roman"/>
          <w:sz w:val="28"/>
          <w:szCs w:val="28"/>
        </w:rPr>
        <w:t>staccato</w:t>
      </w:r>
      <w:proofErr w:type="spellEnd"/>
      <w:r w:rsidR="007945B7" w:rsidRPr="00720883">
        <w:rPr>
          <w:rFonts w:ascii="Times New Roman" w:hAnsi="Times New Roman" w:cs="Times New Roman"/>
          <w:sz w:val="28"/>
          <w:szCs w:val="28"/>
        </w:rPr>
        <w:t xml:space="preserve"> </w:t>
      </w:r>
      <w:r w:rsidR="007945B7" w:rsidRPr="00720883">
        <w:rPr>
          <w:rFonts w:ascii="Times New Roman" w:hAnsi="Times New Roman" w:cs="Times New Roman"/>
          <w:sz w:val="28"/>
          <w:szCs w:val="28"/>
        </w:rPr>
        <w:lastRenderedPageBreak/>
        <w:t xml:space="preserve">исполняется мельчайшими движениями кисти при подобранных кончиках пальцев. (Нужно проследить, чтобы ученик не делал никаких лишних движений). </w:t>
      </w:r>
    </w:p>
    <w:p w:rsidR="007945B7" w:rsidRPr="00720883" w:rsidRDefault="00720883" w:rsidP="007945B7">
      <w:pPr>
        <w:ind w:firstLine="708"/>
        <w:rPr>
          <w:rFonts w:ascii="Times New Roman" w:hAnsi="Times New Roman" w:cs="Times New Roman"/>
          <w:sz w:val="28"/>
          <w:szCs w:val="28"/>
        </w:rPr>
      </w:pPr>
      <w:r w:rsidRPr="00720883">
        <w:rPr>
          <w:rFonts w:ascii="Times New Roman" w:hAnsi="Times New Roman" w:cs="Times New Roman"/>
          <w:b/>
          <w:i/>
          <w:sz w:val="28"/>
          <w:szCs w:val="28"/>
        </w:rPr>
        <w:t>Рекомендации:</w:t>
      </w:r>
      <w:r w:rsidRPr="00720883">
        <w:rPr>
          <w:rFonts w:ascii="Times New Roman" w:hAnsi="Times New Roman" w:cs="Times New Roman"/>
          <w:sz w:val="28"/>
          <w:szCs w:val="28"/>
        </w:rPr>
        <w:t xml:space="preserve"> </w:t>
      </w:r>
      <w:r w:rsidR="007945B7" w:rsidRPr="00720883">
        <w:rPr>
          <w:rFonts w:ascii="Times New Roman" w:hAnsi="Times New Roman" w:cs="Times New Roman"/>
          <w:sz w:val="28"/>
          <w:szCs w:val="28"/>
        </w:rPr>
        <w:t xml:space="preserve">Полезно поучить отдельно мелодию и аккомпанемент, можно также проработать в медленном темпе партию правой руки, играя её двумя руками. При усилении звучности к пальцам «подключается» кисть, а затем и предплечье. При переходе к быстрому темпу нужно сохранять пианистические приёмы. </w:t>
      </w:r>
    </w:p>
    <w:p w:rsidR="00720883" w:rsidRPr="00720883" w:rsidRDefault="00720883" w:rsidP="00720883">
      <w:pPr>
        <w:rPr>
          <w:rFonts w:ascii="Times New Roman" w:hAnsi="Times New Roman" w:cs="Times New Roman"/>
          <w:b/>
          <w:i/>
          <w:sz w:val="28"/>
          <w:szCs w:val="28"/>
        </w:rPr>
      </w:pPr>
      <w:r>
        <w:rPr>
          <w:rFonts w:ascii="Times New Roman" w:hAnsi="Times New Roman" w:cs="Times New Roman"/>
          <w:b/>
          <w:i/>
          <w:sz w:val="28"/>
          <w:szCs w:val="28"/>
        </w:rPr>
        <w:t>2.</w:t>
      </w:r>
      <w:r w:rsidR="007945B7" w:rsidRPr="00720883">
        <w:rPr>
          <w:rFonts w:ascii="Times New Roman" w:hAnsi="Times New Roman" w:cs="Times New Roman"/>
          <w:b/>
          <w:i/>
          <w:sz w:val="28"/>
          <w:szCs w:val="28"/>
        </w:rPr>
        <w:t>Затем идет работа над фразировкой и оттенками.</w:t>
      </w:r>
    </w:p>
    <w:p w:rsidR="007945B7" w:rsidRPr="00720883" w:rsidRDefault="007945B7" w:rsidP="007945B7">
      <w:pPr>
        <w:ind w:firstLine="708"/>
        <w:rPr>
          <w:rFonts w:ascii="Times New Roman" w:hAnsi="Times New Roman" w:cs="Times New Roman"/>
          <w:b/>
          <w:sz w:val="28"/>
          <w:szCs w:val="28"/>
        </w:rPr>
      </w:pPr>
      <w:r w:rsidRPr="00720883">
        <w:rPr>
          <w:rFonts w:ascii="Times New Roman" w:hAnsi="Times New Roman" w:cs="Times New Roman"/>
          <w:b/>
          <w:sz w:val="28"/>
          <w:szCs w:val="28"/>
        </w:rPr>
        <w:t>Заключение урока</w:t>
      </w:r>
    </w:p>
    <w:p w:rsidR="007945B7" w:rsidRPr="00720883" w:rsidRDefault="007945B7" w:rsidP="007945B7">
      <w:pPr>
        <w:ind w:firstLine="708"/>
        <w:rPr>
          <w:rFonts w:ascii="Times New Roman" w:hAnsi="Times New Roman" w:cs="Times New Roman"/>
          <w:sz w:val="28"/>
          <w:szCs w:val="28"/>
        </w:rPr>
      </w:pPr>
      <w:r w:rsidRPr="00720883">
        <w:rPr>
          <w:rFonts w:ascii="Times New Roman" w:hAnsi="Times New Roman" w:cs="Times New Roman"/>
          <w:b/>
          <w:i/>
          <w:sz w:val="28"/>
          <w:szCs w:val="28"/>
        </w:rPr>
        <w:t xml:space="preserve">Вопрос: </w:t>
      </w:r>
      <w:r w:rsidRPr="00720883">
        <w:rPr>
          <w:rFonts w:ascii="Times New Roman" w:hAnsi="Times New Roman" w:cs="Times New Roman"/>
          <w:sz w:val="28"/>
          <w:szCs w:val="28"/>
        </w:rPr>
        <w:t>Над какими задачами мы работали на уроке</w:t>
      </w:r>
      <w:r w:rsidR="00720883" w:rsidRPr="00720883">
        <w:rPr>
          <w:rFonts w:ascii="Times New Roman" w:hAnsi="Times New Roman" w:cs="Times New Roman"/>
          <w:sz w:val="28"/>
          <w:szCs w:val="28"/>
        </w:rPr>
        <w:t>?</w:t>
      </w:r>
    </w:p>
    <w:p w:rsidR="007945B7" w:rsidRPr="00720883" w:rsidRDefault="007945B7" w:rsidP="007945B7">
      <w:pPr>
        <w:ind w:firstLine="708"/>
        <w:rPr>
          <w:rFonts w:ascii="Times New Roman" w:hAnsi="Times New Roman" w:cs="Times New Roman"/>
          <w:b/>
          <w:i/>
          <w:sz w:val="28"/>
          <w:szCs w:val="28"/>
        </w:rPr>
      </w:pPr>
      <w:r w:rsidRPr="00720883">
        <w:rPr>
          <w:rFonts w:ascii="Times New Roman" w:hAnsi="Times New Roman" w:cs="Times New Roman"/>
          <w:b/>
          <w:i/>
          <w:sz w:val="28"/>
          <w:szCs w:val="28"/>
        </w:rPr>
        <w:t xml:space="preserve">Ответ: </w:t>
      </w:r>
      <w:r w:rsidRPr="00720883">
        <w:rPr>
          <w:rFonts w:ascii="Times New Roman" w:hAnsi="Times New Roman" w:cs="Times New Roman"/>
          <w:sz w:val="28"/>
          <w:szCs w:val="28"/>
        </w:rPr>
        <w:t>Добивались выразительного</w:t>
      </w:r>
      <w:r w:rsidR="00720883" w:rsidRPr="00720883">
        <w:rPr>
          <w:rFonts w:ascii="Times New Roman" w:hAnsi="Times New Roman" w:cs="Times New Roman"/>
          <w:sz w:val="28"/>
          <w:szCs w:val="28"/>
        </w:rPr>
        <w:t xml:space="preserve"> исполнения пьесы и передачи её</w:t>
      </w:r>
      <w:r w:rsidRPr="00720883">
        <w:rPr>
          <w:rFonts w:ascii="Times New Roman" w:hAnsi="Times New Roman" w:cs="Times New Roman"/>
          <w:sz w:val="28"/>
          <w:szCs w:val="28"/>
        </w:rPr>
        <w:t xml:space="preserve"> характера.</w:t>
      </w:r>
      <w:r w:rsidRPr="00720883">
        <w:rPr>
          <w:rFonts w:ascii="Times New Roman" w:hAnsi="Times New Roman" w:cs="Times New Roman"/>
          <w:b/>
          <w:i/>
          <w:sz w:val="28"/>
          <w:szCs w:val="28"/>
        </w:rPr>
        <w:t xml:space="preserve"> </w:t>
      </w:r>
    </w:p>
    <w:p w:rsidR="007945B7" w:rsidRPr="00720883" w:rsidRDefault="007945B7" w:rsidP="007945B7">
      <w:pPr>
        <w:ind w:firstLine="708"/>
        <w:rPr>
          <w:rFonts w:ascii="Times New Roman" w:hAnsi="Times New Roman" w:cs="Times New Roman"/>
          <w:b/>
          <w:sz w:val="28"/>
          <w:szCs w:val="28"/>
        </w:rPr>
      </w:pPr>
      <w:r w:rsidRPr="00720883">
        <w:rPr>
          <w:rFonts w:ascii="Times New Roman" w:hAnsi="Times New Roman" w:cs="Times New Roman"/>
          <w:b/>
          <w:sz w:val="28"/>
          <w:szCs w:val="28"/>
        </w:rPr>
        <w:t>Домашнее задание</w:t>
      </w:r>
    </w:p>
    <w:p w:rsidR="007945B7" w:rsidRPr="00720883" w:rsidRDefault="007945B7" w:rsidP="00720883">
      <w:pPr>
        <w:ind w:firstLine="708"/>
        <w:rPr>
          <w:rFonts w:ascii="Times New Roman" w:hAnsi="Times New Roman" w:cs="Times New Roman"/>
          <w:sz w:val="28"/>
          <w:szCs w:val="28"/>
        </w:rPr>
      </w:pPr>
      <w:r w:rsidRPr="00720883">
        <w:rPr>
          <w:rFonts w:ascii="Times New Roman" w:hAnsi="Times New Roman" w:cs="Times New Roman"/>
          <w:sz w:val="28"/>
          <w:szCs w:val="28"/>
        </w:rPr>
        <w:t>Работать над характ</w:t>
      </w:r>
      <w:r w:rsidR="00720883">
        <w:rPr>
          <w:rFonts w:ascii="Times New Roman" w:hAnsi="Times New Roman" w:cs="Times New Roman"/>
          <w:sz w:val="28"/>
          <w:szCs w:val="28"/>
        </w:rPr>
        <w:t>ером произведения, как в классе.</w:t>
      </w:r>
    </w:p>
    <w:sectPr w:rsidR="007945B7" w:rsidRPr="00720883" w:rsidSect="00720883">
      <w:pgSz w:w="11906" w:h="16838"/>
      <w:pgMar w:top="709"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452A3"/>
    <w:multiLevelType w:val="hybridMultilevel"/>
    <w:tmpl w:val="2B9ED3CA"/>
    <w:lvl w:ilvl="0" w:tplc="DBE43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4056589"/>
    <w:multiLevelType w:val="hybridMultilevel"/>
    <w:tmpl w:val="FC50209C"/>
    <w:lvl w:ilvl="0" w:tplc="FEB8A142">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C36A12"/>
    <w:rsid w:val="000D5313"/>
    <w:rsid w:val="00105FE8"/>
    <w:rsid w:val="00117717"/>
    <w:rsid w:val="0025584B"/>
    <w:rsid w:val="00260CC2"/>
    <w:rsid w:val="002A0B0A"/>
    <w:rsid w:val="003014F6"/>
    <w:rsid w:val="00320472"/>
    <w:rsid w:val="00425CAE"/>
    <w:rsid w:val="004607BD"/>
    <w:rsid w:val="00475EB6"/>
    <w:rsid w:val="004A562B"/>
    <w:rsid w:val="00540431"/>
    <w:rsid w:val="005620E8"/>
    <w:rsid w:val="005806E6"/>
    <w:rsid w:val="005E0114"/>
    <w:rsid w:val="006544CA"/>
    <w:rsid w:val="00696824"/>
    <w:rsid w:val="006D70FA"/>
    <w:rsid w:val="00720883"/>
    <w:rsid w:val="0072684B"/>
    <w:rsid w:val="00736BDA"/>
    <w:rsid w:val="00750422"/>
    <w:rsid w:val="00775DC6"/>
    <w:rsid w:val="00787DB5"/>
    <w:rsid w:val="007945B7"/>
    <w:rsid w:val="007A0013"/>
    <w:rsid w:val="007B5A68"/>
    <w:rsid w:val="007F0CF4"/>
    <w:rsid w:val="00807088"/>
    <w:rsid w:val="008151CF"/>
    <w:rsid w:val="008D1D75"/>
    <w:rsid w:val="008F1AD5"/>
    <w:rsid w:val="008F1B85"/>
    <w:rsid w:val="00965556"/>
    <w:rsid w:val="00A90473"/>
    <w:rsid w:val="00B31733"/>
    <w:rsid w:val="00B430F8"/>
    <w:rsid w:val="00B73668"/>
    <w:rsid w:val="00BD322B"/>
    <w:rsid w:val="00C36A12"/>
    <w:rsid w:val="00C413D0"/>
    <w:rsid w:val="00C44273"/>
    <w:rsid w:val="00C848FF"/>
    <w:rsid w:val="00CF0917"/>
    <w:rsid w:val="00D17A9F"/>
    <w:rsid w:val="00D96BF4"/>
    <w:rsid w:val="00DB020A"/>
    <w:rsid w:val="00DC3800"/>
    <w:rsid w:val="00F22405"/>
    <w:rsid w:val="00F267FF"/>
    <w:rsid w:val="00F6473D"/>
    <w:rsid w:val="00FD0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1D75"/>
  </w:style>
  <w:style w:type="paragraph" w:styleId="a3">
    <w:name w:val="Normal (Web)"/>
    <w:basedOn w:val="a"/>
    <w:uiPriority w:val="99"/>
    <w:semiHidden/>
    <w:unhideWhenUsed/>
    <w:rsid w:val="000D53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44273"/>
    <w:pPr>
      <w:ind w:left="720"/>
      <w:contextualSpacing/>
    </w:pPr>
  </w:style>
</w:styles>
</file>

<file path=word/webSettings.xml><?xml version="1.0" encoding="utf-8"?>
<w:webSettings xmlns:r="http://schemas.openxmlformats.org/officeDocument/2006/relationships" xmlns:w="http://schemas.openxmlformats.org/wordprocessingml/2006/main">
  <w:divs>
    <w:div w:id="992175917">
      <w:bodyDiv w:val="1"/>
      <w:marLeft w:val="0"/>
      <w:marRight w:val="0"/>
      <w:marTop w:val="0"/>
      <w:marBottom w:val="0"/>
      <w:divBdr>
        <w:top w:val="none" w:sz="0" w:space="0" w:color="auto"/>
        <w:left w:val="none" w:sz="0" w:space="0" w:color="auto"/>
        <w:bottom w:val="none" w:sz="0" w:space="0" w:color="auto"/>
        <w:right w:val="none" w:sz="0" w:space="0" w:color="auto"/>
      </w:divBdr>
    </w:div>
    <w:div w:id="1723092830">
      <w:bodyDiv w:val="1"/>
      <w:marLeft w:val="0"/>
      <w:marRight w:val="0"/>
      <w:marTop w:val="0"/>
      <w:marBottom w:val="0"/>
      <w:divBdr>
        <w:top w:val="none" w:sz="0" w:space="0" w:color="auto"/>
        <w:left w:val="none" w:sz="0" w:space="0" w:color="auto"/>
        <w:bottom w:val="none" w:sz="0" w:space="0" w:color="auto"/>
        <w:right w:val="none" w:sz="0" w:space="0" w:color="auto"/>
      </w:divBdr>
      <w:divsChild>
        <w:div w:id="178279132">
          <w:marLeft w:val="828"/>
          <w:marRight w:val="828"/>
          <w:marTop w:val="662"/>
          <w:marBottom w:val="33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7</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www.PHILka.RU</cp:lastModifiedBy>
  <cp:revision>13</cp:revision>
  <cp:lastPrinted>2017-02-03T06:03:00Z</cp:lastPrinted>
  <dcterms:created xsi:type="dcterms:W3CDTF">2017-01-28T17:03:00Z</dcterms:created>
  <dcterms:modified xsi:type="dcterms:W3CDTF">2018-12-11T06:23:00Z</dcterms:modified>
</cp:coreProperties>
</file>