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3D" w:rsidRPr="00A54C64" w:rsidRDefault="0027773D" w:rsidP="0027773D">
      <w:pPr>
        <w:spacing w:after="0" w:line="240" w:lineRule="auto"/>
        <w:ind w:firstLine="5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4C64">
        <w:rPr>
          <w:rFonts w:ascii="Times New Roman" w:eastAsia="Times New Roman" w:hAnsi="Times New Roman" w:cs="Times New Roman"/>
          <w:b/>
          <w:sz w:val="32"/>
          <w:szCs w:val="32"/>
        </w:rPr>
        <w:t>Муниципальное общеобразовательное учреждение</w:t>
      </w:r>
    </w:p>
    <w:p w:rsidR="0027773D" w:rsidRPr="00A54C64" w:rsidRDefault="0027773D" w:rsidP="0027773D">
      <w:pPr>
        <w:spacing w:after="0" w:line="240" w:lineRule="auto"/>
        <w:ind w:firstLine="5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54C64">
        <w:rPr>
          <w:rFonts w:ascii="Times New Roman" w:eastAsia="Times New Roman" w:hAnsi="Times New Roman" w:cs="Times New Roman"/>
          <w:b/>
          <w:sz w:val="32"/>
          <w:szCs w:val="32"/>
        </w:rPr>
        <w:t>«Старицкая средняя общеобразовательная школа»</w:t>
      </w:r>
    </w:p>
    <w:p w:rsidR="0027773D" w:rsidRPr="00A54C64" w:rsidRDefault="0027773D" w:rsidP="0027773D">
      <w:pPr>
        <w:spacing w:after="0" w:line="240" w:lineRule="auto"/>
        <w:ind w:firstLine="5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7773D" w:rsidRDefault="0027773D" w:rsidP="0027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773D" w:rsidRDefault="0027773D" w:rsidP="00277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73D" w:rsidRDefault="0027773D" w:rsidP="0027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773D" w:rsidRDefault="0027773D" w:rsidP="0027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773D" w:rsidRPr="00A54C64" w:rsidRDefault="005D5504" w:rsidP="0027773D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48"/>
          <w:szCs w:val="48"/>
        </w:rPr>
      </w:pPr>
      <w:r>
        <w:rPr>
          <w:rFonts w:ascii="Georgia" w:eastAsia="Times New Roman" w:hAnsi="Georgia" w:cs="Times New Roman"/>
          <w:b/>
          <w:i/>
          <w:sz w:val="44"/>
          <w:szCs w:val="44"/>
        </w:rPr>
        <w:t xml:space="preserve"> </w:t>
      </w:r>
    </w:p>
    <w:p w:rsidR="0027773D" w:rsidRPr="0027773D" w:rsidRDefault="0027773D" w:rsidP="0027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="005D5504">
        <w:rPr>
          <w:rFonts w:ascii="Times New Roman" w:eastAsia="Times New Roman" w:hAnsi="Times New Roman" w:cs="Times New Roman"/>
          <w:b/>
          <w:i/>
          <w:sz w:val="44"/>
          <w:szCs w:val="44"/>
        </w:rPr>
        <w:t>СОЧИНЕНИЕ</w:t>
      </w:r>
    </w:p>
    <w:p w:rsidR="0027773D" w:rsidRPr="00A54C64" w:rsidRDefault="0027773D" w:rsidP="0027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5D5504" w:rsidRDefault="0027773D" w:rsidP="002777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27773D">
        <w:rPr>
          <w:rFonts w:ascii="Times New Roman" w:eastAsia="Times New Roman" w:hAnsi="Times New Roman" w:cs="Times New Roman"/>
          <w:b/>
          <w:sz w:val="52"/>
          <w:szCs w:val="52"/>
        </w:rPr>
        <w:t>«</w:t>
      </w:r>
      <w:r w:rsidR="005D5504">
        <w:rPr>
          <w:rFonts w:ascii="Times New Roman" w:eastAsia="Times New Roman" w:hAnsi="Times New Roman" w:cs="Times New Roman"/>
          <w:b/>
          <w:sz w:val="52"/>
          <w:szCs w:val="52"/>
        </w:rPr>
        <w:t xml:space="preserve"> Мой прадед – участник </w:t>
      </w:r>
    </w:p>
    <w:p w:rsidR="0027773D" w:rsidRPr="0027773D" w:rsidRDefault="005D5504" w:rsidP="002777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Великой Отечественной войны</w:t>
      </w:r>
      <w:r w:rsidR="0027773D" w:rsidRPr="0027773D">
        <w:rPr>
          <w:rFonts w:ascii="Times New Roman" w:eastAsia="Times New Roman" w:hAnsi="Times New Roman" w:cs="Times New Roman"/>
          <w:b/>
          <w:sz w:val="52"/>
          <w:szCs w:val="52"/>
        </w:rPr>
        <w:t>»</w:t>
      </w:r>
    </w:p>
    <w:p w:rsidR="0027773D" w:rsidRPr="0027773D" w:rsidRDefault="0027773D" w:rsidP="002777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27773D" w:rsidRDefault="0027773D" w:rsidP="00277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773D" w:rsidRDefault="0027773D" w:rsidP="002777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773D" w:rsidRDefault="0027773D" w:rsidP="002777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773D" w:rsidRDefault="0027773D" w:rsidP="0027773D">
      <w:pPr>
        <w:spacing w:after="0" w:line="240" w:lineRule="auto"/>
        <w:ind w:firstLine="57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ВЫПОЛНИЛ:</w:t>
      </w:r>
    </w:p>
    <w:p w:rsidR="0027773D" w:rsidRDefault="009B6736" w:rsidP="0027773D">
      <w:pPr>
        <w:spacing w:after="0" w:line="240" w:lineRule="auto"/>
        <w:ind w:firstLine="57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Новиков Дмитрий</w:t>
      </w:r>
      <w:r w:rsidR="0027773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7773D" w:rsidRDefault="009B6736" w:rsidP="0027773D">
      <w:pPr>
        <w:spacing w:after="0" w:line="240" w:lineRule="auto"/>
        <w:ind w:firstLine="57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учащийся 11</w:t>
      </w:r>
      <w:bookmarkStart w:id="0" w:name="_GoBack"/>
      <w:bookmarkEnd w:id="0"/>
      <w:r w:rsidR="0027773D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:rsidR="0027773D" w:rsidRDefault="0027773D" w:rsidP="0027773D">
      <w:pPr>
        <w:spacing w:after="0" w:line="240" w:lineRule="auto"/>
        <w:ind w:firstLine="57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РУКОВОДИТЕЛЬ:</w:t>
      </w:r>
    </w:p>
    <w:p w:rsidR="0027773D" w:rsidRDefault="0027773D" w:rsidP="0027773D">
      <w:pPr>
        <w:spacing w:after="0" w:line="240" w:lineRule="auto"/>
        <w:ind w:firstLine="57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Н.И.Билетина,</w:t>
      </w:r>
    </w:p>
    <w:p w:rsidR="0027773D" w:rsidRDefault="0027773D" w:rsidP="0027773D">
      <w:pPr>
        <w:spacing w:after="0" w:line="240" w:lineRule="auto"/>
        <w:ind w:firstLine="57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русского  языка </w:t>
      </w:r>
    </w:p>
    <w:p w:rsidR="0027773D" w:rsidRDefault="0027773D" w:rsidP="0027773D">
      <w:pPr>
        <w:spacing w:after="0" w:line="240" w:lineRule="auto"/>
        <w:ind w:firstLine="57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литературы</w:t>
      </w:r>
    </w:p>
    <w:p w:rsidR="0027773D" w:rsidRDefault="0027773D" w:rsidP="0027773D">
      <w:pPr>
        <w:spacing w:after="0" w:line="240" w:lineRule="auto"/>
        <w:ind w:firstLine="5730"/>
        <w:rPr>
          <w:rFonts w:ascii="Times New Roman" w:eastAsia="Times New Roman" w:hAnsi="Times New Roman" w:cs="Times New Roman"/>
          <w:sz w:val="28"/>
          <w:szCs w:val="28"/>
        </w:rPr>
      </w:pPr>
    </w:p>
    <w:p w:rsidR="0027773D" w:rsidRDefault="0027773D" w:rsidP="0027773D">
      <w:pPr>
        <w:spacing w:after="0" w:line="240" w:lineRule="auto"/>
        <w:ind w:firstLine="5730"/>
        <w:rPr>
          <w:rFonts w:ascii="Times New Roman" w:eastAsia="Times New Roman" w:hAnsi="Times New Roman" w:cs="Times New Roman"/>
          <w:sz w:val="28"/>
          <w:szCs w:val="28"/>
        </w:rPr>
      </w:pPr>
    </w:p>
    <w:p w:rsidR="0027773D" w:rsidRDefault="0027773D" w:rsidP="0027773D">
      <w:pPr>
        <w:spacing w:after="0" w:line="240" w:lineRule="auto"/>
        <w:ind w:firstLine="5730"/>
        <w:rPr>
          <w:rFonts w:ascii="Times New Roman" w:eastAsia="Times New Roman" w:hAnsi="Times New Roman" w:cs="Times New Roman"/>
          <w:sz w:val="28"/>
          <w:szCs w:val="28"/>
        </w:rPr>
      </w:pPr>
    </w:p>
    <w:p w:rsidR="0027773D" w:rsidRDefault="0027773D" w:rsidP="0027773D">
      <w:pPr>
        <w:spacing w:after="0" w:line="240" w:lineRule="auto"/>
        <w:ind w:firstLine="5730"/>
        <w:rPr>
          <w:rFonts w:ascii="Times New Roman" w:eastAsia="Times New Roman" w:hAnsi="Times New Roman" w:cs="Times New Roman"/>
          <w:sz w:val="28"/>
          <w:szCs w:val="28"/>
        </w:rPr>
      </w:pPr>
    </w:p>
    <w:p w:rsidR="0027773D" w:rsidRDefault="0027773D" w:rsidP="0027773D">
      <w:pPr>
        <w:spacing w:after="0" w:line="240" w:lineRule="auto"/>
        <w:ind w:firstLine="5730"/>
        <w:rPr>
          <w:rFonts w:ascii="Times New Roman" w:eastAsia="Times New Roman" w:hAnsi="Times New Roman" w:cs="Times New Roman"/>
          <w:sz w:val="28"/>
          <w:szCs w:val="28"/>
        </w:rPr>
      </w:pPr>
    </w:p>
    <w:p w:rsidR="0027773D" w:rsidRDefault="0027773D" w:rsidP="0027773D">
      <w:pPr>
        <w:spacing w:after="0" w:line="240" w:lineRule="auto"/>
        <w:ind w:firstLine="5730"/>
        <w:rPr>
          <w:rFonts w:ascii="Times New Roman" w:eastAsia="Times New Roman" w:hAnsi="Times New Roman" w:cs="Times New Roman"/>
          <w:sz w:val="28"/>
          <w:szCs w:val="28"/>
        </w:rPr>
      </w:pPr>
    </w:p>
    <w:p w:rsidR="0027773D" w:rsidRDefault="0027773D" w:rsidP="0027773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7773D" w:rsidRDefault="0027773D" w:rsidP="0027773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D5504" w:rsidRDefault="005D5504" w:rsidP="0027773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D5504" w:rsidRDefault="005D5504" w:rsidP="0027773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D5504" w:rsidRDefault="005D5504" w:rsidP="0027773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D5504" w:rsidRDefault="005D5504" w:rsidP="0027773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D5504" w:rsidRDefault="005D5504" w:rsidP="0027773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D5504" w:rsidRPr="005D5504" w:rsidRDefault="005D5504" w:rsidP="005D5504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2018</w:t>
      </w:r>
    </w:p>
    <w:p w:rsidR="005D5504" w:rsidRDefault="005D5504" w:rsidP="0027773D">
      <w:pPr>
        <w:spacing w:after="0" w:line="240" w:lineRule="auto"/>
        <w:ind w:firstLine="5730"/>
        <w:rPr>
          <w:rFonts w:ascii="Times New Roman" w:eastAsia="Times New Roman" w:hAnsi="Times New Roman" w:cs="Times New Roman"/>
          <w:sz w:val="28"/>
          <w:szCs w:val="28"/>
        </w:rPr>
      </w:pPr>
    </w:p>
    <w:p w:rsidR="003A0CE1" w:rsidRDefault="00E47F1D" w:rsidP="00E47F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1D">
        <w:rPr>
          <w:rFonts w:ascii="Times New Roman" w:hAnsi="Times New Roman" w:cs="Times New Roman"/>
          <w:sz w:val="28"/>
          <w:szCs w:val="28"/>
        </w:rPr>
        <w:t xml:space="preserve">Война…  </w:t>
      </w:r>
      <w:r>
        <w:rPr>
          <w:rFonts w:ascii="Times New Roman" w:hAnsi="Times New Roman" w:cs="Times New Roman"/>
          <w:sz w:val="28"/>
          <w:szCs w:val="28"/>
        </w:rPr>
        <w:t>К  сожалению, в истории человечества можно  найти  немало</w:t>
      </w:r>
      <w:r w:rsidR="00B14F8D">
        <w:rPr>
          <w:rFonts w:ascii="Times New Roman" w:hAnsi="Times New Roman" w:cs="Times New Roman"/>
          <w:sz w:val="28"/>
          <w:szCs w:val="28"/>
        </w:rPr>
        <w:t xml:space="preserve"> скорбных  страниц, рассказывающих</w:t>
      </w:r>
      <w:r>
        <w:rPr>
          <w:rFonts w:ascii="Times New Roman" w:hAnsi="Times New Roman" w:cs="Times New Roman"/>
          <w:sz w:val="28"/>
          <w:szCs w:val="28"/>
        </w:rPr>
        <w:t xml:space="preserve"> о траге</w:t>
      </w:r>
      <w:r w:rsidR="007E1A77">
        <w:rPr>
          <w:rFonts w:ascii="Times New Roman" w:hAnsi="Times New Roman" w:cs="Times New Roman"/>
          <w:sz w:val="28"/>
          <w:szCs w:val="28"/>
        </w:rPr>
        <w:t>дии не одного народа</w:t>
      </w:r>
      <w:r>
        <w:rPr>
          <w:rFonts w:ascii="Times New Roman" w:hAnsi="Times New Roman" w:cs="Times New Roman"/>
          <w:sz w:val="28"/>
          <w:szCs w:val="28"/>
        </w:rPr>
        <w:t xml:space="preserve">, людских  бедах,  в каждой  из которых неутихающая  боль утраты, слезы  отчаяния, неумолкаемый  крик протеста  против  жестокости, насилия, укор тем, кто посягнул на  самое  дорогое,  что  есть  у человека – жизнь, на  самое  святое, чем  дорожит истинный  гражданин – Родину. Невольно в памяти  всплывают  даты, факты,  события…  За ними порой эпохальные, но </w:t>
      </w:r>
      <w:r w:rsidR="00451681">
        <w:rPr>
          <w:rFonts w:ascii="Times New Roman" w:hAnsi="Times New Roman" w:cs="Times New Roman"/>
          <w:sz w:val="28"/>
          <w:szCs w:val="28"/>
        </w:rPr>
        <w:t xml:space="preserve">по  своей  сути </w:t>
      </w:r>
      <w:r>
        <w:rPr>
          <w:rFonts w:ascii="Times New Roman" w:hAnsi="Times New Roman" w:cs="Times New Roman"/>
          <w:sz w:val="28"/>
          <w:szCs w:val="28"/>
        </w:rPr>
        <w:t xml:space="preserve"> трагические  события: Куликовская битва, </w:t>
      </w:r>
      <w:r w:rsidR="004516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емилетняя война, Северная  война, </w:t>
      </w:r>
      <w:r w:rsidR="00451681">
        <w:rPr>
          <w:rFonts w:ascii="Times New Roman" w:hAnsi="Times New Roman" w:cs="Times New Roman"/>
          <w:sz w:val="28"/>
          <w:szCs w:val="28"/>
        </w:rPr>
        <w:t>Отечественная война 1812 гола, Первая мировая  война, Великая  Отечественная война…</w:t>
      </w:r>
    </w:p>
    <w:p w:rsidR="00451681" w:rsidRDefault="00451681" w:rsidP="00451681">
      <w:pPr>
        <w:spacing w:after="0"/>
        <w:ind w:left="297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«Отечественная война» -</w:t>
      </w:r>
    </w:p>
    <w:p w:rsidR="00451681" w:rsidRDefault="00451681" w:rsidP="00451681">
      <w:pPr>
        <w:spacing w:after="0"/>
        <w:ind w:left="297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труд,  четыре тома…</w:t>
      </w:r>
    </w:p>
    <w:p w:rsidR="00451681" w:rsidRDefault="00451681" w:rsidP="00451681">
      <w:pPr>
        <w:spacing w:after="0"/>
        <w:ind w:left="297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 ни пламени, ни  грома:</w:t>
      </w:r>
    </w:p>
    <w:p w:rsidR="00451681" w:rsidRDefault="00451681" w:rsidP="00451681">
      <w:pPr>
        <w:spacing w:after="0"/>
        <w:ind w:left="297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Таблицы, сводки, имена.</w:t>
      </w:r>
    </w:p>
    <w:p w:rsidR="00451681" w:rsidRDefault="00451681" w:rsidP="004516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действительно  уже  давно  отгремели  залпы  Великой  Отечественной, унесшей  около тридцати миллионов жизней, оставившей  без  крова, матерей и отцов не одну  тысячу  детей-сирот, принесшей  в каждый  дом  горе. Но  Великая Отечественная война  стала  не  только  символом человеческой трагедии, но и ярким  свидетельством стойкости  духа  русского народа</w:t>
      </w:r>
      <w:r w:rsidR="00D70A56">
        <w:rPr>
          <w:rFonts w:ascii="Times New Roman" w:hAnsi="Times New Roman" w:cs="Times New Roman"/>
          <w:sz w:val="28"/>
          <w:szCs w:val="28"/>
        </w:rPr>
        <w:t xml:space="preserve">, спасшего страну  от  рук  сильного врага, защитившего свою  страну. </w:t>
      </w:r>
    </w:p>
    <w:p w:rsidR="00D70A56" w:rsidRDefault="00D70A56" w:rsidP="004516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было? Откуда  черпали силы те, кто голодал в блокадном  Ленинграде, погибал под  шквальным огнем обезумевшего  противника, мерз  в окопах Сталинграда,  стоял по восемнадцать часов за станком?.. Как удалось выстоять, не упасть, а напротив, поднявшись  во весь рост, окрепнув  духом, сжавшись  в один крепкий  кулак, нанести  сокрушительный  удар по  врагу, повергнуть его на колени, еще  раз  доказать истинность слов: «Кто с мечом  к нам  придет, тот от  меча  и погибнет!»?</w:t>
      </w:r>
    </w:p>
    <w:p w:rsidR="00D70A56" w:rsidRDefault="00D70A56" w:rsidP="004516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 на эти вопросы я нахожу   в рассказах</w:t>
      </w:r>
      <w:r w:rsidR="002C268D">
        <w:rPr>
          <w:rFonts w:ascii="Times New Roman" w:hAnsi="Times New Roman" w:cs="Times New Roman"/>
          <w:sz w:val="28"/>
          <w:szCs w:val="28"/>
        </w:rPr>
        <w:t xml:space="preserve"> ветеранов Великой  Отечественной  войны, непосредственных  участников тех  событий, кто лицом  к лицу  столкнулся  с настоящим  адом гитлеровской  военщины, в воспоминаниях тех, кто достойно  выдержал  суровые испытания этим страшным  </w:t>
      </w:r>
      <w:r w:rsidR="007E1A77">
        <w:rPr>
          <w:rFonts w:ascii="Times New Roman" w:hAnsi="Times New Roman" w:cs="Times New Roman"/>
          <w:sz w:val="28"/>
          <w:szCs w:val="28"/>
        </w:rPr>
        <w:t xml:space="preserve"> </w:t>
      </w:r>
      <w:r w:rsidR="002C268D">
        <w:rPr>
          <w:rFonts w:ascii="Times New Roman" w:hAnsi="Times New Roman" w:cs="Times New Roman"/>
          <w:sz w:val="28"/>
          <w:szCs w:val="28"/>
        </w:rPr>
        <w:t xml:space="preserve"> временем. Среди них рассказы-воспоминания моих прапрадеда и прадеда.</w:t>
      </w:r>
    </w:p>
    <w:p w:rsidR="002C268D" w:rsidRDefault="002C268D" w:rsidP="004516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Дмитриевич Курбатов, мой  прадед, </w:t>
      </w:r>
      <w:r w:rsidR="008D4322">
        <w:rPr>
          <w:rFonts w:ascii="Times New Roman" w:hAnsi="Times New Roman" w:cs="Times New Roman"/>
          <w:sz w:val="28"/>
          <w:szCs w:val="28"/>
        </w:rPr>
        <w:t xml:space="preserve"> пошел   на войну  с первого ее дня</w:t>
      </w:r>
      <w:r w:rsidR="00EB62CA">
        <w:rPr>
          <w:rFonts w:ascii="Times New Roman" w:hAnsi="Times New Roman" w:cs="Times New Roman"/>
          <w:sz w:val="28"/>
          <w:szCs w:val="28"/>
        </w:rPr>
        <w:t xml:space="preserve">. Сражался  стойко  и мужественно, всем сердцем, всей душой  был  предан  Отечеству, малой  родине. Об  этом свидетельствуют письма  с фронта, воспоминания прадеда, которые   с особым  чувством святости передаются </w:t>
      </w:r>
      <w:r w:rsidR="008D4322">
        <w:rPr>
          <w:rFonts w:ascii="Times New Roman" w:hAnsi="Times New Roman" w:cs="Times New Roman"/>
          <w:sz w:val="28"/>
          <w:szCs w:val="28"/>
        </w:rPr>
        <w:t>в нашей семье</w:t>
      </w:r>
      <w:r w:rsidR="00EB62CA">
        <w:rPr>
          <w:rFonts w:ascii="Times New Roman" w:hAnsi="Times New Roman" w:cs="Times New Roman"/>
          <w:sz w:val="28"/>
          <w:szCs w:val="28"/>
        </w:rPr>
        <w:t xml:space="preserve"> из поколения в поколение.</w:t>
      </w:r>
      <w:r w:rsidR="008D4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6C4" w:rsidRDefault="008D4322" w:rsidP="001F36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ним я смог восстановить военную  биографию прадеда.  Начал войну  на  Ленинградском  фронте. Однажды, в минуту  затишья, бойцы, с кем воевал  мой  </w:t>
      </w:r>
      <w:r>
        <w:rPr>
          <w:rFonts w:ascii="Times New Roman" w:hAnsi="Times New Roman" w:cs="Times New Roman"/>
          <w:sz w:val="28"/>
          <w:szCs w:val="28"/>
        </w:rPr>
        <w:lastRenderedPageBreak/>
        <w:t>прадед, собрались  в блиндаже. Кто писал письма близким, кто-то</w:t>
      </w:r>
      <w:r w:rsidR="00E033B7">
        <w:rPr>
          <w:rFonts w:ascii="Times New Roman" w:hAnsi="Times New Roman" w:cs="Times New Roman"/>
          <w:sz w:val="28"/>
          <w:szCs w:val="28"/>
        </w:rPr>
        <w:t xml:space="preserve"> надрывно  курил, переживая  за  родных</w:t>
      </w:r>
      <w:r w:rsidR="00B14F8D">
        <w:rPr>
          <w:rFonts w:ascii="Times New Roman" w:hAnsi="Times New Roman" w:cs="Times New Roman"/>
          <w:sz w:val="28"/>
          <w:szCs w:val="28"/>
        </w:rPr>
        <w:t xml:space="preserve">, </w:t>
      </w:r>
      <w:r w:rsidR="00E033B7">
        <w:rPr>
          <w:rFonts w:ascii="Times New Roman" w:hAnsi="Times New Roman" w:cs="Times New Roman"/>
          <w:sz w:val="28"/>
          <w:szCs w:val="28"/>
        </w:rPr>
        <w:t xml:space="preserve"> оставшихся  дома под  немцем, а кто-то  просто  спал. Был</w:t>
      </w:r>
      <w:r w:rsidR="00B14F8D">
        <w:rPr>
          <w:rFonts w:ascii="Times New Roman" w:hAnsi="Times New Roman" w:cs="Times New Roman"/>
          <w:sz w:val="28"/>
          <w:szCs w:val="28"/>
        </w:rPr>
        <w:t>и  и такие, кто шутил</w:t>
      </w:r>
      <w:r w:rsidR="00E033B7">
        <w:rPr>
          <w:rFonts w:ascii="Times New Roman" w:hAnsi="Times New Roman" w:cs="Times New Roman"/>
          <w:sz w:val="28"/>
          <w:szCs w:val="28"/>
        </w:rPr>
        <w:t>, смеял</w:t>
      </w:r>
      <w:r w:rsidR="00B14F8D">
        <w:rPr>
          <w:rFonts w:ascii="Times New Roman" w:hAnsi="Times New Roman" w:cs="Times New Roman"/>
          <w:sz w:val="28"/>
          <w:szCs w:val="28"/>
        </w:rPr>
        <w:t xml:space="preserve">ся, рассказывал нелепые  случаи </w:t>
      </w:r>
      <w:r w:rsidR="00E033B7">
        <w:rPr>
          <w:rFonts w:ascii="Times New Roman" w:hAnsi="Times New Roman" w:cs="Times New Roman"/>
          <w:sz w:val="28"/>
          <w:szCs w:val="28"/>
        </w:rPr>
        <w:t xml:space="preserve"> </w:t>
      </w:r>
      <w:r w:rsidR="001F36C4">
        <w:rPr>
          <w:rFonts w:ascii="Times New Roman" w:hAnsi="Times New Roman" w:cs="Times New Roman"/>
          <w:sz w:val="28"/>
          <w:szCs w:val="28"/>
        </w:rPr>
        <w:t xml:space="preserve">из </w:t>
      </w:r>
      <w:r w:rsidR="00B14F8D">
        <w:rPr>
          <w:rFonts w:ascii="Times New Roman" w:hAnsi="Times New Roman" w:cs="Times New Roman"/>
          <w:sz w:val="28"/>
          <w:szCs w:val="28"/>
        </w:rPr>
        <w:t>фронтовой</w:t>
      </w:r>
      <w:r w:rsidR="00BC78EB">
        <w:rPr>
          <w:rFonts w:ascii="Times New Roman" w:hAnsi="Times New Roman" w:cs="Times New Roman"/>
          <w:sz w:val="28"/>
          <w:szCs w:val="28"/>
        </w:rPr>
        <w:t xml:space="preserve">  жизни. Они</w:t>
      </w:r>
      <w:r w:rsidR="00B14F8D">
        <w:rPr>
          <w:rFonts w:ascii="Times New Roman" w:hAnsi="Times New Roman" w:cs="Times New Roman"/>
          <w:sz w:val="28"/>
          <w:szCs w:val="28"/>
        </w:rPr>
        <w:t xml:space="preserve"> отвлекали  </w:t>
      </w:r>
      <w:r w:rsidR="00E033B7">
        <w:rPr>
          <w:rFonts w:ascii="Times New Roman" w:hAnsi="Times New Roman" w:cs="Times New Roman"/>
          <w:sz w:val="28"/>
          <w:szCs w:val="28"/>
        </w:rPr>
        <w:t>от  горестных  дум</w:t>
      </w:r>
      <w:r w:rsidR="00577FC2">
        <w:rPr>
          <w:rFonts w:ascii="Times New Roman" w:hAnsi="Times New Roman" w:cs="Times New Roman"/>
          <w:sz w:val="28"/>
          <w:szCs w:val="28"/>
        </w:rPr>
        <w:t xml:space="preserve">.  </w:t>
      </w:r>
      <w:r w:rsidR="00B14F8D">
        <w:rPr>
          <w:rFonts w:ascii="Times New Roman" w:hAnsi="Times New Roman" w:cs="Times New Roman"/>
          <w:sz w:val="28"/>
          <w:szCs w:val="28"/>
        </w:rPr>
        <w:t>И тог</w:t>
      </w:r>
      <w:r w:rsidR="00BC78EB">
        <w:rPr>
          <w:rFonts w:ascii="Times New Roman" w:hAnsi="Times New Roman" w:cs="Times New Roman"/>
          <w:sz w:val="28"/>
          <w:szCs w:val="28"/>
        </w:rPr>
        <w:t xml:space="preserve">да  возникал  </w:t>
      </w:r>
      <w:r w:rsidR="00B14F8D">
        <w:rPr>
          <w:rFonts w:ascii="Times New Roman" w:hAnsi="Times New Roman" w:cs="Times New Roman"/>
          <w:sz w:val="28"/>
          <w:szCs w:val="28"/>
        </w:rPr>
        <w:t xml:space="preserve">  момент, когда</w:t>
      </w:r>
      <w:r w:rsidR="00577FC2">
        <w:rPr>
          <w:rFonts w:ascii="Times New Roman" w:hAnsi="Times New Roman" w:cs="Times New Roman"/>
          <w:sz w:val="28"/>
          <w:szCs w:val="28"/>
        </w:rPr>
        <w:t xml:space="preserve"> х</w:t>
      </w:r>
      <w:r w:rsidR="00E033B7">
        <w:rPr>
          <w:rFonts w:ascii="Times New Roman" w:hAnsi="Times New Roman" w:cs="Times New Roman"/>
          <w:sz w:val="28"/>
          <w:szCs w:val="28"/>
        </w:rPr>
        <w:t>отелось  мечтать</w:t>
      </w:r>
      <w:r w:rsidR="00577FC2">
        <w:rPr>
          <w:rFonts w:ascii="Times New Roman" w:hAnsi="Times New Roman" w:cs="Times New Roman"/>
          <w:sz w:val="28"/>
          <w:szCs w:val="28"/>
        </w:rPr>
        <w:t xml:space="preserve"> о  том, что  будет  потом.  П</w:t>
      </w:r>
      <w:r w:rsidR="00E033B7">
        <w:rPr>
          <w:rFonts w:ascii="Times New Roman" w:hAnsi="Times New Roman" w:cs="Times New Roman"/>
          <w:sz w:val="28"/>
          <w:szCs w:val="28"/>
        </w:rPr>
        <w:t>осле  войны…</w:t>
      </w:r>
      <w:r w:rsidR="00577FC2">
        <w:rPr>
          <w:rFonts w:ascii="Times New Roman" w:hAnsi="Times New Roman" w:cs="Times New Roman"/>
          <w:sz w:val="28"/>
          <w:szCs w:val="28"/>
        </w:rPr>
        <w:t xml:space="preserve"> </w:t>
      </w:r>
      <w:r w:rsidR="00B14F8D">
        <w:rPr>
          <w:rFonts w:ascii="Times New Roman" w:hAnsi="Times New Roman" w:cs="Times New Roman"/>
          <w:sz w:val="28"/>
          <w:szCs w:val="28"/>
        </w:rPr>
        <w:t xml:space="preserve"> </w:t>
      </w:r>
      <w:r w:rsidR="00577FC2">
        <w:rPr>
          <w:rFonts w:ascii="Times New Roman" w:hAnsi="Times New Roman" w:cs="Times New Roman"/>
          <w:sz w:val="28"/>
          <w:szCs w:val="28"/>
        </w:rPr>
        <w:t>В прекрасном будущем…</w:t>
      </w:r>
      <w:r w:rsidR="00E033B7">
        <w:rPr>
          <w:rFonts w:ascii="Times New Roman" w:hAnsi="Times New Roman" w:cs="Times New Roman"/>
          <w:sz w:val="28"/>
          <w:szCs w:val="28"/>
        </w:rPr>
        <w:t xml:space="preserve"> Снаряд,  внезапно разорвавшийся в самом  центре блиндажа, в один  миг оборвал  жизнь двенадцати человек. Кто-то  из  них  был  отцом, мужем, братом,  а кто-то</w:t>
      </w:r>
      <w:r w:rsidR="001F36C4">
        <w:rPr>
          <w:rFonts w:ascii="Times New Roman" w:hAnsi="Times New Roman" w:cs="Times New Roman"/>
          <w:sz w:val="28"/>
          <w:szCs w:val="28"/>
        </w:rPr>
        <w:t>…</w:t>
      </w:r>
      <w:r w:rsidR="00E033B7">
        <w:rPr>
          <w:rFonts w:ascii="Times New Roman" w:hAnsi="Times New Roman" w:cs="Times New Roman"/>
          <w:sz w:val="28"/>
          <w:szCs w:val="28"/>
        </w:rPr>
        <w:t xml:space="preserve"> единственны</w:t>
      </w:r>
      <w:r w:rsidR="001F36C4">
        <w:rPr>
          <w:rFonts w:ascii="Times New Roman" w:hAnsi="Times New Roman" w:cs="Times New Roman"/>
          <w:sz w:val="28"/>
          <w:szCs w:val="28"/>
        </w:rPr>
        <w:t xml:space="preserve">м </w:t>
      </w:r>
      <w:r w:rsidR="00E033B7">
        <w:rPr>
          <w:rFonts w:ascii="Times New Roman" w:hAnsi="Times New Roman" w:cs="Times New Roman"/>
          <w:sz w:val="28"/>
          <w:szCs w:val="28"/>
        </w:rPr>
        <w:t xml:space="preserve">сыном. </w:t>
      </w:r>
    </w:p>
    <w:p w:rsidR="00577FC2" w:rsidRDefault="00E033B7" w:rsidP="001F36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 прадед остался  жив, его  контузило. </w:t>
      </w:r>
      <w:r w:rsidR="001F36C4">
        <w:rPr>
          <w:rFonts w:ascii="Times New Roman" w:hAnsi="Times New Roman" w:cs="Times New Roman"/>
          <w:sz w:val="28"/>
          <w:szCs w:val="28"/>
        </w:rPr>
        <w:t xml:space="preserve"> </w:t>
      </w:r>
      <w:r w:rsidR="004D3057">
        <w:rPr>
          <w:rFonts w:ascii="Times New Roman" w:hAnsi="Times New Roman" w:cs="Times New Roman"/>
          <w:sz w:val="28"/>
          <w:szCs w:val="28"/>
        </w:rPr>
        <w:t>Он  был  направлен</w:t>
      </w:r>
      <w:r w:rsidR="00BC78EB">
        <w:rPr>
          <w:rFonts w:ascii="Times New Roman" w:hAnsi="Times New Roman" w:cs="Times New Roman"/>
          <w:sz w:val="28"/>
          <w:szCs w:val="28"/>
        </w:rPr>
        <w:t xml:space="preserve">  в госпиталь на   лечение. Отт</w:t>
      </w:r>
      <w:r>
        <w:rPr>
          <w:rFonts w:ascii="Times New Roman" w:hAnsi="Times New Roman" w:cs="Times New Roman"/>
          <w:sz w:val="28"/>
          <w:szCs w:val="28"/>
        </w:rPr>
        <w:t>уда, когда  пошел  на  поправку, отправил весточку</w:t>
      </w:r>
      <w:r w:rsidR="001F36C4">
        <w:rPr>
          <w:rFonts w:ascii="Times New Roman" w:hAnsi="Times New Roman" w:cs="Times New Roman"/>
          <w:sz w:val="28"/>
          <w:szCs w:val="28"/>
        </w:rPr>
        <w:t xml:space="preserve"> домой</w:t>
      </w:r>
      <w:r w:rsidR="00577FC2">
        <w:rPr>
          <w:rFonts w:ascii="Times New Roman" w:hAnsi="Times New Roman" w:cs="Times New Roman"/>
          <w:sz w:val="28"/>
          <w:szCs w:val="28"/>
        </w:rPr>
        <w:t>. Э</w:t>
      </w:r>
      <w:r>
        <w:rPr>
          <w:rFonts w:ascii="Times New Roman" w:hAnsi="Times New Roman" w:cs="Times New Roman"/>
          <w:sz w:val="28"/>
          <w:szCs w:val="28"/>
        </w:rPr>
        <w:t>то  было  письмо  матери</w:t>
      </w:r>
      <w:r w:rsidR="001F36C4">
        <w:rPr>
          <w:rFonts w:ascii="Times New Roman" w:hAnsi="Times New Roman" w:cs="Times New Roman"/>
          <w:sz w:val="28"/>
          <w:szCs w:val="28"/>
        </w:rPr>
        <w:t xml:space="preserve">, в котором  </w:t>
      </w:r>
      <w:r w:rsidR="00577FC2">
        <w:rPr>
          <w:rFonts w:ascii="Times New Roman" w:hAnsi="Times New Roman" w:cs="Times New Roman"/>
          <w:sz w:val="28"/>
          <w:szCs w:val="28"/>
        </w:rPr>
        <w:t xml:space="preserve">прадед </w:t>
      </w:r>
      <w:r w:rsidR="001F36C4">
        <w:rPr>
          <w:rFonts w:ascii="Times New Roman" w:hAnsi="Times New Roman" w:cs="Times New Roman"/>
          <w:sz w:val="28"/>
          <w:szCs w:val="28"/>
        </w:rPr>
        <w:t>рассказал  о  случившемся с ним</w:t>
      </w:r>
      <w:r w:rsidR="00577FC2">
        <w:rPr>
          <w:rFonts w:ascii="Times New Roman" w:hAnsi="Times New Roman" w:cs="Times New Roman"/>
          <w:sz w:val="28"/>
          <w:szCs w:val="28"/>
        </w:rPr>
        <w:t>.</w:t>
      </w:r>
      <w:r w:rsidR="001F36C4">
        <w:rPr>
          <w:rFonts w:ascii="Times New Roman" w:hAnsi="Times New Roman" w:cs="Times New Roman"/>
          <w:sz w:val="28"/>
          <w:szCs w:val="28"/>
        </w:rPr>
        <w:t xml:space="preserve"> </w:t>
      </w:r>
      <w:r w:rsidR="00DF5797">
        <w:rPr>
          <w:rFonts w:ascii="Times New Roman" w:hAnsi="Times New Roman" w:cs="Times New Roman"/>
          <w:sz w:val="28"/>
          <w:szCs w:val="28"/>
        </w:rPr>
        <w:t>Б</w:t>
      </w:r>
      <w:r w:rsidR="00577FC2">
        <w:rPr>
          <w:rFonts w:ascii="Times New Roman" w:hAnsi="Times New Roman" w:cs="Times New Roman"/>
          <w:sz w:val="28"/>
          <w:szCs w:val="28"/>
        </w:rPr>
        <w:t xml:space="preserve">ыли </w:t>
      </w:r>
      <w:r w:rsidR="00DF5797">
        <w:rPr>
          <w:rFonts w:ascii="Times New Roman" w:hAnsi="Times New Roman" w:cs="Times New Roman"/>
          <w:sz w:val="28"/>
          <w:szCs w:val="28"/>
        </w:rPr>
        <w:t xml:space="preserve"> в нем </w:t>
      </w:r>
      <w:r w:rsidR="001F36C4">
        <w:rPr>
          <w:rFonts w:ascii="Times New Roman" w:hAnsi="Times New Roman" w:cs="Times New Roman"/>
          <w:sz w:val="28"/>
          <w:szCs w:val="28"/>
        </w:rPr>
        <w:t xml:space="preserve">и </w:t>
      </w:r>
      <w:r w:rsidR="00577FC2">
        <w:rPr>
          <w:rFonts w:ascii="Times New Roman" w:hAnsi="Times New Roman" w:cs="Times New Roman"/>
          <w:sz w:val="28"/>
          <w:szCs w:val="28"/>
        </w:rPr>
        <w:t xml:space="preserve"> </w:t>
      </w:r>
      <w:r w:rsidR="001F36C4">
        <w:rPr>
          <w:rFonts w:ascii="Times New Roman" w:hAnsi="Times New Roman" w:cs="Times New Roman"/>
          <w:sz w:val="28"/>
          <w:szCs w:val="28"/>
        </w:rPr>
        <w:t xml:space="preserve">  слова благодарности </w:t>
      </w:r>
      <w:r w:rsidR="00577FC2">
        <w:rPr>
          <w:rFonts w:ascii="Times New Roman" w:hAnsi="Times New Roman" w:cs="Times New Roman"/>
          <w:sz w:val="28"/>
          <w:szCs w:val="28"/>
        </w:rPr>
        <w:t xml:space="preserve">матери </w:t>
      </w:r>
      <w:r w:rsidR="004D3057">
        <w:rPr>
          <w:rFonts w:ascii="Times New Roman" w:hAnsi="Times New Roman" w:cs="Times New Roman"/>
          <w:sz w:val="28"/>
          <w:szCs w:val="28"/>
        </w:rPr>
        <w:t xml:space="preserve"> за  ее молитвы, за  веру</w:t>
      </w:r>
      <w:r w:rsidR="00577FC2">
        <w:rPr>
          <w:rFonts w:ascii="Times New Roman" w:hAnsi="Times New Roman" w:cs="Times New Roman"/>
          <w:sz w:val="28"/>
          <w:szCs w:val="28"/>
        </w:rPr>
        <w:t xml:space="preserve">, </w:t>
      </w:r>
      <w:r w:rsidR="004D3057">
        <w:rPr>
          <w:rFonts w:ascii="Times New Roman" w:hAnsi="Times New Roman" w:cs="Times New Roman"/>
          <w:sz w:val="28"/>
          <w:szCs w:val="28"/>
        </w:rPr>
        <w:t xml:space="preserve"> вселявшую  надежду на победу.</w:t>
      </w:r>
    </w:p>
    <w:p w:rsidR="001F36C4" w:rsidRDefault="001F36C4" w:rsidP="001F36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письмо </w:t>
      </w:r>
      <w:r w:rsidR="004D3057">
        <w:rPr>
          <w:rFonts w:ascii="Times New Roman" w:hAnsi="Times New Roman" w:cs="Times New Roman"/>
          <w:sz w:val="28"/>
          <w:szCs w:val="28"/>
        </w:rPr>
        <w:t>– настоящая реликвия. Она</w:t>
      </w:r>
      <w:r w:rsidR="00577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DF5797">
        <w:rPr>
          <w:rFonts w:ascii="Times New Roman" w:hAnsi="Times New Roman" w:cs="Times New Roman"/>
          <w:sz w:val="28"/>
          <w:szCs w:val="28"/>
        </w:rPr>
        <w:t xml:space="preserve"> великой  силой,</w:t>
      </w:r>
      <w:r>
        <w:rPr>
          <w:rFonts w:ascii="Times New Roman" w:hAnsi="Times New Roman" w:cs="Times New Roman"/>
          <w:sz w:val="28"/>
          <w:szCs w:val="28"/>
        </w:rPr>
        <w:t xml:space="preserve"> заставляет  каждого   члена нашей  семьи задуматься  о  смысле  собственной  жизни, ответить на вопрос, а  так ли он  живет</w:t>
      </w:r>
      <w:r w:rsidR="004E4A84">
        <w:rPr>
          <w:rFonts w:ascii="Times New Roman" w:hAnsi="Times New Roman" w:cs="Times New Roman"/>
          <w:sz w:val="28"/>
          <w:szCs w:val="28"/>
        </w:rPr>
        <w:t xml:space="preserve">, достоин ли </w:t>
      </w:r>
      <w:r>
        <w:rPr>
          <w:rFonts w:ascii="Times New Roman" w:hAnsi="Times New Roman" w:cs="Times New Roman"/>
          <w:sz w:val="28"/>
          <w:szCs w:val="28"/>
        </w:rPr>
        <w:t xml:space="preserve">  звания сына  или дочери свих родителей,  своей  Родины.</w:t>
      </w:r>
    </w:p>
    <w:p w:rsidR="001F36C4" w:rsidRDefault="004D3057" w:rsidP="001F36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госпиталя  прадед снова оказался</w:t>
      </w:r>
      <w:r w:rsidR="00577FC2">
        <w:rPr>
          <w:rFonts w:ascii="Times New Roman" w:hAnsi="Times New Roman" w:cs="Times New Roman"/>
          <w:sz w:val="28"/>
          <w:szCs w:val="28"/>
        </w:rPr>
        <w:t xml:space="preserve"> на фронт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77FC2">
        <w:rPr>
          <w:rFonts w:ascii="Times New Roman" w:hAnsi="Times New Roman" w:cs="Times New Roman"/>
          <w:sz w:val="28"/>
          <w:szCs w:val="28"/>
        </w:rPr>
        <w:t>. Он  сражался  до конца войны, вернулся  домой, был  награжден орденом  Красной  Звезды.</w:t>
      </w:r>
    </w:p>
    <w:p w:rsidR="00DF5797" w:rsidRDefault="00DF5797" w:rsidP="001F36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Интересна судьба  моего  прапрадеда Арсения. Он  тоже  был  на  войне.  Без особой  охоты, скупо  рассказывал  о ней: в сорок  лет пошел  на войну, в первый  год воевал  под   Москвой, попал   в плен, из-за куска  хлеба  чуть не  расстреляли, позже  был  освобожден, сражался, отдавая все  силы  Победе. Настоящий  воин, испытавший все тяготы  войны, </w:t>
      </w:r>
      <w:r w:rsidR="007E1A77">
        <w:rPr>
          <w:rFonts w:ascii="Times New Roman" w:hAnsi="Times New Roman" w:cs="Times New Roman"/>
          <w:sz w:val="28"/>
          <w:szCs w:val="28"/>
        </w:rPr>
        <w:t xml:space="preserve">познавший  всю гамму  чувств,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E1A77">
        <w:rPr>
          <w:rFonts w:ascii="Times New Roman" w:hAnsi="Times New Roman" w:cs="Times New Roman"/>
          <w:sz w:val="28"/>
          <w:szCs w:val="28"/>
        </w:rPr>
        <w:t>т позора  отступления до ощущения</w:t>
      </w:r>
      <w:r>
        <w:rPr>
          <w:rFonts w:ascii="Times New Roman" w:hAnsi="Times New Roman" w:cs="Times New Roman"/>
          <w:sz w:val="28"/>
          <w:szCs w:val="28"/>
        </w:rPr>
        <w:t xml:space="preserve">  торжества над поверженным врагом.</w:t>
      </w:r>
    </w:p>
    <w:p w:rsidR="00DF5797" w:rsidRDefault="00DF5797" w:rsidP="001F36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 не был на  той  войне, но благодаря  рассказам своих дедов, воспоминаниям ветеранов Великой  Отечественной войны, я понял, что  война – </w:t>
      </w:r>
      <w:r w:rsidR="004E4A84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противоестественное человеку состояние</w:t>
      </w:r>
      <w:r w:rsidR="004E4A84">
        <w:rPr>
          <w:rFonts w:ascii="Times New Roman" w:hAnsi="Times New Roman" w:cs="Times New Roman"/>
          <w:sz w:val="28"/>
          <w:szCs w:val="28"/>
        </w:rPr>
        <w:t>.</w:t>
      </w:r>
    </w:p>
    <w:p w:rsidR="004E4A84" w:rsidRDefault="004E4A84" w:rsidP="001F36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 поклон всем  тем, кто не  дрогнул  перед страшным, кровавым  ликом войны, кто подарил  нам  жизнь:</w:t>
      </w:r>
    </w:p>
    <w:p w:rsidR="004E4A84" w:rsidRDefault="004E4A84" w:rsidP="004E4A84">
      <w:pPr>
        <w:spacing w:after="0"/>
        <w:ind w:left="255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Они  прикрыли жизнь  собою, -</w:t>
      </w:r>
    </w:p>
    <w:p w:rsidR="004E4A84" w:rsidRDefault="004E4A84" w:rsidP="004E4A84">
      <w:pPr>
        <w:spacing w:after="0"/>
        <w:ind w:left="255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начинавшие  едва,</w:t>
      </w:r>
    </w:p>
    <w:p w:rsidR="004E4A84" w:rsidRDefault="004E4A84" w:rsidP="004E4A84">
      <w:pPr>
        <w:spacing w:after="0"/>
        <w:ind w:left="255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было небо голубое,</w:t>
      </w:r>
    </w:p>
    <w:p w:rsidR="004E4A84" w:rsidRDefault="004E4A84" w:rsidP="004E4A84">
      <w:pPr>
        <w:spacing w:after="0"/>
        <w:ind w:left="255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 зеленая  трава. </w:t>
      </w:r>
    </w:p>
    <w:p w:rsidR="004E4A84" w:rsidRDefault="004E4A84" w:rsidP="004E4A84">
      <w:pPr>
        <w:spacing w:after="0"/>
        <w:ind w:left="255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7FC2" w:rsidRDefault="00577FC2" w:rsidP="001F36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6C4" w:rsidRDefault="001F36C4" w:rsidP="004516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1681" w:rsidRPr="00E47F1D" w:rsidRDefault="00451681" w:rsidP="004516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51681" w:rsidRPr="00E47F1D" w:rsidSect="00E47F1D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08"/>
  <w:characterSpacingControl w:val="doNotCompress"/>
  <w:compat>
    <w:compatSetting w:name="compatibilityMode" w:uri="http://schemas.microsoft.com/office/word" w:val="12"/>
  </w:compat>
  <w:rsids>
    <w:rsidRoot w:val="00E47F1D"/>
    <w:rsid w:val="00150CD4"/>
    <w:rsid w:val="001F36C4"/>
    <w:rsid w:val="0027773D"/>
    <w:rsid w:val="002C268D"/>
    <w:rsid w:val="003A0CE1"/>
    <w:rsid w:val="00451681"/>
    <w:rsid w:val="004D3057"/>
    <w:rsid w:val="004E4A84"/>
    <w:rsid w:val="00577FC2"/>
    <w:rsid w:val="005D5504"/>
    <w:rsid w:val="006C56E6"/>
    <w:rsid w:val="007E1A77"/>
    <w:rsid w:val="008D4322"/>
    <w:rsid w:val="009B6736"/>
    <w:rsid w:val="00B14F8D"/>
    <w:rsid w:val="00BC78EB"/>
    <w:rsid w:val="00D70A56"/>
    <w:rsid w:val="00DF5797"/>
    <w:rsid w:val="00E033B7"/>
    <w:rsid w:val="00E47F1D"/>
    <w:rsid w:val="00EB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DF516-14CD-4A21-AC68-E298C2AB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3FA84-6FCD-437B-B8E7-54D31496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Билетина</dc:creator>
  <cp:keywords/>
  <dc:description/>
  <cp:lastModifiedBy>Пользователь</cp:lastModifiedBy>
  <cp:revision>10</cp:revision>
  <dcterms:created xsi:type="dcterms:W3CDTF">2011-12-18T17:15:00Z</dcterms:created>
  <dcterms:modified xsi:type="dcterms:W3CDTF">2019-01-28T13:29:00Z</dcterms:modified>
</cp:coreProperties>
</file>