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714" w:rsidRDefault="00302714" w:rsidP="00302714">
      <w:pPr>
        <w:pStyle w:val="FirstParagraph"/>
        <w:spacing w:before="0" w:after="0"/>
        <w:ind w:left="4395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302714">
        <w:rPr>
          <w:rFonts w:ascii="Times New Roman" w:hAnsi="Times New Roman" w:cs="Times New Roman"/>
          <w:i/>
          <w:sz w:val="28"/>
          <w:szCs w:val="28"/>
          <w:lang w:val="ru-RU"/>
        </w:rPr>
        <w:t>Кондратьева Екатерина Алексеевна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,</w:t>
      </w:r>
    </w:p>
    <w:p w:rsidR="00302714" w:rsidRPr="00302714" w:rsidRDefault="00302714" w:rsidP="00302714">
      <w:pPr>
        <w:pStyle w:val="FirstParagraph"/>
        <w:spacing w:before="0" w:after="0"/>
        <w:ind w:left="4395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концертмейстер муниципального бюджетного учреждения дополнительного образования города Новосибирска «Детская школа искусств № 30»</w:t>
      </w:r>
    </w:p>
    <w:p w:rsidR="00302714" w:rsidRDefault="00302714" w:rsidP="00302714">
      <w:pPr>
        <w:pStyle w:val="FirstParagraph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C4466" w:rsidRDefault="006C4466" w:rsidP="006C4466">
      <w:pPr>
        <w:pStyle w:val="FirstParagraph"/>
        <w:spacing w:before="0"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C4466">
        <w:rPr>
          <w:rFonts w:ascii="Times New Roman" w:hAnsi="Times New Roman" w:cs="Times New Roman"/>
          <w:b/>
          <w:sz w:val="28"/>
          <w:szCs w:val="28"/>
          <w:lang w:val="ru-RU"/>
        </w:rPr>
        <w:t>Эссе на тему «</w:t>
      </w:r>
      <w:r w:rsidR="008E1927" w:rsidRPr="006C4466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 некоторых аспектах работы концертмейстера </w:t>
      </w:r>
    </w:p>
    <w:p w:rsidR="00243139" w:rsidRDefault="008E1927" w:rsidP="006C4466">
      <w:pPr>
        <w:pStyle w:val="FirstParagraph"/>
        <w:spacing w:before="0"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C4466">
        <w:rPr>
          <w:rFonts w:ascii="Times New Roman" w:hAnsi="Times New Roman" w:cs="Times New Roman"/>
          <w:b/>
          <w:sz w:val="28"/>
          <w:szCs w:val="28"/>
          <w:lang w:val="ru-RU"/>
        </w:rPr>
        <w:t>в классе вокала</w:t>
      </w:r>
      <w:r w:rsidR="006C4466" w:rsidRPr="006C4466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6C4466" w:rsidRPr="006C4466" w:rsidRDefault="006C4466" w:rsidP="006C4466">
      <w:pPr>
        <w:pStyle w:val="a0"/>
        <w:rPr>
          <w:lang w:val="ru-RU"/>
        </w:rPr>
      </w:pPr>
    </w:p>
    <w:p w:rsidR="00243139" w:rsidRPr="00302714" w:rsidRDefault="008E1927" w:rsidP="00302714">
      <w:pPr>
        <w:pStyle w:val="a0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2714">
        <w:rPr>
          <w:rFonts w:ascii="Times New Roman" w:hAnsi="Times New Roman" w:cs="Times New Roman"/>
          <w:sz w:val="28"/>
          <w:szCs w:val="28"/>
          <w:lang w:val="ru-RU"/>
        </w:rPr>
        <w:t xml:space="preserve">Работа концертмейстера на начальной, средней и даже высшей ступени обучения имеет общие точки соприкосновения по достижению поставленных </w:t>
      </w:r>
      <w:r w:rsidRPr="00302714">
        <w:rPr>
          <w:rFonts w:ascii="Times New Roman" w:hAnsi="Times New Roman" w:cs="Times New Roman"/>
          <w:sz w:val="28"/>
          <w:szCs w:val="28"/>
          <w:lang w:val="ru-RU"/>
        </w:rPr>
        <w:t>задач: определить адекватность восприятия учащимся предъявляемых требований. Ученик подсказывает сам, как с ним заниматься, надо только внимательно присмотреться, прислушаться, изучить его индивидуальность. От этого зависит успех обучения.</w:t>
      </w:r>
    </w:p>
    <w:p w:rsidR="00243139" w:rsidRPr="00302714" w:rsidRDefault="008E1927" w:rsidP="00302714">
      <w:pPr>
        <w:pStyle w:val="a0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2714">
        <w:rPr>
          <w:rFonts w:ascii="Times New Roman" w:hAnsi="Times New Roman" w:cs="Times New Roman"/>
          <w:sz w:val="28"/>
          <w:szCs w:val="28"/>
          <w:lang w:val="ru-RU"/>
        </w:rPr>
        <w:t>Большое значение</w:t>
      </w:r>
      <w:r w:rsidRPr="00302714">
        <w:rPr>
          <w:rFonts w:ascii="Times New Roman" w:hAnsi="Times New Roman" w:cs="Times New Roman"/>
          <w:sz w:val="28"/>
          <w:szCs w:val="28"/>
          <w:lang w:val="ru-RU"/>
        </w:rPr>
        <w:t xml:space="preserve"> имеет внутренний слух ученика, который нужно развить</w:t>
      </w:r>
      <w:r w:rsidRPr="00302714">
        <w:rPr>
          <w:rFonts w:ascii="Times New Roman" w:hAnsi="Times New Roman" w:cs="Times New Roman"/>
          <w:sz w:val="28"/>
          <w:szCs w:val="28"/>
          <w:lang w:val="ru-RU"/>
        </w:rPr>
        <w:t xml:space="preserve"> в зависимости от степени его одаренности. Очень часто ученики имеют крайне ограниченное представление о том, что такое мелодия. Даже простую гамму можно воспринять как мелодию. В музыке не всё можно об</w:t>
      </w:r>
      <w:r w:rsidRPr="00302714">
        <w:rPr>
          <w:rFonts w:ascii="Times New Roman" w:hAnsi="Times New Roman" w:cs="Times New Roman"/>
          <w:sz w:val="28"/>
          <w:szCs w:val="28"/>
          <w:lang w:val="ru-RU"/>
        </w:rPr>
        <w:t>ъяснить словами. Здесь живой показ</w:t>
      </w:r>
      <w:r w:rsidR="006C4466">
        <w:rPr>
          <w:rFonts w:ascii="Times New Roman" w:hAnsi="Times New Roman" w:cs="Times New Roman"/>
          <w:sz w:val="28"/>
          <w:szCs w:val="28"/>
          <w:lang w:val="ru-RU"/>
        </w:rPr>
        <w:t> –</w:t>
      </w:r>
      <w:r w:rsidRPr="00302714">
        <w:rPr>
          <w:rFonts w:ascii="Times New Roman" w:hAnsi="Times New Roman" w:cs="Times New Roman"/>
          <w:sz w:val="28"/>
          <w:szCs w:val="28"/>
          <w:lang w:val="ru-RU"/>
        </w:rPr>
        <w:t xml:space="preserve"> лучший способ восприятия. Особенно это важно при первоначальном показе произведения. Нужно его исполнить целиком (по возможности с текстом, всеми указаниями автора и дыханием), а потом с учащимся разобрать в подробностя</w:t>
      </w:r>
      <w:r w:rsidRPr="00302714">
        <w:rPr>
          <w:rFonts w:ascii="Times New Roman" w:hAnsi="Times New Roman" w:cs="Times New Roman"/>
          <w:sz w:val="28"/>
          <w:szCs w:val="28"/>
          <w:lang w:val="ru-RU"/>
        </w:rPr>
        <w:t>х значение того или иного указания автора, узнать мнение учащегося о самой музыке: понравилась или нет, и чем; объяснить содержание, форму построения; выяснить смысл текста или стихотворения; найти кульминацию.</w:t>
      </w:r>
    </w:p>
    <w:p w:rsidR="00243139" w:rsidRPr="00302714" w:rsidRDefault="008E1927" w:rsidP="00302714">
      <w:pPr>
        <w:pStyle w:val="a0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2714">
        <w:rPr>
          <w:rFonts w:ascii="Times New Roman" w:hAnsi="Times New Roman" w:cs="Times New Roman"/>
          <w:sz w:val="28"/>
          <w:szCs w:val="28"/>
          <w:lang w:val="ru-RU"/>
        </w:rPr>
        <w:t>После прослушивания нового материала предложи</w:t>
      </w:r>
      <w:r w:rsidRPr="00302714">
        <w:rPr>
          <w:rFonts w:ascii="Times New Roman" w:hAnsi="Times New Roman" w:cs="Times New Roman"/>
          <w:sz w:val="28"/>
          <w:szCs w:val="28"/>
          <w:lang w:val="ru-RU"/>
        </w:rPr>
        <w:t>ть рассказать, каким ученик представляет себе характер песни или романса, его настроение и так далее, не навязывая свое мнение, но корректируя впечатления учащегося. Самостоятельность мышления формируется и на этом этапе. Если учащийся затрудняется или бои</w:t>
      </w:r>
      <w:r w:rsidRPr="00302714">
        <w:rPr>
          <w:rFonts w:ascii="Times New Roman" w:hAnsi="Times New Roman" w:cs="Times New Roman"/>
          <w:sz w:val="28"/>
          <w:szCs w:val="28"/>
          <w:lang w:val="ru-RU"/>
        </w:rPr>
        <w:t xml:space="preserve">тся </w:t>
      </w:r>
      <w:proofErr w:type="gramStart"/>
      <w:r w:rsidRPr="00302714">
        <w:rPr>
          <w:rFonts w:ascii="Times New Roman" w:hAnsi="Times New Roman" w:cs="Times New Roman"/>
          <w:sz w:val="28"/>
          <w:szCs w:val="28"/>
          <w:lang w:val="ru-RU"/>
        </w:rPr>
        <w:t>высказать сво</w:t>
      </w:r>
      <w:r w:rsidR="006C4466"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302714">
        <w:rPr>
          <w:rFonts w:ascii="Times New Roman" w:hAnsi="Times New Roman" w:cs="Times New Roman"/>
          <w:sz w:val="28"/>
          <w:szCs w:val="28"/>
          <w:lang w:val="ru-RU"/>
        </w:rPr>
        <w:t xml:space="preserve"> отношение</w:t>
      </w:r>
      <w:proofErr w:type="gramEnd"/>
      <w:r w:rsidRPr="00302714">
        <w:rPr>
          <w:rFonts w:ascii="Times New Roman" w:hAnsi="Times New Roman" w:cs="Times New Roman"/>
          <w:sz w:val="28"/>
          <w:szCs w:val="28"/>
          <w:lang w:val="ru-RU"/>
        </w:rPr>
        <w:t>, стоит прибегнуть к вопросам и ассоциациям, которые помогут развить воображение.</w:t>
      </w:r>
    </w:p>
    <w:p w:rsidR="00243139" w:rsidRPr="00302714" w:rsidRDefault="008E1927" w:rsidP="00302714">
      <w:pPr>
        <w:pStyle w:val="a0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2714">
        <w:rPr>
          <w:rFonts w:ascii="Times New Roman" w:hAnsi="Times New Roman" w:cs="Times New Roman"/>
          <w:sz w:val="28"/>
          <w:szCs w:val="28"/>
          <w:lang w:val="ru-RU"/>
        </w:rPr>
        <w:t>Правильная выучка произведения</w:t>
      </w:r>
      <w:r w:rsidR="006C4466">
        <w:rPr>
          <w:rFonts w:ascii="Times New Roman" w:hAnsi="Times New Roman" w:cs="Times New Roman"/>
          <w:sz w:val="28"/>
          <w:szCs w:val="28"/>
          <w:lang w:val="ru-RU"/>
        </w:rPr>
        <w:t> – это не только текст</w:t>
      </w:r>
      <w:r w:rsidRPr="00302714">
        <w:rPr>
          <w:rFonts w:ascii="Times New Roman" w:hAnsi="Times New Roman" w:cs="Times New Roman"/>
          <w:sz w:val="28"/>
          <w:szCs w:val="28"/>
          <w:lang w:val="ru-RU"/>
        </w:rPr>
        <w:t xml:space="preserve">, но и ритмическая организация (концертмейстер-дирижер), правильный сценический </w:t>
      </w:r>
      <w:r w:rsidRPr="00302714">
        <w:rPr>
          <w:rFonts w:ascii="Times New Roman" w:hAnsi="Times New Roman" w:cs="Times New Roman"/>
          <w:sz w:val="28"/>
          <w:szCs w:val="28"/>
          <w:lang w:val="ru-RU"/>
        </w:rPr>
        <w:t>образ (концертмейстер-режиссер), и, конечно, контроль за правильной подачей звука (концертмейсте</w:t>
      </w:r>
      <w:proofErr w:type="gramStart"/>
      <w:r w:rsidRPr="00302714">
        <w:rPr>
          <w:rFonts w:ascii="Times New Roman" w:hAnsi="Times New Roman" w:cs="Times New Roman"/>
          <w:sz w:val="28"/>
          <w:szCs w:val="28"/>
          <w:lang w:val="ru-RU"/>
        </w:rPr>
        <w:t>р-</w:t>
      </w:r>
      <w:proofErr w:type="gramEnd"/>
      <w:r w:rsidRPr="00302714">
        <w:rPr>
          <w:rFonts w:ascii="Times New Roman" w:hAnsi="Times New Roman" w:cs="Times New Roman"/>
          <w:sz w:val="28"/>
          <w:szCs w:val="28"/>
          <w:lang w:val="ru-RU"/>
        </w:rPr>
        <w:t>«вокальное ухо»).</w:t>
      </w:r>
    </w:p>
    <w:p w:rsidR="00243139" w:rsidRPr="00302714" w:rsidRDefault="008E1927" w:rsidP="00302714">
      <w:pPr>
        <w:pStyle w:val="a0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2714">
        <w:rPr>
          <w:rFonts w:ascii="Times New Roman" w:hAnsi="Times New Roman" w:cs="Times New Roman"/>
          <w:sz w:val="28"/>
          <w:szCs w:val="28"/>
          <w:lang w:val="ru-RU"/>
        </w:rPr>
        <w:t>Роль концертмейстера на занятиях по вокалу часто бывает занижена за счет увлечения педагогом только извлечением звуков (так называемое «</w:t>
      </w:r>
      <w:proofErr w:type="spellStart"/>
      <w:r w:rsidRPr="00302714">
        <w:rPr>
          <w:rFonts w:ascii="Times New Roman" w:hAnsi="Times New Roman" w:cs="Times New Roman"/>
          <w:sz w:val="28"/>
          <w:szCs w:val="28"/>
          <w:lang w:val="ru-RU"/>
        </w:rPr>
        <w:t>звук</w:t>
      </w:r>
      <w:r w:rsidRPr="00302714">
        <w:rPr>
          <w:rFonts w:ascii="Times New Roman" w:hAnsi="Times New Roman" w:cs="Times New Roman"/>
          <w:sz w:val="28"/>
          <w:szCs w:val="28"/>
          <w:lang w:val="ru-RU"/>
        </w:rPr>
        <w:t>одуйство</w:t>
      </w:r>
      <w:proofErr w:type="spellEnd"/>
      <w:r w:rsidRPr="00302714">
        <w:rPr>
          <w:rFonts w:ascii="Times New Roman" w:hAnsi="Times New Roman" w:cs="Times New Roman"/>
          <w:sz w:val="28"/>
          <w:szCs w:val="28"/>
          <w:lang w:val="ru-RU"/>
        </w:rPr>
        <w:t>»). От этого страдают все</w:t>
      </w:r>
      <w:r w:rsidR="006C4466">
        <w:rPr>
          <w:rFonts w:ascii="Times New Roman" w:hAnsi="Times New Roman" w:cs="Times New Roman"/>
          <w:sz w:val="28"/>
          <w:szCs w:val="28"/>
          <w:lang w:val="ru-RU"/>
        </w:rPr>
        <w:t> –</w:t>
      </w:r>
      <w:r w:rsidRPr="00302714">
        <w:rPr>
          <w:rFonts w:ascii="Times New Roman" w:hAnsi="Times New Roman" w:cs="Times New Roman"/>
          <w:sz w:val="28"/>
          <w:szCs w:val="28"/>
          <w:lang w:val="ru-RU"/>
        </w:rPr>
        <w:t xml:space="preserve"> слушатели, учащиеся и концертмейстер. На выступлениях даже студентов консерватории сразу можно </w:t>
      </w:r>
      <w:r w:rsidRPr="00302714">
        <w:rPr>
          <w:rFonts w:ascii="Times New Roman" w:hAnsi="Times New Roman" w:cs="Times New Roman"/>
          <w:sz w:val="28"/>
          <w:szCs w:val="28"/>
          <w:lang w:val="ru-RU"/>
        </w:rPr>
        <w:lastRenderedPageBreak/>
        <w:t>понять, в каком союзе состояли педагог и концертмейстер при обучении студента. Формальное исполнение текста без достаточной п</w:t>
      </w:r>
      <w:r w:rsidRPr="00302714">
        <w:rPr>
          <w:rFonts w:ascii="Times New Roman" w:hAnsi="Times New Roman" w:cs="Times New Roman"/>
          <w:sz w:val="28"/>
          <w:szCs w:val="28"/>
          <w:lang w:val="ru-RU"/>
        </w:rPr>
        <w:t xml:space="preserve">роработки деталей и проникновения в характер образа </w:t>
      </w:r>
      <w:r w:rsidRPr="00302714">
        <w:rPr>
          <w:rFonts w:ascii="Times New Roman" w:hAnsi="Times New Roman" w:cs="Times New Roman"/>
          <w:sz w:val="28"/>
          <w:szCs w:val="28"/>
          <w:lang w:val="ru-RU"/>
        </w:rPr>
        <w:t>не интерес</w:t>
      </w:r>
      <w:r w:rsidRPr="00302714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6C4466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302714">
        <w:rPr>
          <w:rFonts w:ascii="Times New Roman" w:hAnsi="Times New Roman" w:cs="Times New Roman"/>
          <w:sz w:val="28"/>
          <w:szCs w:val="28"/>
          <w:lang w:val="ru-RU"/>
        </w:rPr>
        <w:t xml:space="preserve">, даже при </w:t>
      </w:r>
      <w:proofErr w:type="gramStart"/>
      <w:r w:rsidRPr="00302714">
        <w:rPr>
          <w:rFonts w:ascii="Times New Roman" w:hAnsi="Times New Roman" w:cs="Times New Roman"/>
          <w:sz w:val="28"/>
          <w:szCs w:val="28"/>
          <w:lang w:val="ru-RU"/>
        </w:rPr>
        <w:t>красивом</w:t>
      </w:r>
      <w:proofErr w:type="gramEnd"/>
      <w:r w:rsidRPr="003027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2714">
        <w:rPr>
          <w:rFonts w:ascii="Times New Roman" w:hAnsi="Times New Roman" w:cs="Times New Roman"/>
          <w:sz w:val="28"/>
          <w:szCs w:val="28"/>
          <w:lang w:val="ru-RU"/>
        </w:rPr>
        <w:t>звукоизвлечении</w:t>
      </w:r>
      <w:proofErr w:type="spellEnd"/>
      <w:r w:rsidRPr="0030271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43139" w:rsidRPr="00302714" w:rsidRDefault="008E1927" w:rsidP="00302714">
      <w:pPr>
        <w:pStyle w:val="a0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2714">
        <w:rPr>
          <w:rFonts w:ascii="Times New Roman" w:hAnsi="Times New Roman" w:cs="Times New Roman"/>
          <w:sz w:val="28"/>
          <w:szCs w:val="28"/>
          <w:lang w:val="ru-RU"/>
        </w:rPr>
        <w:t>Развитие музыкальной памяти зависит в бол</w:t>
      </w:r>
      <w:r w:rsidR="006C4466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Pr="00302714">
        <w:rPr>
          <w:rFonts w:ascii="Times New Roman" w:hAnsi="Times New Roman" w:cs="Times New Roman"/>
          <w:sz w:val="28"/>
          <w:szCs w:val="28"/>
          <w:lang w:val="ru-RU"/>
        </w:rPr>
        <w:t>шой степени от количества произведений, исполняемых наизусть. При этом роль концертмейстера и педагога</w:t>
      </w:r>
      <w:r w:rsidR="006C4466">
        <w:rPr>
          <w:rFonts w:ascii="Times New Roman" w:hAnsi="Times New Roman" w:cs="Times New Roman"/>
          <w:sz w:val="28"/>
          <w:szCs w:val="28"/>
          <w:lang w:val="ru-RU"/>
        </w:rPr>
        <w:t> –</w:t>
      </w:r>
      <w:r w:rsidRPr="00302714">
        <w:rPr>
          <w:rFonts w:ascii="Times New Roman" w:hAnsi="Times New Roman" w:cs="Times New Roman"/>
          <w:sz w:val="28"/>
          <w:szCs w:val="28"/>
          <w:lang w:val="ru-RU"/>
        </w:rPr>
        <w:t xml:space="preserve"> помочь</w:t>
      </w:r>
      <w:r w:rsidRPr="00302714">
        <w:rPr>
          <w:rFonts w:ascii="Times New Roman" w:hAnsi="Times New Roman" w:cs="Times New Roman"/>
          <w:sz w:val="28"/>
          <w:szCs w:val="28"/>
          <w:lang w:val="ru-RU"/>
        </w:rPr>
        <w:t xml:space="preserve"> учащемуся в заучивании пьесы, разбирая, как соотносятся между собой предложения, повторы фраз, секвенции, и все то, что может облегчить запоминание. При этом простое, механическое повторение, лишенное смыслового содержания, может не только не помочь заучи</w:t>
      </w:r>
      <w:r w:rsidRPr="00302714">
        <w:rPr>
          <w:rFonts w:ascii="Times New Roman" w:hAnsi="Times New Roman" w:cs="Times New Roman"/>
          <w:sz w:val="28"/>
          <w:szCs w:val="28"/>
          <w:lang w:val="ru-RU"/>
        </w:rPr>
        <w:t>ванию, а, наоборот, оттолкнуть учащегося от освоения материала.</w:t>
      </w:r>
    </w:p>
    <w:p w:rsidR="00243139" w:rsidRPr="00302714" w:rsidRDefault="008E1927" w:rsidP="00302714">
      <w:pPr>
        <w:pStyle w:val="a0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2714">
        <w:rPr>
          <w:rFonts w:ascii="Times New Roman" w:hAnsi="Times New Roman" w:cs="Times New Roman"/>
          <w:sz w:val="28"/>
          <w:szCs w:val="28"/>
          <w:lang w:val="ru-RU"/>
        </w:rPr>
        <w:t>Вокальное искусство</w:t>
      </w:r>
      <w:r w:rsidR="006C4466">
        <w:rPr>
          <w:rFonts w:ascii="Times New Roman" w:hAnsi="Times New Roman" w:cs="Times New Roman"/>
          <w:sz w:val="28"/>
          <w:szCs w:val="28"/>
          <w:lang w:val="ru-RU"/>
        </w:rPr>
        <w:t> –</w:t>
      </w:r>
      <w:r w:rsidRPr="00302714">
        <w:rPr>
          <w:rFonts w:ascii="Times New Roman" w:hAnsi="Times New Roman" w:cs="Times New Roman"/>
          <w:sz w:val="28"/>
          <w:szCs w:val="28"/>
          <w:lang w:val="ru-RU"/>
        </w:rPr>
        <w:t xml:space="preserve"> одно из самых сложных, так как у каждого человека свое строение гортани и всего аппарата в целом. Важнейшая роль концертмейстера состоит в правильном направлении работы с</w:t>
      </w:r>
      <w:r w:rsidRPr="00302714">
        <w:rPr>
          <w:rFonts w:ascii="Times New Roman" w:hAnsi="Times New Roman" w:cs="Times New Roman"/>
          <w:sz w:val="28"/>
          <w:szCs w:val="28"/>
          <w:lang w:val="ru-RU"/>
        </w:rPr>
        <w:t xml:space="preserve">тудента во время освоения азов пения, опираясь на методику педагога, с которым он работает. Так как сам студент не может себя слышать и контролировать, только постоянное возвращение в правильное русло </w:t>
      </w:r>
      <w:proofErr w:type="spellStart"/>
      <w:r w:rsidRPr="00302714">
        <w:rPr>
          <w:rFonts w:ascii="Times New Roman" w:hAnsi="Times New Roman" w:cs="Times New Roman"/>
          <w:sz w:val="28"/>
          <w:szCs w:val="28"/>
          <w:lang w:val="ru-RU"/>
        </w:rPr>
        <w:t>звукоизвлечения</w:t>
      </w:r>
      <w:proofErr w:type="spellEnd"/>
      <w:r w:rsidRPr="00302714">
        <w:rPr>
          <w:rFonts w:ascii="Times New Roman" w:hAnsi="Times New Roman" w:cs="Times New Roman"/>
          <w:sz w:val="28"/>
          <w:szCs w:val="28"/>
          <w:lang w:val="ru-RU"/>
        </w:rPr>
        <w:t xml:space="preserve"> может дать результат.</w:t>
      </w:r>
    </w:p>
    <w:p w:rsidR="00243139" w:rsidRPr="00302714" w:rsidRDefault="008E1927" w:rsidP="00302714">
      <w:pPr>
        <w:pStyle w:val="a0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2714">
        <w:rPr>
          <w:rFonts w:ascii="Times New Roman" w:hAnsi="Times New Roman" w:cs="Times New Roman"/>
          <w:sz w:val="28"/>
          <w:szCs w:val="28"/>
          <w:lang w:val="ru-RU"/>
        </w:rPr>
        <w:t>Нечистое интониро</w:t>
      </w:r>
      <w:r w:rsidRPr="00302714">
        <w:rPr>
          <w:rFonts w:ascii="Times New Roman" w:hAnsi="Times New Roman" w:cs="Times New Roman"/>
          <w:sz w:val="28"/>
          <w:szCs w:val="28"/>
          <w:lang w:val="ru-RU"/>
        </w:rPr>
        <w:t>вание не всегда является показателем плохого музыкального слуха или недостаточных музыкальных способностей. С большим успехом хорошая интонация достигается в сочетании с текстом. Даже обычный вокализ можно представить как песню или романс, дав задание учен</w:t>
      </w:r>
      <w:r w:rsidRPr="00302714">
        <w:rPr>
          <w:rFonts w:ascii="Times New Roman" w:hAnsi="Times New Roman" w:cs="Times New Roman"/>
          <w:sz w:val="28"/>
          <w:szCs w:val="28"/>
          <w:lang w:val="ru-RU"/>
        </w:rPr>
        <w:t>ику самому придумать текст в соответствии с характером и настроением мелодии. Сначала на уроке можно попробовать несколько вариантов текста и, если ученик понял и ему это удается, нужно дать свободу его фантазии и сделать это домашним заданием.</w:t>
      </w:r>
    </w:p>
    <w:p w:rsidR="00243139" w:rsidRPr="00302714" w:rsidRDefault="008E1927" w:rsidP="00302714">
      <w:pPr>
        <w:pStyle w:val="a0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2714">
        <w:rPr>
          <w:rFonts w:ascii="Times New Roman" w:hAnsi="Times New Roman" w:cs="Times New Roman"/>
          <w:sz w:val="28"/>
          <w:szCs w:val="28"/>
          <w:lang w:val="ru-RU"/>
        </w:rPr>
        <w:t>Плохое инто</w:t>
      </w:r>
      <w:r w:rsidRPr="00302714">
        <w:rPr>
          <w:rFonts w:ascii="Times New Roman" w:hAnsi="Times New Roman" w:cs="Times New Roman"/>
          <w:sz w:val="28"/>
          <w:szCs w:val="28"/>
          <w:lang w:val="ru-RU"/>
        </w:rPr>
        <w:t xml:space="preserve">нирование особенно тяжело исполняется в мелодии со сложными интервалами. Ученик, как правило, старается «проскочить» трудное место </w:t>
      </w:r>
      <w:proofErr w:type="gramStart"/>
      <w:r w:rsidRPr="00302714">
        <w:rPr>
          <w:rFonts w:ascii="Times New Roman" w:hAnsi="Times New Roman" w:cs="Times New Roman"/>
          <w:sz w:val="28"/>
          <w:szCs w:val="28"/>
          <w:lang w:val="ru-RU"/>
        </w:rPr>
        <w:t>побыстрее</w:t>
      </w:r>
      <w:proofErr w:type="gramEnd"/>
      <w:r w:rsidRPr="00302714">
        <w:rPr>
          <w:rFonts w:ascii="Times New Roman" w:hAnsi="Times New Roman" w:cs="Times New Roman"/>
          <w:sz w:val="28"/>
          <w:szCs w:val="28"/>
          <w:lang w:val="ru-RU"/>
        </w:rPr>
        <w:t>: «авось не услышат!». В этом случае этот эпизод должен быть отдельно вычленен, разобран не только с точки зрения со</w:t>
      </w:r>
      <w:r w:rsidRPr="00302714">
        <w:rPr>
          <w:rFonts w:ascii="Times New Roman" w:hAnsi="Times New Roman" w:cs="Times New Roman"/>
          <w:sz w:val="28"/>
          <w:szCs w:val="28"/>
          <w:lang w:val="ru-RU"/>
        </w:rPr>
        <w:t>льфеджио, но и с драматургической стороны, так как сложные интервалы в мелодии соответствуют содержанию текста. Всю эту «неинтересную» с точки зрения ученика работу нужно делать в медленном темпе, объясняя ему, насколько важна правильная интонация именно з</w:t>
      </w:r>
      <w:r w:rsidRPr="00302714">
        <w:rPr>
          <w:rFonts w:ascii="Times New Roman" w:hAnsi="Times New Roman" w:cs="Times New Roman"/>
          <w:sz w:val="28"/>
          <w:szCs w:val="28"/>
          <w:lang w:val="ru-RU"/>
        </w:rPr>
        <w:t>десь!</w:t>
      </w:r>
    </w:p>
    <w:p w:rsidR="00243139" w:rsidRPr="00302714" w:rsidRDefault="008E1927" w:rsidP="00302714">
      <w:pPr>
        <w:pStyle w:val="a0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2714">
        <w:rPr>
          <w:rFonts w:ascii="Times New Roman" w:hAnsi="Times New Roman" w:cs="Times New Roman"/>
          <w:sz w:val="28"/>
          <w:szCs w:val="28"/>
          <w:lang w:val="ru-RU"/>
        </w:rPr>
        <w:t>Ещ</w:t>
      </w:r>
      <w:r w:rsidR="006C4466"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302714">
        <w:rPr>
          <w:rFonts w:ascii="Times New Roman" w:hAnsi="Times New Roman" w:cs="Times New Roman"/>
          <w:sz w:val="28"/>
          <w:szCs w:val="28"/>
          <w:lang w:val="ru-RU"/>
        </w:rPr>
        <w:t xml:space="preserve"> один из важнейших аспектов </w:t>
      </w:r>
      <w:proofErr w:type="gramStart"/>
      <w:r w:rsidRPr="00302714">
        <w:rPr>
          <w:rFonts w:ascii="Times New Roman" w:hAnsi="Times New Roman" w:cs="Times New Roman"/>
          <w:sz w:val="28"/>
          <w:szCs w:val="28"/>
          <w:lang w:val="ru-RU"/>
        </w:rPr>
        <w:t>обучения с</w:t>
      </w:r>
      <w:r w:rsidR="006C4466">
        <w:rPr>
          <w:rFonts w:ascii="Times New Roman" w:hAnsi="Times New Roman" w:cs="Times New Roman"/>
          <w:sz w:val="28"/>
          <w:szCs w:val="28"/>
          <w:lang w:val="ru-RU"/>
        </w:rPr>
        <w:t>тудентов по</w:t>
      </w:r>
      <w:proofErr w:type="gramEnd"/>
      <w:r w:rsidR="006C4466">
        <w:rPr>
          <w:rFonts w:ascii="Times New Roman" w:hAnsi="Times New Roman" w:cs="Times New Roman"/>
          <w:sz w:val="28"/>
          <w:szCs w:val="28"/>
          <w:lang w:val="ru-RU"/>
        </w:rPr>
        <w:t xml:space="preserve"> всем специальностям –</w:t>
      </w:r>
      <w:r w:rsidRPr="00302714">
        <w:rPr>
          <w:rFonts w:ascii="Times New Roman" w:hAnsi="Times New Roman" w:cs="Times New Roman"/>
          <w:sz w:val="28"/>
          <w:szCs w:val="28"/>
          <w:lang w:val="ru-RU"/>
        </w:rPr>
        <w:t xml:space="preserve"> это ритм. Пульс</w:t>
      </w:r>
      <w:r w:rsidR="006C4466">
        <w:rPr>
          <w:rFonts w:ascii="Times New Roman" w:hAnsi="Times New Roman" w:cs="Times New Roman"/>
          <w:sz w:val="28"/>
          <w:szCs w:val="28"/>
          <w:lang w:val="ru-RU"/>
        </w:rPr>
        <w:t> –</w:t>
      </w:r>
      <w:r w:rsidRPr="00302714">
        <w:rPr>
          <w:rFonts w:ascii="Times New Roman" w:hAnsi="Times New Roman" w:cs="Times New Roman"/>
          <w:sz w:val="28"/>
          <w:szCs w:val="28"/>
          <w:lang w:val="ru-RU"/>
        </w:rPr>
        <w:t xml:space="preserve"> это жизнь, отсутствие его означает смерть! Внутреннее ощущение пульса можно помочь выработать и закрепить разными вариантами. Вс</w:t>
      </w:r>
      <w:r w:rsidR="006C4466"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302714">
        <w:rPr>
          <w:rFonts w:ascii="Times New Roman" w:hAnsi="Times New Roman" w:cs="Times New Roman"/>
          <w:sz w:val="28"/>
          <w:szCs w:val="28"/>
          <w:lang w:val="ru-RU"/>
        </w:rPr>
        <w:t xml:space="preserve"> тоже очень индивидуально: о</w:t>
      </w:r>
      <w:r w:rsidRPr="00302714">
        <w:rPr>
          <w:rFonts w:ascii="Times New Roman" w:hAnsi="Times New Roman" w:cs="Times New Roman"/>
          <w:sz w:val="28"/>
          <w:szCs w:val="28"/>
          <w:lang w:val="ru-RU"/>
        </w:rPr>
        <w:t>дному помогает под музыку кружиться или маршировать, другому</w:t>
      </w:r>
      <w:r w:rsidR="006C4466">
        <w:rPr>
          <w:rFonts w:ascii="Times New Roman" w:hAnsi="Times New Roman" w:cs="Times New Roman"/>
          <w:sz w:val="28"/>
          <w:szCs w:val="28"/>
          <w:lang w:val="ru-RU"/>
        </w:rPr>
        <w:t> – хлопать в ладоши, третьему </w:t>
      </w:r>
      <w:proofErr w:type="gramStart"/>
      <w:r w:rsidR="006C4466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302714">
        <w:rPr>
          <w:rFonts w:ascii="Times New Roman" w:hAnsi="Times New Roman" w:cs="Times New Roman"/>
          <w:sz w:val="28"/>
          <w:szCs w:val="28"/>
          <w:lang w:val="ru-RU"/>
        </w:rPr>
        <w:t>к</w:t>
      </w:r>
      <w:proofErr w:type="gramEnd"/>
      <w:r w:rsidRPr="00302714">
        <w:rPr>
          <w:rFonts w:ascii="Times New Roman" w:hAnsi="Times New Roman" w:cs="Times New Roman"/>
          <w:sz w:val="28"/>
          <w:szCs w:val="28"/>
          <w:lang w:val="ru-RU"/>
        </w:rPr>
        <w:t>онцертмейстер должен играть музыку с дроблением на мелкие длительности, четвертому</w:t>
      </w:r>
      <w:r w:rsidR="006C4466">
        <w:rPr>
          <w:rFonts w:ascii="Times New Roman" w:hAnsi="Times New Roman" w:cs="Times New Roman"/>
          <w:sz w:val="28"/>
          <w:szCs w:val="28"/>
          <w:lang w:val="ru-RU"/>
        </w:rPr>
        <w:t> –</w:t>
      </w:r>
      <w:r w:rsidRPr="00302714">
        <w:rPr>
          <w:rFonts w:ascii="Times New Roman" w:hAnsi="Times New Roman" w:cs="Times New Roman"/>
          <w:sz w:val="28"/>
          <w:szCs w:val="28"/>
          <w:lang w:val="ru-RU"/>
        </w:rPr>
        <w:t xml:space="preserve"> дирижировать, следующему помогает во время игры самому </w:t>
      </w:r>
      <w:r w:rsidRPr="00302714">
        <w:rPr>
          <w:rFonts w:ascii="Times New Roman" w:hAnsi="Times New Roman" w:cs="Times New Roman"/>
          <w:sz w:val="28"/>
          <w:szCs w:val="28"/>
          <w:lang w:val="ru-RU"/>
        </w:rPr>
        <w:lastRenderedPageBreak/>
        <w:t>громко выстукивать размер</w:t>
      </w:r>
      <w:r w:rsidRPr="00302714">
        <w:rPr>
          <w:rFonts w:ascii="Times New Roman" w:hAnsi="Times New Roman" w:cs="Times New Roman"/>
          <w:sz w:val="28"/>
          <w:szCs w:val="28"/>
          <w:lang w:val="ru-RU"/>
        </w:rPr>
        <w:t xml:space="preserve"> и одновременно петь. Вариантов</w:t>
      </w:r>
      <w:r w:rsidR="006C4466">
        <w:rPr>
          <w:rFonts w:ascii="Times New Roman" w:hAnsi="Times New Roman" w:cs="Times New Roman"/>
          <w:sz w:val="28"/>
          <w:szCs w:val="28"/>
          <w:lang w:val="ru-RU"/>
        </w:rPr>
        <w:t> –</w:t>
      </w:r>
      <w:r w:rsidRPr="00302714">
        <w:rPr>
          <w:rFonts w:ascii="Times New Roman" w:hAnsi="Times New Roman" w:cs="Times New Roman"/>
          <w:sz w:val="28"/>
          <w:szCs w:val="28"/>
          <w:lang w:val="ru-RU"/>
        </w:rPr>
        <w:t xml:space="preserve"> море! Но главное</w:t>
      </w:r>
      <w:r w:rsidR="006C4466">
        <w:rPr>
          <w:rFonts w:ascii="Times New Roman" w:hAnsi="Times New Roman" w:cs="Times New Roman"/>
          <w:sz w:val="28"/>
          <w:szCs w:val="28"/>
          <w:lang w:val="ru-RU"/>
        </w:rPr>
        <w:t> –</w:t>
      </w:r>
      <w:r w:rsidRPr="00302714">
        <w:rPr>
          <w:rFonts w:ascii="Times New Roman" w:hAnsi="Times New Roman" w:cs="Times New Roman"/>
          <w:sz w:val="28"/>
          <w:szCs w:val="28"/>
          <w:lang w:val="ru-RU"/>
        </w:rPr>
        <w:t xml:space="preserve"> концертмейстер во время игры должен </w:t>
      </w:r>
      <w:proofErr w:type="gramStart"/>
      <w:r w:rsidRPr="00302714">
        <w:rPr>
          <w:rFonts w:ascii="Times New Roman" w:hAnsi="Times New Roman" w:cs="Times New Roman"/>
          <w:sz w:val="28"/>
          <w:szCs w:val="28"/>
          <w:lang w:val="ru-RU"/>
        </w:rPr>
        <w:t>помогать учащемуся не отклоняться</w:t>
      </w:r>
      <w:proofErr w:type="gramEnd"/>
      <w:r w:rsidRPr="00302714">
        <w:rPr>
          <w:rFonts w:ascii="Times New Roman" w:hAnsi="Times New Roman" w:cs="Times New Roman"/>
          <w:sz w:val="28"/>
          <w:szCs w:val="28"/>
          <w:lang w:val="ru-RU"/>
        </w:rPr>
        <w:t xml:space="preserve"> от ритма и движения, а иногда</w:t>
      </w:r>
      <w:r w:rsidR="006C4466">
        <w:rPr>
          <w:rFonts w:ascii="Times New Roman" w:hAnsi="Times New Roman" w:cs="Times New Roman"/>
          <w:sz w:val="28"/>
          <w:szCs w:val="28"/>
          <w:lang w:val="ru-RU"/>
        </w:rPr>
        <w:t> –</w:t>
      </w:r>
      <w:r w:rsidRPr="00302714">
        <w:rPr>
          <w:rFonts w:ascii="Times New Roman" w:hAnsi="Times New Roman" w:cs="Times New Roman"/>
          <w:sz w:val="28"/>
          <w:szCs w:val="28"/>
          <w:lang w:val="ru-RU"/>
        </w:rPr>
        <w:t xml:space="preserve"> замен</w:t>
      </w:r>
      <w:r w:rsidR="006C4466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302714">
        <w:rPr>
          <w:rFonts w:ascii="Times New Roman" w:hAnsi="Times New Roman" w:cs="Times New Roman"/>
          <w:sz w:val="28"/>
          <w:szCs w:val="28"/>
          <w:lang w:val="ru-RU"/>
        </w:rPr>
        <w:t>ть собою метроном.</w:t>
      </w:r>
    </w:p>
    <w:p w:rsidR="00243139" w:rsidRPr="00302714" w:rsidRDefault="008E1927" w:rsidP="00302714">
      <w:pPr>
        <w:pStyle w:val="a0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2714">
        <w:rPr>
          <w:rFonts w:ascii="Times New Roman" w:hAnsi="Times New Roman" w:cs="Times New Roman"/>
          <w:sz w:val="28"/>
          <w:szCs w:val="28"/>
          <w:lang w:val="ru-RU"/>
        </w:rPr>
        <w:t>Еще один из вариантов достижения правильного метроритма</w:t>
      </w:r>
      <w:r w:rsidR="006C4466">
        <w:rPr>
          <w:rFonts w:ascii="Times New Roman" w:hAnsi="Times New Roman" w:cs="Times New Roman"/>
          <w:sz w:val="28"/>
          <w:szCs w:val="28"/>
          <w:lang w:val="ru-RU"/>
        </w:rPr>
        <w:t> –</w:t>
      </w:r>
      <w:r w:rsidRPr="00302714">
        <w:rPr>
          <w:rFonts w:ascii="Times New Roman" w:hAnsi="Times New Roman" w:cs="Times New Roman"/>
          <w:sz w:val="28"/>
          <w:szCs w:val="28"/>
          <w:lang w:val="ru-RU"/>
        </w:rPr>
        <w:t xml:space="preserve"> это активная декла</w:t>
      </w:r>
      <w:r w:rsidRPr="00302714">
        <w:rPr>
          <w:rFonts w:ascii="Times New Roman" w:hAnsi="Times New Roman" w:cs="Times New Roman"/>
          <w:sz w:val="28"/>
          <w:szCs w:val="28"/>
          <w:lang w:val="ru-RU"/>
        </w:rPr>
        <w:t>мация в ритме произведения со всеми цезурами, замедлениями и четким, правильным произнесением слогов. При этом нужно следить за активным произнесением согласных и протягиванием гласных на дыхании, объясняя при этом учащемуся, что гласные, в большинстве слу</w:t>
      </w:r>
      <w:r w:rsidRPr="00302714">
        <w:rPr>
          <w:rFonts w:ascii="Times New Roman" w:hAnsi="Times New Roman" w:cs="Times New Roman"/>
          <w:sz w:val="28"/>
          <w:szCs w:val="28"/>
          <w:lang w:val="ru-RU"/>
        </w:rPr>
        <w:t xml:space="preserve">чаев, будут звучать красиво через активное произнесение согласных, например не </w:t>
      </w:r>
      <w:r w:rsidRPr="006C4466">
        <w:rPr>
          <w:rFonts w:ascii="Times New Roman" w:hAnsi="Times New Roman" w:cs="Times New Roman"/>
          <w:i/>
          <w:sz w:val="28"/>
          <w:szCs w:val="28"/>
          <w:lang w:val="ru-RU"/>
        </w:rPr>
        <w:t>к</w:t>
      </w:r>
      <w:r w:rsidR="006C4466" w:rsidRPr="006C4466">
        <w:rPr>
          <w:rFonts w:ascii="Times New Roman" w:hAnsi="Times New Roman" w:cs="Times New Roman"/>
          <w:i/>
          <w:sz w:val="28"/>
          <w:szCs w:val="28"/>
          <w:lang w:val="ru-RU"/>
        </w:rPr>
        <w:t>-</w:t>
      </w:r>
      <w:proofErr w:type="spellStart"/>
      <w:r w:rsidRPr="006C4466">
        <w:rPr>
          <w:rFonts w:ascii="Times New Roman" w:hAnsi="Times New Roman" w:cs="Times New Roman"/>
          <w:i/>
          <w:sz w:val="28"/>
          <w:szCs w:val="28"/>
          <w:lang w:val="ru-RU"/>
        </w:rPr>
        <w:t>ро</w:t>
      </w:r>
      <w:proofErr w:type="spellEnd"/>
      <w:r w:rsidRPr="0030271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6C4466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proofErr w:type="spellStart"/>
      <w:r w:rsidRPr="006C4466">
        <w:rPr>
          <w:rFonts w:ascii="Times New Roman" w:hAnsi="Times New Roman" w:cs="Times New Roman"/>
          <w:i/>
          <w:sz w:val="28"/>
          <w:szCs w:val="28"/>
          <w:lang w:val="ru-RU"/>
        </w:rPr>
        <w:t>крооо</w:t>
      </w:r>
      <w:proofErr w:type="spellEnd"/>
      <w:r w:rsidRPr="00302714">
        <w:rPr>
          <w:rFonts w:ascii="Times New Roman" w:hAnsi="Times New Roman" w:cs="Times New Roman"/>
          <w:sz w:val="28"/>
          <w:szCs w:val="28"/>
          <w:lang w:val="ru-RU"/>
        </w:rPr>
        <w:t xml:space="preserve"> и т.д. Активность кончика языка и правильное его положение должны быть показаны и объяснены на разных сочетаниях гласных и согласных. Например, при произнесении слог</w:t>
      </w:r>
      <w:r w:rsidRPr="00302714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proofErr w:type="spellStart"/>
      <w:r w:rsidRPr="00302714">
        <w:rPr>
          <w:rFonts w:ascii="Times New Roman" w:hAnsi="Times New Roman" w:cs="Times New Roman"/>
          <w:i/>
          <w:sz w:val="28"/>
          <w:szCs w:val="28"/>
          <w:lang w:val="ru-RU"/>
        </w:rPr>
        <w:t>заааа</w:t>
      </w:r>
      <w:proofErr w:type="spellEnd"/>
      <w:r w:rsidRPr="00302714">
        <w:rPr>
          <w:rFonts w:ascii="Times New Roman" w:hAnsi="Times New Roman" w:cs="Times New Roman"/>
          <w:sz w:val="28"/>
          <w:szCs w:val="28"/>
          <w:lang w:val="ru-RU"/>
        </w:rPr>
        <w:t xml:space="preserve"> кончик языка сначала активно упирается в верхние передние зубы, а на </w:t>
      </w:r>
      <w:proofErr w:type="gramStart"/>
      <w:r w:rsidRPr="00302714">
        <w:rPr>
          <w:rFonts w:ascii="Times New Roman" w:hAnsi="Times New Roman" w:cs="Times New Roman"/>
          <w:sz w:val="28"/>
          <w:szCs w:val="28"/>
          <w:lang w:val="ru-RU"/>
        </w:rPr>
        <w:t>слог</w:t>
      </w:r>
      <w:proofErr w:type="gramEnd"/>
      <w:r w:rsidRPr="003027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02714">
        <w:rPr>
          <w:rFonts w:ascii="Times New Roman" w:hAnsi="Times New Roman" w:cs="Times New Roman"/>
          <w:i/>
          <w:sz w:val="28"/>
          <w:szCs w:val="28"/>
          <w:lang w:val="ru-RU"/>
        </w:rPr>
        <w:t>а</w:t>
      </w:r>
      <w:r w:rsidRPr="00302714">
        <w:rPr>
          <w:rFonts w:ascii="Times New Roman" w:hAnsi="Times New Roman" w:cs="Times New Roman"/>
          <w:sz w:val="28"/>
          <w:szCs w:val="28"/>
          <w:lang w:val="ru-RU"/>
        </w:rPr>
        <w:t xml:space="preserve"> нужно мягко опустить нижнюю челюсть. Кстати, </w:t>
      </w:r>
      <w:proofErr w:type="spellStart"/>
      <w:r w:rsidRPr="00302714">
        <w:rPr>
          <w:rFonts w:ascii="Times New Roman" w:hAnsi="Times New Roman" w:cs="Times New Roman"/>
          <w:sz w:val="28"/>
          <w:szCs w:val="28"/>
          <w:lang w:val="ru-RU"/>
        </w:rPr>
        <w:t>распевка</w:t>
      </w:r>
      <w:proofErr w:type="spellEnd"/>
      <w:r w:rsidRPr="00302714">
        <w:rPr>
          <w:rFonts w:ascii="Times New Roman" w:hAnsi="Times New Roman" w:cs="Times New Roman"/>
          <w:sz w:val="28"/>
          <w:szCs w:val="28"/>
          <w:lang w:val="ru-RU"/>
        </w:rPr>
        <w:t xml:space="preserve"> на этом слоге очень </w:t>
      </w:r>
      <w:proofErr w:type="gramStart"/>
      <w:r w:rsidRPr="00302714">
        <w:rPr>
          <w:rFonts w:ascii="Times New Roman" w:hAnsi="Times New Roman" w:cs="Times New Roman"/>
          <w:sz w:val="28"/>
          <w:szCs w:val="28"/>
          <w:lang w:val="ru-RU"/>
        </w:rPr>
        <w:t>полезна</w:t>
      </w:r>
      <w:proofErr w:type="gramEnd"/>
      <w:r w:rsidRPr="00302714">
        <w:rPr>
          <w:rFonts w:ascii="Times New Roman" w:hAnsi="Times New Roman" w:cs="Times New Roman"/>
          <w:sz w:val="28"/>
          <w:szCs w:val="28"/>
          <w:lang w:val="ru-RU"/>
        </w:rPr>
        <w:t xml:space="preserve"> для сопрано.</w:t>
      </w:r>
    </w:p>
    <w:p w:rsidR="00243139" w:rsidRPr="00302714" w:rsidRDefault="008E1927" w:rsidP="00302714">
      <w:pPr>
        <w:pStyle w:val="a0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2714">
        <w:rPr>
          <w:rFonts w:ascii="Times New Roman" w:hAnsi="Times New Roman" w:cs="Times New Roman"/>
          <w:sz w:val="28"/>
          <w:szCs w:val="28"/>
          <w:lang w:val="ru-RU"/>
        </w:rPr>
        <w:t>На первых шагах обучения вокалу кроме чисто профессиональных вокальных упражн</w:t>
      </w:r>
      <w:r w:rsidRPr="00302714">
        <w:rPr>
          <w:rFonts w:ascii="Times New Roman" w:hAnsi="Times New Roman" w:cs="Times New Roman"/>
          <w:sz w:val="28"/>
          <w:szCs w:val="28"/>
          <w:lang w:val="ru-RU"/>
        </w:rPr>
        <w:t xml:space="preserve">ений не стоит забывать и о гармоническом сопровождении. С самых первых шагов учащийся должен слышать не только горизонталь (мелодию), но и вертикаль (гармонию). Это очень важно именно с самого начала обучения, так как не только приучит к точной интонации, </w:t>
      </w:r>
      <w:r w:rsidRPr="00302714">
        <w:rPr>
          <w:rFonts w:ascii="Times New Roman" w:hAnsi="Times New Roman" w:cs="Times New Roman"/>
          <w:sz w:val="28"/>
          <w:szCs w:val="28"/>
          <w:lang w:val="ru-RU"/>
        </w:rPr>
        <w:t xml:space="preserve">но и поможет ощутить себя как </w:t>
      </w:r>
      <w:proofErr w:type="spellStart"/>
      <w:r w:rsidRPr="00302714">
        <w:rPr>
          <w:rFonts w:ascii="Times New Roman" w:hAnsi="Times New Roman" w:cs="Times New Roman"/>
          <w:sz w:val="28"/>
          <w:szCs w:val="28"/>
          <w:lang w:val="ru-RU"/>
        </w:rPr>
        <w:t>ансамблиста</w:t>
      </w:r>
      <w:proofErr w:type="spellEnd"/>
      <w:r w:rsidRPr="00302714">
        <w:rPr>
          <w:rFonts w:ascii="Times New Roman" w:hAnsi="Times New Roman" w:cs="Times New Roman"/>
          <w:sz w:val="28"/>
          <w:szCs w:val="28"/>
          <w:lang w:val="ru-RU"/>
        </w:rPr>
        <w:t xml:space="preserve"> и развить слух.</w:t>
      </w:r>
      <w:r w:rsidR="00157E4D">
        <w:rPr>
          <w:rFonts w:ascii="Times New Roman" w:hAnsi="Times New Roman" w:cs="Times New Roman"/>
          <w:sz w:val="28"/>
          <w:szCs w:val="28"/>
          <w:lang w:val="ru-RU"/>
        </w:rPr>
        <w:t xml:space="preserve"> Переоценить роль концертмейстера в этом случае невозможно.</w:t>
      </w:r>
    </w:p>
    <w:p w:rsidR="00243139" w:rsidRPr="00302714" w:rsidRDefault="008371CD" w:rsidP="00302714">
      <w:pPr>
        <w:pStyle w:val="a0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  <w:lang w:val="ru-RU"/>
        </w:rPr>
        <w:t xml:space="preserve">Большую роль в образовательном процессе вокалистов играет правильный выбор репертуара. </w:t>
      </w:r>
      <w:bookmarkEnd w:id="0"/>
      <w:r w:rsidR="008E1927" w:rsidRPr="00302714">
        <w:rPr>
          <w:rFonts w:ascii="Times New Roman" w:hAnsi="Times New Roman" w:cs="Times New Roman"/>
          <w:sz w:val="28"/>
          <w:szCs w:val="28"/>
          <w:lang w:val="ru-RU"/>
        </w:rPr>
        <w:t xml:space="preserve">Очень важно в подборе произведений не увлекаться сложными пьесами, особенно на первоначальном этапе. Да, что-то может очень понравиться ученику, но сможет ли он освоить эту арию, песню </w:t>
      </w:r>
      <w:r w:rsidR="008E1927" w:rsidRPr="00302714">
        <w:rPr>
          <w:rFonts w:ascii="Times New Roman" w:hAnsi="Times New Roman" w:cs="Times New Roman"/>
          <w:sz w:val="28"/>
          <w:szCs w:val="28"/>
          <w:lang w:val="ru-RU"/>
        </w:rPr>
        <w:t>или романс без ущерба для своих голосовых связок и замысла композитора? Очень опасно для начинающих форсирование звука, излишнее напряжение всего аппарата</w:t>
      </w:r>
      <w:r>
        <w:rPr>
          <w:rFonts w:ascii="Times New Roman" w:hAnsi="Times New Roman" w:cs="Times New Roman"/>
          <w:sz w:val="28"/>
          <w:szCs w:val="28"/>
          <w:lang w:val="ru-RU"/>
        </w:rPr>
        <w:t> –</w:t>
      </w:r>
      <w:r w:rsidR="008E1927" w:rsidRPr="00302714">
        <w:rPr>
          <w:rFonts w:ascii="Times New Roman" w:hAnsi="Times New Roman" w:cs="Times New Roman"/>
          <w:sz w:val="28"/>
          <w:szCs w:val="28"/>
          <w:lang w:val="ru-RU"/>
        </w:rPr>
        <w:t xml:space="preserve"> это может привести к потере голоса. Да и сложность произведения может отвлечь учащегося от постижен</w:t>
      </w:r>
      <w:r w:rsidR="008E1927" w:rsidRPr="00302714">
        <w:rPr>
          <w:rFonts w:ascii="Times New Roman" w:hAnsi="Times New Roman" w:cs="Times New Roman"/>
          <w:sz w:val="28"/>
          <w:szCs w:val="28"/>
          <w:lang w:val="ru-RU"/>
        </w:rPr>
        <w:t>ия чисто вокальных задач. Знаю, например, что в московском институте имени Гнесиных умение подобрать нужный репертуар</w:t>
      </w:r>
      <w:r>
        <w:rPr>
          <w:rFonts w:ascii="Times New Roman" w:hAnsi="Times New Roman" w:cs="Times New Roman"/>
          <w:sz w:val="28"/>
          <w:szCs w:val="28"/>
          <w:lang w:val="ru-RU"/>
        </w:rPr>
        <w:t> –</w:t>
      </w:r>
      <w:r w:rsidR="008E1927" w:rsidRPr="00302714">
        <w:rPr>
          <w:rFonts w:ascii="Times New Roman" w:hAnsi="Times New Roman" w:cs="Times New Roman"/>
          <w:sz w:val="28"/>
          <w:szCs w:val="28"/>
          <w:lang w:val="ru-RU"/>
        </w:rPr>
        <w:t xml:space="preserve"> одно из основных требований к педагогам. Но и концертмейстер не должен быть пассивен в подборе нового репертуара. Не стоит стесняться пр</w:t>
      </w:r>
      <w:r w:rsidR="008E1927" w:rsidRPr="00302714">
        <w:rPr>
          <w:rFonts w:ascii="Times New Roman" w:hAnsi="Times New Roman" w:cs="Times New Roman"/>
          <w:sz w:val="28"/>
          <w:szCs w:val="28"/>
          <w:lang w:val="ru-RU"/>
        </w:rPr>
        <w:t>едлагать что-то новое преподавателю, ведь мы делаем одно благое дело</w:t>
      </w:r>
      <w:r>
        <w:rPr>
          <w:rFonts w:ascii="Times New Roman" w:hAnsi="Times New Roman" w:cs="Times New Roman"/>
          <w:sz w:val="28"/>
          <w:szCs w:val="28"/>
          <w:lang w:val="ru-RU"/>
        </w:rPr>
        <w:t> –</w:t>
      </w:r>
      <w:r w:rsidR="008E1927" w:rsidRPr="00302714">
        <w:rPr>
          <w:rFonts w:ascii="Times New Roman" w:hAnsi="Times New Roman" w:cs="Times New Roman"/>
          <w:sz w:val="28"/>
          <w:szCs w:val="28"/>
          <w:lang w:val="ru-RU"/>
        </w:rPr>
        <w:t xml:space="preserve"> приобщаем учащихся к чудесному миру музыки.</w:t>
      </w:r>
    </w:p>
    <w:p w:rsidR="00243139" w:rsidRPr="00302714" w:rsidRDefault="008E1927" w:rsidP="00302714">
      <w:pPr>
        <w:pStyle w:val="a0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2714">
        <w:rPr>
          <w:rFonts w:ascii="Times New Roman" w:hAnsi="Times New Roman" w:cs="Times New Roman"/>
          <w:sz w:val="28"/>
          <w:szCs w:val="28"/>
          <w:lang w:val="ru-RU"/>
        </w:rPr>
        <w:t>Отдельно нужно обратить внимание на формирование исполнительских навыков у детей с самых первых шагов. Прямая задача концертмейстера</w:t>
      </w:r>
      <w:r w:rsidR="008371CD">
        <w:rPr>
          <w:rFonts w:ascii="Times New Roman" w:hAnsi="Times New Roman" w:cs="Times New Roman"/>
          <w:sz w:val="28"/>
          <w:szCs w:val="28"/>
          <w:lang w:val="ru-RU"/>
        </w:rPr>
        <w:t> –</w:t>
      </w:r>
      <w:r w:rsidRPr="00302714">
        <w:rPr>
          <w:rFonts w:ascii="Times New Roman" w:hAnsi="Times New Roman" w:cs="Times New Roman"/>
          <w:sz w:val="28"/>
          <w:szCs w:val="28"/>
          <w:lang w:val="ru-RU"/>
        </w:rPr>
        <w:t xml:space="preserve"> развит</w:t>
      </w:r>
      <w:r w:rsidRPr="00302714">
        <w:rPr>
          <w:rFonts w:ascii="Times New Roman" w:hAnsi="Times New Roman" w:cs="Times New Roman"/>
          <w:sz w:val="28"/>
          <w:szCs w:val="28"/>
          <w:lang w:val="ru-RU"/>
        </w:rPr>
        <w:t xml:space="preserve">ь у ребенка умение настроиться, прийти в состояние «образной готовности» и нести этот образ в течение всего произведения. Во время исполнения произведения на концерте концертмейстер должен быть готов ко всяким неожиданностям: провалам в памяти, </w:t>
      </w:r>
      <w:proofErr w:type="spellStart"/>
      <w:r w:rsidRPr="00302714">
        <w:rPr>
          <w:rFonts w:ascii="Times New Roman" w:hAnsi="Times New Roman" w:cs="Times New Roman"/>
          <w:sz w:val="28"/>
          <w:szCs w:val="28"/>
          <w:lang w:val="ru-RU"/>
        </w:rPr>
        <w:t>перескакива</w:t>
      </w:r>
      <w:r w:rsidRPr="00302714">
        <w:rPr>
          <w:rFonts w:ascii="Times New Roman" w:hAnsi="Times New Roman" w:cs="Times New Roman"/>
          <w:sz w:val="28"/>
          <w:szCs w:val="28"/>
          <w:lang w:val="ru-RU"/>
        </w:rPr>
        <w:t>ниям</w:t>
      </w:r>
      <w:proofErr w:type="spellEnd"/>
      <w:r w:rsidRPr="00302714">
        <w:rPr>
          <w:rFonts w:ascii="Times New Roman" w:hAnsi="Times New Roman" w:cs="Times New Roman"/>
          <w:sz w:val="28"/>
          <w:szCs w:val="28"/>
          <w:lang w:val="ru-RU"/>
        </w:rPr>
        <w:t xml:space="preserve"> с одной фразы на другую, забыванию мелодии, затягиванию движения или, наоборот, его </w:t>
      </w:r>
      <w:r w:rsidRPr="00302714">
        <w:rPr>
          <w:rFonts w:ascii="Times New Roman" w:hAnsi="Times New Roman" w:cs="Times New Roman"/>
          <w:sz w:val="28"/>
          <w:szCs w:val="28"/>
          <w:lang w:val="ru-RU"/>
        </w:rPr>
        <w:lastRenderedPageBreak/>
        <w:t>внезапному ускорению. Все это концертмейстер должен на ходу исправлять, направлять и контролировать. Особенно стоит обратить внимание на первые такты произведения, кот</w:t>
      </w:r>
      <w:r w:rsidRPr="00302714">
        <w:rPr>
          <w:rFonts w:ascii="Times New Roman" w:hAnsi="Times New Roman" w:cs="Times New Roman"/>
          <w:sz w:val="28"/>
          <w:szCs w:val="28"/>
          <w:lang w:val="ru-RU"/>
        </w:rPr>
        <w:t>орые требуют усиленной концентрации внимания.</w:t>
      </w:r>
    </w:p>
    <w:p w:rsidR="00243139" w:rsidRPr="00302714" w:rsidRDefault="008E1927" w:rsidP="00302714">
      <w:pPr>
        <w:pStyle w:val="a0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2714">
        <w:rPr>
          <w:rFonts w:ascii="Times New Roman" w:hAnsi="Times New Roman" w:cs="Times New Roman"/>
          <w:sz w:val="28"/>
          <w:szCs w:val="28"/>
          <w:lang w:val="ru-RU"/>
        </w:rPr>
        <w:t>При подготовке конкурсных программ очень важно как можно чаще пользоваться аудио- и видеозаписями и тут же разбирать все ошибки с последующим исправлением.</w:t>
      </w:r>
    </w:p>
    <w:p w:rsidR="00243139" w:rsidRDefault="008E1927" w:rsidP="00302714">
      <w:pPr>
        <w:pStyle w:val="a0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2714">
        <w:rPr>
          <w:rFonts w:ascii="Times New Roman" w:hAnsi="Times New Roman" w:cs="Times New Roman"/>
          <w:sz w:val="28"/>
          <w:szCs w:val="28"/>
          <w:lang w:val="ru-RU"/>
        </w:rPr>
        <w:t xml:space="preserve">В заключении хочется пожелать всем концертмейстерам и </w:t>
      </w:r>
      <w:r w:rsidRPr="00302714">
        <w:rPr>
          <w:rFonts w:ascii="Times New Roman" w:hAnsi="Times New Roman" w:cs="Times New Roman"/>
          <w:sz w:val="28"/>
          <w:szCs w:val="28"/>
          <w:lang w:val="ru-RU"/>
        </w:rPr>
        <w:t>педагогам любви, взаимопонимания</w:t>
      </w:r>
      <w:r w:rsidR="008371CD">
        <w:rPr>
          <w:rFonts w:ascii="Times New Roman" w:hAnsi="Times New Roman" w:cs="Times New Roman"/>
          <w:sz w:val="28"/>
          <w:szCs w:val="28"/>
          <w:lang w:val="ru-RU"/>
        </w:rPr>
        <w:t> –</w:t>
      </w:r>
      <w:r w:rsidRPr="00302714">
        <w:rPr>
          <w:rFonts w:ascii="Times New Roman" w:hAnsi="Times New Roman" w:cs="Times New Roman"/>
          <w:sz w:val="28"/>
          <w:szCs w:val="28"/>
          <w:lang w:val="ru-RU"/>
        </w:rPr>
        <w:t xml:space="preserve"> только при этом можно добиться поставленных целей и воспитать высокопрофессионального, культурного и современного музыканта. </w:t>
      </w:r>
    </w:p>
    <w:p w:rsidR="008371CD" w:rsidRPr="00302714" w:rsidRDefault="008371CD" w:rsidP="00302714">
      <w:pPr>
        <w:pStyle w:val="a0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43139" w:rsidRPr="00302714" w:rsidRDefault="008E1927" w:rsidP="00302714">
      <w:pPr>
        <w:pStyle w:val="a0"/>
        <w:spacing w:before="0"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02714">
        <w:rPr>
          <w:rFonts w:ascii="Times New Roman" w:hAnsi="Times New Roman" w:cs="Times New Roman"/>
          <w:b/>
          <w:sz w:val="28"/>
          <w:szCs w:val="28"/>
          <w:lang w:val="ru-RU"/>
        </w:rPr>
        <w:t>Литература</w:t>
      </w:r>
    </w:p>
    <w:p w:rsidR="00243139" w:rsidRPr="00302714" w:rsidRDefault="008E1927" w:rsidP="008371CD">
      <w:pPr>
        <w:pStyle w:val="a0"/>
        <w:numPr>
          <w:ilvl w:val="0"/>
          <w:numId w:val="3"/>
        </w:numPr>
        <w:spacing w:before="0" w:after="0"/>
        <w:ind w:left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2714">
        <w:rPr>
          <w:rFonts w:ascii="Times New Roman" w:hAnsi="Times New Roman" w:cs="Times New Roman"/>
          <w:sz w:val="28"/>
          <w:szCs w:val="28"/>
          <w:lang w:val="ru-RU"/>
        </w:rPr>
        <w:t xml:space="preserve">Вопросы музыкальной педагогики. </w:t>
      </w:r>
      <w:r w:rsidR="008371CD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proofErr w:type="spellStart"/>
      <w:r w:rsidRPr="00302714">
        <w:rPr>
          <w:rFonts w:ascii="Times New Roman" w:hAnsi="Times New Roman" w:cs="Times New Roman"/>
          <w:sz w:val="28"/>
          <w:szCs w:val="28"/>
          <w:lang w:val="ru-RU"/>
        </w:rPr>
        <w:t>Вып</w:t>
      </w:r>
      <w:proofErr w:type="spellEnd"/>
      <w:r w:rsidRPr="00302714">
        <w:rPr>
          <w:rFonts w:ascii="Times New Roman" w:hAnsi="Times New Roman" w:cs="Times New Roman"/>
          <w:sz w:val="28"/>
          <w:szCs w:val="28"/>
          <w:lang w:val="ru-RU"/>
        </w:rPr>
        <w:t xml:space="preserve">. №5. </w:t>
      </w:r>
      <w:r w:rsidR="008371CD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302714">
        <w:rPr>
          <w:rFonts w:ascii="Times New Roman" w:hAnsi="Times New Roman" w:cs="Times New Roman"/>
          <w:sz w:val="28"/>
          <w:szCs w:val="28"/>
          <w:lang w:val="ru-RU"/>
        </w:rPr>
        <w:t>М.</w:t>
      </w:r>
      <w:r w:rsidR="008371CD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302714">
        <w:rPr>
          <w:rFonts w:ascii="Times New Roman" w:hAnsi="Times New Roman" w:cs="Times New Roman"/>
          <w:sz w:val="28"/>
          <w:szCs w:val="28"/>
          <w:lang w:val="ru-RU"/>
        </w:rPr>
        <w:t xml:space="preserve"> Музыка, 1984.</w:t>
      </w:r>
    </w:p>
    <w:p w:rsidR="00243139" w:rsidRPr="00302714" w:rsidRDefault="008E1927" w:rsidP="008371CD">
      <w:pPr>
        <w:pStyle w:val="a0"/>
        <w:numPr>
          <w:ilvl w:val="0"/>
          <w:numId w:val="3"/>
        </w:numPr>
        <w:spacing w:before="0" w:after="0"/>
        <w:ind w:left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2714">
        <w:rPr>
          <w:rFonts w:ascii="Times New Roman" w:hAnsi="Times New Roman" w:cs="Times New Roman"/>
          <w:sz w:val="28"/>
          <w:szCs w:val="28"/>
          <w:lang w:val="ru-RU"/>
        </w:rPr>
        <w:t>Воспоминания о Моск</w:t>
      </w:r>
      <w:r w:rsidRPr="00302714">
        <w:rPr>
          <w:rFonts w:ascii="Times New Roman" w:hAnsi="Times New Roman" w:cs="Times New Roman"/>
          <w:sz w:val="28"/>
          <w:szCs w:val="28"/>
          <w:lang w:val="ru-RU"/>
        </w:rPr>
        <w:t xml:space="preserve">овской консерватории. </w:t>
      </w:r>
      <w:r w:rsidR="008371CD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302714">
        <w:rPr>
          <w:rFonts w:ascii="Times New Roman" w:hAnsi="Times New Roman" w:cs="Times New Roman"/>
          <w:sz w:val="28"/>
          <w:szCs w:val="28"/>
          <w:lang w:val="ru-RU"/>
        </w:rPr>
        <w:t>М.</w:t>
      </w:r>
      <w:r w:rsidR="008371CD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302714">
        <w:rPr>
          <w:rFonts w:ascii="Times New Roman" w:hAnsi="Times New Roman" w:cs="Times New Roman"/>
          <w:sz w:val="28"/>
          <w:szCs w:val="28"/>
          <w:lang w:val="ru-RU"/>
        </w:rPr>
        <w:t xml:space="preserve"> Музыка, 1966.</w:t>
      </w:r>
    </w:p>
    <w:p w:rsidR="00243139" w:rsidRPr="00302714" w:rsidRDefault="008E1927" w:rsidP="008371CD">
      <w:pPr>
        <w:pStyle w:val="a0"/>
        <w:numPr>
          <w:ilvl w:val="0"/>
          <w:numId w:val="3"/>
        </w:numPr>
        <w:spacing w:before="0" w:after="0"/>
        <w:ind w:left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2714">
        <w:rPr>
          <w:rFonts w:ascii="Times New Roman" w:hAnsi="Times New Roman" w:cs="Times New Roman"/>
          <w:sz w:val="28"/>
          <w:szCs w:val="28"/>
          <w:lang w:val="ru-RU"/>
        </w:rPr>
        <w:t xml:space="preserve">О работе концертмейстера. </w:t>
      </w:r>
      <w:r w:rsidR="008371CD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302714">
        <w:rPr>
          <w:rFonts w:ascii="Times New Roman" w:hAnsi="Times New Roman" w:cs="Times New Roman"/>
          <w:sz w:val="28"/>
          <w:szCs w:val="28"/>
          <w:lang w:val="ru-RU"/>
        </w:rPr>
        <w:t>М.</w:t>
      </w:r>
      <w:r w:rsidR="008371CD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302714">
        <w:rPr>
          <w:rFonts w:ascii="Times New Roman" w:hAnsi="Times New Roman" w:cs="Times New Roman"/>
          <w:sz w:val="28"/>
          <w:szCs w:val="28"/>
          <w:lang w:val="ru-RU"/>
        </w:rPr>
        <w:t xml:space="preserve"> Музыка, 1974.</w:t>
      </w:r>
    </w:p>
    <w:p w:rsidR="00243139" w:rsidRPr="00302714" w:rsidRDefault="008E1927" w:rsidP="008371CD">
      <w:pPr>
        <w:pStyle w:val="a0"/>
        <w:numPr>
          <w:ilvl w:val="0"/>
          <w:numId w:val="3"/>
        </w:numPr>
        <w:spacing w:before="0" w:after="0"/>
        <w:ind w:left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2714">
        <w:rPr>
          <w:rFonts w:ascii="Times New Roman" w:hAnsi="Times New Roman" w:cs="Times New Roman"/>
          <w:sz w:val="28"/>
          <w:szCs w:val="28"/>
          <w:lang w:val="ru-RU"/>
        </w:rPr>
        <w:t xml:space="preserve">Выдающиеся пианисты-педагоги о фортепианном искусстве. </w:t>
      </w:r>
      <w:r w:rsidR="008371CD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302714">
        <w:rPr>
          <w:rFonts w:ascii="Times New Roman" w:hAnsi="Times New Roman" w:cs="Times New Roman"/>
          <w:sz w:val="28"/>
          <w:szCs w:val="28"/>
          <w:lang w:val="ru-RU"/>
        </w:rPr>
        <w:t>М.-Л.</w:t>
      </w:r>
      <w:r w:rsidR="008371CD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302714" w:rsidRPr="003027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02714">
        <w:rPr>
          <w:rFonts w:ascii="Times New Roman" w:hAnsi="Times New Roman" w:cs="Times New Roman"/>
          <w:sz w:val="28"/>
          <w:szCs w:val="28"/>
          <w:lang w:val="ru-RU"/>
        </w:rPr>
        <w:t>Музыка</w:t>
      </w:r>
      <w:r w:rsidR="008371CD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302714">
        <w:rPr>
          <w:rFonts w:ascii="Times New Roman" w:hAnsi="Times New Roman" w:cs="Times New Roman"/>
          <w:sz w:val="28"/>
          <w:szCs w:val="28"/>
          <w:lang w:val="ru-RU"/>
        </w:rPr>
        <w:t xml:space="preserve"> 1966.</w:t>
      </w:r>
    </w:p>
    <w:p w:rsidR="00243139" w:rsidRPr="00302714" w:rsidRDefault="008E1927" w:rsidP="008371CD">
      <w:pPr>
        <w:pStyle w:val="a0"/>
        <w:numPr>
          <w:ilvl w:val="0"/>
          <w:numId w:val="3"/>
        </w:numPr>
        <w:spacing w:before="0" w:after="0"/>
        <w:ind w:left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2714">
        <w:rPr>
          <w:rFonts w:ascii="Times New Roman" w:hAnsi="Times New Roman" w:cs="Times New Roman"/>
          <w:sz w:val="28"/>
          <w:szCs w:val="28"/>
          <w:lang w:val="ru-RU"/>
        </w:rPr>
        <w:t xml:space="preserve">Методическое пособие для концертмейстера в ДМШ. </w:t>
      </w:r>
      <w:r w:rsidR="008371CD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302714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302714">
        <w:rPr>
          <w:rFonts w:ascii="Times New Roman" w:hAnsi="Times New Roman" w:cs="Times New Roman"/>
          <w:sz w:val="28"/>
          <w:szCs w:val="28"/>
          <w:lang w:val="ru-RU"/>
        </w:rPr>
        <w:t>Пб</w:t>
      </w:r>
      <w:r w:rsidR="008371CD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302714">
        <w:rPr>
          <w:rFonts w:ascii="Times New Roman" w:hAnsi="Times New Roman" w:cs="Times New Roman"/>
          <w:sz w:val="28"/>
          <w:szCs w:val="28"/>
          <w:lang w:val="ru-RU"/>
        </w:rPr>
        <w:t xml:space="preserve"> Союз Художников, 2012.</w:t>
      </w:r>
    </w:p>
    <w:p w:rsidR="00243139" w:rsidRPr="008371CD" w:rsidRDefault="008E1927" w:rsidP="008371CD">
      <w:pPr>
        <w:pStyle w:val="a0"/>
        <w:numPr>
          <w:ilvl w:val="0"/>
          <w:numId w:val="3"/>
        </w:numPr>
        <w:spacing w:before="0" w:after="0"/>
        <w:ind w:left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2714">
        <w:rPr>
          <w:rFonts w:ascii="Times New Roman" w:hAnsi="Times New Roman" w:cs="Times New Roman"/>
          <w:sz w:val="28"/>
          <w:szCs w:val="28"/>
          <w:lang w:val="ru-RU"/>
        </w:rPr>
        <w:t>Ф. М. Шаляпин.</w:t>
      </w:r>
      <w:r w:rsidR="008371CD">
        <w:rPr>
          <w:rFonts w:ascii="Times New Roman" w:hAnsi="Times New Roman" w:cs="Times New Roman"/>
          <w:sz w:val="28"/>
          <w:szCs w:val="28"/>
          <w:lang w:val="ru-RU"/>
        </w:rPr>
        <w:t> –</w:t>
      </w:r>
      <w:r w:rsidRPr="003027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371CD">
        <w:rPr>
          <w:rFonts w:ascii="Times New Roman" w:hAnsi="Times New Roman" w:cs="Times New Roman"/>
          <w:sz w:val="28"/>
          <w:szCs w:val="28"/>
        </w:rPr>
        <w:t>I</w:t>
      </w:r>
      <w:r w:rsidRPr="008371CD">
        <w:rPr>
          <w:rFonts w:ascii="Times New Roman" w:hAnsi="Times New Roman" w:cs="Times New Roman"/>
          <w:sz w:val="28"/>
          <w:szCs w:val="28"/>
          <w:lang w:val="ru-RU"/>
        </w:rPr>
        <w:t xml:space="preserve"> том. </w:t>
      </w:r>
      <w:r w:rsidR="008371CD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8371CD">
        <w:rPr>
          <w:rFonts w:ascii="Times New Roman" w:hAnsi="Times New Roman" w:cs="Times New Roman"/>
          <w:sz w:val="28"/>
          <w:szCs w:val="28"/>
          <w:lang w:val="ru-RU"/>
        </w:rPr>
        <w:t>М.</w:t>
      </w:r>
      <w:r w:rsidR="008371CD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8371CD">
        <w:rPr>
          <w:rFonts w:ascii="Times New Roman" w:hAnsi="Times New Roman" w:cs="Times New Roman"/>
          <w:sz w:val="28"/>
          <w:szCs w:val="28"/>
          <w:lang w:val="ru-RU"/>
        </w:rPr>
        <w:t xml:space="preserve"> Искусство, 1960. </w:t>
      </w:r>
    </w:p>
    <w:sectPr w:rsidR="00243139" w:rsidRPr="008371CD">
      <w:footerReference w:type="default" r:id="rId8"/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E1927">
      <w:pPr>
        <w:spacing w:after="0"/>
      </w:pPr>
      <w:r>
        <w:separator/>
      </w:r>
    </w:p>
  </w:endnote>
  <w:endnote w:type="continuationSeparator" w:id="0">
    <w:p w:rsidR="00000000" w:rsidRDefault="008E19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0011590"/>
      <w:docPartObj>
        <w:docPartGallery w:val="Page Numbers (Bottom of Page)"/>
        <w:docPartUnique/>
      </w:docPartObj>
    </w:sdtPr>
    <w:sdtContent>
      <w:p w:rsidR="00D132F8" w:rsidRDefault="00D132F8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1927" w:rsidRPr="008E1927">
          <w:rPr>
            <w:noProof/>
            <w:lang w:val="ru-RU"/>
          </w:rPr>
          <w:t>4</w:t>
        </w:r>
        <w:r>
          <w:fldChar w:fldCharType="end"/>
        </w:r>
      </w:p>
    </w:sdtContent>
  </w:sdt>
  <w:p w:rsidR="00D132F8" w:rsidRDefault="00D132F8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139" w:rsidRDefault="008E1927">
      <w:r>
        <w:separator/>
      </w:r>
    </w:p>
  </w:footnote>
  <w:footnote w:type="continuationSeparator" w:id="0">
    <w:p w:rsidR="00243139" w:rsidRDefault="008E19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5AB54EE"/>
    <w:multiLevelType w:val="multilevel"/>
    <w:tmpl w:val="5D96B83E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E17F69BA"/>
    <w:multiLevelType w:val="multilevel"/>
    <w:tmpl w:val="F72E43AA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8D7DA8"/>
    <w:multiLevelType w:val="hybridMultilevel"/>
    <w:tmpl w:val="D1F05A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0D07"/>
    <w:rsid w:val="00011C8B"/>
    <w:rsid w:val="00157E4D"/>
    <w:rsid w:val="00243139"/>
    <w:rsid w:val="00302714"/>
    <w:rsid w:val="004E29B3"/>
    <w:rsid w:val="00590D07"/>
    <w:rsid w:val="006C4466"/>
    <w:rsid w:val="00784D58"/>
    <w:rsid w:val="008371CD"/>
    <w:rsid w:val="008D6863"/>
    <w:rsid w:val="008E1927"/>
    <w:rsid w:val="00B86B75"/>
    <w:rsid w:val="00BC48D5"/>
    <w:rsid w:val="00C36279"/>
    <w:rsid w:val="00D132F8"/>
    <w:rsid w:val="00E315A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>
    <w:lsdException w:name="footer" w:uiPriority="99"/>
  </w:latentStyles>
  <w:style w:type="paragraph" w:default="1" w:styleId="a">
    <w:name w:val="Normal"/>
    <w:qFormat/>
  </w:style>
  <w:style w:type="paragraph" w:styleId="1">
    <w:name w:val="heading 1"/>
    <w:basedOn w:val="a"/>
    <w:next w:val="a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"/>
    <w:next w:val="a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3">
    <w:name w:val="heading 3"/>
    <w:basedOn w:val="a"/>
    <w:next w:val="a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4">
    <w:name w:val="heading 4"/>
    <w:basedOn w:val="a"/>
    <w:next w:val="a0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0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6">
    <w:name w:val="heading 6"/>
    <w:basedOn w:val="a"/>
    <w:next w:val="a0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before="180" w:after="180"/>
    </w:pPr>
  </w:style>
  <w:style w:type="paragraph" w:customStyle="1" w:styleId="FirstParagraph">
    <w:name w:val="First Paragraph"/>
    <w:basedOn w:val="a0"/>
    <w:next w:val="a0"/>
    <w:qFormat/>
  </w:style>
  <w:style w:type="paragraph" w:customStyle="1" w:styleId="Compact">
    <w:name w:val="Compact"/>
    <w:basedOn w:val="a0"/>
    <w:qFormat/>
    <w:pPr>
      <w:spacing w:before="36" w:after="36"/>
    </w:pPr>
  </w:style>
  <w:style w:type="paragraph" w:styleId="a4">
    <w:name w:val="Title"/>
    <w:basedOn w:val="a"/>
    <w:next w:val="a0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5">
    <w:name w:val="Subtitle"/>
    <w:basedOn w:val="a4"/>
    <w:next w:val="a0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a0"/>
    <w:qFormat/>
    <w:pPr>
      <w:keepNext/>
      <w:keepLines/>
      <w:jc w:val="center"/>
    </w:pPr>
  </w:style>
  <w:style w:type="paragraph" w:styleId="a6">
    <w:name w:val="Date"/>
    <w:next w:val="a0"/>
    <w:qFormat/>
    <w:pPr>
      <w:keepNext/>
      <w:keepLines/>
      <w:jc w:val="center"/>
    </w:pPr>
  </w:style>
  <w:style w:type="paragraph" w:customStyle="1" w:styleId="Abstract">
    <w:name w:val="Abstract"/>
    <w:basedOn w:val="a"/>
    <w:next w:val="a0"/>
    <w:qFormat/>
    <w:pPr>
      <w:keepNext/>
      <w:keepLines/>
      <w:spacing w:before="300" w:after="300"/>
    </w:pPr>
    <w:rPr>
      <w:sz w:val="20"/>
      <w:szCs w:val="20"/>
    </w:rPr>
  </w:style>
  <w:style w:type="paragraph" w:styleId="a7">
    <w:name w:val="Bibliography"/>
    <w:basedOn w:val="a"/>
    <w:qFormat/>
  </w:style>
  <w:style w:type="paragraph" w:styleId="a8">
    <w:name w:val="Block Text"/>
    <w:basedOn w:val="a0"/>
    <w:next w:val="a0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a9">
    <w:name w:val="footnote text"/>
    <w:basedOn w:val="a"/>
    <w:uiPriority w:val="9"/>
    <w:unhideWhenUsed/>
    <w:qFormat/>
  </w:style>
  <w:style w:type="paragraph" w:customStyle="1" w:styleId="DefinitionTerm">
    <w:name w:val="Definition Term"/>
    <w:basedOn w:val="a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a"/>
  </w:style>
  <w:style w:type="paragraph" w:styleId="aa">
    <w:name w:val="caption"/>
    <w:basedOn w:val="a"/>
    <w:link w:val="ab"/>
    <w:pPr>
      <w:spacing w:after="120"/>
    </w:pPr>
    <w:rPr>
      <w:i/>
    </w:rPr>
  </w:style>
  <w:style w:type="paragraph" w:customStyle="1" w:styleId="TableCaption">
    <w:name w:val="Table Caption"/>
    <w:basedOn w:val="aa"/>
    <w:pPr>
      <w:keepNext/>
    </w:pPr>
  </w:style>
  <w:style w:type="paragraph" w:customStyle="1" w:styleId="ImageCaption">
    <w:name w:val="Image Caption"/>
    <w:basedOn w:val="aa"/>
  </w:style>
  <w:style w:type="paragraph" w:customStyle="1" w:styleId="Figure">
    <w:name w:val="Figure"/>
    <w:basedOn w:val="a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ab">
    <w:name w:val="Название объекта Знак"/>
    <w:basedOn w:val="a1"/>
    <w:link w:val="aa"/>
  </w:style>
  <w:style w:type="character" w:customStyle="1" w:styleId="VerbatimChar">
    <w:name w:val="Verbatim Char"/>
    <w:basedOn w:val="ab"/>
    <w:link w:val="SourceCode"/>
    <w:rPr>
      <w:rFonts w:ascii="Consolas" w:hAnsi="Consolas"/>
      <w:sz w:val="22"/>
    </w:rPr>
  </w:style>
  <w:style w:type="character" w:styleId="ac">
    <w:name w:val="footnote reference"/>
    <w:basedOn w:val="ab"/>
    <w:rPr>
      <w:vertAlign w:val="superscript"/>
    </w:rPr>
  </w:style>
  <w:style w:type="character" w:styleId="ad">
    <w:name w:val="Hyperlink"/>
    <w:basedOn w:val="ab"/>
    <w:rPr>
      <w:color w:val="4F81BD" w:themeColor="accent1"/>
    </w:rPr>
  </w:style>
  <w:style w:type="paragraph" w:styleId="ae">
    <w:name w:val="TOC Heading"/>
    <w:basedOn w:val="1"/>
    <w:next w:val="a0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a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paragraph" w:styleId="af">
    <w:name w:val="header"/>
    <w:basedOn w:val="a"/>
    <w:link w:val="af0"/>
    <w:rsid w:val="00D132F8"/>
    <w:pPr>
      <w:tabs>
        <w:tab w:val="center" w:pos="4677"/>
        <w:tab w:val="right" w:pos="9355"/>
      </w:tabs>
      <w:spacing w:after="0"/>
    </w:pPr>
  </w:style>
  <w:style w:type="character" w:customStyle="1" w:styleId="af0">
    <w:name w:val="Верхний колонтитул Знак"/>
    <w:basedOn w:val="a1"/>
    <w:link w:val="af"/>
    <w:rsid w:val="00D132F8"/>
  </w:style>
  <w:style w:type="paragraph" w:styleId="af1">
    <w:name w:val="footer"/>
    <w:basedOn w:val="a"/>
    <w:link w:val="af2"/>
    <w:uiPriority w:val="99"/>
    <w:rsid w:val="00D132F8"/>
    <w:pPr>
      <w:tabs>
        <w:tab w:val="center" w:pos="4677"/>
        <w:tab w:val="right" w:pos="9355"/>
      </w:tabs>
      <w:spacing w:after="0"/>
    </w:pPr>
  </w:style>
  <w:style w:type="character" w:customStyle="1" w:styleId="af2">
    <w:name w:val="Нижний колонтитул Знак"/>
    <w:basedOn w:val="a1"/>
    <w:link w:val="af1"/>
    <w:uiPriority w:val="99"/>
    <w:rsid w:val="00D132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1302</Words>
  <Characters>7423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2019-02-11T08:26:00Z</dcterms:created>
  <dcterms:modified xsi:type="dcterms:W3CDTF">2019-02-11T08:32:00Z</dcterms:modified>
</cp:coreProperties>
</file>