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A0" w:rsidRDefault="001C63A0" w:rsidP="00EA524C">
      <w:pPr>
        <w:pStyle w:val="c4"/>
        <w:jc w:val="center"/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t>Муниципальное бюджетное дошколь</w:t>
      </w:r>
      <w:r w:rsidR="008E2A2F">
        <w:rPr>
          <w:rStyle w:val="c6"/>
          <w:b/>
          <w:sz w:val="28"/>
          <w:szCs w:val="28"/>
        </w:rPr>
        <w:t>ное образовательное учреждение «Детский сад</w:t>
      </w:r>
      <w:r>
        <w:rPr>
          <w:rStyle w:val="c6"/>
          <w:b/>
          <w:sz w:val="28"/>
          <w:szCs w:val="28"/>
        </w:rPr>
        <w:t xml:space="preserve"> № 25 «Колокольчик»</w:t>
      </w:r>
    </w:p>
    <w:p w:rsidR="001C63A0" w:rsidRDefault="001C63A0" w:rsidP="00EA524C">
      <w:pPr>
        <w:pStyle w:val="c4"/>
        <w:jc w:val="center"/>
        <w:rPr>
          <w:rStyle w:val="c6"/>
          <w:b/>
          <w:sz w:val="28"/>
          <w:szCs w:val="28"/>
        </w:rPr>
      </w:pPr>
    </w:p>
    <w:p w:rsidR="001C63A0" w:rsidRDefault="001C63A0" w:rsidP="00EA524C">
      <w:pPr>
        <w:pStyle w:val="c4"/>
        <w:jc w:val="center"/>
        <w:rPr>
          <w:rStyle w:val="c6"/>
          <w:b/>
          <w:sz w:val="28"/>
          <w:szCs w:val="28"/>
        </w:rPr>
      </w:pPr>
    </w:p>
    <w:p w:rsidR="001C63A0" w:rsidRDefault="001C63A0" w:rsidP="00EA524C">
      <w:pPr>
        <w:pStyle w:val="c4"/>
        <w:jc w:val="center"/>
        <w:rPr>
          <w:rStyle w:val="c6"/>
          <w:b/>
          <w:sz w:val="28"/>
          <w:szCs w:val="28"/>
        </w:rPr>
      </w:pPr>
    </w:p>
    <w:p w:rsidR="001C63A0" w:rsidRDefault="001C63A0" w:rsidP="00EA524C">
      <w:pPr>
        <w:pStyle w:val="c4"/>
        <w:jc w:val="center"/>
        <w:rPr>
          <w:rStyle w:val="c6"/>
          <w:b/>
          <w:sz w:val="28"/>
          <w:szCs w:val="28"/>
        </w:rPr>
      </w:pPr>
    </w:p>
    <w:p w:rsidR="001C63A0" w:rsidRDefault="001C63A0" w:rsidP="00EA524C">
      <w:pPr>
        <w:pStyle w:val="c4"/>
        <w:jc w:val="center"/>
        <w:rPr>
          <w:rStyle w:val="c6"/>
          <w:b/>
          <w:sz w:val="28"/>
          <w:szCs w:val="28"/>
        </w:rPr>
      </w:pPr>
    </w:p>
    <w:p w:rsidR="001C63A0" w:rsidRDefault="001C63A0" w:rsidP="00EA524C">
      <w:pPr>
        <w:pStyle w:val="c4"/>
        <w:jc w:val="center"/>
        <w:rPr>
          <w:rStyle w:val="c6"/>
          <w:b/>
          <w:sz w:val="28"/>
          <w:szCs w:val="28"/>
        </w:rPr>
      </w:pPr>
    </w:p>
    <w:p w:rsidR="001C63A0" w:rsidRPr="001C63A0" w:rsidRDefault="001C63A0" w:rsidP="001C63A0">
      <w:pPr>
        <w:pStyle w:val="c4"/>
        <w:jc w:val="center"/>
        <w:rPr>
          <w:rStyle w:val="c6"/>
          <w:b/>
          <w:sz w:val="36"/>
          <w:szCs w:val="36"/>
        </w:rPr>
      </w:pPr>
      <w:r w:rsidRPr="001C63A0">
        <w:rPr>
          <w:rStyle w:val="c6"/>
          <w:b/>
          <w:sz w:val="36"/>
          <w:szCs w:val="36"/>
        </w:rPr>
        <w:t>ПЕДАГОГИЧЕСКИЙ СОВЕТ</w:t>
      </w:r>
    </w:p>
    <w:p w:rsidR="001C63A0" w:rsidRPr="001C63A0" w:rsidRDefault="001C63A0" w:rsidP="001C63A0">
      <w:pPr>
        <w:pStyle w:val="c4"/>
        <w:spacing w:before="0" w:beforeAutospacing="0" w:after="0" w:afterAutospacing="0"/>
        <w:jc w:val="center"/>
        <w:rPr>
          <w:rStyle w:val="c6"/>
          <w:rFonts w:ascii="Monotype Corsiva" w:hAnsi="Monotype Corsiva"/>
          <w:b/>
          <w:sz w:val="40"/>
          <w:szCs w:val="40"/>
        </w:rPr>
      </w:pPr>
      <w:r w:rsidRPr="001C63A0">
        <w:rPr>
          <w:rStyle w:val="c6"/>
          <w:rFonts w:ascii="Monotype Corsiva" w:hAnsi="Monotype Corsiva"/>
          <w:b/>
          <w:sz w:val="40"/>
          <w:szCs w:val="40"/>
        </w:rPr>
        <w:t>Тема: «</w:t>
      </w:r>
      <w:r w:rsidR="009427BF" w:rsidRPr="001C63A0">
        <w:rPr>
          <w:rStyle w:val="c6"/>
          <w:rFonts w:ascii="Monotype Corsiva" w:hAnsi="Monotype Corsiva"/>
          <w:b/>
          <w:sz w:val="40"/>
          <w:szCs w:val="40"/>
        </w:rPr>
        <w:t>Русская народная культура</w:t>
      </w:r>
    </w:p>
    <w:p w:rsidR="009427BF" w:rsidRPr="001C63A0" w:rsidRDefault="009427BF" w:rsidP="001C63A0">
      <w:pPr>
        <w:pStyle w:val="c4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  <w:r w:rsidRPr="001C63A0">
        <w:rPr>
          <w:rStyle w:val="c6"/>
          <w:rFonts w:ascii="Monotype Corsiva" w:hAnsi="Monotype Corsiva"/>
          <w:b/>
          <w:sz w:val="40"/>
          <w:szCs w:val="40"/>
        </w:rPr>
        <w:t xml:space="preserve"> в воспитании дошкольников</w:t>
      </w:r>
      <w:r w:rsidR="001C63A0" w:rsidRPr="001C63A0">
        <w:rPr>
          <w:rStyle w:val="c6"/>
          <w:rFonts w:ascii="Monotype Corsiva" w:hAnsi="Monotype Corsiva"/>
          <w:b/>
          <w:sz w:val="40"/>
          <w:szCs w:val="40"/>
        </w:rPr>
        <w:t>»</w:t>
      </w:r>
    </w:p>
    <w:p w:rsidR="001C63A0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>     </w:t>
      </w:r>
    </w:p>
    <w:p w:rsidR="001C63A0" w:rsidRDefault="001C63A0" w:rsidP="009427BF">
      <w:pPr>
        <w:pStyle w:val="c0"/>
        <w:rPr>
          <w:sz w:val="28"/>
          <w:szCs w:val="28"/>
        </w:rPr>
      </w:pPr>
    </w:p>
    <w:p w:rsidR="001C63A0" w:rsidRDefault="001C63A0" w:rsidP="009427BF">
      <w:pPr>
        <w:pStyle w:val="c0"/>
        <w:rPr>
          <w:sz w:val="28"/>
          <w:szCs w:val="28"/>
        </w:rPr>
      </w:pPr>
    </w:p>
    <w:p w:rsidR="001C63A0" w:rsidRDefault="001C63A0" w:rsidP="009427BF">
      <w:pPr>
        <w:pStyle w:val="c0"/>
        <w:rPr>
          <w:sz w:val="28"/>
          <w:szCs w:val="28"/>
        </w:rPr>
      </w:pPr>
    </w:p>
    <w:p w:rsidR="001C63A0" w:rsidRDefault="001C63A0" w:rsidP="009427BF">
      <w:pPr>
        <w:pStyle w:val="c0"/>
        <w:rPr>
          <w:sz w:val="28"/>
          <w:szCs w:val="28"/>
        </w:rPr>
      </w:pPr>
    </w:p>
    <w:p w:rsidR="001C63A0" w:rsidRDefault="001C63A0" w:rsidP="009427BF">
      <w:pPr>
        <w:pStyle w:val="c0"/>
        <w:rPr>
          <w:sz w:val="28"/>
          <w:szCs w:val="28"/>
        </w:rPr>
      </w:pPr>
    </w:p>
    <w:p w:rsidR="001C63A0" w:rsidRDefault="001C63A0" w:rsidP="009427BF">
      <w:pPr>
        <w:pStyle w:val="c0"/>
        <w:rPr>
          <w:sz w:val="28"/>
          <w:szCs w:val="28"/>
        </w:rPr>
      </w:pPr>
    </w:p>
    <w:p w:rsidR="001C63A0" w:rsidRDefault="001C63A0" w:rsidP="001C63A0">
      <w:pPr>
        <w:pStyle w:val="c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 </w:t>
      </w:r>
    </w:p>
    <w:p w:rsidR="001C63A0" w:rsidRDefault="001C63A0" w:rsidP="001C63A0">
      <w:pPr>
        <w:pStyle w:val="c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по ВР: </w:t>
      </w:r>
    </w:p>
    <w:p w:rsidR="001C63A0" w:rsidRDefault="001C63A0" w:rsidP="001C63A0">
      <w:pPr>
        <w:pStyle w:val="c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_____________Савельева Ж.Ю.</w:t>
      </w:r>
    </w:p>
    <w:p w:rsidR="001C63A0" w:rsidRDefault="001C63A0" w:rsidP="001C63A0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1C63A0" w:rsidRDefault="001C63A0" w:rsidP="009427BF">
      <w:pPr>
        <w:pStyle w:val="c0"/>
        <w:rPr>
          <w:sz w:val="28"/>
          <w:szCs w:val="28"/>
        </w:rPr>
      </w:pPr>
    </w:p>
    <w:p w:rsidR="001C63A0" w:rsidRDefault="001C63A0" w:rsidP="009427BF">
      <w:pPr>
        <w:pStyle w:val="c0"/>
        <w:rPr>
          <w:sz w:val="28"/>
          <w:szCs w:val="28"/>
        </w:rPr>
      </w:pPr>
    </w:p>
    <w:p w:rsidR="001C63A0" w:rsidRPr="001C63A0" w:rsidRDefault="008E2A2F" w:rsidP="001C63A0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 2019</w:t>
      </w:r>
      <w:r w:rsidR="001C63A0" w:rsidRPr="001C63A0">
        <w:rPr>
          <w:b/>
          <w:sz w:val="28"/>
          <w:szCs w:val="28"/>
        </w:rPr>
        <w:t>г</w:t>
      </w:r>
    </w:p>
    <w:p w:rsidR="001C63A0" w:rsidRPr="008E2A2F" w:rsidRDefault="001C63A0" w:rsidP="008E2A2F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  <w:r w:rsidRPr="001C63A0">
        <w:rPr>
          <w:b/>
          <w:sz w:val="28"/>
          <w:szCs w:val="28"/>
        </w:rPr>
        <w:t>ЖК «Бутово-Парк»</w:t>
      </w:r>
      <w:bookmarkStart w:id="0" w:name="_GoBack"/>
      <w:bookmarkEnd w:id="0"/>
    </w:p>
    <w:p w:rsidR="009427BF" w:rsidRPr="00EA524C" w:rsidRDefault="009427BF" w:rsidP="001C63A0">
      <w:pPr>
        <w:pStyle w:val="c0"/>
        <w:ind w:firstLine="708"/>
        <w:rPr>
          <w:sz w:val="28"/>
          <w:szCs w:val="28"/>
        </w:rPr>
      </w:pPr>
      <w:r w:rsidRPr="00EA524C">
        <w:rPr>
          <w:sz w:val="28"/>
          <w:szCs w:val="28"/>
        </w:rPr>
        <w:lastRenderedPageBreak/>
        <w:t xml:space="preserve"> Одной из основных задач эстетического </w:t>
      </w:r>
      <w:r w:rsidR="001C63A0" w:rsidRPr="00EA524C">
        <w:rPr>
          <w:sz w:val="28"/>
          <w:szCs w:val="28"/>
        </w:rPr>
        <w:t>воспитания дошкольников</w:t>
      </w:r>
      <w:r w:rsidRPr="00EA524C">
        <w:rPr>
          <w:sz w:val="28"/>
          <w:szCs w:val="28"/>
        </w:rPr>
        <w:t xml:space="preserve"> является формирование у детей общего представления о культуре русского народа, ее богатстве и разнообразии, красоте и благородстве. Именно поэтому,  в дошкольном детстве необходимо научить ребенка чувствовать и любить родную землю, родную природу, свой народ, ценить духовное богатство, ум, талант и мудрость народную.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 xml:space="preserve">      Начиная с раннего возраста приобщение ребенка к культуре своего народа, служит цели возрождения генетической и культурной памяти детей, утверждению в создании моста своего «я» в системе «семья» - «род» - «народ» - «человечество». 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 xml:space="preserve">      Большое разнообразие методик, разбросанность материала по русской народной культуре в дошкольных учреждениях не позволяет воспитателям и педагогам более глубоко и целенаправленно знакомить детей с родной культурой, воспитать чувство национального патриотизма, гордости за свою страну. 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 xml:space="preserve">      В настоящее время знания, умения и   навыки по русской народной культуре не оставляют целостного следа в памяти ребенка и угасают при дальнейшем обучении детей в школе. 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 xml:space="preserve">      В нашем детском саду работа по знакомству детей с русской народной культурой строится на основе народного календаря. В повседневной жизни и на занятиях дети знакомятся с устным народным творчеством, музыкальным фольклором, народными играми, праздниками, обрядами, получают представление о труде, быте, костюме русского народа, народными ремеслами, декоративным искусством. Кроме того, дети могут попробовать себя в области народного пения и танца, прикладного искусства, декоративных росписей, что способствует развитию творческого потенциала, творческому самовыражению ребенка. </w:t>
      </w:r>
    </w:p>
    <w:p w:rsidR="009427BF" w:rsidRPr="00EA524C" w:rsidRDefault="009427BF" w:rsidP="001C63A0">
      <w:pPr>
        <w:pStyle w:val="c0"/>
        <w:spacing w:before="0" w:beforeAutospacing="0" w:after="0" w:afterAutospacing="0"/>
        <w:rPr>
          <w:sz w:val="28"/>
          <w:szCs w:val="28"/>
        </w:rPr>
      </w:pPr>
      <w:r w:rsidRPr="00EA524C">
        <w:rPr>
          <w:sz w:val="28"/>
          <w:szCs w:val="28"/>
        </w:rPr>
        <w:t xml:space="preserve">      Годовой народный календарь – собравший в себя природный круг всех циклов жизнедеятельности человека на земле, вобрав в себя все краски народной жизни, праздники, народные ремесла – помогает нам построить свою работу с детьми по естественному циклу, например: осень – сбор урожая, осенние праздники, народное гулянье, за ней зима: Святки, Рождество, Новый год – зимние праздники и обряды, Масленица – проводы зимы и лето – с хороводами и песнями вокруг зеленой березки. Природа не умирает, а совершает обычный круг жизни. </w:t>
      </w:r>
    </w:p>
    <w:p w:rsidR="009427BF" w:rsidRPr="00EA524C" w:rsidRDefault="009427BF" w:rsidP="001C63A0">
      <w:pPr>
        <w:pStyle w:val="c0"/>
        <w:spacing w:before="0" w:beforeAutospacing="0" w:after="0" w:afterAutospacing="0"/>
        <w:rPr>
          <w:sz w:val="28"/>
          <w:szCs w:val="28"/>
        </w:rPr>
      </w:pPr>
      <w:r w:rsidRPr="00EA524C">
        <w:rPr>
          <w:sz w:val="28"/>
          <w:szCs w:val="28"/>
        </w:rPr>
        <w:t xml:space="preserve">      Смена четырех времен года, отраженная в праздниках, позволяет подвести итог  проделанной работе. 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 xml:space="preserve">     Собранный воедино наработанный материал по ознакомлению с окружающим, развитию речи, изодеятельности, музыке, играм, праздникам – </w:t>
      </w:r>
      <w:r w:rsidRPr="00EA524C">
        <w:rPr>
          <w:sz w:val="28"/>
          <w:szCs w:val="28"/>
        </w:rPr>
        <w:lastRenderedPageBreak/>
        <w:t>позволяет детям почувствовать радость жизни на земле, «оптимизм народного календаря», где все сменяет друг друга, жизнь вечна и прекрасна.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 xml:space="preserve">      Понятно, что всю русскую народную культуру невозможно «втиснуть» в деятельность детского сада. Поэтому, мы выбрали те элементы, которые отражали бы ее сущность и, при включении в учебно-воспитательную работу, давали бы новые возможности для повышения качества обучения и воспитания ребенка. </w:t>
      </w:r>
    </w:p>
    <w:p w:rsidR="009427BF" w:rsidRPr="00D00A30" w:rsidRDefault="009427BF" w:rsidP="009427BF">
      <w:pPr>
        <w:pStyle w:val="c0"/>
        <w:rPr>
          <w:sz w:val="28"/>
          <w:szCs w:val="28"/>
        </w:rPr>
      </w:pPr>
      <w:r w:rsidRPr="00D00A30">
        <w:rPr>
          <w:sz w:val="28"/>
          <w:szCs w:val="28"/>
        </w:rPr>
        <w:t xml:space="preserve">      Ведущим компонентом народной культуры, имеющим большое воспитательное значение, является </w:t>
      </w:r>
      <w:r w:rsidRPr="00D00A30">
        <w:rPr>
          <w:b/>
          <w:sz w:val="28"/>
          <w:szCs w:val="28"/>
        </w:rPr>
        <w:t>ФОЛЬКЛОР</w:t>
      </w:r>
      <w:r w:rsidRPr="00D00A30">
        <w:rPr>
          <w:sz w:val="28"/>
          <w:szCs w:val="28"/>
        </w:rPr>
        <w:t xml:space="preserve"> – устное народное творчество, существующее в виде сказок, пословиц и поговорок, загадок, народного эпоса, песенного искусства.</w:t>
      </w:r>
    </w:p>
    <w:p w:rsidR="009427BF" w:rsidRPr="00D00A30" w:rsidRDefault="009427BF" w:rsidP="009427BF">
      <w:pPr>
        <w:pStyle w:val="c0"/>
        <w:rPr>
          <w:sz w:val="28"/>
          <w:szCs w:val="28"/>
        </w:rPr>
      </w:pPr>
      <w:r w:rsidRPr="00D00A30">
        <w:rPr>
          <w:sz w:val="28"/>
          <w:szCs w:val="28"/>
        </w:rPr>
        <w:t>      Фольклор – слово английского происхождения, его буквальный перевод – народная мудрость. В последнее время наблюдается все возрастающий интерес к фольклору, и детям необходимо как можно раньше прививать любовь к замечательным русским народным сказкам, загадкам, потешкам, песням.</w:t>
      </w:r>
    </w:p>
    <w:p w:rsidR="009427BF" w:rsidRPr="00D00A30" w:rsidRDefault="009427BF" w:rsidP="009427BF">
      <w:pPr>
        <w:pStyle w:val="c0"/>
        <w:rPr>
          <w:sz w:val="28"/>
          <w:szCs w:val="28"/>
        </w:rPr>
      </w:pPr>
      <w:r w:rsidRPr="00D00A30">
        <w:rPr>
          <w:sz w:val="28"/>
          <w:szCs w:val="28"/>
        </w:rPr>
        <w:t xml:space="preserve">      Особенностью фольклора является его ярко выраженная региональная принадлежность и историческая ценность. </w:t>
      </w:r>
    </w:p>
    <w:p w:rsidR="009427BF" w:rsidRPr="00D00A30" w:rsidRDefault="009427BF" w:rsidP="009427BF">
      <w:pPr>
        <w:pStyle w:val="c0"/>
        <w:rPr>
          <w:sz w:val="28"/>
          <w:szCs w:val="28"/>
        </w:rPr>
      </w:pPr>
      <w:r w:rsidRPr="00D00A30">
        <w:rPr>
          <w:sz w:val="28"/>
          <w:szCs w:val="28"/>
        </w:rPr>
        <w:t xml:space="preserve">      Фольклор как исторически конкретная форма народной культуры не остается неизменным, а развивается вместе с развитием народа, вбирая в себя все целое, что существовало ранее, и отображая новые социальные изменения. Поэтому фольклор всегда самобытен и современен. Именно по этой причине он сохранил свою воспитательную функцию и в настоящее время, поэтому фольклор должен быть использован в учебно- воспитательном процессе дошкольников так же, как и во времена наших прабабушек. </w:t>
      </w:r>
    </w:p>
    <w:p w:rsidR="009427BF" w:rsidRPr="00D00A30" w:rsidRDefault="009427BF" w:rsidP="009427BF">
      <w:pPr>
        <w:pStyle w:val="c0"/>
        <w:rPr>
          <w:color w:val="FF0000"/>
          <w:sz w:val="28"/>
          <w:szCs w:val="28"/>
        </w:rPr>
      </w:pPr>
      <w:r w:rsidRPr="00D00A30">
        <w:rPr>
          <w:sz w:val="28"/>
          <w:szCs w:val="28"/>
        </w:rPr>
        <w:t>      Ценным средством воспитания ребенка является детский фольклор. Это особенная область народного творчества, которая появилась сравнительно недавно. Она включает в себя целую систему поэтических и музыкально-поэтических жанров фольклора. Ценность детского фольклора заключается еще и в том, что с его помощью мы, взрослые, легко устанавливаем с ребенком эмоциональный контакт, эмоциональное общение</w:t>
      </w:r>
      <w:r w:rsidRPr="00D00A30">
        <w:rPr>
          <w:color w:val="FF0000"/>
          <w:sz w:val="28"/>
          <w:szCs w:val="28"/>
        </w:rPr>
        <w:t>.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 xml:space="preserve">      Одним из главных элементов устного народного творчества является </w:t>
      </w:r>
      <w:r w:rsidRPr="00D00A30">
        <w:rPr>
          <w:b/>
          <w:sz w:val="28"/>
          <w:szCs w:val="28"/>
        </w:rPr>
        <w:t>ПЕСНЯ,</w:t>
      </w:r>
      <w:r w:rsidRPr="00EA524C">
        <w:rPr>
          <w:sz w:val="28"/>
          <w:szCs w:val="28"/>
        </w:rPr>
        <w:t xml:space="preserve"> сопровождающая человека всю его жизнь – от рождения до смерти – в труде, на празднике в быту. Поэтому народные песни можно классифицировать по возрастному признаку: колыбельные, детские, молодежные и т.д., по признаку содержания: обрядовые, лирические, героические, эпические, сатирические и т.д., по признаку принадлежности к </w:t>
      </w:r>
      <w:r w:rsidRPr="00EA524C">
        <w:rPr>
          <w:sz w:val="28"/>
          <w:szCs w:val="28"/>
        </w:rPr>
        <w:lastRenderedPageBreak/>
        <w:t xml:space="preserve">различным видам деятельности: хороводные, песни, помогающие в труде, игровые песни, и песенки, ритуальные песнопения и т.д. 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 xml:space="preserve">      В песнях, как и в других видах  народного творчества, воспевались трудовые и героические подвиги народа, красота природы, восхвалялись человеческие добродетели, высмеивались пороки. Песня концентрировала человеческую мудрость и приспосабливалась к возрасту ребенка, условиям жизни, семьи и общины. Поэтому она имела ярко выраженный  воспитательный характер и могла быть использована в формировании тех или иных качеств ребенка, подростка, взрослого человека. 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 xml:space="preserve">      Детская народная песня, начиная от колыбельной, имеет обычно очень простой музыкальный строй и почти не требует музыкального сопровождения. Она может использоваться детьми с голоса воспитания, матери, бабушки. Мелодия такой песни легко запоминается и воспроизводится, позволяет сопровождать песню танцевальными движениями. Кроме того, народную песню (колыбельную, детскую) ребенок может использовать в игре сам, копируя действия взрослых и включаясь тем самым в систему социальных ролей. 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 xml:space="preserve">      Простота народной детской песни дает возможность педагогу организовать работу с родителями непосредственно по ее изучению и использованию в воспитательных целях. 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>      Всякая народная песня, в том числе и детская, позволяет любому ее исполнителю, воспитателю, сами детям вносить любые изменения, соответствующие ситуации. В этом и состоит основная особенность народной песни.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>      Центральным компонентом устного на</w:t>
      </w:r>
      <w:r w:rsidR="00D00A30">
        <w:rPr>
          <w:sz w:val="28"/>
          <w:szCs w:val="28"/>
        </w:rPr>
        <w:t xml:space="preserve">родного творчества является </w:t>
      </w:r>
      <w:r w:rsidR="00D00A30" w:rsidRPr="00D00A30">
        <w:rPr>
          <w:b/>
          <w:sz w:val="28"/>
          <w:szCs w:val="28"/>
        </w:rPr>
        <w:t>СКАЗКА</w:t>
      </w:r>
      <w:r w:rsidRPr="00D00A30">
        <w:rPr>
          <w:b/>
          <w:sz w:val="28"/>
          <w:szCs w:val="28"/>
        </w:rPr>
        <w:t>.</w:t>
      </w:r>
      <w:r w:rsidRPr="00EA524C">
        <w:rPr>
          <w:sz w:val="28"/>
          <w:szCs w:val="28"/>
        </w:rPr>
        <w:t xml:space="preserve"> Она, так же как и песня носит конкретно исторический характер. Можно выделить несколько групп сказок, сохранившихся до настоящего времени: сказки животных, бытовые сказки, волшебные сказки, сатирические сказки и др.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>      Своим чудесным содержанием сказка всегда зовет на борьбу со злом, с врагами Родины, призывает бороться за справедливость, добро, гуманизм.</w:t>
      </w:r>
    </w:p>
    <w:p w:rsidR="00D00A30" w:rsidRDefault="009427BF" w:rsidP="00D00A30">
      <w:pPr>
        <w:pStyle w:val="c0"/>
        <w:spacing w:before="0" w:beforeAutospacing="0" w:after="0" w:afterAutospacing="0"/>
        <w:rPr>
          <w:sz w:val="28"/>
          <w:szCs w:val="28"/>
        </w:rPr>
      </w:pPr>
      <w:r w:rsidRPr="00EA524C">
        <w:rPr>
          <w:sz w:val="28"/>
          <w:szCs w:val="28"/>
        </w:rPr>
        <w:t xml:space="preserve">      Очень красив язык сказок: он певуч и поэтичен, содержит множество метафор и сравнений. В сказке много пословиц и поговорок очень метких и поучительных: «Сказка ложь, да в ней намек – добрым молодцам урок», </w:t>
      </w:r>
    </w:p>
    <w:p w:rsidR="009427BF" w:rsidRPr="00EA524C" w:rsidRDefault="00D00A30" w:rsidP="00D00A30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«С</w:t>
      </w:r>
      <w:r w:rsidR="009427BF" w:rsidRPr="00EA524C">
        <w:rPr>
          <w:sz w:val="28"/>
          <w:szCs w:val="28"/>
        </w:rPr>
        <w:t>коро сказка сказывается, да не скоро дело делается» и др. все эти особенности делают сказку незаменимым средством воспитания и обучения детей дошкольного возраста.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lastRenderedPageBreak/>
        <w:t xml:space="preserve">      Таким образом, первый воспитательный аспект сказки – это ее содержание. Ребенку можно просто рассказывать сказку, комментируя важные в воспитательном отношении идеи. Но педагоги нашего дошкольного учреждения привлекают детей к инсценировке сказок, к участию в игровой деятельности, имитирующей взаимоотношения между ее героями. Детьми инсценируются и исполняются музыкальные сказки: «Курочка рябя», «Колобок», «Волк и семеро козлят», «Двенадцать месяцев» и </w:t>
      </w:r>
      <w:proofErr w:type="gramStart"/>
      <w:r w:rsidRPr="00EA524C">
        <w:rPr>
          <w:sz w:val="28"/>
          <w:szCs w:val="28"/>
        </w:rPr>
        <w:t>др..</w:t>
      </w:r>
      <w:proofErr w:type="gramEnd"/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D00A30">
        <w:rPr>
          <w:sz w:val="28"/>
          <w:szCs w:val="28"/>
        </w:rPr>
        <w:t>      Важное место в воспитании дошк</w:t>
      </w:r>
      <w:r w:rsidR="00D00A30">
        <w:rPr>
          <w:sz w:val="28"/>
          <w:szCs w:val="28"/>
        </w:rPr>
        <w:t xml:space="preserve">ольников занимают </w:t>
      </w:r>
      <w:r w:rsidR="00D00A30" w:rsidRPr="00D00A30">
        <w:rPr>
          <w:b/>
          <w:sz w:val="28"/>
          <w:szCs w:val="28"/>
        </w:rPr>
        <w:t>НАРОДНЫЕ ПРАЗДНИКИ.</w:t>
      </w:r>
      <w:r w:rsidR="00D00A30">
        <w:rPr>
          <w:sz w:val="28"/>
          <w:szCs w:val="28"/>
        </w:rPr>
        <w:t xml:space="preserve"> </w:t>
      </w:r>
      <w:r w:rsidRPr="00D00A30">
        <w:rPr>
          <w:sz w:val="28"/>
          <w:szCs w:val="28"/>
        </w:rPr>
        <w:t xml:space="preserve"> Именно </w:t>
      </w:r>
      <w:r w:rsidRPr="00EA524C">
        <w:rPr>
          <w:sz w:val="28"/>
          <w:szCs w:val="28"/>
        </w:rPr>
        <w:t>они объединяют в себе почти все элементы народной культуры: песню, игру, сказку, загадку, художественную деятельность и др. они связаны с трудовой деятельностью человека, с сезонными изменениями в природе, важными для народа событиями и датами.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>      В древности у всех народов существовали очень серьезно продуманные системы праздников. Засуха, ураганы, сильные морозы, гроза – все это, как казалось людям, Солнце или Луна насылают на них, чтобы наказать за какие-нибудь провинности. Поэтому человек просил у природы прощения, благодарил ее за благополучие своей семьи, за хороший урожай, удачную охоту, здоровый скот. Так дети благодарят родителей и боятся их рассердить. Не случайно в русском языке бытуют такие обращения «Земля – матушка», «Дождик – батюшка», «Ясный Месяц – братец» и др.</w:t>
      </w:r>
    </w:p>
    <w:p w:rsidR="009427BF" w:rsidRDefault="009427BF" w:rsidP="001C63A0">
      <w:pPr>
        <w:pStyle w:val="c0"/>
        <w:spacing w:before="0" w:beforeAutospacing="0" w:after="0" w:afterAutospacing="0"/>
        <w:rPr>
          <w:sz w:val="28"/>
          <w:szCs w:val="28"/>
        </w:rPr>
      </w:pPr>
      <w:r w:rsidRPr="00EA524C">
        <w:rPr>
          <w:sz w:val="28"/>
          <w:szCs w:val="28"/>
        </w:rPr>
        <w:t>      А как можно благодарить природу? Конечно песней, игрой, веселым праздником! И рождались благодарственные, шуточные и печальные песни, гадания и обряды в честь «небесных родителей». Праздники, как говорили в народе, составляют годовой праздничный круг. В настоящее время в него входит очень много праздников: праздники религиозные, связанные с жизнью Иисуса Христа, Божьей Матери, святых и великомучеников. Среди них на первом месте стоит праздник – Пасха. Наряду с православными, на Руси сохранились и многие языческие праздники: Масленица, Семик, Иванов день и др. в праздничный круг вошли и современные праздники, ставшие народными: День Победы, День Города.</w:t>
      </w:r>
    </w:p>
    <w:p w:rsidR="001C63A0" w:rsidRPr="001C63A0" w:rsidRDefault="001C63A0" w:rsidP="001C63A0">
      <w:pPr>
        <w:pStyle w:val="c0"/>
        <w:spacing w:before="0" w:beforeAutospacing="0" w:after="0" w:afterAutospacing="0"/>
        <w:rPr>
          <w:sz w:val="16"/>
          <w:szCs w:val="16"/>
        </w:rPr>
      </w:pPr>
    </w:p>
    <w:p w:rsidR="009427BF" w:rsidRPr="00EA524C" w:rsidRDefault="009427BF" w:rsidP="001C63A0">
      <w:pPr>
        <w:pStyle w:val="c0"/>
        <w:spacing w:before="0" w:beforeAutospacing="0" w:after="0" w:afterAutospacing="0"/>
        <w:rPr>
          <w:sz w:val="28"/>
          <w:szCs w:val="28"/>
        </w:rPr>
      </w:pPr>
      <w:r w:rsidRPr="00EA524C">
        <w:rPr>
          <w:sz w:val="28"/>
          <w:szCs w:val="28"/>
        </w:rPr>
        <w:t>      В нашем дошкольном учреждении праздничный круг начинается с сентября, когда дети возвращаются в детский сад после лета. С Нового года, открывается новый календарный год, с марта – начало весны и сельскохозяйственных работ. Название праздника не имеет особого значения для включения в систему народных культурных традиций, ибо праздничный круг все равно будет замкнут, если провести хотя бы по 1-2 праздника в каждый праздничный период: весенний, летний и осеннее-зимний.</w:t>
      </w:r>
    </w:p>
    <w:p w:rsidR="009427BF" w:rsidRDefault="009427BF" w:rsidP="001C63A0">
      <w:pPr>
        <w:pStyle w:val="c0"/>
        <w:spacing w:before="0" w:beforeAutospacing="0" w:after="0" w:afterAutospacing="0"/>
        <w:rPr>
          <w:sz w:val="28"/>
          <w:szCs w:val="28"/>
        </w:rPr>
      </w:pPr>
      <w:r w:rsidRPr="00EA524C">
        <w:rPr>
          <w:sz w:val="28"/>
          <w:szCs w:val="28"/>
        </w:rPr>
        <w:t xml:space="preserve">      Невозможно воспитать всесторонне развитого человека, не формируя у него художественных способностей. От того, как мы воспитаем </w:t>
      </w:r>
      <w:r w:rsidR="008E2A2F" w:rsidRPr="00EA524C">
        <w:rPr>
          <w:sz w:val="28"/>
          <w:szCs w:val="28"/>
        </w:rPr>
        <w:t>ребенка в</w:t>
      </w:r>
      <w:r w:rsidRPr="00EA524C">
        <w:rPr>
          <w:sz w:val="28"/>
          <w:szCs w:val="28"/>
        </w:rPr>
        <w:t xml:space="preserve"> </w:t>
      </w:r>
      <w:r w:rsidRPr="00EA524C">
        <w:rPr>
          <w:sz w:val="28"/>
          <w:szCs w:val="28"/>
        </w:rPr>
        <w:lastRenderedPageBreak/>
        <w:t>дошкольном возрасте, во многом зависит его успешное воспитание и обучение в школе.</w:t>
      </w:r>
    </w:p>
    <w:p w:rsidR="001C63A0" w:rsidRPr="001C63A0" w:rsidRDefault="001C63A0" w:rsidP="001C63A0">
      <w:pPr>
        <w:pStyle w:val="c0"/>
        <w:spacing w:before="0" w:beforeAutospacing="0" w:after="0" w:afterAutospacing="0"/>
        <w:rPr>
          <w:sz w:val="16"/>
          <w:szCs w:val="16"/>
        </w:rPr>
      </w:pPr>
    </w:p>
    <w:p w:rsidR="009427BF" w:rsidRPr="00EA524C" w:rsidRDefault="008E2A2F" w:rsidP="001C63A0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     В МБДОУ «Д</w:t>
      </w:r>
      <w:r w:rsidR="001C63A0">
        <w:rPr>
          <w:sz w:val="28"/>
          <w:szCs w:val="28"/>
        </w:rPr>
        <w:t>/с № 25 «Колокольчик»</w:t>
      </w:r>
      <w:r w:rsidR="009427BF" w:rsidRPr="00EA524C">
        <w:rPr>
          <w:sz w:val="28"/>
          <w:szCs w:val="28"/>
        </w:rPr>
        <w:t xml:space="preserve"> задачи эстетического и художественного воспитания мы и осуществляем, как в повседневной жизни, так и на занятиях по изобразительной деятельности. Поэтому при составлении плана работы по народной культуре, детски</w:t>
      </w:r>
      <w:r w:rsidR="003414BB">
        <w:rPr>
          <w:sz w:val="28"/>
          <w:szCs w:val="28"/>
        </w:rPr>
        <w:t>й</w:t>
      </w:r>
      <w:r w:rsidR="009427BF" w:rsidRPr="00EA524C">
        <w:rPr>
          <w:sz w:val="28"/>
          <w:szCs w:val="28"/>
        </w:rPr>
        <w:t xml:space="preserve"> сад взял задачу по этому вопросу: уделить внимание эстетическому воспитанию через народно - прикладное искусство.</w:t>
      </w:r>
    </w:p>
    <w:p w:rsidR="009427BF" w:rsidRPr="00EA524C" w:rsidRDefault="009427BF" w:rsidP="003414BB">
      <w:pPr>
        <w:pStyle w:val="c0"/>
        <w:spacing w:before="0" w:beforeAutospacing="0" w:after="0" w:afterAutospacing="0"/>
        <w:rPr>
          <w:sz w:val="28"/>
          <w:szCs w:val="28"/>
        </w:rPr>
      </w:pPr>
      <w:r w:rsidRPr="00EA524C">
        <w:rPr>
          <w:sz w:val="28"/>
          <w:szCs w:val="28"/>
        </w:rPr>
        <w:t>      Фольклорные образы, метафоры, символы, рисуют нам интереснейшую картину мироздания, суть которой - единство человека с природой. В этом союзе человека с природой и коренилась культурная традиция, сохраняющая в неприкосновенности свой художественно - выразительный язык.</w:t>
      </w:r>
    </w:p>
    <w:p w:rsidR="009427BF" w:rsidRPr="00EA524C" w:rsidRDefault="009427BF" w:rsidP="003414BB">
      <w:pPr>
        <w:pStyle w:val="c0"/>
        <w:spacing w:before="0" w:beforeAutospacing="0" w:after="0" w:afterAutospacing="0"/>
        <w:rPr>
          <w:sz w:val="28"/>
          <w:szCs w:val="28"/>
        </w:rPr>
      </w:pPr>
      <w:r w:rsidRPr="00EA524C">
        <w:rPr>
          <w:sz w:val="28"/>
          <w:szCs w:val="28"/>
        </w:rPr>
        <w:t>      Исследователь народного искусства Н. А. Богуславская пишет о том, что народному искусству свойственно веками удерживать и видоизменять древние образы и приемы.     Глиняная игрушка занимает в этом плане едва ли не первое место. Причиной тому - сама природа этого искусства и особые пути его развития. Для многих из нас само понятие русской глиняной игрушки ассоциируется с дымковскими фигурками, красочными, празднично - нарядными, пестрыми, как свадебный букет.</w:t>
      </w:r>
    </w:p>
    <w:p w:rsidR="009427BF" w:rsidRPr="00EA524C" w:rsidRDefault="009427BF" w:rsidP="003414BB">
      <w:pPr>
        <w:pStyle w:val="c0"/>
        <w:spacing w:before="0" w:beforeAutospacing="0" w:after="0" w:afterAutospacing="0"/>
        <w:rPr>
          <w:sz w:val="28"/>
          <w:szCs w:val="28"/>
        </w:rPr>
      </w:pPr>
      <w:r w:rsidRPr="00EA524C">
        <w:rPr>
          <w:sz w:val="28"/>
          <w:szCs w:val="28"/>
        </w:rPr>
        <w:t xml:space="preserve">      Во многих исторических записях находили мы упоминание о веселом народном празднике «Свистопляске» </w:t>
      </w:r>
      <w:r w:rsidR="001C63A0" w:rsidRPr="00EA524C">
        <w:rPr>
          <w:sz w:val="28"/>
          <w:szCs w:val="28"/>
        </w:rPr>
        <w:t>или «</w:t>
      </w:r>
      <w:r w:rsidRPr="00EA524C">
        <w:rPr>
          <w:sz w:val="28"/>
          <w:szCs w:val="28"/>
        </w:rPr>
        <w:t>Свистунье», во время которого несколько дней были шумные ярмарки, стоял в городе шум, смех, веселье и свист в глиняные свистульки, которые на ярмарочных рядах занимали едва ли не главной место среди прочего товара. Всегда было оживленно около игрушек. Их продавали в магазинах и лавках, в наскоро сколоченных палатках и прямо с открытых лотков, а то просто раскладывали на земле, и ни как придется, а сорт к сорту, ряд к ряду, кукла к кукле, конь к коню – презанятная выставка получалась.</w:t>
      </w:r>
    </w:p>
    <w:p w:rsidR="003414BB" w:rsidRDefault="009427BF" w:rsidP="003414BB">
      <w:pPr>
        <w:pStyle w:val="c0"/>
        <w:spacing w:before="0" w:beforeAutospacing="0" w:after="0" w:afterAutospacing="0"/>
        <w:rPr>
          <w:sz w:val="28"/>
          <w:szCs w:val="28"/>
        </w:rPr>
      </w:pPr>
      <w:r w:rsidRPr="00EA524C">
        <w:rPr>
          <w:sz w:val="28"/>
          <w:szCs w:val="28"/>
        </w:rPr>
        <w:t>      Дети нашего дошкольного учреждения с огромным интересом и любовью готовятся к таким ярмаркам-выставкам. Предупреждают заранее своих родителей, друзей, знакомых, о том, что они уже готовятся к предстоящей выставке. Но когда приходит срок, то в детском саду становится шумно, весело и оживленно. Детский сад полон гостей с утра до вечера.</w:t>
      </w:r>
    </w:p>
    <w:p w:rsidR="009427BF" w:rsidRPr="00EA524C" w:rsidRDefault="003414BB" w:rsidP="003414B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427BF" w:rsidRPr="00EA524C">
        <w:rPr>
          <w:sz w:val="28"/>
          <w:szCs w:val="28"/>
        </w:rPr>
        <w:t>Наша хата</w:t>
      </w:r>
    </w:p>
    <w:p w:rsidR="009427BF" w:rsidRPr="00EA524C" w:rsidRDefault="009427BF" w:rsidP="003414BB">
      <w:pPr>
        <w:pStyle w:val="c0"/>
        <w:spacing w:before="0" w:beforeAutospacing="0" w:after="0" w:afterAutospacing="0"/>
        <w:rPr>
          <w:sz w:val="28"/>
          <w:szCs w:val="28"/>
        </w:rPr>
      </w:pPr>
      <w:r w:rsidRPr="00EA524C">
        <w:rPr>
          <w:sz w:val="28"/>
          <w:szCs w:val="28"/>
        </w:rPr>
        <w:t>                   Утехами богата,</w:t>
      </w:r>
    </w:p>
    <w:p w:rsidR="009427BF" w:rsidRPr="00EA524C" w:rsidRDefault="009427BF" w:rsidP="003414BB">
      <w:pPr>
        <w:pStyle w:val="c0"/>
        <w:spacing w:before="0" w:beforeAutospacing="0" w:after="0" w:afterAutospacing="0"/>
        <w:rPr>
          <w:sz w:val="28"/>
          <w:szCs w:val="28"/>
        </w:rPr>
      </w:pPr>
      <w:r w:rsidRPr="00EA524C">
        <w:rPr>
          <w:sz w:val="28"/>
          <w:szCs w:val="28"/>
        </w:rPr>
        <w:t>                   Расчески-гребешки,</w:t>
      </w:r>
    </w:p>
    <w:p w:rsidR="009427BF" w:rsidRPr="00EA524C" w:rsidRDefault="009427BF" w:rsidP="003414BB">
      <w:pPr>
        <w:pStyle w:val="c0"/>
        <w:spacing w:before="0" w:beforeAutospacing="0" w:after="0" w:afterAutospacing="0"/>
        <w:rPr>
          <w:sz w:val="28"/>
          <w:szCs w:val="28"/>
        </w:rPr>
      </w:pPr>
      <w:r w:rsidRPr="00EA524C">
        <w:rPr>
          <w:sz w:val="28"/>
          <w:szCs w:val="28"/>
        </w:rPr>
        <w:t>                   Свистульки-петушки…</w:t>
      </w:r>
    </w:p>
    <w:p w:rsidR="009427BF" w:rsidRPr="00EA524C" w:rsidRDefault="009427BF" w:rsidP="003414BB">
      <w:pPr>
        <w:pStyle w:val="c0"/>
        <w:spacing w:before="0" w:beforeAutospacing="0" w:after="0" w:afterAutospacing="0"/>
        <w:rPr>
          <w:sz w:val="28"/>
          <w:szCs w:val="28"/>
        </w:rPr>
      </w:pPr>
      <w:r w:rsidRPr="00EA524C">
        <w:rPr>
          <w:sz w:val="28"/>
          <w:szCs w:val="28"/>
        </w:rPr>
        <w:t>      Это и есть огонь, который необходимо взять из народного опыта, и он позволит зажечь новый факел педагогического творчества и мастерства, позволит убедить всех служителей благородного дела воспитания детей в том, что все люди земли равны в праве на жизнь, в праве сохранять и развивать нечто свое национальное, выражающееся в народном культурном наследии, традициях, языке.</w:t>
      </w:r>
    </w:p>
    <w:p w:rsidR="003414BB" w:rsidRPr="003414BB" w:rsidRDefault="003414BB" w:rsidP="009427BF">
      <w:pPr>
        <w:pStyle w:val="c0"/>
        <w:rPr>
          <w:b/>
          <w:sz w:val="28"/>
          <w:szCs w:val="28"/>
        </w:rPr>
      </w:pPr>
      <w:r w:rsidRPr="003414BB">
        <w:rPr>
          <w:b/>
          <w:sz w:val="28"/>
          <w:szCs w:val="28"/>
        </w:rPr>
        <w:lastRenderedPageBreak/>
        <w:t>Литература: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>1. Т.А. Пигилова, О.В. Розова, Л.Н. Шумакова, В.М. Назарова «Народная культура» - хрестоматия, авторские программы.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>2. Т.И. Батурина, Т.Ф. Кузина «Народная педагогика в воспитании дошкольников».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>3. В.И. Супруненко «Народный дневник»</w:t>
      </w:r>
    </w:p>
    <w:p w:rsidR="009427BF" w:rsidRPr="00EA524C" w:rsidRDefault="009427BF" w:rsidP="009427BF">
      <w:pPr>
        <w:pStyle w:val="c0"/>
        <w:rPr>
          <w:sz w:val="28"/>
          <w:szCs w:val="28"/>
        </w:rPr>
      </w:pPr>
      <w:r w:rsidRPr="00EA524C">
        <w:rPr>
          <w:sz w:val="28"/>
          <w:szCs w:val="28"/>
        </w:rPr>
        <w:t>4. М. Семенова «Мы славяне»</w:t>
      </w:r>
    </w:p>
    <w:p w:rsidR="00193BD5" w:rsidRPr="00EA524C" w:rsidRDefault="00193BD5">
      <w:pPr>
        <w:rPr>
          <w:sz w:val="28"/>
          <w:szCs w:val="28"/>
        </w:rPr>
      </w:pPr>
    </w:p>
    <w:sectPr w:rsidR="00193BD5" w:rsidRPr="00EA524C" w:rsidSect="008E2A2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BF"/>
    <w:rsid w:val="00193BD5"/>
    <w:rsid w:val="001C63A0"/>
    <w:rsid w:val="003414BB"/>
    <w:rsid w:val="008E2A2F"/>
    <w:rsid w:val="009427BF"/>
    <w:rsid w:val="00D00A30"/>
    <w:rsid w:val="00D974EA"/>
    <w:rsid w:val="00EA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EE930-7C91-4D3B-8405-393D0B3B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4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27BF"/>
  </w:style>
  <w:style w:type="paragraph" w:customStyle="1" w:styleId="c0">
    <w:name w:val="c0"/>
    <w:basedOn w:val="a"/>
    <w:rsid w:val="0094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3</cp:lastModifiedBy>
  <cp:revision>7</cp:revision>
  <cp:lastPrinted>2015-02-12T04:06:00Z</cp:lastPrinted>
  <dcterms:created xsi:type="dcterms:W3CDTF">2014-12-13T09:44:00Z</dcterms:created>
  <dcterms:modified xsi:type="dcterms:W3CDTF">2019-03-05T09:30:00Z</dcterms:modified>
</cp:coreProperties>
</file>