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31C" w:rsidRDefault="007D631C" w:rsidP="007D631C">
      <w:pPr>
        <w:tabs>
          <w:tab w:val="left" w:pos="851"/>
        </w:tabs>
        <w:spacing w:after="0" w:line="360" w:lineRule="auto"/>
        <w:ind w:left="3261"/>
        <w:jc w:val="both"/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noProof/>
          <w:sz w:val="32"/>
          <w:szCs w:val="32"/>
          <w:bdr w:val="single" w:sz="12" w:space="0" w:color="1F497D"/>
          <w:lang w:eastAsia="ru-RU"/>
        </w:rPr>
        <w:drawing>
          <wp:inline distT="0" distB="0" distL="0" distR="0">
            <wp:extent cx="2247900" cy="1685925"/>
            <wp:effectExtent l="19050" t="19050" r="19050" b="28575"/>
            <wp:docPr id="4" name="Рисунок 2" descr="D:\ниткография\IMG_20171002_125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ниткография\IMG_20171002_1255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85925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1F497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D631C" w:rsidRDefault="007D631C" w:rsidP="007D631C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noProof/>
          <w:sz w:val="32"/>
          <w:szCs w:val="32"/>
          <w:bdr w:val="single" w:sz="12" w:space="0" w:color="1F497D"/>
          <w:lang w:eastAsia="ru-RU"/>
        </w:rPr>
        <w:drawing>
          <wp:inline distT="0" distB="0" distL="0" distR="0">
            <wp:extent cx="2247900" cy="1543050"/>
            <wp:effectExtent l="19050" t="19050" r="19050" b="19050"/>
            <wp:docPr id="7" name="Рисунок 3" descr="C:\Users\usr\AppData\Local\Microsoft\Windows\Temporary Internet Files\Content.Word\IMG_20171010_102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usr\AppData\Local\Microsoft\Windows\Temporary Internet Files\Content.Word\IMG_20171010_1022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54305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1F497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D631C" w:rsidRPr="004263F2" w:rsidRDefault="007D631C" w:rsidP="007D631C">
      <w:pPr>
        <w:spacing w:after="0" w:line="360" w:lineRule="auto"/>
        <w:ind w:right="126"/>
        <w:jc w:val="both"/>
        <w:rPr>
          <w:rFonts w:ascii="Times New Roman" w:hAnsi="Times New Roman"/>
          <w:sz w:val="32"/>
          <w:szCs w:val="32"/>
        </w:rPr>
      </w:pPr>
      <w:r w:rsidRPr="004263F2">
        <w:rPr>
          <w:rFonts w:ascii="Times New Roman" w:hAnsi="Times New Roman"/>
          <w:sz w:val="32"/>
          <w:szCs w:val="32"/>
        </w:rPr>
        <w:t>Научите  детей применять разные способы изображения в одном рисунке и тогда образы получатся более выразительными.</w:t>
      </w:r>
    </w:p>
    <w:p w:rsidR="007D631C" w:rsidRPr="0028341F" w:rsidRDefault="007D631C" w:rsidP="007D631C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</w:p>
    <w:p w:rsidR="007D631C" w:rsidRPr="004263F2" w:rsidRDefault="000F52CB" w:rsidP="007D631C">
      <w:pPr>
        <w:spacing w:after="0" w:line="360" w:lineRule="auto"/>
        <w:ind w:left="-142" w:right="126" w:firstLine="993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Работа в технике</w:t>
      </w:r>
      <w:r w:rsidR="007D631C" w:rsidRPr="004263F2">
        <w:rPr>
          <w:rFonts w:ascii="Times New Roman" w:hAnsi="Times New Roman"/>
          <w:sz w:val="32"/>
          <w:szCs w:val="32"/>
        </w:rPr>
        <w:t xml:space="preserve"> «</w:t>
      </w:r>
      <w:proofErr w:type="spellStart"/>
      <w:r w:rsidR="007D631C" w:rsidRPr="004263F2">
        <w:rPr>
          <w:rFonts w:ascii="Times New Roman" w:hAnsi="Times New Roman"/>
          <w:sz w:val="32"/>
          <w:szCs w:val="32"/>
        </w:rPr>
        <w:t>Ниткография</w:t>
      </w:r>
      <w:proofErr w:type="spellEnd"/>
      <w:r w:rsidR="007D631C" w:rsidRPr="004263F2">
        <w:rPr>
          <w:rFonts w:ascii="Times New Roman" w:hAnsi="Times New Roman"/>
          <w:sz w:val="32"/>
          <w:szCs w:val="32"/>
        </w:rPr>
        <w:t>» стимулирует у ребёнка положительную мотивацию, снимает страх перед процессом рисования, учит создавать свой неповторимый образ.</w:t>
      </w:r>
    </w:p>
    <w:p w:rsidR="00350385" w:rsidRDefault="007D631C" w:rsidP="007D631C">
      <w:pPr>
        <w:tabs>
          <w:tab w:val="left" w:pos="1276"/>
        </w:tabs>
        <w:spacing w:after="0" w:line="360" w:lineRule="auto"/>
        <w:ind w:left="1276" w:hanging="850"/>
        <w:rPr>
          <w:rFonts w:ascii="Times New Roman" w:hAnsi="Times New Roman"/>
          <w:b/>
          <w:sz w:val="28"/>
          <w:szCs w:val="28"/>
        </w:rPr>
      </w:pPr>
      <w:r w:rsidRPr="00CB5099">
        <w:rPr>
          <w:rFonts w:ascii="Times New Roman" w:hAnsi="Times New Roman"/>
          <w:sz w:val="32"/>
          <w:szCs w:val="32"/>
        </w:rPr>
        <w:lastRenderedPageBreak/>
        <w:t xml:space="preserve">          </w:t>
      </w:r>
      <w:r w:rsidRPr="0028341F">
        <w:rPr>
          <w:rFonts w:ascii="Times New Roman" w:hAnsi="Times New Roman"/>
          <w:b/>
          <w:sz w:val="32"/>
          <w:szCs w:val="32"/>
        </w:rPr>
        <w:t xml:space="preserve"> </w:t>
      </w:r>
      <w:r w:rsidRPr="00350385">
        <w:rPr>
          <w:rFonts w:ascii="Times New Roman" w:hAnsi="Times New Roman"/>
          <w:b/>
          <w:sz w:val="28"/>
          <w:szCs w:val="28"/>
        </w:rPr>
        <w:t xml:space="preserve">МБДОУ№15, </w:t>
      </w:r>
      <w:r w:rsidR="00350385">
        <w:rPr>
          <w:rFonts w:ascii="Times New Roman" w:hAnsi="Times New Roman"/>
          <w:b/>
          <w:sz w:val="28"/>
          <w:szCs w:val="28"/>
        </w:rPr>
        <w:t>г. Мурманск</w:t>
      </w:r>
    </w:p>
    <w:p w:rsidR="007D631C" w:rsidRPr="00350385" w:rsidRDefault="00350385" w:rsidP="007D631C">
      <w:pPr>
        <w:tabs>
          <w:tab w:val="left" w:pos="1276"/>
        </w:tabs>
        <w:spacing w:after="0" w:line="360" w:lineRule="auto"/>
        <w:ind w:left="1276" w:hanging="85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Воспитатель высшей категории:</w:t>
      </w:r>
    </w:p>
    <w:p w:rsidR="007D631C" w:rsidRDefault="007D631C" w:rsidP="007D631C">
      <w:pPr>
        <w:tabs>
          <w:tab w:val="left" w:pos="1276"/>
        </w:tabs>
        <w:spacing w:after="0" w:line="360" w:lineRule="auto"/>
        <w:ind w:left="1276"/>
        <w:rPr>
          <w:rFonts w:ascii="Times New Roman" w:hAnsi="Times New Roman"/>
          <w:b/>
          <w:sz w:val="28"/>
          <w:szCs w:val="28"/>
        </w:rPr>
      </w:pPr>
      <w:r w:rsidRPr="00350385">
        <w:rPr>
          <w:rFonts w:ascii="Times New Roman" w:hAnsi="Times New Roman"/>
          <w:b/>
          <w:sz w:val="28"/>
          <w:szCs w:val="28"/>
        </w:rPr>
        <w:t>Добыш   Елена   Александровна</w:t>
      </w:r>
    </w:p>
    <w:p w:rsidR="00350385" w:rsidRPr="00350385" w:rsidRDefault="00350385" w:rsidP="00350385">
      <w:pPr>
        <w:spacing w:after="0" w:line="360" w:lineRule="auto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</w:t>
      </w:r>
      <w:r w:rsidR="007D631C" w:rsidRPr="004263F2">
        <w:rPr>
          <w:rFonts w:ascii="Times New Roman" w:hAnsi="Times New Roman"/>
          <w:b/>
          <w:color w:val="FF0000"/>
          <w:sz w:val="32"/>
          <w:szCs w:val="32"/>
        </w:rPr>
        <w:t>«</w:t>
      </w:r>
      <w:proofErr w:type="spellStart"/>
      <w:r w:rsidR="007D631C" w:rsidRPr="004263F2">
        <w:rPr>
          <w:rFonts w:ascii="Times New Roman" w:hAnsi="Times New Roman"/>
          <w:b/>
          <w:color w:val="FF0000"/>
          <w:sz w:val="32"/>
          <w:szCs w:val="32"/>
        </w:rPr>
        <w:t>Ниткография</w:t>
      </w:r>
      <w:proofErr w:type="spellEnd"/>
      <w:r w:rsidR="007D631C" w:rsidRPr="004263F2">
        <w:rPr>
          <w:rFonts w:ascii="Times New Roman" w:hAnsi="Times New Roman"/>
          <w:b/>
          <w:color w:val="FF0000"/>
          <w:sz w:val="32"/>
          <w:szCs w:val="32"/>
        </w:rPr>
        <w:t>»</w:t>
      </w:r>
    </w:p>
    <w:p w:rsidR="007D631C" w:rsidRDefault="007D631C" w:rsidP="007D631C">
      <w:pPr>
        <w:ind w:left="709"/>
        <w:rPr>
          <w:lang w:val="en-US"/>
        </w:rPr>
      </w:pPr>
      <w:r>
        <w:rPr>
          <w:rFonts w:ascii="Times New Roman" w:hAnsi="Times New Roman"/>
          <w:noProof/>
          <w:sz w:val="32"/>
          <w:szCs w:val="32"/>
          <w:bdr w:val="single" w:sz="12" w:space="0" w:color="1F497D"/>
          <w:lang w:eastAsia="ru-RU"/>
        </w:rPr>
        <w:drawing>
          <wp:inline distT="0" distB="0" distL="0" distR="0">
            <wp:extent cx="3648075" cy="1428750"/>
            <wp:effectExtent l="19050" t="19050" r="28575" b="19050"/>
            <wp:docPr id="3" name="Рисунок 5" descr="D:\ниткография\DSCN4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D:\ниткография\DSCN48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142875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1F497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D631C" w:rsidRPr="009253E9" w:rsidRDefault="007D631C" w:rsidP="007D631C">
      <w:pPr>
        <w:tabs>
          <w:tab w:val="left" w:pos="851"/>
        </w:tabs>
        <w:spacing w:after="0" w:line="360" w:lineRule="auto"/>
        <w:ind w:left="426" w:firstLine="708"/>
        <w:jc w:val="both"/>
        <w:rPr>
          <w:rFonts w:ascii="Times New Roman" w:hAnsi="Times New Roman"/>
          <w:sz w:val="32"/>
          <w:szCs w:val="32"/>
        </w:rPr>
      </w:pPr>
      <w:r w:rsidRPr="004263F2">
        <w:rPr>
          <w:rFonts w:ascii="Times New Roman" w:hAnsi="Times New Roman"/>
          <w:sz w:val="32"/>
          <w:szCs w:val="32"/>
        </w:rPr>
        <w:t xml:space="preserve">Уважаемые коллеги, если вы хотите, чтобы ваши воспитанники </w:t>
      </w:r>
      <w:proofErr w:type="gramStart"/>
      <w:r w:rsidRPr="004263F2">
        <w:rPr>
          <w:rFonts w:ascii="Times New Roman" w:hAnsi="Times New Roman"/>
          <w:sz w:val="32"/>
          <w:szCs w:val="32"/>
        </w:rPr>
        <w:t>ощутили не</w:t>
      </w:r>
      <w:r>
        <w:rPr>
          <w:rFonts w:ascii="Times New Roman" w:hAnsi="Times New Roman"/>
          <w:sz w:val="32"/>
          <w:szCs w:val="32"/>
        </w:rPr>
        <w:t>забываемые положительные эмоции</w:t>
      </w:r>
      <w:r w:rsidRPr="004263F2">
        <w:rPr>
          <w:rFonts w:ascii="Times New Roman" w:hAnsi="Times New Roman"/>
          <w:sz w:val="32"/>
          <w:szCs w:val="32"/>
        </w:rPr>
        <w:t xml:space="preserve"> и у них сохранялась</w:t>
      </w:r>
      <w:proofErr w:type="gramEnd"/>
      <w:r w:rsidRPr="004263F2">
        <w:rPr>
          <w:rFonts w:ascii="Times New Roman" w:hAnsi="Times New Roman"/>
          <w:sz w:val="32"/>
          <w:szCs w:val="32"/>
        </w:rPr>
        <w:t xml:space="preserve"> высокая активность и  работоспособность, тогда научите детей использовать в художественной деятельности такую технику нетрадиционного рисования как «</w:t>
      </w:r>
      <w:proofErr w:type="spellStart"/>
      <w:r w:rsidRPr="004263F2">
        <w:rPr>
          <w:rFonts w:ascii="Times New Roman" w:hAnsi="Times New Roman"/>
          <w:sz w:val="32"/>
          <w:szCs w:val="32"/>
        </w:rPr>
        <w:t>Ниткография</w:t>
      </w:r>
      <w:proofErr w:type="spellEnd"/>
      <w:r w:rsidRPr="004263F2">
        <w:rPr>
          <w:rFonts w:ascii="Times New Roman" w:hAnsi="Times New Roman"/>
          <w:sz w:val="32"/>
          <w:szCs w:val="32"/>
        </w:rPr>
        <w:t>».</w:t>
      </w:r>
    </w:p>
    <w:p w:rsidR="007D631C" w:rsidRPr="004263F2" w:rsidRDefault="007D631C" w:rsidP="007D631C">
      <w:pPr>
        <w:spacing w:after="0" w:line="360" w:lineRule="auto"/>
        <w:ind w:left="426" w:firstLine="708"/>
        <w:jc w:val="both"/>
        <w:rPr>
          <w:rFonts w:ascii="Times New Roman" w:hAnsi="Times New Roman"/>
          <w:sz w:val="32"/>
          <w:szCs w:val="32"/>
        </w:rPr>
      </w:pPr>
      <w:r w:rsidRPr="004263F2">
        <w:rPr>
          <w:rFonts w:ascii="Times New Roman" w:hAnsi="Times New Roman"/>
          <w:sz w:val="32"/>
          <w:szCs w:val="32"/>
        </w:rPr>
        <w:t>Что же</w:t>
      </w:r>
      <w:r w:rsidRPr="004263F2">
        <w:rPr>
          <w:rFonts w:ascii="Times New Roman" w:hAnsi="Times New Roman"/>
          <w:i/>
          <w:sz w:val="32"/>
          <w:szCs w:val="32"/>
        </w:rPr>
        <w:t xml:space="preserve"> </w:t>
      </w:r>
      <w:r w:rsidRPr="004263F2">
        <w:rPr>
          <w:rFonts w:ascii="Times New Roman" w:hAnsi="Times New Roman"/>
          <w:sz w:val="32"/>
          <w:szCs w:val="32"/>
        </w:rPr>
        <w:t>такое «</w:t>
      </w:r>
      <w:proofErr w:type="spellStart"/>
      <w:r w:rsidRPr="004263F2">
        <w:rPr>
          <w:rFonts w:ascii="Times New Roman" w:hAnsi="Times New Roman"/>
          <w:sz w:val="32"/>
          <w:szCs w:val="32"/>
        </w:rPr>
        <w:t>Ниткография</w:t>
      </w:r>
      <w:proofErr w:type="spellEnd"/>
      <w:r w:rsidRPr="004263F2">
        <w:rPr>
          <w:rFonts w:ascii="Times New Roman" w:hAnsi="Times New Roman"/>
          <w:sz w:val="32"/>
          <w:szCs w:val="32"/>
        </w:rPr>
        <w:t>»? - это техника рисования нитью. Она привлекает своей простотой и доступностью.</w:t>
      </w:r>
    </w:p>
    <w:p w:rsidR="007D631C" w:rsidRDefault="007D631C" w:rsidP="007D631C">
      <w:pPr>
        <w:spacing w:after="0" w:line="360" w:lineRule="auto"/>
        <w:ind w:left="142" w:right="410" w:firstLine="709"/>
        <w:jc w:val="both"/>
        <w:rPr>
          <w:rFonts w:ascii="Times New Roman" w:hAnsi="Times New Roman"/>
          <w:sz w:val="32"/>
          <w:szCs w:val="32"/>
        </w:rPr>
      </w:pPr>
      <w:r w:rsidRPr="004263F2">
        <w:rPr>
          <w:rFonts w:ascii="Times New Roman" w:hAnsi="Times New Roman"/>
          <w:sz w:val="32"/>
          <w:szCs w:val="32"/>
        </w:rPr>
        <w:lastRenderedPageBreak/>
        <w:t>Для рисования Вам понадобятся: лист бумаги, краски (акварель или гуашь), кисточка, нитки разной толщины, баночка с водой и салфетка.</w:t>
      </w:r>
    </w:p>
    <w:p w:rsidR="007D631C" w:rsidRPr="00C135BC" w:rsidRDefault="007D631C" w:rsidP="007D631C">
      <w:pPr>
        <w:spacing w:after="0" w:line="240" w:lineRule="auto"/>
        <w:ind w:left="1701"/>
        <w:rPr>
          <w:rFonts w:ascii="Times New Roman" w:hAnsi="Times New Roman"/>
          <w:iCs/>
          <w:sz w:val="32"/>
          <w:szCs w:val="32"/>
        </w:rPr>
      </w:pPr>
      <w:r w:rsidRPr="00C135BC">
        <w:rPr>
          <w:rFonts w:ascii="Times New Roman" w:hAnsi="Times New Roman"/>
          <w:iCs/>
          <w:sz w:val="32"/>
          <w:szCs w:val="32"/>
        </w:rPr>
        <w:t xml:space="preserve">Нитку волшебную в руки возьми, </w:t>
      </w:r>
    </w:p>
    <w:p w:rsidR="007D631C" w:rsidRPr="00C135BC" w:rsidRDefault="007D631C" w:rsidP="007D631C">
      <w:pPr>
        <w:spacing w:after="0" w:line="240" w:lineRule="auto"/>
        <w:ind w:left="1701"/>
        <w:rPr>
          <w:rFonts w:ascii="Times New Roman" w:hAnsi="Times New Roman"/>
          <w:sz w:val="32"/>
          <w:szCs w:val="32"/>
        </w:rPr>
      </w:pPr>
      <w:r w:rsidRPr="00C135BC">
        <w:rPr>
          <w:rFonts w:ascii="Times New Roman" w:hAnsi="Times New Roman"/>
          <w:iCs/>
          <w:sz w:val="32"/>
          <w:szCs w:val="32"/>
        </w:rPr>
        <w:t>В краску её хорошо обмакни.</w:t>
      </w:r>
      <w:r w:rsidRPr="00C135BC">
        <w:rPr>
          <w:rFonts w:ascii="Times New Roman" w:hAnsi="Times New Roman"/>
          <w:sz w:val="32"/>
          <w:szCs w:val="32"/>
        </w:rPr>
        <w:t xml:space="preserve"> </w:t>
      </w:r>
    </w:p>
    <w:p w:rsidR="007D631C" w:rsidRPr="00C135BC" w:rsidRDefault="007D631C" w:rsidP="007D631C">
      <w:pPr>
        <w:spacing w:after="0" w:line="240" w:lineRule="auto"/>
        <w:ind w:left="1701"/>
        <w:rPr>
          <w:rFonts w:ascii="Times New Roman" w:hAnsi="Times New Roman"/>
          <w:iCs/>
          <w:sz w:val="32"/>
          <w:szCs w:val="32"/>
        </w:rPr>
      </w:pPr>
      <w:r w:rsidRPr="00C135BC">
        <w:rPr>
          <w:rFonts w:ascii="Times New Roman" w:hAnsi="Times New Roman"/>
          <w:iCs/>
          <w:sz w:val="32"/>
          <w:szCs w:val="32"/>
        </w:rPr>
        <w:t>Листок белоснежный сложив пополам</w:t>
      </w:r>
      <w:r>
        <w:rPr>
          <w:rFonts w:ascii="Times New Roman" w:hAnsi="Times New Roman"/>
          <w:iCs/>
          <w:sz w:val="32"/>
          <w:szCs w:val="32"/>
        </w:rPr>
        <w:t>,</w:t>
      </w:r>
      <w:r w:rsidRPr="00C135BC">
        <w:rPr>
          <w:rFonts w:ascii="Times New Roman" w:hAnsi="Times New Roman"/>
          <w:iCs/>
          <w:sz w:val="32"/>
          <w:szCs w:val="32"/>
        </w:rPr>
        <w:t xml:space="preserve">          </w:t>
      </w:r>
    </w:p>
    <w:p w:rsidR="007D631C" w:rsidRPr="00C135BC" w:rsidRDefault="007D631C" w:rsidP="007D631C">
      <w:pPr>
        <w:spacing w:after="0" w:line="240" w:lineRule="auto"/>
        <w:ind w:left="1701"/>
        <w:rPr>
          <w:rFonts w:ascii="Times New Roman" w:hAnsi="Times New Roman"/>
          <w:sz w:val="32"/>
          <w:szCs w:val="32"/>
        </w:rPr>
      </w:pPr>
      <w:r w:rsidRPr="00C135BC">
        <w:rPr>
          <w:rFonts w:ascii="Times New Roman" w:hAnsi="Times New Roman"/>
          <w:iCs/>
          <w:sz w:val="32"/>
          <w:szCs w:val="32"/>
        </w:rPr>
        <w:t>Ниточку эту протягивай там</w:t>
      </w:r>
      <w:r>
        <w:rPr>
          <w:rFonts w:ascii="Times New Roman" w:hAnsi="Times New Roman"/>
          <w:iCs/>
          <w:sz w:val="32"/>
          <w:szCs w:val="32"/>
        </w:rPr>
        <w:t>.</w:t>
      </w:r>
    </w:p>
    <w:p w:rsidR="007D631C" w:rsidRDefault="007D631C" w:rsidP="007D631C">
      <w:pPr>
        <w:ind w:left="2552"/>
        <w:rPr>
          <w:lang w:val="en-US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2543175" cy="1371600"/>
            <wp:effectExtent l="38100" t="57150" r="123825" b="95250"/>
            <wp:docPr id="1" name="Рисунок 1" descr="C:\Users\usr\AppData\Local\Microsoft\Windows\Temporary Internet Files\Content.Word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r\AppData\Local\Microsoft\Windows\Temporary Internet Files\Content.Word\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4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3716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D631C" w:rsidRPr="00C135BC" w:rsidRDefault="007D631C" w:rsidP="007D631C">
      <w:pPr>
        <w:spacing w:after="0" w:line="240" w:lineRule="auto"/>
        <w:jc w:val="both"/>
        <w:rPr>
          <w:rFonts w:ascii="Times New Roman" w:hAnsi="Times New Roman"/>
          <w:iCs/>
          <w:sz w:val="32"/>
          <w:szCs w:val="32"/>
        </w:rPr>
      </w:pPr>
      <w:r w:rsidRPr="00C135BC">
        <w:rPr>
          <w:rFonts w:ascii="Times New Roman" w:hAnsi="Times New Roman"/>
          <w:iCs/>
          <w:sz w:val="32"/>
          <w:szCs w:val="32"/>
        </w:rPr>
        <w:t xml:space="preserve">Раскрыв, ты увидишь листок непростой,                                </w:t>
      </w:r>
    </w:p>
    <w:p w:rsidR="007D631C" w:rsidRPr="00C135BC" w:rsidRDefault="007D631C" w:rsidP="007D631C">
      <w:pPr>
        <w:spacing w:after="0" w:line="240" w:lineRule="auto"/>
        <w:ind w:hanging="142"/>
        <w:jc w:val="both"/>
        <w:rPr>
          <w:rFonts w:ascii="Times New Roman" w:hAnsi="Times New Roman"/>
          <w:iCs/>
          <w:sz w:val="32"/>
          <w:szCs w:val="32"/>
        </w:rPr>
      </w:pPr>
      <w:r w:rsidRPr="00C135BC">
        <w:rPr>
          <w:rFonts w:ascii="Times New Roman" w:hAnsi="Times New Roman"/>
          <w:iCs/>
          <w:sz w:val="32"/>
          <w:szCs w:val="32"/>
        </w:rPr>
        <w:t xml:space="preserve"> </w:t>
      </w:r>
      <w:r>
        <w:rPr>
          <w:rFonts w:ascii="Times New Roman" w:hAnsi="Times New Roman"/>
          <w:iCs/>
          <w:sz w:val="32"/>
          <w:szCs w:val="32"/>
        </w:rPr>
        <w:t xml:space="preserve"> </w:t>
      </w:r>
      <w:r w:rsidRPr="00C135BC">
        <w:rPr>
          <w:rFonts w:ascii="Times New Roman" w:hAnsi="Times New Roman"/>
          <w:iCs/>
          <w:sz w:val="32"/>
          <w:szCs w:val="32"/>
        </w:rPr>
        <w:t xml:space="preserve">Рисунок его украшает чудной. </w:t>
      </w:r>
    </w:p>
    <w:p w:rsidR="007D631C" w:rsidRPr="00C135BC" w:rsidRDefault="007D631C" w:rsidP="007D631C">
      <w:pPr>
        <w:spacing w:after="0" w:line="240" w:lineRule="auto"/>
        <w:jc w:val="both"/>
        <w:rPr>
          <w:rFonts w:ascii="Times New Roman" w:hAnsi="Times New Roman"/>
          <w:iCs/>
          <w:sz w:val="32"/>
          <w:szCs w:val="32"/>
        </w:rPr>
      </w:pPr>
      <w:r w:rsidRPr="00C135BC">
        <w:rPr>
          <w:rFonts w:ascii="Times New Roman" w:hAnsi="Times New Roman"/>
          <w:iCs/>
          <w:sz w:val="32"/>
          <w:szCs w:val="32"/>
        </w:rPr>
        <w:t>Фломастером линии ты подрисуй,</w:t>
      </w:r>
    </w:p>
    <w:p w:rsidR="007D631C" w:rsidRPr="00C135BC" w:rsidRDefault="007D631C" w:rsidP="007D631C">
      <w:pPr>
        <w:spacing w:after="0" w:line="240" w:lineRule="auto"/>
        <w:jc w:val="both"/>
        <w:rPr>
          <w:rFonts w:ascii="Times New Roman" w:hAnsi="Times New Roman"/>
          <w:iCs/>
          <w:sz w:val="32"/>
          <w:szCs w:val="32"/>
        </w:rPr>
      </w:pPr>
      <w:r w:rsidRPr="00C135BC">
        <w:rPr>
          <w:rFonts w:ascii="Times New Roman" w:hAnsi="Times New Roman"/>
          <w:iCs/>
          <w:sz w:val="32"/>
          <w:szCs w:val="32"/>
        </w:rPr>
        <w:t>Образ рисунок примет иной.</w:t>
      </w:r>
    </w:p>
    <w:p w:rsidR="007D631C" w:rsidRDefault="007D631C" w:rsidP="007D631C">
      <w:pPr>
        <w:rPr>
          <w:lang w:val="en-US"/>
        </w:rPr>
      </w:pPr>
      <w:r>
        <w:rPr>
          <w:rFonts w:ascii="Times New Roman" w:hAnsi="Times New Roman"/>
          <w:i/>
          <w:noProof/>
          <w:sz w:val="32"/>
          <w:szCs w:val="32"/>
          <w:bdr w:val="single" w:sz="12" w:space="0" w:color="1F497D"/>
          <w:lang w:eastAsia="ru-RU"/>
        </w:rPr>
        <w:drawing>
          <wp:inline distT="0" distB="0" distL="0" distR="0">
            <wp:extent cx="2543175" cy="1371600"/>
            <wp:effectExtent l="19050" t="19050" r="28575" b="19050"/>
            <wp:docPr id="2" name="Рисунок 4" descr="D:\Users\usr\Pictures\2017-10-22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D:\Users\usr\Pictures\2017-10-22\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4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37160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1F497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D631C" w:rsidRPr="004263F2" w:rsidRDefault="007D631C" w:rsidP="007D631C">
      <w:pPr>
        <w:spacing w:after="0" w:line="360" w:lineRule="auto"/>
        <w:ind w:left="426" w:firstLine="850"/>
        <w:jc w:val="both"/>
        <w:rPr>
          <w:rFonts w:ascii="Times New Roman" w:hAnsi="Times New Roman"/>
          <w:sz w:val="32"/>
          <w:szCs w:val="32"/>
        </w:rPr>
      </w:pPr>
      <w:r w:rsidRPr="004263F2">
        <w:rPr>
          <w:rFonts w:ascii="Times New Roman" w:hAnsi="Times New Roman"/>
          <w:sz w:val="32"/>
          <w:szCs w:val="32"/>
        </w:rPr>
        <w:lastRenderedPageBreak/>
        <w:t xml:space="preserve">Попробуйте  найти в петлях и крючках, оставленных нитью на листе,  различные образы. </w:t>
      </w:r>
    </w:p>
    <w:p w:rsidR="007D631C" w:rsidRDefault="007D631C" w:rsidP="007D631C">
      <w:pPr>
        <w:ind w:left="567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072161" cy="2533650"/>
            <wp:effectExtent l="38100" t="57150" r="118839" b="95250"/>
            <wp:docPr id="5" name="Рисунок 7" descr="D:\Users\usr\Pictures\2017-10-07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Users\usr\Pictures\2017-10-07\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5634" cy="253581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D631C" w:rsidRDefault="007D631C" w:rsidP="007D631C">
      <w:pPr>
        <w:ind w:left="567" w:firstLine="709"/>
        <w:rPr>
          <w:rFonts w:ascii="Times New Roman" w:hAnsi="Times New Roman"/>
          <w:sz w:val="32"/>
          <w:szCs w:val="32"/>
          <w:lang w:val="en-US"/>
        </w:rPr>
      </w:pPr>
    </w:p>
    <w:p w:rsidR="00B9374B" w:rsidRDefault="007D631C" w:rsidP="007D631C">
      <w:pPr>
        <w:ind w:left="567" w:firstLine="709"/>
      </w:pPr>
      <w:r w:rsidRPr="004263F2">
        <w:rPr>
          <w:rFonts w:ascii="Times New Roman" w:hAnsi="Times New Roman"/>
          <w:sz w:val="32"/>
          <w:szCs w:val="32"/>
        </w:rPr>
        <w:t>Рисование нитью – это маленькая игра, которая развивает воображение, даёт ребёнку полную свободу для самовыражения и позволяет реализовать свой творческий потенциал.    А  игровые приёмы, применяемые вами, обеспечат живость и непосредственность детского восприятия и не допустят в изобразительную деятельность однообразие и скуку</w:t>
      </w:r>
      <w:r w:rsidRPr="00274495">
        <w:rPr>
          <w:rFonts w:ascii="Times New Roman" w:hAnsi="Times New Roman"/>
          <w:sz w:val="32"/>
          <w:szCs w:val="32"/>
        </w:rPr>
        <w:t>.</w:t>
      </w:r>
    </w:p>
    <w:sectPr w:rsidR="00B9374B" w:rsidSect="00481D6D">
      <w:pgSz w:w="16838" w:h="11906" w:orient="landscape"/>
      <w:pgMar w:top="851" w:right="851" w:bottom="851" w:left="851" w:header="709" w:footer="709" w:gutter="0"/>
      <w:pgBorders w:offsetFrom="page">
        <w:top w:val="gems" w:sz="10" w:space="24" w:color="FF0000"/>
        <w:left w:val="gems" w:sz="10" w:space="24" w:color="FF0000"/>
        <w:bottom w:val="gems" w:sz="10" w:space="24" w:color="FF0000"/>
        <w:right w:val="gems" w:sz="10" w:space="24" w:color="FF0000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631C"/>
    <w:rsid w:val="000F52CB"/>
    <w:rsid w:val="00350385"/>
    <w:rsid w:val="007D631C"/>
    <w:rsid w:val="00931109"/>
    <w:rsid w:val="00B93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31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249</Words>
  <Characters>1422</Characters>
  <Application>Microsoft Office Word</Application>
  <DocSecurity>0</DocSecurity>
  <Lines>11</Lines>
  <Paragraphs>3</Paragraphs>
  <ScaleCrop>false</ScaleCrop>
  <Company>Krokoz™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4</cp:revision>
  <dcterms:created xsi:type="dcterms:W3CDTF">2019-03-07T05:51:00Z</dcterms:created>
  <dcterms:modified xsi:type="dcterms:W3CDTF">2019-03-07T06:00:00Z</dcterms:modified>
</cp:coreProperties>
</file>