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810F3" w14:textId="6CA241EF" w:rsidR="00FD3271" w:rsidRPr="00546749" w:rsidRDefault="00546749">
      <w:pPr>
        <w:spacing w:line="390" w:lineRule="atLeast"/>
        <w:divId w:val="174929671"/>
        <w:rPr>
          <w:rFonts w:ascii="Arial" w:eastAsia="Times New Roman" w:hAnsi="Arial"/>
          <w:color w:val="222222"/>
          <w:sz w:val="23"/>
          <w:szCs w:val="23"/>
        </w:rPr>
      </w:pPr>
      <w:r w:rsidRPr="00546749">
        <w:rPr>
          <w:rFonts w:ascii="Times New Roman" w:eastAsia="Times New Roman" w:hAnsi="Times New Roman" w:cs="Times New Roman"/>
          <w:color w:val="222222"/>
          <w:sz w:val="28"/>
          <w:szCs w:val="28"/>
        </w:rPr>
        <w:t>Петров Максим. Гостиница «Мадрид</w:t>
      </w:r>
      <w:r>
        <w:rPr>
          <w:rFonts w:ascii="Arial" w:eastAsia="Times New Roman" w:hAnsi="Arial"/>
          <w:color w:val="222222"/>
          <w:sz w:val="23"/>
          <w:szCs w:val="23"/>
        </w:rPr>
        <w:t>».</w:t>
      </w:r>
    </w:p>
    <w:p w14:paraId="53089D62" w14:textId="77777777" w:rsidR="00546749" w:rsidRDefault="00546749">
      <w:pPr>
        <w:spacing w:line="390" w:lineRule="atLeast"/>
        <w:divId w:val="539784614"/>
        <w:rPr>
          <w:rStyle w:val="a4"/>
          <w:rFonts w:ascii="Times New Roman" w:eastAsia="Times New Roman" w:hAnsi="Times New Roman" w:cs="Times New Roman"/>
          <w:color w:val="FFFFFF"/>
          <w:sz w:val="28"/>
          <w:szCs w:val="28"/>
        </w:rPr>
      </w:pPr>
    </w:p>
    <w:p w14:paraId="3C6E3BB9" w14:textId="11FF66BD" w:rsidR="00546749" w:rsidRDefault="00546749">
      <w:pPr>
        <w:spacing w:line="390" w:lineRule="atLeast"/>
        <w:divId w:val="539784614"/>
        <w:rPr>
          <w:rStyle w:val="a4"/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noProof/>
        </w:rPr>
        <w:drawing>
          <wp:inline distT="0" distB="0" distL="0" distR="0" wp14:anchorId="0E151A49" wp14:editId="1808D0AF">
            <wp:extent cx="5940425" cy="3705860"/>
            <wp:effectExtent l="0" t="0" r="3175" b="8890"/>
            <wp:docPr id="2" name="Рисунок 2" descr="https://pp.userapi.com/c846321/v846321463/1dc65b/lqNTadIk9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6321/v846321463/1dc65b/lqNTadIk9C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EF7B8" w14:textId="0C8A9B23" w:rsidR="00FD3271" w:rsidRPr="00FD4732" w:rsidRDefault="00FD3271">
      <w:pPr>
        <w:spacing w:line="390" w:lineRule="atLeast"/>
        <w:divId w:val="53978461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D4732">
        <w:rPr>
          <w:rStyle w:val="a4"/>
          <w:rFonts w:ascii="Times New Roman" w:eastAsia="Times New Roman" w:hAnsi="Times New Roman" w:cs="Times New Roman"/>
          <w:color w:val="FFFFFF"/>
          <w:sz w:val="28"/>
          <w:szCs w:val="28"/>
        </w:rPr>
        <w:t>р!</w:t>
      </w:r>
    </w:p>
    <w:p w14:paraId="04B2B416" w14:textId="750EA4A8" w:rsidR="00FD3271" w:rsidRDefault="00FD3271" w:rsidP="00053D50">
      <w:pPr>
        <w:pStyle w:val="text"/>
        <w:spacing w:before="0" w:beforeAutospacing="0" w:after="390" w:afterAutospacing="0" w:line="390" w:lineRule="atLeast"/>
        <w:jc w:val="both"/>
        <w:divId w:val="371731459"/>
        <w:rPr>
          <w:color w:val="222222"/>
          <w:sz w:val="28"/>
          <w:szCs w:val="28"/>
        </w:rPr>
      </w:pPr>
      <w:r w:rsidRPr="00FD4732">
        <w:rPr>
          <w:color w:val="222222"/>
          <w:sz w:val="28"/>
          <w:szCs w:val="28"/>
        </w:rPr>
        <w:t xml:space="preserve">Екатеринбург — город стеклянных высоток и исчезающих старых домов. Большинство горожан каждый день проходят мимо зданий, хранящих свою историю. Что располагалось за серыми стенами, какие тайны скрывают неприметные фасады? Сегодня </w:t>
      </w:r>
      <w:r w:rsidR="00052AC0" w:rsidRPr="00546749">
        <w:rPr>
          <w:color w:val="222222"/>
          <w:sz w:val="28"/>
          <w:szCs w:val="28"/>
        </w:rPr>
        <w:t xml:space="preserve">мне хотелось бы рассказать о </w:t>
      </w:r>
      <w:r w:rsidR="0027752E" w:rsidRPr="00546749">
        <w:rPr>
          <w:color w:val="222222"/>
          <w:sz w:val="28"/>
          <w:szCs w:val="28"/>
        </w:rPr>
        <w:t>гостинице “</w:t>
      </w:r>
      <w:proofErr w:type="spellStart"/>
      <w:r w:rsidR="0027752E" w:rsidRPr="00546749">
        <w:rPr>
          <w:color w:val="222222"/>
          <w:sz w:val="28"/>
          <w:szCs w:val="28"/>
        </w:rPr>
        <w:t>Мадрид"</w:t>
      </w:r>
      <w:r w:rsidRPr="00546749">
        <w:rPr>
          <w:color w:val="222222"/>
          <w:sz w:val="28"/>
          <w:szCs w:val="28"/>
        </w:rPr>
        <w:t>В</w:t>
      </w:r>
      <w:r w:rsidRPr="00FD4732">
        <w:rPr>
          <w:color w:val="222222"/>
          <w:sz w:val="28"/>
          <w:szCs w:val="28"/>
        </w:rPr>
        <w:t>ы</w:t>
      </w:r>
      <w:proofErr w:type="spellEnd"/>
      <w:r w:rsidRPr="00FD4732">
        <w:rPr>
          <w:color w:val="222222"/>
          <w:sz w:val="28"/>
          <w:szCs w:val="28"/>
        </w:rPr>
        <w:t xml:space="preserve"> наверняка обратите внимание на этот дом, когда окажетесь на Уралмаше. Некогда яркая красная штукатурка и архитектура с непривычными элементами выделяет его из всех зданий, входящих в комплекс общей застройки площади Первой пятилетки. Этот дом, который сейчас является архитектурным памятником федерального значения, на улице Машиностроителей, 4</w:t>
      </w:r>
      <w:r w:rsidR="003D0E6E" w:rsidRPr="00546749">
        <w:rPr>
          <w:color w:val="222222"/>
          <w:sz w:val="28"/>
          <w:szCs w:val="28"/>
        </w:rPr>
        <w:t xml:space="preserve">. </w:t>
      </w:r>
      <w:r w:rsidRPr="00FD4732">
        <w:rPr>
          <w:color w:val="222222"/>
          <w:sz w:val="28"/>
          <w:szCs w:val="28"/>
        </w:rPr>
        <w:t xml:space="preserve"> </w:t>
      </w:r>
      <w:r w:rsidR="003D0E6E" w:rsidRPr="00546749">
        <w:rPr>
          <w:color w:val="222222"/>
          <w:sz w:val="28"/>
          <w:szCs w:val="28"/>
        </w:rPr>
        <w:t>Ж</w:t>
      </w:r>
      <w:r w:rsidRPr="00FD4732">
        <w:rPr>
          <w:color w:val="222222"/>
          <w:sz w:val="28"/>
          <w:szCs w:val="28"/>
        </w:rPr>
        <w:t>ители района, да и всего города называют не иначе, как гостиница «Мадрид». Однако это название никогда не было за ним официально закреплено. Строго говоря, оно и гостиницей то никогда не было.</w:t>
      </w:r>
    </w:p>
    <w:p w14:paraId="4DCFBACA" w14:textId="6D60CAB2" w:rsidR="00546749" w:rsidRPr="00546749" w:rsidRDefault="00546749" w:rsidP="00053D50">
      <w:pPr>
        <w:pStyle w:val="text"/>
        <w:spacing w:before="0" w:beforeAutospacing="0" w:after="390" w:afterAutospacing="0" w:line="390" w:lineRule="atLeast"/>
        <w:jc w:val="both"/>
        <w:divId w:val="371731459"/>
        <w:rPr>
          <w:color w:val="22222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54CF0BF" wp14:editId="1B8D87A9">
            <wp:extent cx="5940425" cy="3960283"/>
            <wp:effectExtent l="0" t="0" r="3175" b="2540"/>
            <wp:docPr id="3" name="Рисунок 3" descr="https://sun9-10.userapi.com/c846321/v846321463/1dc630/E7ctdkBy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0.userapi.com/c846321/v846321463/1dc630/E7ctdkByE3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A850B" w14:textId="03FD444A" w:rsidR="00FD3271" w:rsidRPr="00FD4732" w:rsidRDefault="00FD3271" w:rsidP="008B5A6B">
      <w:pPr>
        <w:pStyle w:val="text"/>
        <w:spacing w:before="0" w:beforeAutospacing="0" w:after="390" w:afterAutospacing="0" w:line="390" w:lineRule="atLeast"/>
        <w:jc w:val="both"/>
        <w:divId w:val="371731459"/>
        <w:rPr>
          <w:color w:val="222222"/>
          <w:sz w:val="28"/>
          <w:szCs w:val="28"/>
        </w:rPr>
      </w:pPr>
      <w:r w:rsidRPr="00FD4732">
        <w:rPr>
          <w:color w:val="222222"/>
          <w:sz w:val="28"/>
          <w:szCs w:val="28"/>
        </w:rPr>
        <w:t>Согласно архивным записям, оно было построено в 1933—1937 годах по проекту архитекторов Виктора Безрукова и Петра Оранского, который стал впоследствии главным архитектором Свердловска. Также в проектировании принял участие знаменитый выпускник немецкой архитектурной школы «</w:t>
      </w:r>
      <w:proofErr w:type="spellStart"/>
      <w:r w:rsidRPr="00FD4732">
        <w:rPr>
          <w:color w:val="222222"/>
          <w:sz w:val="28"/>
          <w:szCs w:val="28"/>
        </w:rPr>
        <w:t>Баухауз</w:t>
      </w:r>
      <w:proofErr w:type="spellEnd"/>
      <w:r w:rsidRPr="00FD4732">
        <w:rPr>
          <w:color w:val="222222"/>
          <w:sz w:val="28"/>
          <w:szCs w:val="28"/>
        </w:rPr>
        <w:t>» Бела Шефлер. Изначально дом должен был стать гостиницей, в которой нуждался только что пущенный машиностроительный гигант — завод «Уралмаш». В начале 30-х годов XX века на предприятие устремилось множество деловых людей, которых нужно было где-то размещать. Однако уже в процессе строительства назначение здания изменилось.</w:t>
      </w:r>
    </w:p>
    <w:p w14:paraId="3196843D" w14:textId="77777777" w:rsidR="00072470" w:rsidRDefault="00FD3271">
      <w:pPr>
        <w:pStyle w:val="text"/>
        <w:spacing w:before="0" w:beforeAutospacing="0" w:after="390" w:afterAutospacing="0" w:line="390" w:lineRule="atLeast"/>
        <w:jc w:val="both"/>
        <w:divId w:val="371731459"/>
        <w:rPr>
          <w:color w:val="222222"/>
          <w:sz w:val="28"/>
          <w:szCs w:val="28"/>
        </w:rPr>
      </w:pPr>
      <w:r w:rsidRPr="00FD4732">
        <w:rPr>
          <w:color w:val="222222"/>
          <w:sz w:val="28"/>
          <w:szCs w:val="28"/>
        </w:rPr>
        <w:t>Тогда в Испании разгорелась война, в которой поддержку местным революционерам оказывал Советский Союз. В тот момент, когда стройка уже подходила к концу, в 1936 году, произошла длительная битва за Мадрид, который республика отстояла тогда от фашистских полчищ. Советские граждане горячо поддерживали испанцев и готовы были принять у себя бежавших от ужасов войны мирных жителей. Именно тогда родилась идея отдать новый дом под жилье для беженцев из Мадрида. С легкой руки журналистов дом стали называть гостиница «Мадрид». Это название быстро прижилось среди свердловчан. Способствовал этому и необычный внешний вид объекта.</w:t>
      </w:r>
    </w:p>
    <w:p w14:paraId="5908BF74" w14:textId="1F9A207C" w:rsidR="00FD3271" w:rsidRDefault="00FD3271">
      <w:pPr>
        <w:pStyle w:val="text"/>
        <w:spacing w:before="0" w:beforeAutospacing="0" w:after="390" w:afterAutospacing="0" w:line="390" w:lineRule="atLeast"/>
        <w:jc w:val="both"/>
        <w:divId w:val="371731459"/>
        <w:rPr>
          <w:color w:val="222222"/>
          <w:sz w:val="28"/>
          <w:szCs w:val="28"/>
        </w:rPr>
      </w:pPr>
      <w:r w:rsidRPr="00FD4732">
        <w:rPr>
          <w:color w:val="222222"/>
          <w:sz w:val="28"/>
          <w:szCs w:val="28"/>
        </w:rPr>
        <w:lastRenderedPageBreak/>
        <w:t>Внушителен главный вход, сплошной открытый балкон, опоясывающий весь дом по фасаду, множество лепных орнаментов и узоров, а еще необычный для того времени цвет — все это выделяло дом из общей застройки и роднило с европейскими городами. Цветная штукатурка стала заслугой Владимира Ногина, который тогда заведовал строительной лабораторией. Он ставил опыт за опытом, подбирая колер, смешивая с цементом различные краски в различных пропорциях. Ему удалось найти состав устойчивой массы, которая долгие годы украшает здание.</w:t>
      </w:r>
    </w:p>
    <w:p w14:paraId="76DCF076" w14:textId="62C8B672" w:rsidR="00546749" w:rsidRPr="00FD4732" w:rsidRDefault="00546749">
      <w:pPr>
        <w:pStyle w:val="text"/>
        <w:spacing w:before="0" w:beforeAutospacing="0" w:after="390" w:afterAutospacing="0" w:line="390" w:lineRule="atLeast"/>
        <w:jc w:val="both"/>
        <w:divId w:val="371731459"/>
        <w:rPr>
          <w:color w:val="222222"/>
          <w:sz w:val="28"/>
          <w:szCs w:val="28"/>
        </w:rPr>
      </w:pPr>
      <w:r w:rsidRPr="00546749">
        <w:rPr>
          <w:noProof/>
          <w:color w:val="222222"/>
          <w:sz w:val="28"/>
          <w:szCs w:val="28"/>
        </w:rPr>
        <w:drawing>
          <wp:inline distT="0" distB="0" distL="0" distR="0" wp14:anchorId="2E953B36" wp14:editId="7350187F">
            <wp:extent cx="2381250" cy="1581150"/>
            <wp:effectExtent l="0" t="0" r="0" b="0"/>
            <wp:docPr id="1" name="Рисунок 1" descr="D:\Конкурсы\Свежий взгляд\Макс Петров\IMG-201901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ы\Свежий взгляд\Макс Петров\IMG-20190115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A599A9" w14:textId="5B7F00D4" w:rsidR="00FD3271" w:rsidRPr="00FD4732" w:rsidRDefault="00FD3271">
      <w:pPr>
        <w:pStyle w:val="text"/>
        <w:spacing w:before="0" w:beforeAutospacing="0" w:after="390" w:afterAutospacing="0" w:line="390" w:lineRule="atLeast"/>
        <w:jc w:val="both"/>
        <w:divId w:val="371731459"/>
        <w:rPr>
          <w:color w:val="222222"/>
          <w:sz w:val="28"/>
          <w:szCs w:val="28"/>
        </w:rPr>
      </w:pPr>
      <w:r w:rsidRPr="00FD4732">
        <w:rPr>
          <w:color w:val="222222"/>
          <w:sz w:val="28"/>
          <w:szCs w:val="28"/>
        </w:rPr>
        <w:t>Внутренне убранство «Мадрида» было выполнено под стать фасаду — торжественные лестничные марши, оригинальные картины, написанные на стенах всех его пяти вестибюлей, лепнина и мрамор. Но оценить всю эту красоту испанским беженцам так и не пришлось. Когда дом достроили, необходимость в нем как в убежище отпала и его передали под общежитие рабочим.</w:t>
      </w:r>
    </w:p>
    <w:p w14:paraId="03FB50B7" w14:textId="1C66EFF1" w:rsidR="00FD3271" w:rsidRPr="00FD4732" w:rsidRDefault="00FD3271" w:rsidP="000A14EB">
      <w:pPr>
        <w:pStyle w:val="text"/>
        <w:spacing w:before="0" w:beforeAutospacing="0" w:after="390" w:afterAutospacing="0" w:line="390" w:lineRule="atLeast"/>
        <w:jc w:val="both"/>
        <w:divId w:val="371731459"/>
        <w:rPr>
          <w:color w:val="222222"/>
          <w:sz w:val="28"/>
          <w:szCs w:val="28"/>
        </w:rPr>
      </w:pPr>
      <w:r w:rsidRPr="00FD4732">
        <w:rPr>
          <w:color w:val="222222"/>
          <w:sz w:val="28"/>
          <w:szCs w:val="28"/>
        </w:rPr>
        <w:t xml:space="preserve">В первые дни Великой Отечественной войны общежитие закрыли и в «Мадриде» был организован эвакогоспиталь № 3584. В память об этом в день 40-летия Победы на здании установили мемориальную доску. После войны здесь вновь было организовано молодежное общежитие. Причем жили в «Мадриде» только девушки. </w:t>
      </w:r>
    </w:p>
    <w:p w14:paraId="47C65B6B" w14:textId="5CFD5868" w:rsidR="00FD3271" w:rsidRPr="00FD4732" w:rsidRDefault="00FD3271" w:rsidP="003522E2">
      <w:pPr>
        <w:pStyle w:val="text"/>
        <w:spacing w:before="0" w:beforeAutospacing="0" w:after="390" w:afterAutospacing="0" w:line="390" w:lineRule="atLeast"/>
        <w:jc w:val="both"/>
        <w:divId w:val="371731459"/>
        <w:rPr>
          <w:color w:val="222222"/>
          <w:sz w:val="28"/>
          <w:szCs w:val="28"/>
        </w:rPr>
      </w:pPr>
      <w:r w:rsidRPr="00FD4732">
        <w:rPr>
          <w:color w:val="222222"/>
          <w:sz w:val="28"/>
          <w:szCs w:val="28"/>
        </w:rPr>
        <w:t>После развала СССР общежитие закрыли. В 1990-х годах здесь менялись арендаторы. Дольше всех продержалась районная аптека и столовая, в которой долгое время проводили свадьбы и юбилеи. Но средств на содержание памятника архитектуры, как это часто бывает, не хватало и дом постепенно разрушался. Сегодня он пустует и находится в плачевном состоянии.</w:t>
      </w:r>
    </w:p>
    <w:p w14:paraId="1FADE905" w14:textId="4790DF4E" w:rsidR="00FD3271" w:rsidRPr="00546749" w:rsidRDefault="00FD3271">
      <w:pPr>
        <w:pStyle w:val="text"/>
        <w:spacing w:before="0" w:beforeAutospacing="0" w:after="390" w:afterAutospacing="0" w:line="390" w:lineRule="atLeast"/>
        <w:jc w:val="both"/>
        <w:divId w:val="371731459"/>
        <w:rPr>
          <w:color w:val="222222"/>
          <w:sz w:val="28"/>
          <w:szCs w:val="28"/>
        </w:rPr>
      </w:pPr>
      <w:r w:rsidRPr="00FD4732">
        <w:rPr>
          <w:color w:val="222222"/>
          <w:sz w:val="28"/>
          <w:szCs w:val="28"/>
        </w:rPr>
        <w:lastRenderedPageBreak/>
        <w:t>Между тем эксперты уверены, что при должном внимании это здание может стать настоящим центром микрорайона Уралмаш. </w:t>
      </w:r>
      <w:r w:rsidRPr="00FD4732">
        <w:rPr>
          <w:i/>
          <w:iCs/>
          <w:color w:val="222222"/>
          <w:sz w:val="28"/>
          <w:szCs w:val="28"/>
        </w:rPr>
        <w:t>«Прекрасное местоположение, яркая архитектура — при должном внимании „Мадрид“ может стать доминантой и местом притяжения всего района.</w:t>
      </w:r>
      <w:r w:rsidR="00546749">
        <w:rPr>
          <w:i/>
          <w:iCs/>
          <w:color w:val="222222"/>
          <w:sz w:val="28"/>
          <w:szCs w:val="28"/>
        </w:rPr>
        <w:t>»</w:t>
      </w:r>
      <w:r w:rsidRPr="00FD4732">
        <w:rPr>
          <w:i/>
          <w:iCs/>
          <w:color w:val="222222"/>
          <w:sz w:val="28"/>
          <w:szCs w:val="28"/>
        </w:rPr>
        <w:t xml:space="preserve"> </w:t>
      </w:r>
      <w:r w:rsidRPr="00546749">
        <w:rPr>
          <w:iCs/>
          <w:color w:val="222222"/>
          <w:sz w:val="28"/>
          <w:szCs w:val="28"/>
        </w:rPr>
        <w:t>Транспортная доступность может обеспечить поток горожан из центра и других районов, если здесь, например, появится некое творческое пространство</w:t>
      </w:r>
      <w:r w:rsidR="001630DF" w:rsidRPr="00546749">
        <w:rPr>
          <w:iCs/>
          <w:color w:val="222222"/>
          <w:sz w:val="28"/>
          <w:szCs w:val="28"/>
        </w:rPr>
        <w:t>.</w:t>
      </w:r>
    </w:p>
    <w:p w14:paraId="6DD133CA" w14:textId="1116032C" w:rsidR="00FD3271" w:rsidRDefault="00FD3271" w:rsidP="002A0EB1">
      <w:pPr>
        <w:pStyle w:val="text"/>
        <w:spacing w:before="0" w:beforeAutospacing="0" w:after="390" w:afterAutospacing="0" w:line="390" w:lineRule="atLeast"/>
        <w:jc w:val="both"/>
        <w:divId w:val="371731459"/>
        <w:rPr>
          <w:i/>
          <w:iCs/>
          <w:color w:val="222222"/>
          <w:sz w:val="28"/>
          <w:szCs w:val="28"/>
        </w:rPr>
      </w:pPr>
      <w:r w:rsidRPr="00546749">
        <w:rPr>
          <w:color w:val="222222"/>
          <w:sz w:val="28"/>
          <w:szCs w:val="28"/>
        </w:rPr>
        <w:t xml:space="preserve">С </w:t>
      </w:r>
      <w:r w:rsidR="00A90040" w:rsidRPr="00546749">
        <w:rPr>
          <w:color w:val="222222"/>
          <w:sz w:val="28"/>
          <w:szCs w:val="28"/>
        </w:rPr>
        <w:t xml:space="preserve">этим мнением согласен </w:t>
      </w:r>
      <w:r w:rsidR="00E036BA" w:rsidRPr="00546749">
        <w:rPr>
          <w:color w:val="222222"/>
          <w:sz w:val="28"/>
          <w:szCs w:val="28"/>
        </w:rPr>
        <w:t xml:space="preserve">и я. </w:t>
      </w:r>
      <w:r w:rsidRPr="00546749">
        <w:rPr>
          <w:color w:val="222222"/>
          <w:sz w:val="28"/>
          <w:szCs w:val="28"/>
        </w:rPr>
        <w:t xml:space="preserve"> </w:t>
      </w:r>
      <w:r w:rsidR="00E036BA" w:rsidRPr="00546749">
        <w:rPr>
          <w:color w:val="222222"/>
          <w:sz w:val="28"/>
          <w:szCs w:val="28"/>
        </w:rPr>
        <w:t xml:space="preserve"> </w:t>
      </w:r>
      <w:proofErr w:type="gramStart"/>
      <w:r w:rsidRPr="00546749">
        <w:rPr>
          <w:iCs/>
          <w:color w:val="222222"/>
          <w:sz w:val="28"/>
          <w:szCs w:val="28"/>
        </w:rPr>
        <w:t>Здание  прекрасно</w:t>
      </w:r>
      <w:proofErr w:type="gramEnd"/>
      <w:r w:rsidRPr="00546749">
        <w:rPr>
          <w:iCs/>
          <w:color w:val="222222"/>
          <w:sz w:val="28"/>
          <w:szCs w:val="28"/>
        </w:rPr>
        <w:t xml:space="preserve"> спроектировано, так что и сегодня оно остается современным. Было бы замечательно, если бы нашлись </w:t>
      </w:r>
      <w:r w:rsidR="0041014F" w:rsidRPr="00546749">
        <w:rPr>
          <w:iCs/>
          <w:color w:val="222222"/>
          <w:sz w:val="28"/>
          <w:szCs w:val="28"/>
        </w:rPr>
        <w:t>люди</w:t>
      </w:r>
      <w:r w:rsidRPr="00546749">
        <w:rPr>
          <w:iCs/>
          <w:color w:val="222222"/>
          <w:sz w:val="28"/>
          <w:szCs w:val="28"/>
        </w:rPr>
        <w:t>, отважившиеся отреставрировать его и открыть здесь гостиницу, как и планировали</w:t>
      </w:r>
      <w:r w:rsidR="00165464" w:rsidRPr="00546749">
        <w:rPr>
          <w:iCs/>
          <w:color w:val="222222"/>
          <w:sz w:val="28"/>
          <w:szCs w:val="28"/>
        </w:rPr>
        <w:t xml:space="preserve"> изначально. </w:t>
      </w:r>
      <w:r w:rsidRPr="00546749">
        <w:rPr>
          <w:iCs/>
          <w:color w:val="222222"/>
          <w:sz w:val="28"/>
          <w:szCs w:val="28"/>
        </w:rPr>
        <w:t xml:space="preserve"> </w:t>
      </w:r>
      <w:r w:rsidR="00FA3F12" w:rsidRPr="00546749">
        <w:rPr>
          <w:iCs/>
          <w:color w:val="222222"/>
          <w:sz w:val="28"/>
          <w:szCs w:val="28"/>
        </w:rPr>
        <w:t>Думаю</w:t>
      </w:r>
      <w:r w:rsidR="00546749" w:rsidRPr="00546749">
        <w:rPr>
          <w:iCs/>
          <w:color w:val="222222"/>
          <w:sz w:val="28"/>
          <w:szCs w:val="28"/>
        </w:rPr>
        <w:t>,</w:t>
      </w:r>
      <w:r w:rsidR="00FA3F12" w:rsidRPr="00546749">
        <w:rPr>
          <w:iCs/>
          <w:color w:val="222222"/>
          <w:sz w:val="28"/>
          <w:szCs w:val="28"/>
        </w:rPr>
        <w:t xml:space="preserve"> что гостиница</w:t>
      </w:r>
      <w:r w:rsidRPr="00546749">
        <w:rPr>
          <w:iCs/>
          <w:color w:val="222222"/>
          <w:sz w:val="28"/>
          <w:szCs w:val="28"/>
        </w:rPr>
        <w:t xml:space="preserve"> стала бы одной из наиболее интересных объектов нашего </w:t>
      </w:r>
      <w:r w:rsidR="00D61CE2" w:rsidRPr="00546749">
        <w:rPr>
          <w:iCs/>
          <w:color w:val="222222"/>
          <w:sz w:val="28"/>
          <w:szCs w:val="28"/>
        </w:rPr>
        <w:t>района и нашего замечательног</w:t>
      </w:r>
      <w:r w:rsidR="00546749" w:rsidRPr="00546749">
        <w:rPr>
          <w:iCs/>
          <w:color w:val="222222"/>
          <w:sz w:val="28"/>
          <w:szCs w:val="28"/>
        </w:rPr>
        <w:t>о</w:t>
      </w:r>
      <w:r w:rsidR="00D61CE2" w:rsidRPr="00546749">
        <w:rPr>
          <w:iCs/>
          <w:color w:val="222222"/>
          <w:sz w:val="28"/>
          <w:szCs w:val="28"/>
        </w:rPr>
        <w:t xml:space="preserve"> </w:t>
      </w:r>
      <w:r w:rsidR="00546749" w:rsidRPr="00546749">
        <w:rPr>
          <w:iCs/>
          <w:color w:val="222222"/>
          <w:sz w:val="28"/>
          <w:szCs w:val="28"/>
        </w:rPr>
        <w:t>города.</w:t>
      </w:r>
    </w:p>
    <w:p w14:paraId="148468FB" w14:textId="70B9DD97" w:rsidR="00546749" w:rsidRPr="00546749" w:rsidRDefault="00546749" w:rsidP="002A0EB1">
      <w:pPr>
        <w:pStyle w:val="text"/>
        <w:spacing w:before="0" w:beforeAutospacing="0" w:after="390" w:afterAutospacing="0" w:line="390" w:lineRule="atLeast"/>
        <w:jc w:val="both"/>
        <w:divId w:val="371731459"/>
        <w:rPr>
          <w:i/>
          <w:iCs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2576EE55" wp14:editId="644C8E8E">
            <wp:extent cx="5940425" cy="3960283"/>
            <wp:effectExtent l="0" t="0" r="3175" b="2540"/>
            <wp:docPr id="4" name="Рисунок 4" descr="https://pp.userapi.com/c846321/v846321463/1dc675/xYnLhloFg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6321/v846321463/1dc675/xYnLhloFgB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CB775" w14:textId="77777777" w:rsidR="00FD3271" w:rsidRPr="00FD4732" w:rsidRDefault="00FD3271">
      <w:pPr>
        <w:rPr>
          <w:rFonts w:ascii="Times New Roman" w:hAnsi="Times New Roman" w:cs="Times New Roman"/>
          <w:sz w:val="28"/>
          <w:szCs w:val="28"/>
        </w:rPr>
      </w:pPr>
    </w:p>
    <w:sectPr w:rsidR="00FD3271" w:rsidRPr="00FD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57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D4B95"/>
    <w:multiLevelType w:val="hybridMultilevel"/>
    <w:tmpl w:val="9A6C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71"/>
    <w:rsid w:val="00052AC0"/>
    <w:rsid w:val="00053D50"/>
    <w:rsid w:val="00072470"/>
    <w:rsid w:val="000A14EB"/>
    <w:rsid w:val="001630DF"/>
    <w:rsid w:val="0016344B"/>
    <w:rsid w:val="00165464"/>
    <w:rsid w:val="001D4FB7"/>
    <w:rsid w:val="0027752E"/>
    <w:rsid w:val="002A0EB1"/>
    <w:rsid w:val="00326DF3"/>
    <w:rsid w:val="00335CB1"/>
    <w:rsid w:val="003522E2"/>
    <w:rsid w:val="003D0E6E"/>
    <w:rsid w:val="0041014F"/>
    <w:rsid w:val="00546749"/>
    <w:rsid w:val="006B768B"/>
    <w:rsid w:val="00703969"/>
    <w:rsid w:val="0075256F"/>
    <w:rsid w:val="00831CB9"/>
    <w:rsid w:val="008B5A6B"/>
    <w:rsid w:val="009242DC"/>
    <w:rsid w:val="00970B10"/>
    <w:rsid w:val="00A44C45"/>
    <w:rsid w:val="00A611C0"/>
    <w:rsid w:val="00A860F3"/>
    <w:rsid w:val="00A90040"/>
    <w:rsid w:val="00BA11D2"/>
    <w:rsid w:val="00C407CC"/>
    <w:rsid w:val="00C75AF3"/>
    <w:rsid w:val="00CF0425"/>
    <w:rsid w:val="00D00D89"/>
    <w:rsid w:val="00D61CE2"/>
    <w:rsid w:val="00D94201"/>
    <w:rsid w:val="00E036BA"/>
    <w:rsid w:val="00E14DDF"/>
    <w:rsid w:val="00E747CD"/>
    <w:rsid w:val="00FA3F12"/>
    <w:rsid w:val="00FB45A5"/>
    <w:rsid w:val="00FD3271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A411"/>
  <w15:chartTrackingRefBased/>
  <w15:docId w15:val="{9BBB985A-3E47-C74D-9317-648566B0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D3271"/>
    <w:rPr>
      <w:color w:val="0000FF"/>
      <w:u w:val="single"/>
    </w:rPr>
  </w:style>
  <w:style w:type="paragraph" w:customStyle="1" w:styleId="td-post-sub-title">
    <w:name w:val="td-post-sub-title"/>
    <w:basedOn w:val="a"/>
    <w:rsid w:val="00FD32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d-post-date">
    <w:name w:val="td-post-date"/>
    <w:basedOn w:val="a0"/>
    <w:rsid w:val="00FD3271"/>
  </w:style>
  <w:style w:type="character" w:customStyle="1" w:styleId="td-nr-views-7784">
    <w:name w:val="td-nr-views-7784"/>
    <w:basedOn w:val="a0"/>
    <w:rsid w:val="00FD3271"/>
  </w:style>
  <w:style w:type="character" w:styleId="a4">
    <w:name w:val="Strong"/>
    <w:basedOn w:val="a0"/>
    <w:uiPriority w:val="22"/>
    <w:qFormat/>
    <w:rsid w:val="00FD3271"/>
    <w:rPr>
      <w:b/>
      <w:bCs/>
    </w:rPr>
  </w:style>
  <w:style w:type="paragraph" w:customStyle="1" w:styleId="text">
    <w:name w:val="text"/>
    <w:basedOn w:val="a"/>
    <w:rsid w:val="00FD32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2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6707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231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3768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38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8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3145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96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614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42</cp:revision>
  <dcterms:created xsi:type="dcterms:W3CDTF">2019-01-12T17:18:00Z</dcterms:created>
  <dcterms:modified xsi:type="dcterms:W3CDTF">2019-04-15T17:31:00Z</dcterms:modified>
</cp:coreProperties>
</file>