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7C" w:rsidRPr="00C03001" w:rsidRDefault="00C03001" w:rsidP="00C03001">
      <w:pPr>
        <w:shd w:val="clear" w:color="auto" w:fill="FFFFFF"/>
        <w:spacing w:after="225" w:line="4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Типичные о</w:t>
      </w:r>
      <w:r w:rsidR="0024127C" w:rsidRPr="00C03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шибки семейного воспитания – причины проблем</w:t>
      </w:r>
      <w:r w:rsidR="0020189A" w:rsidRPr="00C03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611C7" w:rsidRPr="00C03001" w:rsidRDefault="006611C7" w:rsidP="006611C7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Ребенок - зеркало </w:t>
      </w:r>
      <w:r w:rsidRPr="00C0300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семьи</w:t>
      </w:r>
      <w:r w:rsidRPr="00C030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; как в капле воды отражается солнце, так в детях отражается нравственная чистота матери и отца». В. А Сухомлинский</w:t>
      </w:r>
    </w:p>
    <w:p w:rsidR="00C03001" w:rsidRPr="00C03001" w:rsidRDefault="00C03001" w:rsidP="00C030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03001">
        <w:rPr>
          <w:rFonts w:ascii="Times New Roman" w:hAnsi="Times New Roman" w:cs="Times New Roman"/>
          <w:sz w:val="28"/>
          <w:szCs w:val="28"/>
        </w:rPr>
        <w:t xml:space="preserve">Семья – это чаще всего скрытый от внешнего наблюдения мир сложных взаимоотношений, традиций и правил, которые в той или иной степени сказываются на особенностях личности ее членов, и в первую очередь – детей. Тем не менее, существует ряд объективных социальных факторов, которые, так или иначе, сказываются на всех без исключения семьях. Среди таковых можно отметить: </w:t>
      </w:r>
    </w:p>
    <w:p w:rsidR="00C03001" w:rsidRPr="00C03001" w:rsidRDefault="00C03001" w:rsidP="00C030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03001">
        <w:rPr>
          <w:rFonts w:ascii="Times New Roman" w:hAnsi="Times New Roman" w:cs="Times New Roman"/>
          <w:sz w:val="28"/>
          <w:szCs w:val="28"/>
        </w:rPr>
        <w:sym w:font="Symbol" w:char="F0B7"/>
      </w:r>
      <w:r w:rsidRPr="00C03001">
        <w:rPr>
          <w:rFonts w:ascii="Times New Roman" w:hAnsi="Times New Roman" w:cs="Times New Roman"/>
          <w:sz w:val="28"/>
          <w:szCs w:val="28"/>
        </w:rPr>
        <w:t xml:space="preserve"> разрыв соседских, а в отдельных случаях и родственных связей; </w:t>
      </w:r>
    </w:p>
    <w:p w:rsidR="00C03001" w:rsidRPr="00C03001" w:rsidRDefault="00C03001" w:rsidP="00C030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03001">
        <w:rPr>
          <w:rFonts w:ascii="Times New Roman" w:hAnsi="Times New Roman" w:cs="Times New Roman"/>
          <w:sz w:val="28"/>
          <w:szCs w:val="28"/>
        </w:rPr>
        <w:sym w:font="Symbol" w:char="F0B7"/>
      </w:r>
      <w:r w:rsidRPr="00C03001">
        <w:rPr>
          <w:rFonts w:ascii="Times New Roman" w:hAnsi="Times New Roman" w:cs="Times New Roman"/>
          <w:sz w:val="28"/>
          <w:szCs w:val="28"/>
        </w:rPr>
        <w:t xml:space="preserve"> все большая включенность женщины в производственную деятельность и ее двойная нагрузка – на работе и в семье; </w:t>
      </w:r>
    </w:p>
    <w:p w:rsidR="00C03001" w:rsidRPr="00C03001" w:rsidRDefault="00C03001" w:rsidP="00C030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03001">
        <w:rPr>
          <w:rFonts w:ascii="Times New Roman" w:hAnsi="Times New Roman" w:cs="Times New Roman"/>
          <w:sz w:val="28"/>
          <w:szCs w:val="28"/>
        </w:rPr>
        <w:sym w:font="Symbol" w:char="F0B7"/>
      </w:r>
      <w:r w:rsidRPr="00C03001">
        <w:rPr>
          <w:rFonts w:ascii="Times New Roman" w:hAnsi="Times New Roman" w:cs="Times New Roman"/>
          <w:sz w:val="28"/>
          <w:szCs w:val="28"/>
        </w:rPr>
        <w:t xml:space="preserve"> дефицит времени на воспитание и внутрисемейное общение; </w:t>
      </w:r>
    </w:p>
    <w:p w:rsidR="00C03001" w:rsidRPr="00C03001" w:rsidRDefault="00C03001" w:rsidP="00C030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03001">
        <w:rPr>
          <w:rFonts w:ascii="Times New Roman" w:hAnsi="Times New Roman" w:cs="Times New Roman"/>
          <w:sz w:val="28"/>
          <w:szCs w:val="28"/>
        </w:rPr>
        <w:sym w:font="Symbol" w:char="F0B7"/>
      </w:r>
      <w:r w:rsidRPr="00C03001">
        <w:rPr>
          <w:rFonts w:ascii="Times New Roman" w:hAnsi="Times New Roman" w:cs="Times New Roman"/>
          <w:sz w:val="28"/>
          <w:szCs w:val="28"/>
        </w:rPr>
        <w:t xml:space="preserve"> жилищные и материальные затруднения – все это в той или иной степени обусловливает трудности в осуществлении семьей ее воспитательных функций. Однако при всей значимости перечисленных факторов не они играют решающую роль в возникновении отклонений в развитии личности ребенка, отчуждения родителей и детей. Наибольшую опасность в этом плане представляют те ошибки, которые вольно или невольно допускаются родителями в построении взаимоотношений с собственными детьми, забывающими о том, что взаимоотношения эти всегда имеют воспитательный характер. При анализе родительского отношения к детям психологами выделяются два психологических измерения: форма </w:t>
      </w:r>
      <w:proofErr w:type="gramStart"/>
      <w:r w:rsidRPr="00C0300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03001">
        <w:rPr>
          <w:rFonts w:ascii="Times New Roman" w:hAnsi="Times New Roman" w:cs="Times New Roman"/>
          <w:sz w:val="28"/>
          <w:szCs w:val="28"/>
        </w:rPr>
        <w:t xml:space="preserve"> поведением ребенка и характер эмоционального отношения к нему. Нарушение родительского отношения к ребенку или родительских установок в рамках любого из этих измерений или одновременно в обоих приводит к серьезнейшим дефектам в развитии личности ребенка. Так, например, отсутствие должного </w:t>
      </w:r>
      <w:proofErr w:type="gramStart"/>
      <w:r w:rsidRPr="00C0300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03001">
        <w:rPr>
          <w:rFonts w:ascii="Times New Roman" w:hAnsi="Times New Roman" w:cs="Times New Roman"/>
          <w:sz w:val="28"/>
          <w:szCs w:val="28"/>
        </w:rPr>
        <w:t xml:space="preserve"> поведением ребенка в сочетании с излишним эмоциональным сосредоточением на нем, обстановка изнеженности, </w:t>
      </w:r>
      <w:proofErr w:type="spellStart"/>
      <w:r w:rsidRPr="00C03001">
        <w:rPr>
          <w:rFonts w:ascii="Times New Roman" w:hAnsi="Times New Roman" w:cs="Times New Roman"/>
          <w:sz w:val="28"/>
          <w:szCs w:val="28"/>
        </w:rPr>
        <w:t>заласканности</w:t>
      </w:r>
      <w:proofErr w:type="spellEnd"/>
      <w:r w:rsidRPr="00C03001">
        <w:rPr>
          <w:rFonts w:ascii="Times New Roman" w:hAnsi="Times New Roman" w:cs="Times New Roman"/>
          <w:sz w:val="28"/>
          <w:szCs w:val="28"/>
        </w:rPr>
        <w:t xml:space="preserve">, беспринципной уступчивости, беспрерывное подчеркивание существующих и несуществующих достоинств формирует 2 истерические черты характера. Те же последствия возникают и при безразличном отношении по типу «отвержения». Чрезмерный контроль, предъявление слишком строгих нравственных требований, запугивание, подавление самостоятельности, злоупотребление наказаниями, в том числе и физическими, ведут, с одной стороны, к формированию у ребенка жестокости, а с другой – могут подтолкнуть его к покушению на самоубийство. Отсутствие эмоционального контакта, теплого отношения к ребенку в сочетании с отсутствием должного контроля и незнанием детских интересов и проблем приводит к случаям бегства из дома, бродяжничества, во время которого часто совершаются проступки. Существует несколько относительно автономных психологических механизмов, посредством </w:t>
      </w:r>
      <w:r w:rsidRPr="00C03001">
        <w:rPr>
          <w:rFonts w:ascii="Times New Roman" w:hAnsi="Times New Roman" w:cs="Times New Roman"/>
          <w:sz w:val="28"/>
          <w:szCs w:val="28"/>
        </w:rPr>
        <w:lastRenderedPageBreak/>
        <w:t xml:space="preserve">которых родители влияют на своих детей. Во-первых, подкрепление: поощряя поведение, которое взрослые считают правильным, </w:t>
      </w:r>
      <w:proofErr w:type="gramStart"/>
      <w:r w:rsidRPr="00C0300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03001">
        <w:rPr>
          <w:rFonts w:ascii="Times New Roman" w:hAnsi="Times New Roman" w:cs="Times New Roman"/>
          <w:sz w:val="28"/>
          <w:szCs w:val="28"/>
        </w:rPr>
        <w:t xml:space="preserve"> наказывая за нарушение установленных правил, родители внедряют в сознание ребенка определенную систему норм, соблюдение которых постепенно становится для ребенка привычкой и внутренней потребностью. Во-вторых, идентификация: ребенок подражает родителям, ориентируется на их пример, старается стать таким же, как они. В-третьих, понимание: зная внутренний мир ребенка и чутко откликаясь на его проблемы, родители тем самым формируют его самосознание и коммуникативные качества. Наилучшие взаимоотношения между родителями и детьми складываются тогда, когда родители придерживаются демократического стиля воспитания. Этот стиль в наибольшей степени способствует воспитанию самостоятельности, активности, инициативы и социальной ответственности. Поведение ребенка направляется в этом случае последовательно и вместе с тем гибко и рационально: </w:t>
      </w:r>
      <w:r w:rsidRPr="00C03001">
        <w:rPr>
          <w:rFonts w:ascii="Times New Roman" w:hAnsi="Times New Roman" w:cs="Times New Roman"/>
          <w:sz w:val="28"/>
          <w:szCs w:val="28"/>
        </w:rPr>
        <w:sym w:font="Symbol" w:char="F0B7"/>
      </w:r>
      <w:r w:rsidRPr="00C03001">
        <w:rPr>
          <w:rFonts w:ascii="Times New Roman" w:hAnsi="Times New Roman" w:cs="Times New Roman"/>
          <w:sz w:val="28"/>
          <w:szCs w:val="28"/>
        </w:rPr>
        <w:t xml:space="preserve"> родитель всегда объясняет мотивы своих требований и поощряет их обсуждение с ребенком (особенно важно это делать в подростковом и старшем школьном возрасте);</w:t>
      </w:r>
    </w:p>
    <w:p w:rsidR="00C03001" w:rsidRPr="00C03001" w:rsidRDefault="00C03001" w:rsidP="00C030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001">
        <w:rPr>
          <w:rFonts w:ascii="Times New Roman" w:hAnsi="Times New Roman" w:cs="Times New Roman"/>
          <w:sz w:val="28"/>
          <w:szCs w:val="28"/>
        </w:rPr>
        <w:t xml:space="preserve"> </w:t>
      </w:r>
      <w:r w:rsidRPr="00C03001">
        <w:rPr>
          <w:rFonts w:ascii="Times New Roman" w:hAnsi="Times New Roman" w:cs="Times New Roman"/>
          <w:sz w:val="28"/>
          <w:szCs w:val="28"/>
        </w:rPr>
        <w:sym w:font="Symbol" w:char="F0B7"/>
      </w:r>
      <w:r w:rsidRPr="00C03001">
        <w:rPr>
          <w:rFonts w:ascii="Times New Roman" w:hAnsi="Times New Roman" w:cs="Times New Roman"/>
          <w:sz w:val="28"/>
          <w:szCs w:val="28"/>
        </w:rPr>
        <w:t xml:space="preserve"> власть используется лишь в меру необходимости; </w:t>
      </w:r>
    </w:p>
    <w:p w:rsidR="00C03001" w:rsidRPr="00C03001" w:rsidRDefault="00C03001" w:rsidP="00C030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001">
        <w:rPr>
          <w:rFonts w:ascii="Times New Roman" w:hAnsi="Times New Roman" w:cs="Times New Roman"/>
          <w:sz w:val="28"/>
          <w:szCs w:val="28"/>
        </w:rPr>
        <w:sym w:font="Symbol" w:char="F0B7"/>
      </w:r>
      <w:r w:rsidRPr="00C03001">
        <w:rPr>
          <w:rFonts w:ascii="Times New Roman" w:hAnsi="Times New Roman" w:cs="Times New Roman"/>
          <w:sz w:val="28"/>
          <w:szCs w:val="28"/>
        </w:rPr>
        <w:t xml:space="preserve"> в ребенке ценится как послушание, так и независимость; </w:t>
      </w:r>
    </w:p>
    <w:p w:rsidR="00C03001" w:rsidRPr="00C03001" w:rsidRDefault="00C03001" w:rsidP="00C030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001">
        <w:rPr>
          <w:rFonts w:ascii="Times New Roman" w:hAnsi="Times New Roman" w:cs="Times New Roman"/>
          <w:sz w:val="28"/>
          <w:szCs w:val="28"/>
        </w:rPr>
        <w:sym w:font="Symbol" w:char="F0B7"/>
      </w:r>
      <w:r w:rsidRPr="00C03001">
        <w:rPr>
          <w:rFonts w:ascii="Times New Roman" w:hAnsi="Times New Roman" w:cs="Times New Roman"/>
          <w:sz w:val="28"/>
          <w:szCs w:val="28"/>
        </w:rPr>
        <w:t xml:space="preserve"> родитель устанавливает правила и твердо проводит их в жизнь, но при этом не считает себя непогрешимым; </w:t>
      </w:r>
    </w:p>
    <w:p w:rsidR="006611C7" w:rsidRPr="00C03001" w:rsidRDefault="00C03001" w:rsidP="00C030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3001">
        <w:rPr>
          <w:rFonts w:ascii="Times New Roman" w:hAnsi="Times New Roman" w:cs="Times New Roman"/>
          <w:sz w:val="28"/>
          <w:szCs w:val="28"/>
        </w:rPr>
        <w:sym w:font="Symbol" w:char="F0B7"/>
      </w:r>
      <w:r w:rsidRPr="00C03001">
        <w:rPr>
          <w:rFonts w:ascii="Times New Roman" w:hAnsi="Times New Roman" w:cs="Times New Roman"/>
          <w:sz w:val="28"/>
          <w:szCs w:val="28"/>
        </w:rPr>
        <w:t xml:space="preserve"> он прислушивается к мнениям ребенка, но не исходит только из его желаний. </w:t>
      </w:r>
    </w:p>
    <w:p w:rsidR="006611C7" w:rsidRPr="0024127C" w:rsidRDefault="00374E14" w:rsidP="0024127C">
      <w:pPr>
        <w:shd w:val="clear" w:color="auto" w:fill="FFFFFF"/>
        <w:spacing w:after="225" w:line="420" w:lineRule="atLeast"/>
        <w:outlineLvl w:val="1"/>
        <w:rPr>
          <w:rFonts w:ascii="Arial" w:eastAsia="Times New Roman" w:hAnsi="Arial" w:cs="Arial"/>
          <w:color w:val="383838"/>
          <w:sz w:val="35"/>
          <w:szCs w:val="35"/>
          <w:lang w:eastAsia="ru-RU"/>
        </w:rPr>
      </w:pPr>
      <w:r w:rsidRPr="00193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Основной целью воспитания в семье является достижение душевного равновесия и глубокой связи между ребенком и родителями.</w:t>
      </w:r>
    </w:p>
    <w:p w:rsidR="0024127C" w:rsidRPr="00C03001" w:rsidRDefault="0024127C" w:rsidP="0024127C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Специального кодекса, помогающего воспитать идеального ребенка, не существует, но можно выделить типичные ошибки, ведущие к проблемам в воспитании.</w:t>
      </w:r>
    </w:p>
    <w:p w:rsidR="0024127C" w:rsidRPr="00C03001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24127C" w:rsidRPr="00C03001" w:rsidRDefault="0024127C" w:rsidP="0024127C">
      <w:pPr>
        <w:shd w:val="clear" w:color="auto" w:fill="FFFFFF"/>
        <w:spacing w:after="225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Непонимание</w:t>
      </w:r>
    </w:p>
    <w:p w:rsidR="0024127C" w:rsidRPr="00C03001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предъявляют к отпрыску требования, которые не согласуются с его характером, «давят» на ребенка, заставляя соответствовать каким-то своим представлениям. </w:t>
      </w:r>
      <w:r w:rsidRPr="00C03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вызывает упрямство, способствует развитию замкнутости, отстраненности</w:t>
      </w: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127C" w:rsidRPr="00C03001" w:rsidRDefault="0024127C" w:rsidP="0024127C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Ожидания родителей должны отвечать возможностям ребенка. Он не должен заниматься музыкой или усиленно изучать английский только потому, что этого хотят </w:t>
      </w:r>
      <w:proofErr w:type="gramStart"/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амбициозные</w:t>
      </w:r>
      <w:proofErr w:type="gramEnd"/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родители.</w:t>
      </w:r>
    </w:p>
    <w:p w:rsidR="0024127C" w:rsidRPr="00C03001" w:rsidRDefault="0024127C" w:rsidP="0024127C">
      <w:pPr>
        <w:shd w:val="clear" w:color="auto" w:fill="FFFFFF"/>
        <w:spacing w:after="225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Неприятие</w:t>
      </w:r>
    </w:p>
    <w:p w:rsidR="0024127C" w:rsidRPr="00C03001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происходить из-за несвоевременной беременности или потому, что родители хотели мальчика, а родилась девочка. Неприятие может появиться </w:t>
      </w: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фоне раннего отлучения от груди, когда малыша отдают в ясли или поручают няне. </w:t>
      </w:r>
      <w:r w:rsidRPr="00C03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него снижается жизненный тонус, возникают страхи</w:t>
      </w: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с ним строги не по возрасту, проявляют недостаточно ласки и нежности, в общении акцентируют внимание на отрицательных чертах, не замечают положительных качеств.</w:t>
      </w:r>
    </w:p>
    <w:p w:rsidR="00374E14" w:rsidRPr="00C03001" w:rsidRDefault="00374E14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7C" w:rsidRPr="00C03001" w:rsidRDefault="0024127C" w:rsidP="0024127C">
      <w:pPr>
        <w:shd w:val="clear" w:color="auto" w:fill="FFFFFF"/>
        <w:spacing w:after="225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Отсутствие гибкости</w:t>
      </w:r>
    </w:p>
    <w:p w:rsidR="0024127C" w:rsidRPr="00C03001" w:rsidRDefault="0024127C" w:rsidP="0024127C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наблюдается у родителей авторитарного склада. Они предвзяты по отношению к ребенку, навязывают свое мнение, не допускают альтернативных решений.</w:t>
      </w:r>
    </w:p>
    <w:p w:rsidR="0024127C" w:rsidRPr="00C03001" w:rsidRDefault="0024127C" w:rsidP="0024127C">
      <w:pPr>
        <w:shd w:val="clear" w:color="auto" w:fill="FFFFFF"/>
        <w:spacing w:after="225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Непоследовательность</w:t>
      </w:r>
    </w:p>
    <w:p w:rsidR="00374E14" w:rsidRPr="00C03001" w:rsidRDefault="0024127C" w:rsidP="00374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Встречается между родителями, </w:t>
      </w:r>
      <w:r w:rsidRPr="00C03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когда требования отца и матери не совпадают</w:t>
      </w: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 родители наказывают, а бабушка с дедом жалеют и попустительствуют. Непоследовательным может быть поведение одного взрослого, когда в обращении с детьми допускаются крайности: обещания и их невыполнение, тотальный контроль и полное безразличие.</w:t>
      </w:r>
    </w:p>
    <w:p w:rsidR="00374E14" w:rsidRPr="00C03001" w:rsidRDefault="00374E14" w:rsidP="00374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7C" w:rsidRPr="00C03001" w:rsidRDefault="0024127C" w:rsidP="0024127C">
      <w:pPr>
        <w:shd w:val="clear" w:color="auto" w:fill="FFFFFF"/>
        <w:spacing w:after="225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Чрезмерная эмоциональность</w:t>
      </w:r>
    </w:p>
    <w:p w:rsidR="0024127C" w:rsidRPr="00C03001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Недовольство родителей обрушивается на ребенка, что в дальнейшем приводит к возбудимости </w:t>
      </w:r>
      <w:proofErr w:type="gramStart"/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proofErr w:type="gramEnd"/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наоборот, к заторможенности. </w:t>
      </w:r>
      <w:r w:rsidRPr="00C03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Излишне тревожные родители паникуют по любому поводу</w:t>
      </w: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страдают навязчивыми страхами, опекают, вмешиваются с советами и предостережениями.</w:t>
      </w:r>
    </w:p>
    <w:p w:rsidR="00374E14" w:rsidRPr="00C03001" w:rsidRDefault="00374E14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7C" w:rsidRPr="00C03001" w:rsidRDefault="0024127C" w:rsidP="0024127C">
      <w:pPr>
        <w:shd w:val="clear" w:color="auto" w:fill="FFFFFF"/>
        <w:spacing w:after="225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03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Доминантность</w:t>
      </w:r>
      <w:proofErr w:type="spellEnd"/>
    </w:p>
    <w:p w:rsidR="0024127C" w:rsidRPr="00C03001" w:rsidRDefault="0024127C" w:rsidP="0024127C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Властные родители требуют безоговорочного подчинения, категоричны, не приемлют самостоятельности, все контролируют, применяют физические наказания. Такая тактика не приводит к порядку, лишь к усталости, грозит нервными срывами.</w:t>
      </w:r>
    </w:p>
    <w:p w:rsidR="00374E14" w:rsidRPr="00C03001" w:rsidRDefault="0024127C" w:rsidP="0024127C">
      <w:pPr>
        <w:shd w:val="clear" w:color="auto" w:fill="FFFFFF"/>
        <w:spacing w:after="0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03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Гиперсоциальность</w:t>
      </w:r>
      <w:proofErr w:type="spellEnd"/>
    </w:p>
    <w:p w:rsidR="00374E14" w:rsidRPr="00C03001" w:rsidRDefault="00374E14" w:rsidP="0024127C">
      <w:pPr>
        <w:shd w:val="clear" w:color="auto" w:fill="FFFFFF"/>
        <w:spacing w:after="0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127C" w:rsidRPr="00C03001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 в семье испытывают дефицит тепла, эмоциональности. </w:t>
      </w:r>
      <w:r w:rsidRPr="00C03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Ребенка боятся испортить, поэтому выдвигают множество требований</w:t>
      </w: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которым он должен соответствовать. Ему не прощают слабости и оплошностей, детская жизнь лишена непосредственности, веселья. Все идет по плану, расписано до мелочей, подвергается тщательному анализу.</w:t>
      </w:r>
    </w:p>
    <w:p w:rsidR="00374E14" w:rsidRPr="00C03001" w:rsidRDefault="00374E14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7C" w:rsidRPr="00C03001" w:rsidRDefault="0024127C" w:rsidP="0024127C">
      <w:pPr>
        <w:shd w:val="clear" w:color="auto" w:fill="FFFFFF"/>
        <w:spacing w:after="225" w:line="420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вырастить здорового и счастливого ребенка</w:t>
      </w:r>
    </w:p>
    <w:p w:rsidR="0024127C" w:rsidRPr="00C03001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Характер формируется, начиная с раннего возраста, у дошкольников уже складывается определенный образ поведения. </w:t>
      </w:r>
      <w:r w:rsidRPr="00C03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семейные проблемы, по мнению не только З. Фрейда, родом из детства</w:t>
      </w: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Воспитание потребует от родителей много усилий, а результаты родительского влияния не проявляются немедленно.</w:t>
      </w:r>
    </w:p>
    <w:p w:rsidR="0024127C" w:rsidRPr="00C03001" w:rsidRDefault="009C5ED3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E73BE"/>
          <w:sz w:val="28"/>
          <w:szCs w:val="28"/>
          <w:shd w:val="clear" w:color="auto" w:fill="EAEAEA"/>
          <w:lang w:eastAsia="ru-RU"/>
        </w:rPr>
      </w:pPr>
      <w:r w:rsidRPr="00C03001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fldChar w:fldCharType="begin"/>
      </w:r>
      <w:r w:rsidR="0024127C" w:rsidRPr="00C03001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instrText xml:space="preserve"> HYPERLINK "https://vospitanie.guru/semejnoe/mladshie-deti-osobennosti-haraktera-i-vliyanie-na-nih-starshih-detej" \t "_blank" </w:instrText>
      </w:r>
      <w:r w:rsidRPr="00C03001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fldChar w:fldCharType="separate"/>
      </w:r>
    </w:p>
    <w:p w:rsidR="0024127C" w:rsidRPr="00C03001" w:rsidRDefault="009C5ED3" w:rsidP="0024127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fldChar w:fldCharType="end"/>
      </w:r>
    </w:p>
    <w:p w:rsidR="00374E14" w:rsidRPr="00C03001" w:rsidRDefault="00374E14" w:rsidP="0024127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24127C" w:rsidRPr="00C03001" w:rsidRDefault="0024127C" w:rsidP="0024127C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чего любящие родители должны оградить своего ребенка:</w:t>
      </w:r>
    </w:p>
    <w:p w:rsidR="0024127C" w:rsidRPr="00C03001" w:rsidRDefault="0024127C" w:rsidP="0024127C">
      <w:pPr>
        <w:numPr>
          <w:ilvl w:val="0"/>
          <w:numId w:val="1"/>
        </w:numPr>
        <w:shd w:val="clear" w:color="auto" w:fill="FFFFFF"/>
        <w:spacing w:after="15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насилия не только демонстрирует авторитет, оно заставляет бояться, создает негативную обстановку. Психика малыша травмируется, во взрослом возрасте возможны проявления агрессии, демонстрация силы без причины.</w:t>
      </w:r>
    </w:p>
    <w:p w:rsidR="0024127C" w:rsidRPr="00C03001" w:rsidRDefault="0024127C" w:rsidP="0024127C">
      <w:pPr>
        <w:numPr>
          <w:ilvl w:val="0"/>
          <w:numId w:val="1"/>
        </w:numPr>
        <w:shd w:val="clear" w:color="auto" w:fill="FFFFFF"/>
        <w:spacing w:after="15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родители нарочито холодны, боясь развить в своем чаде эгоистичность и избалованность. Детские психологические проблемы требуют родительского внимания и любви. Не встречая понимания, ребенок замыкается в себе, теряет уважение к старшим.</w:t>
      </w:r>
    </w:p>
    <w:p w:rsidR="0024127C" w:rsidRPr="00C03001" w:rsidRDefault="0024127C" w:rsidP="0024127C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Обилие родительской любви тоже вредно.</w:t>
      </w: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Выполнение любой прихоти ведет к рождению эгоиста. Сын или дочь не станут меньше любить отца или мать, если иногда будут слышать от них твердое «нет».</w:t>
      </w:r>
    </w:p>
    <w:p w:rsidR="0020189A" w:rsidRPr="00C03001" w:rsidRDefault="0020189A" w:rsidP="0020189A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7C" w:rsidRPr="00C03001" w:rsidRDefault="0024127C" w:rsidP="0024127C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Неаргументированные запреты на повышенных тонах – </w:t>
      </w:r>
      <w:r w:rsidRPr="00C03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типичная ошибка</w:t>
      </w: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. Любителю таскать конфеты из вазочки нужно объяснить, почему этого делать нельзя. Если не понял – еще раз терпеливо объяснить.</w:t>
      </w:r>
    </w:p>
    <w:p w:rsidR="0020189A" w:rsidRPr="00C03001" w:rsidRDefault="0020189A" w:rsidP="0020189A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7C" w:rsidRPr="00C03001" w:rsidRDefault="0024127C" w:rsidP="0024127C">
      <w:pPr>
        <w:numPr>
          <w:ilvl w:val="0"/>
          <w:numId w:val="1"/>
        </w:numPr>
        <w:shd w:val="clear" w:color="auto" w:fill="FFFFFF"/>
        <w:spacing w:after="15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запретов – другая крайность. Избалованность в будущем доставит массу проблем окружающим. Дети, которые не слышат дома слово «нет», ведут себя везде так, как считают нужным, а дома попросту манипулируют взрослыми.</w:t>
      </w:r>
    </w:p>
    <w:p w:rsidR="0024127C" w:rsidRPr="00C03001" w:rsidRDefault="0024127C" w:rsidP="0024127C">
      <w:pPr>
        <w:numPr>
          <w:ilvl w:val="0"/>
          <w:numId w:val="1"/>
        </w:numPr>
        <w:shd w:val="clear" w:color="auto" w:fill="FFFFFF"/>
        <w:spacing w:after="15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Унижение, оскорбления за провинности, встреча в штыки любого увлечения делает ребенка неуверенным, нерешительным. От родителей требуется выдержка и терпение, уважение к личности и ее интересам.</w:t>
      </w:r>
    </w:p>
    <w:p w:rsidR="0024127C" w:rsidRPr="00C03001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24127C" w:rsidRPr="00C03001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родители принижают или оценивают очень узко </w:t>
      </w:r>
      <w:hyperlink r:id="rId5" w:history="1">
        <w:r w:rsidRPr="00C0300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роль семьи в воспитании своих отпрысков</w:t>
        </w:r>
      </w:hyperlink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считают, что достаточно обеспечить их всем необходимым, отвести рабочее место, место для отдыха, помочь в затруднительных случаях. Но детская жизнь заполнена массой впечатлений, поэтому важно создать дома такую атмосферу, которая поддерживала бы и активизировала внутреннюю жизнь ребенка. Взрослых не должны интересовать только отметки, любящие родители вникают в эмоциональную сферу, беседуют, помогая дать правильную оценку событиям.</w:t>
      </w:r>
    </w:p>
    <w:p w:rsidR="00374E14" w:rsidRPr="00C03001" w:rsidRDefault="00374E14" w:rsidP="0024127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4127C" w:rsidRPr="00C03001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Актуальная проблема воспитания – найти грань между любовью и строгостью</w:t>
      </w:r>
      <w:r w:rsidRPr="00C03001"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Главная родительская забота – вырастить самостоятельную личность, которая будет находиться в гармонии с окружающими и со своим внутренним миром. Основная цель воспитания – сформировать разностороннего человека, полезного людям. Путь решения этой задачи состоит в проявлении внимания друг к другу, несмотря на занятость, усталость. Если упустить момент, когда еще есть возможность что-то исправить, выстроить правильные отношения будет очень сложно.</w:t>
      </w:r>
    </w:p>
    <w:p w:rsidR="0020189A" w:rsidRPr="00C03001" w:rsidRDefault="0020189A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E14" w:rsidRPr="00C03001" w:rsidRDefault="00374E14" w:rsidP="00374E1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3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</w:t>
      </w:r>
      <w:r w:rsidR="002F022A" w:rsidRPr="00C03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ом, основная причина ошибки </w:t>
      </w:r>
      <w:r w:rsidRPr="00C03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семейного воспитания – это непонимание между старшим и младшим поколением. Дети желают большего, чем им позволяют родители, что ведет к конфликтам. Основа воспитания – это любовь к ребенку, на которой базируется все остальное: она помогает воздействовать на него не просто силой авторитета и назидательности, а создавать опору, которая поможет раскрыть способности и обеспечить чувство защищенности, безопасности.</w:t>
      </w:r>
    </w:p>
    <w:p w:rsidR="005E0E36" w:rsidRPr="00C03001" w:rsidRDefault="005E0E36">
      <w:pPr>
        <w:rPr>
          <w:rFonts w:ascii="Times New Roman" w:hAnsi="Times New Roman" w:cs="Times New Roman"/>
          <w:sz w:val="28"/>
          <w:szCs w:val="28"/>
        </w:rPr>
      </w:pPr>
    </w:p>
    <w:sectPr w:rsidR="005E0E36" w:rsidRPr="00C03001" w:rsidSect="005E0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64EAA"/>
    <w:multiLevelType w:val="multilevel"/>
    <w:tmpl w:val="FBF0D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127C"/>
    <w:rsid w:val="000B7A2C"/>
    <w:rsid w:val="0020189A"/>
    <w:rsid w:val="0024127C"/>
    <w:rsid w:val="002F022A"/>
    <w:rsid w:val="00374E14"/>
    <w:rsid w:val="005E0E36"/>
    <w:rsid w:val="006611C7"/>
    <w:rsid w:val="009C5ED3"/>
    <w:rsid w:val="00A8572B"/>
    <w:rsid w:val="00C03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E36"/>
  </w:style>
  <w:style w:type="paragraph" w:styleId="2">
    <w:name w:val="heading 2"/>
    <w:basedOn w:val="a"/>
    <w:link w:val="20"/>
    <w:uiPriority w:val="9"/>
    <w:qFormat/>
    <w:rsid w:val="002412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412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4127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412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4127C"/>
    <w:rPr>
      <w:color w:val="0000FF"/>
      <w:u w:val="single"/>
    </w:rPr>
  </w:style>
  <w:style w:type="character" w:styleId="a4">
    <w:name w:val="Strong"/>
    <w:basedOn w:val="a0"/>
    <w:uiPriority w:val="22"/>
    <w:qFormat/>
    <w:rsid w:val="0024127C"/>
    <w:rPr>
      <w:b/>
      <w:bCs/>
    </w:rPr>
  </w:style>
  <w:style w:type="character" w:customStyle="1" w:styleId="syntaxnoerr">
    <w:name w:val="syntax_noerr"/>
    <w:basedOn w:val="a0"/>
    <w:rsid w:val="0024127C"/>
  </w:style>
  <w:style w:type="character" w:customStyle="1" w:styleId="syntaxerr">
    <w:name w:val="syntax_err"/>
    <w:basedOn w:val="a0"/>
    <w:rsid w:val="0024127C"/>
  </w:style>
  <w:style w:type="character" w:customStyle="1" w:styleId="posttitle">
    <w:name w:val="posttitle"/>
    <w:basedOn w:val="a0"/>
    <w:rsid w:val="0024127C"/>
  </w:style>
  <w:style w:type="paragraph" w:styleId="a5">
    <w:name w:val="Balloon Text"/>
    <w:basedOn w:val="a"/>
    <w:link w:val="a6"/>
    <w:uiPriority w:val="99"/>
    <w:semiHidden/>
    <w:unhideWhenUsed/>
    <w:rsid w:val="00241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12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3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18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8267">
          <w:marLeft w:val="0"/>
          <w:marRight w:val="0"/>
          <w:marTop w:val="0"/>
          <w:marBottom w:val="360"/>
          <w:divBdr>
            <w:top w:val="single" w:sz="12" w:space="0" w:color="006500"/>
            <w:left w:val="single" w:sz="12" w:space="0" w:color="006500"/>
            <w:bottom w:val="single" w:sz="12" w:space="0" w:color="006500"/>
            <w:right w:val="single" w:sz="12" w:space="0" w:color="006500"/>
          </w:divBdr>
          <w:divsChild>
            <w:div w:id="44361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73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ospitanie.guru/semejnoe/rol-semi-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1501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2022-01-11T16:55:00Z</dcterms:created>
  <dcterms:modified xsi:type="dcterms:W3CDTF">2022-09-26T02:01:00Z</dcterms:modified>
</cp:coreProperties>
</file>