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F6F" w:rsidRDefault="00434F6F" w:rsidP="00EF5538">
      <w:pPr>
        <w:shd w:val="clear" w:color="auto" w:fill="FFFFFF"/>
        <w:spacing w:after="150" w:line="315" w:lineRule="atLeast"/>
        <w:jc w:val="center"/>
        <w:rPr>
          <w:rFonts w:ascii="Times New Roman" w:eastAsia="Times New Roman" w:hAnsi="Times New Roman" w:cs="Times New Roman"/>
          <w:b/>
          <w:bCs/>
          <w:color w:val="CC0066"/>
          <w:sz w:val="32"/>
          <w:szCs w:val="32"/>
          <w:lang w:eastAsia="ru-RU"/>
        </w:rPr>
      </w:pPr>
      <w:r w:rsidRPr="00EF5538">
        <w:rPr>
          <w:rFonts w:ascii="Times New Roman" w:eastAsia="Times New Roman" w:hAnsi="Times New Roman" w:cs="Times New Roman"/>
          <w:b/>
          <w:bCs/>
          <w:color w:val="CC0066"/>
          <w:sz w:val="32"/>
          <w:szCs w:val="32"/>
          <w:lang w:eastAsia="ru-RU"/>
        </w:rPr>
        <w:t xml:space="preserve">Игровые технологии в </w:t>
      </w:r>
      <w:r w:rsidR="00EF5538" w:rsidRPr="00EF5538">
        <w:rPr>
          <w:rFonts w:ascii="Times New Roman" w:eastAsia="Times New Roman" w:hAnsi="Times New Roman" w:cs="Times New Roman"/>
          <w:b/>
          <w:bCs/>
          <w:color w:val="CC0066"/>
          <w:sz w:val="32"/>
          <w:szCs w:val="32"/>
          <w:lang w:eastAsia="ru-RU"/>
        </w:rPr>
        <w:t xml:space="preserve">образовательной </w:t>
      </w:r>
      <w:r w:rsidRPr="00EF5538">
        <w:rPr>
          <w:rFonts w:ascii="Times New Roman" w:eastAsia="Times New Roman" w:hAnsi="Times New Roman" w:cs="Times New Roman"/>
          <w:b/>
          <w:bCs/>
          <w:color w:val="CC0066"/>
          <w:sz w:val="32"/>
          <w:szCs w:val="32"/>
          <w:lang w:eastAsia="ru-RU"/>
        </w:rPr>
        <w:t xml:space="preserve">деятельности </w:t>
      </w:r>
      <w:r w:rsidR="00EF5538" w:rsidRPr="00EF5538">
        <w:rPr>
          <w:rFonts w:ascii="Times New Roman" w:eastAsia="Times New Roman" w:hAnsi="Times New Roman" w:cs="Times New Roman"/>
          <w:b/>
          <w:bCs/>
          <w:color w:val="CC0066"/>
          <w:sz w:val="32"/>
          <w:szCs w:val="32"/>
          <w:lang w:eastAsia="ru-RU"/>
        </w:rPr>
        <w:t>дошкольников</w:t>
      </w:r>
      <w:r w:rsidRPr="00EF5538">
        <w:rPr>
          <w:rFonts w:ascii="Times New Roman" w:eastAsia="Times New Roman" w:hAnsi="Times New Roman" w:cs="Times New Roman"/>
          <w:b/>
          <w:bCs/>
          <w:color w:val="CC0066"/>
          <w:sz w:val="32"/>
          <w:szCs w:val="32"/>
          <w:lang w:eastAsia="ru-RU"/>
        </w:rPr>
        <w:t xml:space="preserve"> </w:t>
      </w:r>
      <w:r w:rsidR="00EF5538" w:rsidRPr="00EF5538">
        <w:rPr>
          <w:rFonts w:ascii="Times New Roman" w:eastAsia="Times New Roman" w:hAnsi="Times New Roman" w:cs="Times New Roman"/>
          <w:b/>
          <w:bCs/>
          <w:color w:val="CC0066"/>
          <w:sz w:val="32"/>
          <w:szCs w:val="32"/>
          <w:lang w:eastAsia="ru-RU"/>
        </w:rPr>
        <w:t xml:space="preserve"> </w:t>
      </w:r>
      <w:r w:rsidRPr="00EF5538">
        <w:rPr>
          <w:rFonts w:ascii="Times New Roman" w:eastAsia="Times New Roman" w:hAnsi="Times New Roman" w:cs="Times New Roman"/>
          <w:b/>
          <w:bCs/>
          <w:color w:val="CC0066"/>
          <w:sz w:val="32"/>
          <w:szCs w:val="32"/>
          <w:lang w:eastAsia="ru-RU"/>
        </w:rPr>
        <w:t xml:space="preserve"> согласно ФГОС</w:t>
      </w:r>
    </w:p>
    <w:p w:rsidR="004B1CB8" w:rsidRPr="004B1CB8" w:rsidRDefault="004B1CB8" w:rsidP="00EF5538">
      <w:pPr>
        <w:shd w:val="clear" w:color="auto" w:fill="FFFFFF"/>
        <w:spacing w:after="150" w:line="315" w:lineRule="atLeast"/>
        <w:jc w:val="center"/>
        <w:rPr>
          <w:rFonts w:ascii="Times New Roman" w:eastAsia="Times New Roman" w:hAnsi="Times New Roman" w:cs="Times New Roman"/>
          <w:b/>
          <w:bCs/>
          <w:sz w:val="32"/>
          <w:szCs w:val="32"/>
          <w:lang w:eastAsia="ru-RU"/>
        </w:rPr>
      </w:pPr>
      <w:r w:rsidRPr="004B1CB8">
        <w:rPr>
          <w:rFonts w:ascii="Times New Roman" w:eastAsia="Times New Roman" w:hAnsi="Times New Roman" w:cs="Times New Roman"/>
          <w:b/>
          <w:bCs/>
          <w:sz w:val="32"/>
          <w:szCs w:val="32"/>
          <w:lang w:eastAsia="ru-RU"/>
        </w:rPr>
        <w:t xml:space="preserve">СЛАЙД </w:t>
      </w:r>
      <w:r w:rsidR="001A5057">
        <w:rPr>
          <w:rFonts w:ascii="Times New Roman" w:eastAsia="Times New Roman" w:hAnsi="Times New Roman" w:cs="Times New Roman"/>
          <w:b/>
          <w:bCs/>
          <w:sz w:val="32"/>
          <w:szCs w:val="32"/>
          <w:lang w:eastAsia="ru-RU"/>
        </w:rPr>
        <w:t>2</w:t>
      </w:r>
    </w:p>
    <w:p w:rsidR="004B1CB8" w:rsidRDefault="00434F6F" w:rsidP="004B1CB8">
      <w:pPr>
        <w:spacing w:after="0" w:line="240" w:lineRule="auto"/>
        <w:rPr>
          <w:rFonts w:ascii="Times New Roman" w:eastAsia="Times New Roman" w:hAnsi="Times New Roman" w:cs="Times New Roman"/>
          <w:iCs/>
          <w:color w:val="000000"/>
          <w:sz w:val="28"/>
          <w:szCs w:val="28"/>
          <w:bdr w:val="none" w:sz="0" w:space="0" w:color="auto" w:frame="1"/>
          <w:shd w:val="clear" w:color="auto" w:fill="FFFFFF"/>
          <w:lang w:eastAsia="ru-RU"/>
        </w:rPr>
      </w:pPr>
      <w:r w:rsidRPr="00EF5538">
        <w:rPr>
          <w:rFonts w:ascii="Times New Roman" w:eastAsia="Times New Roman" w:hAnsi="Times New Roman" w:cs="Times New Roman"/>
          <w:iCs/>
          <w:color w:val="000000"/>
          <w:sz w:val="28"/>
          <w:szCs w:val="28"/>
          <w:bdr w:val="none" w:sz="0" w:space="0" w:color="auto" w:frame="1"/>
          <w:shd w:val="clear" w:color="auto" w:fill="FFFFFF"/>
          <w:lang w:eastAsia="ru-RU"/>
        </w:rPr>
        <w:t>«Игра порождает радость,</w:t>
      </w:r>
      <w:r w:rsidRPr="00EF5538">
        <w:rPr>
          <w:rFonts w:ascii="Times New Roman" w:eastAsia="Times New Roman" w:hAnsi="Times New Roman" w:cs="Times New Roman"/>
          <w:iCs/>
          <w:color w:val="000000"/>
          <w:sz w:val="28"/>
          <w:szCs w:val="28"/>
          <w:bdr w:val="none" w:sz="0" w:space="0" w:color="auto" w:frame="1"/>
          <w:shd w:val="clear" w:color="auto" w:fill="FFFFFF"/>
          <w:lang w:eastAsia="ru-RU"/>
        </w:rPr>
        <w:br/>
      </w:r>
      <w:r w:rsidR="004B1CB8">
        <w:rPr>
          <w:rFonts w:ascii="Times New Roman" w:eastAsia="Times New Roman" w:hAnsi="Times New Roman" w:cs="Times New Roman"/>
          <w:iCs/>
          <w:color w:val="000000"/>
          <w:sz w:val="28"/>
          <w:szCs w:val="28"/>
          <w:bdr w:val="none" w:sz="0" w:space="0" w:color="auto" w:frame="1"/>
          <w:shd w:val="clear" w:color="auto" w:fill="FFFFFF"/>
          <w:lang w:eastAsia="ru-RU"/>
        </w:rPr>
        <w:t xml:space="preserve"> </w:t>
      </w:r>
      <w:r w:rsidRPr="00EF5538">
        <w:rPr>
          <w:rFonts w:ascii="Times New Roman" w:eastAsia="Times New Roman" w:hAnsi="Times New Roman" w:cs="Times New Roman"/>
          <w:iCs/>
          <w:color w:val="000000"/>
          <w:sz w:val="28"/>
          <w:szCs w:val="28"/>
          <w:bdr w:val="none" w:sz="0" w:space="0" w:color="auto" w:frame="1"/>
          <w:shd w:val="clear" w:color="auto" w:fill="FFFFFF"/>
          <w:lang w:eastAsia="ru-RU"/>
        </w:rPr>
        <w:t>свободу, довольство, покой в себе</w:t>
      </w:r>
      <w:r w:rsidRPr="00EF5538">
        <w:rPr>
          <w:rFonts w:ascii="Times New Roman" w:eastAsia="Times New Roman" w:hAnsi="Times New Roman" w:cs="Times New Roman"/>
          <w:iCs/>
          <w:color w:val="000000"/>
          <w:sz w:val="28"/>
          <w:szCs w:val="28"/>
          <w:bdr w:val="none" w:sz="0" w:space="0" w:color="auto" w:frame="1"/>
          <w:shd w:val="clear" w:color="auto" w:fill="FFFFFF"/>
          <w:lang w:eastAsia="ru-RU"/>
        </w:rPr>
        <w:br/>
        <w:t>и около себя, мир с миром»</w:t>
      </w:r>
      <w:r w:rsidRPr="00EF5538">
        <w:rPr>
          <w:rFonts w:ascii="Times New Roman" w:eastAsia="Times New Roman" w:hAnsi="Times New Roman" w:cs="Times New Roman"/>
          <w:iCs/>
          <w:color w:val="000000"/>
          <w:sz w:val="28"/>
          <w:szCs w:val="28"/>
          <w:bdr w:val="none" w:sz="0" w:space="0" w:color="auto" w:frame="1"/>
          <w:shd w:val="clear" w:color="auto" w:fill="FFFFFF"/>
          <w:lang w:eastAsia="ru-RU"/>
        </w:rPr>
        <w:br/>
      </w:r>
      <w:r w:rsidR="006A0E59">
        <w:rPr>
          <w:rFonts w:ascii="Times New Roman" w:eastAsia="Times New Roman" w:hAnsi="Times New Roman" w:cs="Times New Roman"/>
          <w:iCs/>
          <w:color w:val="000000"/>
          <w:sz w:val="28"/>
          <w:szCs w:val="28"/>
          <w:bdr w:val="none" w:sz="0" w:space="0" w:color="auto" w:frame="1"/>
          <w:shd w:val="clear" w:color="auto" w:fill="FFFFFF"/>
          <w:lang w:eastAsia="ru-RU"/>
        </w:rPr>
        <w:t xml:space="preserve">                          </w:t>
      </w:r>
      <w:r w:rsidR="004B1CB8">
        <w:rPr>
          <w:rFonts w:ascii="Times New Roman" w:eastAsia="Times New Roman" w:hAnsi="Times New Roman" w:cs="Times New Roman"/>
          <w:iCs/>
          <w:color w:val="000000"/>
          <w:sz w:val="28"/>
          <w:szCs w:val="28"/>
          <w:bdr w:val="none" w:sz="0" w:space="0" w:color="auto" w:frame="1"/>
          <w:shd w:val="clear" w:color="auto" w:fill="FFFFFF"/>
          <w:lang w:eastAsia="ru-RU"/>
        </w:rPr>
        <w:t>(</w:t>
      </w:r>
      <w:r w:rsidRPr="00EF5538">
        <w:rPr>
          <w:rFonts w:ascii="Times New Roman" w:eastAsia="Times New Roman" w:hAnsi="Times New Roman" w:cs="Times New Roman"/>
          <w:iCs/>
          <w:color w:val="000000"/>
          <w:sz w:val="28"/>
          <w:szCs w:val="28"/>
          <w:bdr w:val="none" w:sz="0" w:space="0" w:color="auto" w:frame="1"/>
          <w:shd w:val="clear" w:color="auto" w:fill="FFFFFF"/>
          <w:lang w:eastAsia="ru-RU"/>
        </w:rPr>
        <w:t xml:space="preserve">Фридрих </w:t>
      </w:r>
      <w:proofErr w:type="spellStart"/>
      <w:r w:rsidRPr="00EF5538">
        <w:rPr>
          <w:rFonts w:ascii="Times New Roman" w:eastAsia="Times New Roman" w:hAnsi="Times New Roman" w:cs="Times New Roman"/>
          <w:iCs/>
          <w:color w:val="000000"/>
          <w:sz w:val="28"/>
          <w:szCs w:val="28"/>
          <w:bdr w:val="none" w:sz="0" w:space="0" w:color="auto" w:frame="1"/>
          <w:shd w:val="clear" w:color="auto" w:fill="FFFFFF"/>
          <w:lang w:eastAsia="ru-RU"/>
        </w:rPr>
        <w:t>Фребель</w:t>
      </w:r>
      <w:proofErr w:type="spellEnd"/>
      <w:r w:rsidR="004B1CB8">
        <w:rPr>
          <w:rFonts w:ascii="Times New Roman" w:eastAsia="Times New Roman" w:hAnsi="Times New Roman" w:cs="Times New Roman"/>
          <w:iCs/>
          <w:color w:val="000000"/>
          <w:sz w:val="28"/>
          <w:szCs w:val="28"/>
          <w:bdr w:val="none" w:sz="0" w:space="0" w:color="auto" w:frame="1"/>
          <w:shd w:val="clear" w:color="auto" w:fill="FFFFFF"/>
          <w:lang w:eastAsia="ru-RU"/>
        </w:rPr>
        <w:t>)</w:t>
      </w:r>
    </w:p>
    <w:p w:rsidR="004B1CB8" w:rsidRPr="006A0E59" w:rsidRDefault="006A0E59" w:rsidP="006A0E59">
      <w:pPr>
        <w:spacing w:after="0" w:line="240" w:lineRule="auto"/>
        <w:rPr>
          <w:rFonts w:ascii="Times New Roman" w:eastAsia="Times New Roman" w:hAnsi="Times New Roman" w:cs="Times New Roman"/>
          <w:iCs/>
          <w:color w:val="000000"/>
          <w:sz w:val="28"/>
          <w:szCs w:val="28"/>
          <w:bdr w:val="none" w:sz="0" w:space="0" w:color="auto" w:frame="1"/>
          <w:shd w:val="clear" w:color="auto" w:fill="FFFFFF"/>
          <w:lang w:eastAsia="ru-RU"/>
        </w:rPr>
      </w:pPr>
      <w:r>
        <w:rPr>
          <w:rFonts w:ascii="Arial" w:eastAsia="Times New Roman" w:hAnsi="Arial" w:cs="Arial"/>
          <w:b/>
          <w:bCs/>
          <w:color w:val="000000"/>
          <w:sz w:val="21"/>
          <w:szCs w:val="21"/>
          <w:lang w:eastAsia="ru-RU"/>
        </w:rPr>
        <w:t xml:space="preserve"> </w:t>
      </w:r>
      <w:r w:rsidR="00434F6F" w:rsidRPr="00EF5538">
        <w:rPr>
          <w:rFonts w:ascii="Times New Roman" w:eastAsia="Times New Roman" w:hAnsi="Times New Roman" w:cs="Times New Roman"/>
          <w:color w:val="000000"/>
          <w:sz w:val="28"/>
          <w:szCs w:val="28"/>
          <w:lang w:eastAsia="ru-RU"/>
        </w:rPr>
        <w:br/>
      </w:r>
      <w:r w:rsidR="004B1CB8">
        <w:rPr>
          <w:rFonts w:ascii="Times New Roman" w:eastAsia="Times New Roman" w:hAnsi="Times New Roman" w:cs="Times New Roman"/>
          <w:color w:val="000000"/>
          <w:sz w:val="28"/>
          <w:szCs w:val="28"/>
          <w:shd w:val="clear" w:color="auto" w:fill="FFFFFF"/>
          <w:lang w:eastAsia="ru-RU"/>
        </w:rPr>
        <w:t xml:space="preserve">    </w:t>
      </w:r>
      <w:r w:rsidR="00434F6F" w:rsidRPr="00EF5538">
        <w:rPr>
          <w:rFonts w:ascii="Times New Roman" w:eastAsia="Times New Roman" w:hAnsi="Times New Roman" w:cs="Times New Roman"/>
          <w:color w:val="000000"/>
          <w:sz w:val="28"/>
          <w:szCs w:val="28"/>
          <w:shd w:val="clear" w:color="auto" w:fill="FFFFFF"/>
          <w:lang w:eastAsia="ru-RU"/>
        </w:rPr>
        <w:t>Впервые в российской истории в соответствии с требованиями вступившего в силу 1 сентября 2013 года федерального закона «Об образовании в Российской Федерации», разработан Федеральный государственный стандарт дошкольного образования. Стандарт утверждает основные принципы, одним из которых является «создание благоприятной социальной ситуации развития каждого ребёнка в соответствии с его возрастными и индивидуальными особенностями». Решение задач развития детей должно быть направлено на приобретение опыта в следующих видах деятельности: двигательной</w:t>
      </w:r>
      <w:proofErr w:type="gramStart"/>
      <w:r w:rsidR="00434F6F" w:rsidRPr="00EF5538">
        <w:rPr>
          <w:rFonts w:ascii="Times New Roman" w:eastAsia="Times New Roman" w:hAnsi="Times New Roman" w:cs="Times New Roman"/>
          <w:color w:val="000000"/>
          <w:sz w:val="28"/>
          <w:szCs w:val="28"/>
          <w:shd w:val="clear" w:color="auto" w:fill="FFFFFF"/>
          <w:lang w:eastAsia="ru-RU"/>
        </w:rPr>
        <w:t xml:space="preserve"> ,</w:t>
      </w:r>
      <w:proofErr w:type="gramEnd"/>
      <w:r w:rsidR="00434F6F" w:rsidRPr="00EF5538">
        <w:rPr>
          <w:rFonts w:ascii="Times New Roman" w:eastAsia="Times New Roman" w:hAnsi="Times New Roman" w:cs="Times New Roman"/>
          <w:color w:val="000000"/>
          <w:sz w:val="28"/>
          <w:szCs w:val="28"/>
          <w:shd w:val="clear" w:color="auto" w:fill="FFFFFF"/>
          <w:lang w:eastAsia="ru-RU"/>
        </w:rPr>
        <w:t xml:space="preserve"> изобразительной, музыкальной, игровой. Игра в данном случае может выступать как форма социализации ребёнка</w:t>
      </w:r>
      <w:r w:rsidR="00467D88">
        <w:rPr>
          <w:rFonts w:ascii="Times New Roman" w:eastAsia="Times New Roman" w:hAnsi="Times New Roman" w:cs="Times New Roman"/>
          <w:color w:val="000000"/>
          <w:sz w:val="28"/>
          <w:szCs w:val="28"/>
          <w:shd w:val="clear" w:color="auto" w:fill="FFFFFF"/>
          <w:lang w:eastAsia="ru-RU"/>
        </w:rPr>
        <w:t>, это отличный способ организовать деятельность человека. Это инновационный метод, помогающий сделать процесс обучения насыщенным и интересным.</w:t>
      </w:r>
      <w:r w:rsidR="00434F6F" w:rsidRPr="00EF5538">
        <w:rPr>
          <w:rFonts w:ascii="Times New Roman" w:eastAsia="Times New Roman" w:hAnsi="Times New Roman" w:cs="Times New Roman"/>
          <w:color w:val="000000"/>
          <w:sz w:val="28"/>
          <w:szCs w:val="28"/>
          <w:lang w:eastAsia="ru-RU"/>
        </w:rPr>
        <w:br/>
      </w:r>
      <w:r w:rsidR="004B1CB8" w:rsidRPr="004B1CB8">
        <w:rPr>
          <w:rFonts w:ascii="Times New Roman" w:eastAsia="Times New Roman" w:hAnsi="Times New Roman" w:cs="Times New Roman"/>
          <w:b/>
          <w:color w:val="000000"/>
          <w:sz w:val="28"/>
          <w:szCs w:val="28"/>
          <w:lang w:eastAsia="ru-RU"/>
        </w:rPr>
        <w:t xml:space="preserve">СЛАЙД  </w:t>
      </w:r>
      <w:r w:rsidR="001A5057">
        <w:rPr>
          <w:rFonts w:ascii="Times New Roman" w:eastAsia="Times New Roman" w:hAnsi="Times New Roman" w:cs="Times New Roman"/>
          <w:b/>
          <w:color w:val="000000"/>
          <w:sz w:val="28"/>
          <w:szCs w:val="28"/>
          <w:lang w:eastAsia="ru-RU"/>
        </w:rPr>
        <w:t>3</w:t>
      </w:r>
    </w:p>
    <w:p w:rsidR="004B1CB8" w:rsidRPr="004B1CB8" w:rsidRDefault="004B1CB8" w:rsidP="004B1CB8">
      <w:pP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4B1CB8">
        <w:rPr>
          <w:rFonts w:ascii="Times New Roman" w:eastAsia="Times New Roman" w:hAnsi="Times New Roman" w:cs="Times New Roman"/>
          <w:bCs/>
          <w:color w:val="000000"/>
          <w:sz w:val="28"/>
          <w:szCs w:val="28"/>
          <w:lang w:eastAsia="ru-RU"/>
        </w:rPr>
        <w:t xml:space="preserve">Основной вид деятельности детей дошкольного возраста - игра, в процессе которой развиваются духовные и физические силы ребенка; его внимание, память, воображение, дисциплинированность, ловкость. </w:t>
      </w:r>
    </w:p>
    <w:p w:rsidR="004B1CB8" w:rsidRDefault="004B1CB8" w:rsidP="004B1CB8">
      <w:pP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bCs/>
          <w:color w:val="000000"/>
          <w:sz w:val="28"/>
          <w:szCs w:val="28"/>
          <w:lang w:eastAsia="ru-RU"/>
        </w:rPr>
        <w:t xml:space="preserve">  </w:t>
      </w:r>
      <w:r w:rsidRPr="004B1CB8">
        <w:rPr>
          <w:rFonts w:ascii="Times New Roman" w:eastAsia="Times New Roman" w:hAnsi="Times New Roman" w:cs="Times New Roman"/>
          <w:bCs/>
          <w:color w:val="000000"/>
          <w:sz w:val="28"/>
          <w:szCs w:val="28"/>
          <w:lang w:eastAsia="ru-RU"/>
        </w:rPr>
        <w:t>Кроме того, игра - это своеобразный, свойственный дошкольному возрасту способ усвоения общественного опыта. В игре формируются все стороны личности ребенка, происходят значительные изменения в его психике, подготавливающие переход к новой, более высокой стадии развития.</w:t>
      </w:r>
      <w:r w:rsidR="00434F6F" w:rsidRPr="004B1CB8">
        <w:rPr>
          <w:rFonts w:ascii="Times New Roman" w:eastAsia="Times New Roman" w:hAnsi="Times New Roman" w:cs="Times New Roman"/>
          <w:bCs/>
          <w:color w:val="000000"/>
          <w:sz w:val="28"/>
          <w:szCs w:val="28"/>
          <w:lang w:eastAsia="ru-RU"/>
        </w:rPr>
        <w:br/>
      </w:r>
      <w:r>
        <w:rPr>
          <w:rFonts w:ascii="Times New Roman" w:eastAsia="Times New Roman" w:hAnsi="Times New Roman" w:cs="Times New Roman"/>
          <w:bCs/>
          <w:color w:val="000000"/>
          <w:sz w:val="28"/>
          <w:szCs w:val="28"/>
          <w:lang w:eastAsia="ru-RU"/>
        </w:rPr>
        <w:t xml:space="preserve">    </w:t>
      </w:r>
      <w:r w:rsidR="00434F6F" w:rsidRPr="000B30EA">
        <w:rPr>
          <w:rFonts w:ascii="Times New Roman" w:eastAsia="Times New Roman" w:hAnsi="Times New Roman" w:cs="Times New Roman"/>
          <w:b/>
          <w:bCs/>
          <w:color w:val="000000"/>
          <w:sz w:val="28"/>
          <w:szCs w:val="28"/>
          <w:lang w:eastAsia="ru-RU"/>
        </w:rPr>
        <w:t>Дошкольный возраст</w:t>
      </w:r>
      <w:r w:rsidR="00434F6F" w:rsidRPr="004B1CB8">
        <w:rPr>
          <w:rFonts w:ascii="Times New Roman" w:eastAsia="Times New Roman" w:hAnsi="Times New Roman" w:cs="Times New Roman"/>
          <w:color w:val="000000"/>
          <w:sz w:val="28"/>
          <w:szCs w:val="28"/>
          <w:shd w:val="clear" w:color="auto" w:fill="FFFFFF"/>
          <w:lang w:eastAsia="ru-RU"/>
        </w:rPr>
        <w:t> </w:t>
      </w:r>
      <w:r w:rsidR="00434F6F" w:rsidRPr="00EF5538">
        <w:rPr>
          <w:rFonts w:ascii="Times New Roman" w:eastAsia="Times New Roman" w:hAnsi="Times New Roman" w:cs="Times New Roman"/>
          <w:color w:val="000000"/>
          <w:sz w:val="28"/>
          <w:szCs w:val="28"/>
          <w:shd w:val="clear" w:color="auto" w:fill="FFFFFF"/>
          <w:lang w:eastAsia="ru-RU"/>
        </w:rPr>
        <w:t xml:space="preserve">– это период приобщения ребёнка к познанию окружающего мира, период его начальной социализации. Высокая восприимчивость детей дошкольного возраста, легкая </w:t>
      </w:r>
      <w:proofErr w:type="spellStart"/>
      <w:r w:rsidR="00434F6F" w:rsidRPr="00EF5538">
        <w:rPr>
          <w:rFonts w:ascii="Times New Roman" w:eastAsia="Times New Roman" w:hAnsi="Times New Roman" w:cs="Times New Roman"/>
          <w:color w:val="000000"/>
          <w:sz w:val="28"/>
          <w:szCs w:val="28"/>
          <w:shd w:val="clear" w:color="auto" w:fill="FFFFFF"/>
          <w:lang w:eastAsia="ru-RU"/>
        </w:rPr>
        <w:t>обучаемость</w:t>
      </w:r>
      <w:proofErr w:type="spellEnd"/>
      <w:r w:rsidR="00434F6F" w:rsidRPr="00EF5538">
        <w:rPr>
          <w:rFonts w:ascii="Times New Roman" w:eastAsia="Times New Roman" w:hAnsi="Times New Roman" w:cs="Times New Roman"/>
          <w:color w:val="000000"/>
          <w:sz w:val="28"/>
          <w:szCs w:val="28"/>
          <w:shd w:val="clear" w:color="auto" w:fill="FFFFFF"/>
          <w:lang w:eastAsia="ru-RU"/>
        </w:rPr>
        <w:t>, благодаря пластичности нервной системы, создают благоприятные возможности для успешного нравственного восприятия и социального развития личности. В эти годы ребёнок приобретает первоначальные знания об окружающей жизни, у него начинает формироваться определённое отношение к людям, к труду, вырабатываются навыки и привычки правильного поведения, складывается характер. Этим объясняются огромные воспитательные возможности игры, которую психологи считают ведущей деятельностью дошкольника.</w:t>
      </w:r>
    </w:p>
    <w:p w:rsidR="004B1CB8" w:rsidRPr="004B1CB8" w:rsidRDefault="004B1CB8" w:rsidP="004B1CB8">
      <w:pPr>
        <w:rPr>
          <w:rFonts w:ascii="Times New Roman" w:eastAsia="Times New Roman" w:hAnsi="Times New Roman" w:cs="Times New Roman"/>
          <w:bCs/>
          <w:color w:val="000000"/>
          <w:sz w:val="28"/>
          <w:szCs w:val="28"/>
          <w:lang w:eastAsia="ru-RU"/>
        </w:rPr>
      </w:pPr>
      <w:r w:rsidRPr="004B1CB8">
        <w:rPr>
          <w:rFonts w:ascii="Times New Roman" w:eastAsia="Times New Roman" w:hAnsi="Times New Roman" w:cs="Times New Roman"/>
          <w:b/>
          <w:color w:val="000000"/>
          <w:sz w:val="28"/>
          <w:szCs w:val="28"/>
          <w:shd w:val="clear" w:color="auto" w:fill="FFFFFF"/>
          <w:lang w:eastAsia="ru-RU"/>
        </w:rPr>
        <w:lastRenderedPageBreak/>
        <w:t xml:space="preserve">СЛАЙД </w:t>
      </w:r>
      <w:r w:rsidR="001A5057">
        <w:rPr>
          <w:rFonts w:ascii="Times New Roman" w:eastAsia="Times New Roman" w:hAnsi="Times New Roman" w:cs="Times New Roman"/>
          <w:b/>
          <w:color w:val="000000"/>
          <w:sz w:val="28"/>
          <w:szCs w:val="28"/>
          <w:shd w:val="clear" w:color="auto" w:fill="FFFFFF"/>
          <w:lang w:eastAsia="ru-RU"/>
        </w:rPr>
        <w:t>4</w:t>
      </w:r>
      <w:r w:rsidR="00434F6F" w:rsidRPr="00EF5538">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xml:space="preserve">    </w:t>
      </w:r>
      <w:r w:rsidR="00434F6F" w:rsidRPr="00EF5538">
        <w:rPr>
          <w:rFonts w:ascii="Times New Roman" w:eastAsia="Times New Roman" w:hAnsi="Times New Roman" w:cs="Times New Roman"/>
          <w:color w:val="000000"/>
          <w:sz w:val="28"/>
          <w:szCs w:val="28"/>
          <w:shd w:val="clear" w:color="auto" w:fill="FFFFFF"/>
          <w:lang w:eastAsia="ru-RU"/>
        </w:rPr>
        <w:t xml:space="preserve">Последнее время наиболее </w:t>
      </w:r>
      <w:proofErr w:type="gramStart"/>
      <w:r w:rsidR="00434F6F" w:rsidRPr="00EF5538">
        <w:rPr>
          <w:rFonts w:ascii="Times New Roman" w:eastAsia="Times New Roman" w:hAnsi="Times New Roman" w:cs="Times New Roman"/>
          <w:color w:val="000000"/>
          <w:sz w:val="28"/>
          <w:szCs w:val="28"/>
          <w:shd w:val="clear" w:color="auto" w:fill="FFFFFF"/>
          <w:lang w:eastAsia="ru-RU"/>
        </w:rPr>
        <w:t>актуальным</w:t>
      </w:r>
      <w:proofErr w:type="gramEnd"/>
      <w:r w:rsidR="00434F6F" w:rsidRPr="00EF5538">
        <w:rPr>
          <w:rFonts w:ascii="Times New Roman" w:eastAsia="Times New Roman" w:hAnsi="Times New Roman" w:cs="Times New Roman"/>
          <w:color w:val="000000"/>
          <w:sz w:val="28"/>
          <w:szCs w:val="28"/>
          <w:shd w:val="clear" w:color="auto" w:fill="FFFFFF"/>
          <w:lang w:eastAsia="ru-RU"/>
        </w:rPr>
        <w:t xml:space="preserve"> определяется проблема внедрения в образовательную практику дошкольных учреждений современных игровых технологий.</w:t>
      </w:r>
      <w:r>
        <w:rPr>
          <w:rFonts w:ascii="Times New Roman" w:eastAsia="Times New Roman" w:hAnsi="Times New Roman" w:cs="Times New Roman"/>
          <w:color w:val="000000"/>
          <w:sz w:val="28"/>
          <w:szCs w:val="28"/>
          <w:lang w:eastAsia="ru-RU"/>
        </w:rPr>
        <w:t xml:space="preserve">  </w:t>
      </w:r>
      <w:r w:rsidR="00434F6F" w:rsidRPr="00EF5538">
        <w:rPr>
          <w:rFonts w:ascii="Times New Roman" w:eastAsia="Times New Roman" w:hAnsi="Times New Roman" w:cs="Times New Roman"/>
          <w:color w:val="000000"/>
          <w:sz w:val="28"/>
          <w:szCs w:val="28"/>
          <w:shd w:val="clear" w:color="auto" w:fill="FFFFFF"/>
          <w:lang w:eastAsia="ru-RU"/>
        </w:rPr>
        <w:t xml:space="preserve">Любая технология представляет собой процесс, при котором происходит качественное изменение воздействия </w:t>
      </w:r>
      <w:proofErr w:type="gramStart"/>
      <w:r w:rsidR="00434F6F" w:rsidRPr="00EF5538">
        <w:rPr>
          <w:rFonts w:ascii="Times New Roman" w:eastAsia="Times New Roman" w:hAnsi="Times New Roman" w:cs="Times New Roman"/>
          <w:color w:val="000000"/>
          <w:sz w:val="28"/>
          <w:szCs w:val="28"/>
          <w:shd w:val="clear" w:color="auto" w:fill="FFFFFF"/>
          <w:lang w:eastAsia="ru-RU"/>
        </w:rPr>
        <w:t>на</w:t>
      </w:r>
      <w:proofErr w:type="gramEnd"/>
      <w:r w:rsidR="00434F6F" w:rsidRPr="00EF5538">
        <w:rPr>
          <w:rFonts w:ascii="Times New Roman" w:eastAsia="Times New Roman" w:hAnsi="Times New Roman" w:cs="Times New Roman"/>
          <w:color w:val="000000"/>
          <w:sz w:val="28"/>
          <w:szCs w:val="28"/>
          <w:shd w:val="clear" w:color="auto" w:fill="FFFFFF"/>
          <w:lang w:eastAsia="ru-RU"/>
        </w:rPr>
        <w:t xml:space="preserve"> обучаемого.</w:t>
      </w:r>
      <w:r w:rsidR="00434F6F" w:rsidRPr="00EF5538">
        <w:rPr>
          <w:rFonts w:ascii="Times New Roman" w:eastAsia="Times New Roman" w:hAnsi="Times New Roman" w:cs="Times New Roman"/>
          <w:color w:val="000000"/>
          <w:sz w:val="28"/>
          <w:szCs w:val="28"/>
          <w:lang w:eastAsia="ru-RU"/>
        </w:rPr>
        <w:br/>
      </w:r>
      <w:r w:rsidR="00434F6F" w:rsidRPr="00EF5538">
        <w:rPr>
          <w:rFonts w:ascii="Times New Roman" w:eastAsia="Times New Roman" w:hAnsi="Times New Roman" w:cs="Times New Roman"/>
          <w:color w:val="000000"/>
          <w:sz w:val="28"/>
          <w:szCs w:val="28"/>
          <w:lang w:eastAsia="ru-RU"/>
        </w:rPr>
        <w:br/>
      </w:r>
      <w:r w:rsidR="001A5057">
        <w:rPr>
          <w:rFonts w:ascii="Times New Roman" w:eastAsia="Times New Roman" w:hAnsi="Times New Roman" w:cs="Times New Roman"/>
          <w:bCs/>
          <w:color w:val="000000"/>
          <w:sz w:val="28"/>
          <w:szCs w:val="28"/>
          <w:lang w:eastAsia="ru-RU"/>
        </w:rPr>
        <w:t xml:space="preserve">  </w:t>
      </w:r>
      <w:r w:rsidR="00434F6F" w:rsidRPr="001A5057">
        <w:rPr>
          <w:rFonts w:ascii="Times New Roman" w:eastAsia="Times New Roman" w:hAnsi="Times New Roman" w:cs="Times New Roman"/>
          <w:b/>
          <w:bCs/>
          <w:color w:val="000000"/>
          <w:sz w:val="28"/>
          <w:szCs w:val="28"/>
          <w:lang w:eastAsia="ru-RU"/>
        </w:rPr>
        <w:t>Игровые технологии</w:t>
      </w:r>
      <w:r w:rsidR="00434F6F" w:rsidRPr="00EF5538">
        <w:rPr>
          <w:rFonts w:ascii="Times New Roman" w:eastAsia="Times New Roman" w:hAnsi="Times New Roman" w:cs="Times New Roman"/>
          <w:color w:val="000000"/>
          <w:sz w:val="28"/>
          <w:szCs w:val="28"/>
          <w:shd w:val="clear" w:color="auto" w:fill="FFFFFF"/>
          <w:lang w:eastAsia="ru-RU"/>
        </w:rPr>
        <w:t> — являются фундаментом всего дошкольного образования. В свете ФГОС личность ребенка выводится на первый план и все дошкольное детство должно быть посвящено игре.</w:t>
      </w:r>
      <w:r w:rsidR="00467D88">
        <w:rPr>
          <w:rFonts w:ascii="Times New Roman" w:eastAsia="Times New Roman" w:hAnsi="Times New Roman" w:cs="Times New Roman"/>
          <w:color w:val="000000"/>
          <w:sz w:val="28"/>
          <w:szCs w:val="28"/>
          <w:shd w:val="clear" w:color="auto" w:fill="FFFFFF"/>
          <w:lang w:eastAsia="ru-RU"/>
        </w:rPr>
        <w:t xml:space="preserve"> Игровые технологии обучения – это заданная ситуация, в основе которой  лежит социальный опыт. Поместив ребенка в определенные обстоятельства, </w:t>
      </w:r>
      <w:proofErr w:type="gramStart"/>
      <w:r w:rsidR="00467D88">
        <w:rPr>
          <w:rFonts w:ascii="Times New Roman" w:eastAsia="Times New Roman" w:hAnsi="Times New Roman" w:cs="Times New Roman"/>
          <w:color w:val="000000"/>
          <w:sz w:val="28"/>
          <w:szCs w:val="28"/>
          <w:shd w:val="clear" w:color="auto" w:fill="FFFFFF"/>
          <w:lang w:eastAsia="ru-RU"/>
        </w:rPr>
        <w:t>получается</w:t>
      </w:r>
      <w:proofErr w:type="gramEnd"/>
      <w:r w:rsidR="00467D88">
        <w:rPr>
          <w:rFonts w:ascii="Times New Roman" w:eastAsia="Times New Roman" w:hAnsi="Times New Roman" w:cs="Times New Roman"/>
          <w:color w:val="000000"/>
          <w:sz w:val="28"/>
          <w:szCs w:val="28"/>
          <w:shd w:val="clear" w:color="auto" w:fill="FFFFFF"/>
          <w:lang w:eastAsia="ru-RU"/>
        </w:rPr>
        <w:t xml:space="preserve"> развивать в нем новые не  свойственные ему качества, и прививать контроль над своим поведением.</w:t>
      </w:r>
    </w:p>
    <w:p w:rsidR="0005149C" w:rsidRPr="00AE4A07" w:rsidRDefault="001A5057" w:rsidP="001A5057">
      <w:pP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rPr>
        <w:t xml:space="preserve">  </w:t>
      </w:r>
      <w:r w:rsidRPr="001A5057">
        <w:rPr>
          <w:rFonts w:ascii="Times New Roman" w:eastAsia="Times New Roman" w:hAnsi="Times New Roman" w:cs="Times New Roman"/>
          <w:b/>
          <w:bCs/>
          <w:color w:val="000000"/>
          <w:sz w:val="28"/>
          <w:szCs w:val="28"/>
          <w:shd w:val="clear" w:color="auto" w:fill="FFFFFF"/>
        </w:rPr>
        <w:t>Главная цель игровой технологии:</w:t>
      </w:r>
      <w:r>
        <w:rPr>
          <w:rFonts w:ascii="Times New Roman" w:hAnsi="Times New Roman" w:cs="Times New Roman"/>
          <w:color w:val="000000"/>
          <w:sz w:val="28"/>
          <w:szCs w:val="28"/>
          <w:shd w:val="clear" w:color="auto" w:fill="FFFFFF"/>
        </w:rPr>
        <w:t xml:space="preserve"> </w:t>
      </w:r>
      <w:r w:rsidRPr="001A5057">
        <w:rPr>
          <w:rFonts w:ascii="Times New Roman" w:eastAsia="Times New Roman" w:hAnsi="Times New Roman" w:cs="Times New Roman"/>
          <w:bCs/>
          <w:color w:val="000000"/>
          <w:sz w:val="28"/>
          <w:szCs w:val="28"/>
          <w:shd w:val="clear" w:color="auto" w:fill="FFFFFF"/>
          <w:lang w:eastAsia="ru-RU"/>
        </w:rPr>
        <w:t xml:space="preserve"> </w:t>
      </w:r>
      <w:r w:rsidR="00AE4A07">
        <w:rPr>
          <w:rFonts w:ascii="Times New Roman" w:eastAsia="Times New Roman" w:hAnsi="Times New Roman" w:cs="Times New Roman"/>
          <w:bCs/>
          <w:color w:val="000000"/>
          <w:sz w:val="28"/>
          <w:szCs w:val="28"/>
          <w:shd w:val="clear" w:color="auto" w:fill="FFFFFF"/>
          <w:lang w:eastAsia="ru-RU"/>
        </w:rPr>
        <w:t xml:space="preserve"> </w:t>
      </w:r>
      <w:r w:rsidR="0005149C" w:rsidRPr="001B6FAF">
        <w:rPr>
          <w:rFonts w:ascii="Times New Roman" w:hAnsi="Times New Roman" w:cs="Times New Roman"/>
          <w:bCs/>
          <w:color w:val="000000"/>
          <w:sz w:val="28"/>
          <w:szCs w:val="28"/>
          <w:shd w:val="clear" w:color="auto" w:fill="FFFFFF"/>
        </w:rPr>
        <w:t>не менять ребёнка и не переделывать его, не учить его каким-то сп</w:t>
      </w:r>
      <w:r w:rsidR="00AE4A07">
        <w:rPr>
          <w:rFonts w:ascii="Times New Roman" w:hAnsi="Times New Roman" w:cs="Times New Roman"/>
          <w:bCs/>
          <w:color w:val="000000"/>
          <w:sz w:val="28"/>
          <w:szCs w:val="28"/>
          <w:shd w:val="clear" w:color="auto" w:fill="FFFFFF"/>
        </w:rPr>
        <w:t>ециальным поведенческим навыкам</w:t>
      </w:r>
      <w:r w:rsidR="0005149C" w:rsidRPr="001B6FAF">
        <w:rPr>
          <w:rFonts w:ascii="Times New Roman" w:hAnsi="Times New Roman" w:cs="Times New Roman"/>
          <w:bCs/>
          <w:color w:val="000000"/>
          <w:sz w:val="28"/>
          <w:szCs w:val="28"/>
          <w:shd w:val="clear" w:color="auto" w:fill="FFFFFF"/>
        </w:rPr>
        <w:t>, а дать возможность «прожить» в игре волнующие его ситуации при полном внимании и сопереживании взрослого</w:t>
      </w:r>
      <w:r w:rsidR="00AE4A07">
        <w:rPr>
          <w:rFonts w:ascii="Times New Roman" w:hAnsi="Times New Roman" w:cs="Times New Roman"/>
          <w:bCs/>
          <w:color w:val="000000"/>
          <w:sz w:val="28"/>
          <w:szCs w:val="28"/>
          <w:shd w:val="clear" w:color="auto" w:fill="FFFFFF"/>
        </w:rPr>
        <w:t>.</w:t>
      </w:r>
    </w:p>
    <w:p w:rsidR="001A5057" w:rsidRPr="001A5057" w:rsidRDefault="001A5057" w:rsidP="001A5057">
      <w:pP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w:t>
      </w:r>
      <w:r w:rsidRPr="001A5057">
        <w:rPr>
          <w:rFonts w:ascii="Times New Roman" w:eastAsia="Times New Roman" w:hAnsi="Times New Roman" w:cs="Times New Roman"/>
          <w:bCs/>
          <w:color w:val="000000"/>
          <w:sz w:val="28"/>
          <w:szCs w:val="28"/>
          <w:shd w:val="clear" w:color="auto" w:fill="FFFFFF"/>
          <w:lang w:eastAsia="ru-RU"/>
        </w:rPr>
        <w:t xml:space="preserve"> </w:t>
      </w:r>
      <w:r w:rsidRPr="001A5057">
        <w:rPr>
          <w:rFonts w:ascii="Times New Roman" w:eastAsia="Times New Roman" w:hAnsi="Times New Roman" w:cs="Times New Roman"/>
          <w:b/>
          <w:bCs/>
          <w:color w:val="000000"/>
          <w:sz w:val="28"/>
          <w:szCs w:val="28"/>
          <w:shd w:val="clear" w:color="auto" w:fill="FFFFFF"/>
          <w:lang w:eastAsia="ru-RU"/>
        </w:rPr>
        <w:t xml:space="preserve">Задачи игровой технологии: </w:t>
      </w:r>
    </w:p>
    <w:p w:rsidR="001A5057" w:rsidRPr="001A5057" w:rsidRDefault="001A5057" w:rsidP="001A5057">
      <w:pPr>
        <w:spacing w:after="0"/>
        <w:rPr>
          <w:rFonts w:ascii="Times New Roman" w:eastAsia="Times New Roman" w:hAnsi="Times New Roman" w:cs="Times New Roman"/>
          <w:color w:val="000000"/>
          <w:sz w:val="28"/>
          <w:szCs w:val="28"/>
          <w:shd w:val="clear" w:color="auto" w:fill="FFFFFF"/>
          <w:lang w:eastAsia="ru-RU"/>
        </w:rPr>
      </w:pPr>
      <w:r w:rsidRPr="001A5057">
        <w:rPr>
          <w:rFonts w:ascii="Times New Roman" w:eastAsia="Times New Roman" w:hAnsi="Times New Roman" w:cs="Times New Roman"/>
          <w:bCs/>
          <w:color w:val="000000"/>
          <w:sz w:val="28"/>
          <w:szCs w:val="28"/>
          <w:shd w:val="clear" w:color="auto" w:fill="FFFFFF"/>
          <w:lang w:eastAsia="ru-RU"/>
        </w:rPr>
        <w:t xml:space="preserve"> 1. Достигнуть высокого уровня мотивации, осознанной потребности в условии знаний и умений за счёт собственной активности ребенка. </w:t>
      </w:r>
    </w:p>
    <w:p w:rsidR="001A5057" w:rsidRPr="001A5057" w:rsidRDefault="001A5057" w:rsidP="001A5057">
      <w:pPr>
        <w:spacing w:after="0"/>
        <w:rPr>
          <w:rFonts w:ascii="Times New Roman" w:eastAsia="Times New Roman" w:hAnsi="Times New Roman" w:cs="Times New Roman"/>
          <w:color w:val="000000"/>
          <w:sz w:val="28"/>
          <w:szCs w:val="28"/>
          <w:shd w:val="clear" w:color="auto" w:fill="FFFFFF"/>
          <w:lang w:eastAsia="ru-RU"/>
        </w:rPr>
      </w:pPr>
      <w:r w:rsidRPr="001A5057">
        <w:rPr>
          <w:rFonts w:ascii="Times New Roman" w:eastAsia="Times New Roman" w:hAnsi="Times New Roman" w:cs="Times New Roman"/>
          <w:bCs/>
          <w:color w:val="000000"/>
          <w:sz w:val="28"/>
          <w:szCs w:val="28"/>
          <w:shd w:val="clear" w:color="auto" w:fill="FFFFFF"/>
          <w:lang w:eastAsia="ru-RU"/>
        </w:rPr>
        <w:t xml:space="preserve">2. Подобрать средства, активизирующие деятельность детей и повышение ее результативности. </w:t>
      </w:r>
    </w:p>
    <w:p w:rsidR="001A5057" w:rsidRDefault="001A5057" w:rsidP="001A5057">
      <w:pPr>
        <w:spacing w:after="0"/>
        <w:rPr>
          <w:rFonts w:ascii="Times New Roman" w:eastAsia="Times New Roman" w:hAnsi="Times New Roman" w:cs="Times New Roman"/>
          <w:bCs/>
          <w:color w:val="000000"/>
          <w:sz w:val="28"/>
          <w:szCs w:val="28"/>
          <w:shd w:val="clear" w:color="auto" w:fill="FFFFFF"/>
          <w:lang w:eastAsia="ru-RU"/>
        </w:rPr>
      </w:pPr>
      <w:r w:rsidRPr="001A5057">
        <w:rPr>
          <w:rFonts w:ascii="Times New Roman" w:eastAsia="Times New Roman" w:hAnsi="Times New Roman" w:cs="Times New Roman"/>
          <w:bCs/>
          <w:color w:val="000000"/>
          <w:sz w:val="28"/>
          <w:szCs w:val="28"/>
          <w:shd w:val="clear" w:color="auto" w:fill="FFFFFF"/>
          <w:lang w:eastAsia="ru-RU"/>
        </w:rPr>
        <w:t xml:space="preserve">3. Сделать воспитательный процесс управляемым. </w:t>
      </w:r>
    </w:p>
    <w:p w:rsidR="00AE4A07" w:rsidRDefault="007775F0" w:rsidP="00AE4A07">
      <w:pPr>
        <w:spacing w:after="0" w:line="240" w:lineRule="auto"/>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b/>
          <w:bCs/>
          <w:color w:val="000000"/>
          <w:sz w:val="28"/>
          <w:szCs w:val="28"/>
          <w:lang w:eastAsia="ru-RU"/>
        </w:rPr>
        <w:t xml:space="preserve">  </w:t>
      </w:r>
      <w:r w:rsidR="000B30EA" w:rsidRPr="00EF5538">
        <w:rPr>
          <w:rFonts w:ascii="Times New Roman" w:eastAsia="Times New Roman" w:hAnsi="Times New Roman" w:cs="Times New Roman"/>
          <w:color w:val="000000"/>
          <w:sz w:val="28"/>
          <w:szCs w:val="28"/>
          <w:lang w:eastAsia="ru-RU"/>
        </w:rPr>
        <w:br/>
      </w:r>
      <w:r w:rsidR="000B30EA" w:rsidRPr="00EF5538">
        <w:rPr>
          <w:rFonts w:ascii="Times New Roman" w:eastAsia="Times New Roman" w:hAnsi="Times New Roman" w:cs="Times New Roman"/>
          <w:b/>
          <w:bCs/>
          <w:color w:val="000000"/>
          <w:sz w:val="28"/>
          <w:szCs w:val="28"/>
          <w:lang w:eastAsia="ru-RU"/>
        </w:rPr>
        <w:t>Игровым технологиям присущи следующие особенности:</w:t>
      </w:r>
      <w:r w:rsidR="000B30EA" w:rsidRPr="00EF5538">
        <w:rPr>
          <w:rFonts w:ascii="Times New Roman" w:eastAsia="Times New Roman" w:hAnsi="Times New Roman" w:cs="Times New Roman"/>
          <w:color w:val="000000"/>
          <w:sz w:val="28"/>
          <w:szCs w:val="28"/>
          <w:lang w:eastAsia="ru-RU"/>
        </w:rPr>
        <w:br/>
      </w:r>
      <w:r w:rsidR="000B30EA" w:rsidRPr="00EF5538">
        <w:rPr>
          <w:rFonts w:ascii="Times New Roman" w:eastAsia="Times New Roman" w:hAnsi="Times New Roman" w:cs="Times New Roman"/>
          <w:color w:val="000000"/>
          <w:sz w:val="28"/>
          <w:szCs w:val="28"/>
          <w:shd w:val="clear" w:color="auto" w:fill="FFFFFF"/>
          <w:lang w:eastAsia="ru-RU"/>
        </w:rPr>
        <w:t>1. свободная развивающая деятельность;</w:t>
      </w:r>
      <w:r w:rsidR="000B30EA" w:rsidRPr="00EF5538">
        <w:rPr>
          <w:rFonts w:ascii="Times New Roman" w:eastAsia="Times New Roman" w:hAnsi="Times New Roman" w:cs="Times New Roman"/>
          <w:color w:val="000000"/>
          <w:sz w:val="28"/>
          <w:szCs w:val="28"/>
          <w:lang w:eastAsia="ru-RU"/>
        </w:rPr>
        <w:br/>
      </w:r>
      <w:r w:rsidR="000B30EA" w:rsidRPr="00EF5538">
        <w:rPr>
          <w:rFonts w:ascii="Times New Roman" w:eastAsia="Times New Roman" w:hAnsi="Times New Roman" w:cs="Times New Roman"/>
          <w:color w:val="000000"/>
          <w:sz w:val="28"/>
          <w:szCs w:val="28"/>
          <w:shd w:val="clear" w:color="auto" w:fill="FFFFFF"/>
          <w:lang w:eastAsia="ru-RU"/>
        </w:rPr>
        <w:t>2. творческий характер деятельности (ребенок импровизирует в игре);</w:t>
      </w:r>
      <w:r w:rsidR="000B30EA" w:rsidRPr="00EF5538">
        <w:rPr>
          <w:rFonts w:ascii="Times New Roman" w:eastAsia="Times New Roman" w:hAnsi="Times New Roman" w:cs="Times New Roman"/>
          <w:color w:val="000000"/>
          <w:sz w:val="28"/>
          <w:szCs w:val="28"/>
          <w:lang w:eastAsia="ru-RU"/>
        </w:rPr>
        <w:br/>
      </w:r>
      <w:r w:rsidR="000B30EA" w:rsidRPr="00EF5538">
        <w:rPr>
          <w:rFonts w:ascii="Times New Roman" w:eastAsia="Times New Roman" w:hAnsi="Times New Roman" w:cs="Times New Roman"/>
          <w:color w:val="000000"/>
          <w:sz w:val="28"/>
          <w:szCs w:val="28"/>
          <w:shd w:val="clear" w:color="auto" w:fill="FFFFFF"/>
          <w:lang w:eastAsia="ru-RU"/>
        </w:rPr>
        <w:t>3. эмоциональная приподнятость деятельности (опирается на чувственную основу природы игры и эмоциональные переживания ребенка).</w:t>
      </w:r>
    </w:p>
    <w:p w:rsidR="00AE4A07" w:rsidRDefault="00AE4A07" w:rsidP="00AE4A07">
      <w:pPr>
        <w:spacing w:after="0" w:line="240" w:lineRule="auto"/>
        <w:rPr>
          <w:rFonts w:ascii="Times New Roman" w:eastAsia="Times New Roman" w:hAnsi="Times New Roman" w:cs="Times New Roman"/>
          <w:color w:val="000000"/>
          <w:sz w:val="28"/>
          <w:szCs w:val="28"/>
          <w:shd w:val="clear" w:color="auto" w:fill="FFFFFF"/>
          <w:lang w:eastAsia="ru-RU"/>
        </w:rPr>
      </w:pPr>
    </w:p>
    <w:p w:rsidR="00AE4A07" w:rsidRPr="007775F0" w:rsidRDefault="00AE4A07" w:rsidP="00AE4A07">
      <w:pPr>
        <w:spacing w:after="0" w:line="240" w:lineRule="auto"/>
        <w:rPr>
          <w:rFonts w:ascii="Times New Roman" w:hAnsi="Times New Roman" w:cs="Times New Roman"/>
          <w:sz w:val="28"/>
          <w:szCs w:val="28"/>
        </w:rPr>
      </w:pPr>
      <w:r w:rsidRPr="00AE4A07">
        <w:rPr>
          <w:rFonts w:ascii="Times New Roman" w:eastAsia="Times New Roman" w:hAnsi="Times New Roman" w:cs="Times New Roman"/>
          <w:b/>
          <w:color w:val="000000"/>
          <w:sz w:val="28"/>
          <w:szCs w:val="28"/>
          <w:shd w:val="clear" w:color="auto" w:fill="FFFFFF"/>
          <w:lang w:eastAsia="ru-RU"/>
        </w:rPr>
        <w:t>СЛАЙД  5</w:t>
      </w:r>
      <w:r w:rsidR="000B30EA" w:rsidRPr="00AE4A07">
        <w:rPr>
          <w:rFonts w:ascii="Times New Roman" w:eastAsia="Times New Roman" w:hAnsi="Times New Roman" w:cs="Times New Roman"/>
          <w:b/>
          <w:color w:val="000000"/>
          <w:sz w:val="28"/>
          <w:szCs w:val="28"/>
          <w:lang w:eastAsia="ru-RU"/>
        </w:rPr>
        <w:br/>
      </w:r>
      <w:r>
        <w:rPr>
          <w:rFonts w:ascii="Times New Roman" w:eastAsia="Times New Roman" w:hAnsi="Times New Roman" w:cs="Times New Roman"/>
          <w:b/>
          <w:bCs/>
          <w:color w:val="000000"/>
          <w:sz w:val="28"/>
          <w:szCs w:val="28"/>
          <w:lang w:eastAsia="ru-RU"/>
        </w:rPr>
        <w:t xml:space="preserve"> </w:t>
      </w:r>
      <w:r>
        <w:rPr>
          <w:sz w:val="28"/>
          <w:szCs w:val="28"/>
        </w:rPr>
        <w:t xml:space="preserve">   </w:t>
      </w:r>
      <w:r w:rsidRPr="007775F0">
        <w:rPr>
          <w:rFonts w:ascii="Times New Roman" w:hAnsi="Times New Roman" w:cs="Times New Roman"/>
          <w:sz w:val="28"/>
          <w:szCs w:val="28"/>
        </w:rPr>
        <w:t>Главный </w:t>
      </w:r>
      <w:r w:rsidRPr="007775F0">
        <w:rPr>
          <w:rStyle w:val="c2"/>
          <w:rFonts w:ascii="Times New Roman" w:hAnsi="Times New Roman" w:cs="Times New Roman"/>
          <w:b/>
          <w:bCs/>
          <w:sz w:val="28"/>
          <w:szCs w:val="28"/>
        </w:rPr>
        <w:t>компонент </w:t>
      </w:r>
      <w:r w:rsidRPr="007775F0">
        <w:rPr>
          <w:rStyle w:val="c0"/>
          <w:rFonts w:ascii="Times New Roman" w:hAnsi="Times New Roman" w:cs="Times New Roman"/>
          <w:sz w:val="28"/>
          <w:szCs w:val="28"/>
        </w:rPr>
        <w:t>игровой технологии — непосредственное и систематическое общение педагога и детей.</w:t>
      </w:r>
    </w:p>
    <w:p w:rsidR="00AE4A07" w:rsidRPr="007775F0" w:rsidRDefault="00AE4A07" w:rsidP="00AE4A07">
      <w:pPr>
        <w:pStyle w:val="c1"/>
        <w:shd w:val="clear" w:color="auto" w:fill="FFFFFF"/>
        <w:spacing w:before="0" w:beforeAutospacing="0" w:after="0" w:afterAutospacing="0"/>
        <w:rPr>
          <w:sz w:val="28"/>
          <w:szCs w:val="28"/>
        </w:rPr>
      </w:pPr>
      <w:r w:rsidRPr="007775F0">
        <w:rPr>
          <w:rStyle w:val="c2"/>
          <w:b/>
          <w:bCs/>
          <w:sz w:val="28"/>
          <w:szCs w:val="28"/>
        </w:rPr>
        <w:t>Её значение:</w:t>
      </w:r>
    </w:p>
    <w:p w:rsidR="00AE4A07" w:rsidRPr="007775F0" w:rsidRDefault="00AE4A07" w:rsidP="00AE4A07">
      <w:pPr>
        <w:pStyle w:val="c1"/>
        <w:numPr>
          <w:ilvl w:val="0"/>
          <w:numId w:val="2"/>
        </w:numPr>
        <w:shd w:val="clear" w:color="auto" w:fill="FFFFFF"/>
        <w:spacing w:before="0" w:beforeAutospacing="0" w:after="0" w:afterAutospacing="0"/>
        <w:rPr>
          <w:sz w:val="28"/>
          <w:szCs w:val="28"/>
        </w:rPr>
      </w:pPr>
      <w:r w:rsidRPr="007775F0">
        <w:rPr>
          <w:rStyle w:val="c4"/>
          <w:sz w:val="28"/>
          <w:szCs w:val="28"/>
        </w:rPr>
        <w:t>активизирует воспитанников;</w:t>
      </w:r>
    </w:p>
    <w:p w:rsidR="00AE4A07" w:rsidRPr="007775F0" w:rsidRDefault="00AE4A07" w:rsidP="00AE4A07">
      <w:pPr>
        <w:pStyle w:val="c1"/>
        <w:numPr>
          <w:ilvl w:val="0"/>
          <w:numId w:val="2"/>
        </w:numPr>
        <w:shd w:val="clear" w:color="auto" w:fill="FFFFFF"/>
        <w:spacing w:before="0" w:beforeAutospacing="0" w:after="0" w:afterAutospacing="0"/>
        <w:rPr>
          <w:sz w:val="28"/>
          <w:szCs w:val="28"/>
        </w:rPr>
      </w:pPr>
      <w:r w:rsidRPr="007775F0">
        <w:rPr>
          <w:rStyle w:val="c4"/>
          <w:sz w:val="28"/>
          <w:szCs w:val="28"/>
        </w:rPr>
        <w:t>повышает познавательный интерес;</w:t>
      </w:r>
    </w:p>
    <w:p w:rsidR="00AE4A07" w:rsidRPr="007775F0" w:rsidRDefault="00AE4A07" w:rsidP="00AE4A07">
      <w:pPr>
        <w:pStyle w:val="c1"/>
        <w:numPr>
          <w:ilvl w:val="0"/>
          <w:numId w:val="2"/>
        </w:numPr>
        <w:shd w:val="clear" w:color="auto" w:fill="FFFFFF"/>
        <w:spacing w:before="0" w:beforeAutospacing="0" w:after="0" w:afterAutospacing="0"/>
        <w:rPr>
          <w:sz w:val="28"/>
          <w:szCs w:val="28"/>
        </w:rPr>
      </w:pPr>
      <w:r w:rsidRPr="007775F0">
        <w:rPr>
          <w:rStyle w:val="c4"/>
          <w:sz w:val="28"/>
          <w:szCs w:val="28"/>
        </w:rPr>
        <w:t>вызывает эмоциональный подъём;</w:t>
      </w:r>
    </w:p>
    <w:p w:rsidR="00AE4A07" w:rsidRPr="007775F0" w:rsidRDefault="00AE4A07" w:rsidP="00AE4A07">
      <w:pPr>
        <w:pStyle w:val="c1"/>
        <w:numPr>
          <w:ilvl w:val="0"/>
          <w:numId w:val="2"/>
        </w:numPr>
        <w:shd w:val="clear" w:color="auto" w:fill="FFFFFF"/>
        <w:spacing w:before="0" w:beforeAutospacing="0" w:after="0" w:afterAutospacing="0"/>
        <w:rPr>
          <w:sz w:val="28"/>
          <w:szCs w:val="28"/>
        </w:rPr>
      </w:pPr>
      <w:r w:rsidRPr="007775F0">
        <w:rPr>
          <w:rStyle w:val="c4"/>
          <w:sz w:val="28"/>
          <w:szCs w:val="28"/>
        </w:rPr>
        <w:t>способствует развитию творчества;</w:t>
      </w:r>
    </w:p>
    <w:p w:rsidR="00AE4A07" w:rsidRPr="007775F0" w:rsidRDefault="00AE4A07" w:rsidP="00AE4A07">
      <w:pPr>
        <w:pStyle w:val="c1"/>
        <w:numPr>
          <w:ilvl w:val="0"/>
          <w:numId w:val="2"/>
        </w:numPr>
        <w:shd w:val="clear" w:color="auto" w:fill="FFFFFF"/>
        <w:spacing w:before="0" w:beforeAutospacing="0" w:after="0" w:afterAutospacing="0"/>
        <w:rPr>
          <w:sz w:val="28"/>
          <w:szCs w:val="28"/>
        </w:rPr>
      </w:pPr>
      <w:r w:rsidRPr="007775F0">
        <w:rPr>
          <w:rStyle w:val="c4"/>
          <w:sz w:val="28"/>
          <w:szCs w:val="28"/>
        </w:rPr>
        <w:lastRenderedPageBreak/>
        <w:t>максимально концентрирует время занятий за счёт чётко сформулированных условий игры;</w:t>
      </w:r>
    </w:p>
    <w:p w:rsidR="00AE4A07" w:rsidRPr="007775F0" w:rsidRDefault="00AE4A07" w:rsidP="00AE4A07">
      <w:pPr>
        <w:pStyle w:val="c1"/>
        <w:numPr>
          <w:ilvl w:val="0"/>
          <w:numId w:val="2"/>
        </w:numPr>
        <w:shd w:val="clear" w:color="auto" w:fill="FFFFFF"/>
        <w:spacing w:before="0" w:beforeAutospacing="0" w:after="0" w:afterAutospacing="0"/>
        <w:rPr>
          <w:sz w:val="28"/>
          <w:szCs w:val="28"/>
        </w:rPr>
      </w:pPr>
      <w:r w:rsidRPr="007775F0">
        <w:rPr>
          <w:rStyle w:val="c4"/>
          <w:sz w:val="28"/>
          <w:szCs w:val="28"/>
        </w:rPr>
        <w:t>позволяет педагогу варьировать стратегию и тактику игровых действий за счёт усложнения или упрощения игровых задач в зависимости от уровня освоения материала.</w:t>
      </w:r>
    </w:p>
    <w:p w:rsidR="00AE4A07" w:rsidRPr="007775F0" w:rsidRDefault="00AE4A07" w:rsidP="00AE4A07">
      <w:pPr>
        <w:pStyle w:val="c1"/>
        <w:shd w:val="clear" w:color="auto" w:fill="FFFFFF"/>
        <w:spacing w:before="0" w:beforeAutospacing="0" w:after="0" w:afterAutospacing="0"/>
        <w:rPr>
          <w:sz w:val="28"/>
          <w:szCs w:val="28"/>
        </w:rPr>
      </w:pPr>
      <w:r>
        <w:rPr>
          <w:rStyle w:val="c0"/>
          <w:sz w:val="28"/>
          <w:szCs w:val="28"/>
        </w:rPr>
        <w:t xml:space="preserve">  </w:t>
      </w:r>
      <w:r w:rsidRPr="007775F0">
        <w:rPr>
          <w:rStyle w:val="c0"/>
          <w:sz w:val="28"/>
          <w:szCs w:val="28"/>
        </w:rPr>
        <w:t>В деятельности с помощью игровых технологий у детей развиваются психические процессы:</w:t>
      </w:r>
    </w:p>
    <w:p w:rsidR="00AE4A07" w:rsidRPr="007775F0" w:rsidRDefault="00AE4A07" w:rsidP="00AE4A07">
      <w:pPr>
        <w:pStyle w:val="c1"/>
        <w:numPr>
          <w:ilvl w:val="0"/>
          <w:numId w:val="3"/>
        </w:numPr>
        <w:shd w:val="clear" w:color="auto" w:fill="FFFFFF"/>
        <w:spacing w:before="0" w:beforeAutospacing="0" w:after="0" w:afterAutospacing="0"/>
        <w:rPr>
          <w:sz w:val="28"/>
          <w:szCs w:val="28"/>
        </w:rPr>
      </w:pPr>
      <w:r w:rsidRPr="007775F0">
        <w:rPr>
          <w:rStyle w:val="c4"/>
          <w:sz w:val="28"/>
          <w:szCs w:val="28"/>
        </w:rPr>
        <w:t>восприятие,</w:t>
      </w:r>
    </w:p>
    <w:p w:rsidR="00AE4A07" w:rsidRPr="007775F0" w:rsidRDefault="00AE4A07" w:rsidP="00AE4A07">
      <w:pPr>
        <w:pStyle w:val="c1"/>
        <w:numPr>
          <w:ilvl w:val="0"/>
          <w:numId w:val="3"/>
        </w:numPr>
        <w:shd w:val="clear" w:color="auto" w:fill="FFFFFF"/>
        <w:spacing w:before="0" w:beforeAutospacing="0" w:after="0" w:afterAutospacing="0"/>
        <w:rPr>
          <w:sz w:val="28"/>
          <w:szCs w:val="28"/>
        </w:rPr>
      </w:pPr>
      <w:r w:rsidRPr="007775F0">
        <w:rPr>
          <w:rStyle w:val="c4"/>
          <w:sz w:val="28"/>
          <w:szCs w:val="28"/>
        </w:rPr>
        <w:t>внимание,</w:t>
      </w:r>
    </w:p>
    <w:p w:rsidR="00AE4A07" w:rsidRPr="007775F0" w:rsidRDefault="00AE4A07" w:rsidP="00AE4A07">
      <w:pPr>
        <w:pStyle w:val="c1"/>
        <w:numPr>
          <w:ilvl w:val="0"/>
          <w:numId w:val="3"/>
        </w:numPr>
        <w:shd w:val="clear" w:color="auto" w:fill="FFFFFF"/>
        <w:spacing w:before="0" w:beforeAutospacing="0" w:after="0" w:afterAutospacing="0"/>
        <w:rPr>
          <w:sz w:val="28"/>
          <w:szCs w:val="28"/>
        </w:rPr>
      </w:pPr>
      <w:r w:rsidRPr="007775F0">
        <w:rPr>
          <w:rStyle w:val="c4"/>
          <w:sz w:val="28"/>
          <w:szCs w:val="28"/>
        </w:rPr>
        <w:t>память,</w:t>
      </w:r>
    </w:p>
    <w:p w:rsidR="00AE4A07" w:rsidRPr="007775F0" w:rsidRDefault="00AE4A07" w:rsidP="00AE4A07">
      <w:pPr>
        <w:pStyle w:val="c1"/>
        <w:numPr>
          <w:ilvl w:val="0"/>
          <w:numId w:val="3"/>
        </w:numPr>
        <w:shd w:val="clear" w:color="auto" w:fill="FFFFFF"/>
        <w:spacing w:before="0" w:beforeAutospacing="0" w:after="0" w:afterAutospacing="0"/>
        <w:rPr>
          <w:sz w:val="28"/>
          <w:szCs w:val="28"/>
        </w:rPr>
      </w:pPr>
      <w:r w:rsidRPr="007775F0">
        <w:rPr>
          <w:rStyle w:val="c4"/>
          <w:sz w:val="28"/>
          <w:szCs w:val="28"/>
        </w:rPr>
        <w:t>воображение,</w:t>
      </w:r>
    </w:p>
    <w:p w:rsidR="00AE4A07" w:rsidRPr="007775F0" w:rsidRDefault="00AE4A07" w:rsidP="00AE4A07">
      <w:pPr>
        <w:pStyle w:val="c1"/>
        <w:numPr>
          <w:ilvl w:val="0"/>
          <w:numId w:val="3"/>
        </w:numPr>
        <w:shd w:val="clear" w:color="auto" w:fill="FFFFFF"/>
        <w:spacing w:before="0" w:beforeAutospacing="0" w:after="0" w:afterAutospacing="0"/>
        <w:rPr>
          <w:sz w:val="28"/>
          <w:szCs w:val="28"/>
        </w:rPr>
      </w:pPr>
      <w:r w:rsidRPr="007775F0">
        <w:rPr>
          <w:rStyle w:val="c4"/>
          <w:sz w:val="28"/>
          <w:szCs w:val="28"/>
        </w:rPr>
        <w:t>мышление.</w:t>
      </w:r>
    </w:p>
    <w:p w:rsidR="00AE4A07" w:rsidRPr="007775F0" w:rsidRDefault="00AE4A07" w:rsidP="00AE4A07">
      <w:pPr>
        <w:pStyle w:val="c1"/>
        <w:shd w:val="clear" w:color="auto" w:fill="FFFFFF"/>
        <w:spacing w:before="0" w:beforeAutospacing="0" w:after="0" w:afterAutospacing="0"/>
        <w:rPr>
          <w:sz w:val="28"/>
          <w:szCs w:val="28"/>
        </w:rPr>
      </w:pPr>
      <w:r>
        <w:rPr>
          <w:sz w:val="28"/>
          <w:szCs w:val="28"/>
        </w:rPr>
        <w:t xml:space="preserve">   </w:t>
      </w:r>
      <w:r w:rsidRPr="007775F0">
        <w:rPr>
          <w:sz w:val="28"/>
          <w:szCs w:val="28"/>
        </w:rPr>
        <w:t>Согласно </w:t>
      </w:r>
      <w:r w:rsidRPr="007775F0">
        <w:rPr>
          <w:rStyle w:val="c2"/>
          <w:b/>
          <w:bCs/>
          <w:sz w:val="28"/>
          <w:szCs w:val="28"/>
        </w:rPr>
        <w:t>ФГОС</w:t>
      </w:r>
      <w:r w:rsidRPr="007775F0">
        <w:rPr>
          <w:sz w:val="28"/>
          <w:szCs w:val="28"/>
        </w:rPr>
        <w:t> </w:t>
      </w:r>
      <w:r>
        <w:rPr>
          <w:sz w:val="28"/>
          <w:szCs w:val="28"/>
        </w:rPr>
        <w:t xml:space="preserve"> </w:t>
      </w:r>
      <w:r w:rsidRPr="007775F0">
        <w:rPr>
          <w:sz w:val="28"/>
          <w:szCs w:val="28"/>
        </w:rPr>
        <w:t xml:space="preserve"> содержание образовательной программы должно обеспечивать развитие личности, мотивации и способностей детей в различных видах деятельности и охватывать следующие направления развития и образования детей </w:t>
      </w:r>
      <w:r w:rsidRPr="007775F0">
        <w:rPr>
          <w:rStyle w:val="c9"/>
          <w:i/>
          <w:iCs/>
          <w:sz w:val="28"/>
          <w:szCs w:val="28"/>
        </w:rPr>
        <w:t>(далее – образовательные области)</w:t>
      </w:r>
      <w:r w:rsidRPr="007775F0">
        <w:rPr>
          <w:rStyle w:val="c0"/>
          <w:sz w:val="28"/>
          <w:szCs w:val="28"/>
        </w:rPr>
        <w:t>:</w:t>
      </w:r>
    </w:p>
    <w:p w:rsidR="00AE4A07" w:rsidRPr="007775F0" w:rsidRDefault="00AE4A07" w:rsidP="00AE4A07">
      <w:pPr>
        <w:pStyle w:val="c1"/>
        <w:shd w:val="clear" w:color="auto" w:fill="FFFFFF"/>
        <w:spacing w:before="0" w:beforeAutospacing="0" w:after="0" w:afterAutospacing="0"/>
        <w:rPr>
          <w:sz w:val="28"/>
          <w:szCs w:val="28"/>
        </w:rPr>
      </w:pPr>
      <w:r w:rsidRPr="007775F0">
        <w:rPr>
          <w:rStyle w:val="c4"/>
          <w:sz w:val="28"/>
          <w:szCs w:val="28"/>
        </w:rPr>
        <w:t>социально-коммуникативное развитие;</w:t>
      </w:r>
    </w:p>
    <w:p w:rsidR="00AE4A07" w:rsidRPr="007775F0" w:rsidRDefault="00AE4A07" w:rsidP="00AE4A07">
      <w:pPr>
        <w:pStyle w:val="c1"/>
        <w:shd w:val="clear" w:color="auto" w:fill="FFFFFF"/>
        <w:spacing w:before="0" w:beforeAutospacing="0" w:after="0" w:afterAutospacing="0"/>
        <w:rPr>
          <w:sz w:val="28"/>
          <w:szCs w:val="28"/>
        </w:rPr>
      </w:pPr>
      <w:r w:rsidRPr="007775F0">
        <w:rPr>
          <w:rStyle w:val="c4"/>
          <w:sz w:val="28"/>
          <w:szCs w:val="28"/>
        </w:rPr>
        <w:t>познавательное развитие;</w:t>
      </w:r>
    </w:p>
    <w:p w:rsidR="00AE4A07" w:rsidRPr="007775F0" w:rsidRDefault="00AE4A07" w:rsidP="00AE4A07">
      <w:pPr>
        <w:pStyle w:val="c1"/>
        <w:shd w:val="clear" w:color="auto" w:fill="FFFFFF"/>
        <w:spacing w:before="0" w:beforeAutospacing="0" w:after="0" w:afterAutospacing="0"/>
        <w:rPr>
          <w:sz w:val="28"/>
          <w:szCs w:val="28"/>
        </w:rPr>
      </w:pPr>
      <w:r w:rsidRPr="007775F0">
        <w:rPr>
          <w:rStyle w:val="c4"/>
          <w:sz w:val="28"/>
          <w:szCs w:val="28"/>
        </w:rPr>
        <w:t>речевое развитие;</w:t>
      </w:r>
    </w:p>
    <w:p w:rsidR="00AE4A07" w:rsidRPr="007775F0" w:rsidRDefault="00AE4A07" w:rsidP="00AE4A07">
      <w:pPr>
        <w:pStyle w:val="c1"/>
        <w:shd w:val="clear" w:color="auto" w:fill="FFFFFF"/>
        <w:spacing w:before="0" w:beforeAutospacing="0" w:after="0" w:afterAutospacing="0"/>
        <w:rPr>
          <w:sz w:val="28"/>
          <w:szCs w:val="28"/>
        </w:rPr>
      </w:pPr>
      <w:r w:rsidRPr="007775F0">
        <w:rPr>
          <w:rStyle w:val="c4"/>
          <w:sz w:val="28"/>
          <w:szCs w:val="28"/>
        </w:rPr>
        <w:t>художественно-эстетическое развитие;</w:t>
      </w:r>
    </w:p>
    <w:p w:rsidR="00AE4A07" w:rsidRPr="007775F0" w:rsidRDefault="00AE4A07" w:rsidP="00AE4A07">
      <w:pPr>
        <w:pStyle w:val="c1"/>
        <w:shd w:val="clear" w:color="auto" w:fill="FFFFFF"/>
        <w:spacing w:before="0" w:beforeAutospacing="0" w:after="0" w:afterAutospacing="0"/>
        <w:rPr>
          <w:sz w:val="28"/>
          <w:szCs w:val="28"/>
        </w:rPr>
      </w:pPr>
      <w:r w:rsidRPr="007775F0">
        <w:rPr>
          <w:rStyle w:val="c4"/>
          <w:sz w:val="28"/>
          <w:szCs w:val="28"/>
        </w:rPr>
        <w:t>физическое развитие.</w:t>
      </w:r>
    </w:p>
    <w:p w:rsidR="00AE4A07" w:rsidRDefault="00AE4A07" w:rsidP="00AE4A07">
      <w:pPr>
        <w:pStyle w:val="c1"/>
        <w:shd w:val="clear" w:color="auto" w:fill="FFFFFF"/>
        <w:spacing w:before="0" w:beforeAutospacing="0" w:after="0" w:afterAutospacing="0"/>
        <w:rPr>
          <w:rStyle w:val="c0"/>
          <w:sz w:val="28"/>
          <w:szCs w:val="28"/>
        </w:rPr>
      </w:pPr>
      <w:r>
        <w:rPr>
          <w:rStyle w:val="c0"/>
          <w:sz w:val="28"/>
          <w:szCs w:val="28"/>
        </w:rPr>
        <w:t xml:space="preserve">  </w:t>
      </w:r>
      <w:r w:rsidRPr="007775F0">
        <w:rPr>
          <w:rStyle w:val="c0"/>
          <w:sz w:val="28"/>
          <w:szCs w:val="28"/>
        </w:rPr>
        <w:t>Рассмотрим применение игровых технологий в образовательном процессе по каждой образовательной области.</w:t>
      </w:r>
    </w:p>
    <w:p w:rsidR="00A2357B" w:rsidRPr="00A2357B" w:rsidRDefault="00A2357B" w:rsidP="00AE4A07">
      <w:pPr>
        <w:pStyle w:val="c1"/>
        <w:shd w:val="clear" w:color="auto" w:fill="FFFFFF"/>
        <w:spacing w:before="0" w:beforeAutospacing="0" w:after="0" w:afterAutospacing="0"/>
        <w:rPr>
          <w:b/>
          <w:sz w:val="28"/>
          <w:szCs w:val="28"/>
        </w:rPr>
      </w:pPr>
      <w:r w:rsidRPr="00A2357B">
        <w:rPr>
          <w:rStyle w:val="c0"/>
          <w:b/>
          <w:sz w:val="28"/>
          <w:szCs w:val="28"/>
        </w:rPr>
        <w:t>СЛАЙД 6</w:t>
      </w:r>
    </w:p>
    <w:p w:rsidR="00D8786F" w:rsidRDefault="00AE4A07" w:rsidP="00AE4A07">
      <w:pPr>
        <w:pStyle w:val="c1"/>
        <w:shd w:val="clear" w:color="auto" w:fill="FFFFFF"/>
        <w:spacing w:before="0" w:beforeAutospacing="0" w:after="0" w:afterAutospacing="0"/>
        <w:rPr>
          <w:rStyle w:val="c0"/>
          <w:sz w:val="28"/>
          <w:szCs w:val="28"/>
        </w:rPr>
      </w:pPr>
      <w:r w:rsidRPr="007775F0">
        <w:rPr>
          <w:rStyle w:val="c2"/>
          <w:b/>
          <w:bCs/>
          <w:sz w:val="28"/>
          <w:szCs w:val="28"/>
        </w:rPr>
        <w:t>Социально-коммуникативное развитие</w:t>
      </w:r>
      <w:r w:rsidRPr="007775F0">
        <w:rPr>
          <w:rStyle w:val="c0"/>
          <w:sz w:val="28"/>
          <w:szCs w:val="28"/>
        </w:rPr>
        <w:t xml:space="preserve">. </w:t>
      </w:r>
    </w:p>
    <w:p w:rsidR="00AE4A07" w:rsidRPr="007775F0" w:rsidRDefault="00AE4A07" w:rsidP="00AE4A07">
      <w:pPr>
        <w:pStyle w:val="c1"/>
        <w:shd w:val="clear" w:color="auto" w:fill="FFFFFF"/>
        <w:spacing w:before="0" w:beforeAutospacing="0" w:after="0" w:afterAutospacing="0"/>
        <w:rPr>
          <w:sz w:val="28"/>
          <w:szCs w:val="28"/>
        </w:rPr>
      </w:pPr>
      <w:r w:rsidRPr="007775F0">
        <w:rPr>
          <w:rStyle w:val="c0"/>
          <w:sz w:val="28"/>
          <w:szCs w:val="28"/>
        </w:rPr>
        <w:t>Игровая технология включает в себя:</w:t>
      </w:r>
    </w:p>
    <w:p w:rsidR="00AE4A07" w:rsidRPr="007775F0" w:rsidRDefault="00AE4A07" w:rsidP="00AE4A07">
      <w:pPr>
        <w:pStyle w:val="c1"/>
        <w:shd w:val="clear" w:color="auto" w:fill="FFFFFF"/>
        <w:spacing w:before="0" w:beforeAutospacing="0" w:after="0" w:afterAutospacing="0"/>
        <w:rPr>
          <w:sz w:val="28"/>
          <w:szCs w:val="28"/>
        </w:rPr>
      </w:pPr>
      <w:r w:rsidRPr="007775F0">
        <w:rPr>
          <w:rStyle w:val="c4"/>
          <w:sz w:val="28"/>
          <w:szCs w:val="28"/>
        </w:rPr>
        <w:t>игровые тренинги;</w:t>
      </w:r>
    </w:p>
    <w:p w:rsidR="00AE4A07" w:rsidRPr="007775F0" w:rsidRDefault="00AE4A07" w:rsidP="00AE4A07">
      <w:pPr>
        <w:pStyle w:val="c1"/>
        <w:shd w:val="clear" w:color="auto" w:fill="FFFFFF"/>
        <w:spacing w:before="0" w:beforeAutospacing="0" w:after="0" w:afterAutospacing="0"/>
        <w:rPr>
          <w:sz w:val="28"/>
          <w:szCs w:val="28"/>
        </w:rPr>
      </w:pPr>
      <w:r w:rsidRPr="007775F0">
        <w:rPr>
          <w:rStyle w:val="c4"/>
          <w:sz w:val="28"/>
          <w:szCs w:val="28"/>
        </w:rPr>
        <w:t>сюжетно – ролевые игры;</w:t>
      </w:r>
    </w:p>
    <w:p w:rsidR="00AE4A07" w:rsidRDefault="00AE4A07" w:rsidP="00AE4A07">
      <w:pPr>
        <w:pStyle w:val="c1"/>
        <w:shd w:val="clear" w:color="auto" w:fill="FFFFFF"/>
        <w:spacing w:before="0" w:beforeAutospacing="0" w:after="0" w:afterAutospacing="0"/>
        <w:rPr>
          <w:rStyle w:val="c4"/>
          <w:sz w:val="28"/>
          <w:szCs w:val="28"/>
        </w:rPr>
      </w:pPr>
      <w:r w:rsidRPr="007775F0">
        <w:rPr>
          <w:rStyle w:val="c4"/>
          <w:sz w:val="28"/>
          <w:szCs w:val="28"/>
        </w:rPr>
        <w:t>театрализованные игры.</w:t>
      </w:r>
    </w:p>
    <w:p w:rsidR="00E001E9" w:rsidRPr="00E001E9" w:rsidRDefault="00E001E9" w:rsidP="0042743A">
      <w:pPr>
        <w:pStyle w:val="c1"/>
        <w:shd w:val="clear" w:color="auto" w:fill="FFFFFF"/>
        <w:spacing w:before="0" w:beforeAutospacing="0" w:after="0" w:afterAutospacing="0"/>
        <w:rPr>
          <w:sz w:val="28"/>
          <w:szCs w:val="28"/>
        </w:rPr>
      </w:pPr>
      <w:r>
        <w:rPr>
          <w:b/>
          <w:bCs/>
          <w:sz w:val="28"/>
          <w:szCs w:val="28"/>
        </w:rPr>
        <w:t xml:space="preserve"> </w:t>
      </w:r>
      <w:r w:rsidRPr="00E001E9">
        <w:rPr>
          <w:b/>
          <w:bCs/>
          <w:sz w:val="28"/>
          <w:szCs w:val="28"/>
        </w:rPr>
        <w:t xml:space="preserve"> ИГРА «Звонящий» </w:t>
      </w:r>
    </w:p>
    <w:p w:rsidR="00E001E9" w:rsidRDefault="00E001E9" w:rsidP="0042743A">
      <w:pPr>
        <w:pStyle w:val="c1"/>
        <w:shd w:val="clear" w:color="auto" w:fill="FFFFFF"/>
        <w:spacing w:before="0" w:beforeAutospacing="0" w:after="0" w:afterAutospacing="0"/>
        <w:rPr>
          <w:sz w:val="28"/>
          <w:szCs w:val="28"/>
        </w:rPr>
      </w:pPr>
      <w:r w:rsidRPr="00E001E9">
        <w:rPr>
          <w:sz w:val="28"/>
          <w:szCs w:val="28"/>
        </w:rPr>
        <w:t xml:space="preserve">ЦЕЛЬ: развитие навыков конструктивного общения, умения получать радость от общения, умения слышать и слушать другого человека, эмоциональной сферы. </w:t>
      </w:r>
    </w:p>
    <w:p w:rsidR="00E001E9" w:rsidRDefault="00E001E9" w:rsidP="0042743A">
      <w:pPr>
        <w:pStyle w:val="c1"/>
        <w:shd w:val="clear" w:color="auto" w:fill="FFFFFF"/>
        <w:spacing w:before="0" w:beforeAutospacing="0" w:after="0" w:afterAutospacing="0"/>
        <w:rPr>
          <w:sz w:val="28"/>
          <w:szCs w:val="28"/>
        </w:rPr>
      </w:pPr>
      <w:r w:rsidRPr="00E001E9">
        <w:rPr>
          <w:sz w:val="28"/>
          <w:szCs w:val="28"/>
        </w:rPr>
        <w:t xml:space="preserve"> </w:t>
      </w:r>
      <w:r>
        <w:rPr>
          <w:sz w:val="28"/>
          <w:szCs w:val="28"/>
        </w:rPr>
        <w:t>(</w:t>
      </w:r>
      <w:r w:rsidRPr="00E001E9">
        <w:rPr>
          <w:sz w:val="28"/>
          <w:szCs w:val="28"/>
        </w:rPr>
        <w:t xml:space="preserve"> У всех завязаны глаза, </w:t>
      </w:r>
      <w:r>
        <w:rPr>
          <w:sz w:val="28"/>
          <w:szCs w:val="28"/>
        </w:rPr>
        <w:t xml:space="preserve"> </w:t>
      </w:r>
      <w:r w:rsidRPr="00E001E9">
        <w:rPr>
          <w:sz w:val="28"/>
          <w:szCs w:val="28"/>
        </w:rPr>
        <w:t xml:space="preserve">кроме ведущего. Он должен всё время перемещаться по комнате с колокольчиком в руке. Остальные пытаются поймать ведущего по звону колокольчика. Иногда они ловят друг друга и убеждаются что ошиблись, услышав звон колокольчика вдалеке. Игрок, поймавший и узнавший звонящего, становится ведущим </w:t>
      </w:r>
      <w:r>
        <w:rPr>
          <w:sz w:val="28"/>
          <w:szCs w:val="28"/>
        </w:rPr>
        <w:t>)</w:t>
      </w:r>
      <w:proofErr w:type="gramStart"/>
      <w:r>
        <w:rPr>
          <w:sz w:val="28"/>
          <w:szCs w:val="28"/>
        </w:rPr>
        <w:t xml:space="preserve"> </w:t>
      </w:r>
      <w:r w:rsidRPr="00E001E9">
        <w:rPr>
          <w:sz w:val="28"/>
          <w:szCs w:val="28"/>
        </w:rPr>
        <w:t>.</w:t>
      </w:r>
      <w:proofErr w:type="gramEnd"/>
      <w:r w:rsidRPr="00E001E9">
        <w:rPr>
          <w:sz w:val="28"/>
          <w:szCs w:val="28"/>
        </w:rPr>
        <w:t xml:space="preserve"> </w:t>
      </w:r>
    </w:p>
    <w:p w:rsidR="0042743A" w:rsidRPr="00E001E9" w:rsidRDefault="008D4AAE" w:rsidP="0042743A">
      <w:pPr>
        <w:pStyle w:val="c1"/>
        <w:shd w:val="clear" w:color="auto" w:fill="FFFFFF"/>
        <w:spacing w:before="0" w:beforeAutospacing="0" w:after="0" w:afterAutospacing="0"/>
        <w:rPr>
          <w:sz w:val="28"/>
          <w:szCs w:val="28"/>
        </w:rPr>
      </w:pPr>
      <w:r>
        <w:rPr>
          <w:sz w:val="28"/>
          <w:szCs w:val="28"/>
        </w:rPr>
        <w:t xml:space="preserve">( Например, </w:t>
      </w:r>
      <w:r w:rsidR="0042743A">
        <w:rPr>
          <w:sz w:val="28"/>
          <w:szCs w:val="28"/>
        </w:rPr>
        <w:t xml:space="preserve">«Запомни внешность», «Нити дружбы», </w:t>
      </w:r>
      <w:r>
        <w:rPr>
          <w:sz w:val="28"/>
          <w:szCs w:val="28"/>
        </w:rPr>
        <w:t>«</w:t>
      </w:r>
      <w:r w:rsidR="0042743A">
        <w:rPr>
          <w:sz w:val="28"/>
          <w:szCs w:val="28"/>
        </w:rPr>
        <w:t xml:space="preserve">Тренинг </w:t>
      </w:r>
      <w:r>
        <w:rPr>
          <w:sz w:val="28"/>
          <w:szCs w:val="28"/>
        </w:rPr>
        <w:t>–</w:t>
      </w:r>
      <w:r w:rsidR="0042743A">
        <w:rPr>
          <w:sz w:val="28"/>
          <w:szCs w:val="28"/>
        </w:rPr>
        <w:t xml:space="preserve"> паутинка</w:t>
      </w:r>
      <w:r>
        <w:rPr>
          <w:sz w:val="28"/>
          <w:szCs w:val="28"/>
        </w:rPr>
        <w:t>»).</w:t>
      </w:r>
    </w:p>
    <w:p w:rsidR="00E001E9" w:rsidRDefault="00E001E9" w:rsidP="00AE4A07">
      <w:pPr>
        <w:pStyle w:val="c1"/>
        <w:shd w:val="clear" w:color="auto" w:fill="FFFFFF"/>
        <w:spacing w:before="0" w:beforeAutospacing="0" w:after="0" w:afterAutospacing="0"/>
        <w:rPr>
          <w:rStyle w:val="c4"/>
          <w:sz w:val="28"/>
          <w:szCs w:val="28"/>
        </w:rPr>
      </w:pPr>
    </w:p>
    <w:p w:rsidR="00E001E9" w:rsidRDefault="00E001E9" w:rsidP="00AE4A07">
      <w:pPr>
        <w:pStyle w:val="c1"/>
        <w:shd w:val="clear" w:color="auto" w:fill="FFFFFF"/>
        <w:spacing w:before="0" w:beforeAutospacing="0" w:after="0" w:afterAutospacing="0"/>
        <w:rPr>
          <w:rStyle w:val="c4"/>
          <w:sz w:val="28"/>
          <w:szCs w:val="28"/>
        </w:rPr>
      </w:pPr>
    </w:p>
    <w:p w:rsidR="0042743A" w:rsidRDefault="0042743A" w:rsidP="00AE4A07">
      <w:pPr>
        <w:pStyle w:val="c1"/>
        <w:shd w:val="clear" w:color="auto" w:fill="FFFFFF"/>
        <w:spacing w:before="0" w:beforeAutospacing="0" w:after="0" w:afterAutospacing="0"/>
        <w:rPr>
          <w:rStyle w:val="c4"/>
          <w:sz w:val="28"/>
          <w:szCs w:val="28"/>
        </w:rPr>
      </w:pPr>
    </w:p>
    <w:p w:rsidR="008D4AAE" w:rsidRDefault="008D4AAE" w:rsidP="00AE4A07">
      <w:pPr>
        <w:pStyle w:val="c1"/>
        <w:shd w:val="clear" w:color="auto" w:fill="FFFFFF"/>
        <w:spacing w:before="0" w:beforeAutospacing="0" w:after="0" w:afterAutospacing="0"/>
        <w:rPr>
          <w:rStyle w:val="c4"/>
          <w:sz w:val="28"/>
          <w:szCs w:val="28"/>
        </w:rPr>
      </w:pPr>
    </w:p>
    <w:p w:rsidR="008D4AAE" w:rsidRDefault="008D4AAE" w:rsidP="00AE4A07">
      <w:pPr>
        <w:pStyle w:val="c1"/>
        <w:shd w:val="clear" w:color="auto" w:fill="FFFFFF"/>
        <w:spacing w:before="0" w:beforeAutospacing="0" w:after="0" w:afterAutospacing="0"/>
        <w:rPr>
          <w:rStyle w:val="c4"/>
          <w:sz w:val="28"/>
          <w:szCs w:val="28"/>
        </w:rPr>
      </w:pPr>
    </w:p>
    <w:p w:rsidR="00A2357B" w:rsidRPr="00A2357B" w:rsidRDefault="00A2357B" w:rsidP="00AE4A07">
      <w:pPr>
        <w:pStyle w:val="c1"/>
        <w:shd w:val="clear" w:color="auto" w:fill="FFFFFF"/>
        <w:spacing w:before="0" w:beforeAutospacing="0" w:after="0" w:afterAutospacing="0"/>
        <w:rPr>
          <w:b/>
          <w:sz w:val="28"/>
          <w:szCs w:val="28"/>
        </w:rPr>
      </w:pPr>
      <w:r w:rsidRPr="00A2357B">
        <w:rPr>
          <w:rStyle w:val="c4"/>
          <w:b/>
          <w:sz w:val="28"/>
          <w:szCs w:val="28"/>
        </w:rPr>
        <w:lastRenderedPageBreak/>
        <w:t>СЛАЙД  7</w:t>
      </w:r>
    </w:p>
    <w:p w:rsidR="00AE4A07" w:rsidRDefault="00AE4A07" w:rsidP="00AE4A07">
      <w:pPr>
        <w:pStyle w:val="c1"/>
        <w:shd w:val="clear" w:color="auto" w:fill="FFFFFF"/>
        <w:spacing w:before="0" w:beforeAutospacing="0" w:after="0" w:afterAutospacing="0"/>
        <w:rPr>
          <w:rStyle w:val="c0"/>
          <w:sz w:val="28"/>
          <w:szCs w:val="28"/>
        </w:rPr>
      </w:pPr>
      <w:r w:rsidRPr="007775F0">
        <w:rPr>
          <w:rStyle w:val="c2"/>
          <w:b/>
          <w:bCs/>
          <w:sz w:val="28"/>
          <w:szCs w:val="28"/>
        </w:rPr>
        <w:t>Познавательное развитие</w:t>
      </w:r>
      <w:r w:rsidRPr="007775F0">
        <w:rPr>
          <w:rStyle w:val="c0"/>
          <w:sz w:val="28"/>
          <w:szCs w:val="28"/>
        </w:rPr>
        <w:t>. Здесь выбор игр огромен и разнообразен, но следует выделить игровые технологии, направленные на формирование знаний, умений и навыков – это так называемые обучающие игры, проблемные игровые ситуации и игровые технологии, направленные на закрепление полученных знаний, развитие познавательных способностей.</w:t>
      </w:r>
    </w:p>
    <w:p w:rsidR="00B94335" w:rsidRPr="00B94335" w:rsidRDefault="00B94335" w:rsidP="0042743A">
      <w:pPr>
        <w:pStyle w:val="c1"/>
        <w:shd w:val="clear" w:color="auto" w:fill="FFFFFF"/>
        <w:spacing w:before="0" w:beforeAutospacing="0" w:after="0" w:afterAutospacing="0"/>
        <w:rPr>
          <w:sz w:val="28"/>
          <w:szCs w:val="28"/>
        </w:rPr>
      </w:pPr>
      <w:r w:rsidRPr="00B94335">
        <w:rPr>
          <w:sz w:val="28"/>
          <w:szCs w:val="28"/>
        </w:rPr>
        <w:t xml:space="preserve"> </w:t>
      </w:r>
      <w:r w:rsidRPr="00B94335">
        <w:rPr>
          <w:b/>
          <w:bCs/>
          <w:sz w:val="28"/>
          <w:szCs w:val="28"/>
        </w:rPr>
        <w:t xml:space="preserve">ИГРА  «Бывает - не бывает» </w:t>
      </w:r>
    </w:p>
    <w:p w:rsidR="00B94335" w:rsidRPr="00B94335" w:rsidRDefault="00B94335" w:rsidP="0042743A">
      <w:pPr>
        <w:pStyle w:val="c1"/>
        <w:shd w:val="clear" w:color="auto" w:fill="FFFFFF"/>
        <w:spacing w:before="0" w:beforeAutospacing="0" w:after="0" w:afterAutospacing="0"/>
        <w:rPr>
          <w:sz w:val="28"/>
          <w:szCs w:val="28"/>
        </w:rPr>
      </w:pPr>
      <w:r w:rsidRPr="00B94335">
        <w:rPr>
          <w:sz w:val="28"/>
          <w:szCs w:val="28"/>
        </w:rPr>
        <w:t>ЦЕЛЬ: развитие памяти, внимания, мышления, быстроты реакции.</w:t>
      </w:r>
    </w:p>
    <w:p w:rsidR="00B94335" w:rsidRPr="00B94335" w:rsidRDefault="00B94335" w:rsidP="0042743A">
      <w:pPr>
        <w:pStyle w:val="c1"/>
        <w:shd w:val="clear" w:color="auto" w:fill="FFFFFF"/>
        <w:spacing w:before="0" w:beforeAutospacing="0" w:after="0" w:afterAutospacing="0"/>
        <w:rPr>
          <w:sz w:val="28"/>
          <w:szCs w:val="28"/>
        </w:rPr>
      </w:pPr>
      <w:proofErr w:type="gramStart"/>
      <w:r w:rsidRPr="00B94335">
        <w:rPr>
          <w:sz w:val="28"/>
          <w:szCs w:val="28"/>
        </w:rPr>
        <w:t>(Ведущий называет какую-нибудь ситуацию и бросает ребенку мяч.</w:t>
      </w:r>
      <w:proofErr w:type="gramEnd"/>
      <w:r w:rsidRPr="00B94335">
        <w:rPr>
          <w:sz w:val="28"/>
          <w:szCs w:val="28"/>
        </w:rPr>
        <w:t xml:space="preserve"> </w:t>
      </w:r>
      <w:proofErr w:type="gramStart"/>
      <w:r w:rsidRPr="00B94335">
        <w:rPr>
          <w:sz w:val="28"/>
          <w:szCs w:val="28"/>
        </w:rPr>
        <w:t xml:space="preserve">Ребенок  должен поймать мяч в том случае, если названная ситуация бывает, а если нет, то мяч ловить не нужно). </w:t>
      </w:r>
      <w:proofErr w:type="gramEnd"/>
    </w:p>
    <w:p w:rsidR="00B94335" w:rsidRDefault="008D4AAE" w:rsidP="00AE4A07">
      <w:pPr>
        <w:pStyle w:val="c1"/>
        <w:shd w:val="clear" w:color="auto" w:fill="FFFFFF"/>
        <w:spacing w:before="0" w:beforeAutospacing="0" w:after="0" w:afterAutospacing="0"/>
        <w:rPr>
          <w:rStyle w:val="c0"/>
          <w:sz w:val="28"/>
          <w:szCs w:val="28"/>
        </w:rPr>
      </w:pPr>
      <w:r>
        <w:rPr>
          <w:rStyle w:val="c0"/>
          <w:sz w:val="28"/>
          <w:szCs w:val="28"/>
        </w:rPr>
        <w:t>(например, «Сравнение слов», «По новым местам»)</w:t>
      </w:r>
    </w:p>
    <w:p w:rsidR="00A2357B" w:rsidRPr="00A2357B" w:rsidRDefault="00A2357B" w:rsidP="00AE4A07">
      <w:pPr>
        <w:pStyle w:val="c1"/>
        <w:shd w:val="clear" w:color="auto" w:fill="FFFFFF"/>
        <w:spacing w:before="0" w:beforeAutospacing="0" w:after="0" w:afterAutospacing="0"/>
        <w:rPr>
          <w:b/>
          <w:sz w:val="28"/>
          <w:szCs w:val="28"/>
        </w:rPr>
      </w:pPr>
      <w:r w:rsidRPr="00A2357B">
        <w:rPr>
          <w:rStyle w:val="c0"/>
          <w:b/>
          <w:sz w:val="28"/>
          <w:szCs w:val="28"/>
        </w:rPr>
        <w:t>СЛАЙД 8</w:t>
      </w:r>
    </w:p>
    <w:p w:rsidR="00AE4A07" w:rsidRPr="007775F0" w:rsidRDefault="00AE4A07" w:rsidP="00AE4A07">
      <w:pPr>
        <w:pStyle w:val="c1"/>
        <w:shd w:val="clear" w:color="auto" w:fill="FFFFFF"/>
        <w:spacing w:before="0" w:beforeAutospacing="0" w:after="0" w:afterAutospacing="0"/>
        <w:rPr>
          <w:sz w:val="28"/>
          <w:szCs w:val="28"/>
        </w:rPr>
      </w:pPr>
      <w:r w:rsidRPr="007775F0">
        <w:rPr>
          <w:rStyle w:val="c2"/>
          <w:b/>
          <w:bCs/>
          <w:sz w:val="28"/>
          <w:szCs w:val="28"/>
        </w:rPr>
        <w:t>Речевое развитие</w:t>
      </w:r>
      <w:r w:rsidRPr="007775F0">
        <w:rPr>
          <w:rStyle w:val="c0"/>
          <w:sz w:val="28"/>
          <w:szCs w:val="28"/>
        </w:rPr>
        <w:t>. Применение игровых технологий  позволяет создавать максимально благоприятные условия для развития речи детей:</w:t>
      </w:r>
    </w:p>
    <w:p w:rsidR="00AE4A07" w:rsidRPr="007775F0" w:rsidRDefault="00AE4A07" w:rsidP="00AE4A07">
      <w:pPr>
        <w:pStyle w:val="c1"/>
        <w:shd w:val="clear" w:color="auto" w:fill="FFFFFF"/>
        <w:spacing w:before="0" w:beforeAutospacing="0" w:after="0" w:afterAutospacing="0"/>
        <w:rPr>
          <w:sz w:val="28"/>
          <w:szCs w:val="28"/>
        </w:rPr>
      </w:pPr>
      <w:r w:rsidRPr="007775F0">
        <w:rPr>
          <w:rStyle w:val="c4"/>
          <w:sz w:val="28"/>
          <w:szCs w:val="28"/>
        </w:rPr>
        <w:t>игровые технологии, направленные на развитие мелкой моторики;</w:t>
      </w:r>
    </w:p>
    <w:p w:rsidR="00AE4A07" w:rsidRPr="007775F0" w:rsidRDefault="00AE4A07" w:rsidP="00AE4A07">
      <w:pPr>
        <w:pStyle w:val="c1"/>
        <w:shd w:val="clear" w:color="auto" w:fill="FFFFFF"/>
        <w:spacing w:before="0" w:beforeAutospacing="0" w:after="0" w:afterAutospacing="0"/>
        <w:rPr>
          <w:sz w:val="28"/>
          <w:szCs w:val="28"/>
        </w:rPr>
      </w:pPr>
      <w:r w:rsidRPr="007775F0">
        <w:rPr>
          <w:rStyle w:val="c7"/>
          <w:sz w:val="28"/>
          <w:szCs w:val="28"/>
        </w:rPr>
        <w:t>игровые технологии</w:t>
      </w:r>
      <w:r w:rsidRPr="007775F0">
        <w:rPr>
          <w:rStyle w:val="c2"/>
          <w:b/>
          <w:bCs/>
          <w:sz w:val="28"/>
          <w:szCs w:val="28"/>
        </w:rPr>
        <w:t>,</w:t>
      </w:r>
      <w:r w:rsidRPr="007775F0">
        <w:rPr>
          <w:rStyle w:val="c4"/>
          <w:sz w:val="28"/>
          <w:szCs w:val="28"/>
        </w:rPr>
        <w:t> направленные на развитие артикуляционной моторики;</w:t>
      </w:r>
    </w:p>
    <w:p w:rsidR="007F4EA1" w:rsidRDefault="00AE4A07" w:rsidP="00AE4A07">
      <w:pPr>
        <w:pStyle w:val="c1"/>
        <w:shd w:val="clear" w:color="auto" w:fill="FFFFFF"/>
        <w:spacing w:before="0" w:beforeAutospacing="0" w:after="0" w:afterAutospacing="0"/>
        <w:rPr>
          <w:rStyle w:val="c4"/>
          <w:sz w:val="28"/>
          <w:szCs w:val="28"/>
        </w:rPr>
      </w:pPr>
      <w:r w:rsidRPr="007775F0">
        <w:rPr>
          <w:rStyle w:val="c7"/>
          <w:sz w:val="28"/>
          <w:szCs w:val="28"/>
        </w:rPr>
        <w:t>игровые технологии</w:t>
      </w:r>
      <w:r w:rsidRPr="007775F0">
        <w:rPr>
          <w:rStyle w:val="c2"/>
          <w:b/>
          <w:bCs/>
          <w:sz w:val="28"/>
          <w:szCs w:val="28"/>
        </w:rPr>
        <w:t>,</w:t>
      </w:r>
      <w:r w:rsidRPr="007775F0">
        <w:rPr>
          <w:rStyle w:val="c4"/>
          <w:sz w:val="28"/>
          <w:szCs w:val="28"/>
        </w:rPr>
        <w:t> направленные на развитие дыхания и голоса.</w:t>
      </w:r>
    </w:p>
    <w:p w:rsidR="007F4EA1" w:rsidRPr="007F4EA1" w:rsidRDefault="007F4EA1" w:rsidP="0042743A">
      <w:pPr>
        <w:pStyle w:val="c1"/>
        <w:shd w:val="clear" w:color="auto" w:fill="FFFFFF"/>
        <w:spacing w:before="0" w:beforeAutospacing="0" w:after="0" w:afterAutospacing="0"/>
        <w:rPr>
          <w:sz w:val="28"/>
          <w:szCs w:val="28"/>
        </w:rPr>
      </w:pPr>
      <w:r w:rsidRPr="007F4EA1">
        <w:rPr>
          <w:b/>
          <w:bCs/>
          <w:sz w:val="28"/>
          <w:szCs w:val="28"/>
        </w:rPr>
        <w:t>ИГРА «Будь внимателен!»</w:t>
      </w:r>
    </w:p>
    <w:p w:rsidR="007F4EA1" w:rsidRPr="007F4EA1" w:rsidRDefault="007F4EA1" w:rsidP="0042743A">
      <w:pPr>
        <w:pStyle w:val="c1"/>
        <w:shd w:val="clear" w:color="auto" w:fill="FFFFFF"/>
        <w:spacing w:before="0" w:beforeAutospacing="0" w:after="0" w:afterAutospacing="0"/>
        <w:rPr>
          <w:sz w:val="28"/>
          <w:szCs w:val="28"/>
        </w:rPr>
      </w:pPr>
      <w:r w:rsidRPr="007F4EA1">
        <w:rPr>
          <w:sz w:val="28"/>
          <w:szCs w:val="28"/>
        </w:rPr>
        <w:t xml:space="preserve"> ЦЕЛЬ: стимулирование внимания, развитие скорости реакции.</w:t>
      </w:r>
    </w:p>
    <w:p w:rsidR="007F4EA1" w:rsidRPr="007F4EA1" w:rsidRDefault="007F4EA1" w:rsidP="0042743A">
      <w:pPr>
        <w:pStyle w:val="c1"/>
        <w:shd w:val="clear" w:color="auto" w:fill="FFFFFF"/>
        <w:spacing w:before="0" w:beforeAutospacing="0" w:after="0" w:afterAutospacing="0"/>
        <w:rPr>
          <w:sz w:val="28"/>
          <w:szCs w:val="28"/>
        </w:rPr>
      </w:pPr>
      <w:r w:rsidRPr="007F4EA1">
        <w:rPr>
          <w:sz w:val="28"/>
          <w:szCs w:val="28"/>
        </w:rPr>
        <w:t xml:space="preserve"> </w:t>
      </w:r>
      <w:proofErr w:type="gramStart"/>
      <w:r w:rsidRPr="007F4EA1">
        <w:rPr>
          <w:sz w:val="28"/>
          <w:szCs w:val="28"/>
        </w:rPr>
        <w:t xml:space="preserve">(Каждый ребенок должен выполнять движения, соответственно командам взрослого:  «зайчики» — прыгать; «лошадки» — ударять «копытом об пол»; «раки» — пятиться; «птицы» — бегать, раскинув   руки; «аист» — стоять на одной ноге. </w:t>
      </w:r>
      <w:proofErr w:type="gramEnd"/>
    </w:p>
    <w:p w:rsidR="00A2357B" w:rsidRDefault="008D4AAE" w:rsidP="00AE4A07">
      <w:pPr>
        <w:pStyle w:val="c1"/>
        <w:shd w:val="clear" w:color="auto" w:fill="FFFFFF"/>
        <w:spacing w:before="0" w:beforeAutospacing="0" w:after="0" w:afterAutospacing="0"/>
        <w:rPr>
          <w:rStyle w:val="c4"/>
          <w:sz w:val="28"/>
          <w:szCs w:val="28"/>
        </w:rPr>
      </w:pPr>
      <w:r>
        <w:rPr>
          <w:rStyle w:val="c4"/>
          <w:sz w:val="28"/>
          <w:szCs w:val="28"/>
        </w:rPr>
        <w:t>(Например, «Слушай звуки», «Узнай по голосу», «Назови лишнее слово»)</w:t>
      </w:r>
    </w:p>
    <w:p w:rsidR="00A2357B" w:rsidRPr="00A2357B" w:rsidRDefault="00A2357B" w:rsidP="00AE4A07">
      <w:pPr>
        <w:pStyle w:val="c1"/>
        <w:shd w:val="clear" w:color="auto" w:fill="FFFFFF"/>
        <w:spacing w:before="0" w:beforeAutospacing="0" w:after="0" w:afterAutospacing="0"/>
        <w:rPr>
          <w:b/>
          <w:sz w:val="28"/>
          <w:szCs w:val="28"/>
        </w:rPr>
      </w:pPr>
      <w:r w:rsidRPr="00A2357B">
        <w:rPr>
          <w:rStyle w:val="c4"/>
          <w:b/>
          <w:sz w:val="28"/>
          <w:szCs w:val="28"/>
        </w:rPr>
        <w:t>СЛАЙД 9</w:t>
      </w:r>
    </w:p>
    <w:p w:rsidR="0042743A" w:rsidRDefault="00AE4A07" w:rsidP="0042743A">
      <w:pPr>
        <w:pStyle w:val="c1"/>
        <w:shd w:val="clear" w:color="auto" w:fill="FFFFFF"/>
        <w:spacing w:before="0" w:beforeAutospacing="0" w:after="0" w:afterAutospacing="0"/>
        <w:rPr>
          <w:sz w:val="28"/>
          <w:szCs w:val="28"/>
        </w:rPr>
      </w:pPr>
      <w:r w:rsidRPr="007775F0">
        <w:rPr>
          <w:rStyle w:val="c2"/>
          <w:b/>
          <w:bCs/>
          <w:sz w:val="28"/>
          <w:szCs w:val="28"/>
        </w:rPr>
        <w:t>Художественно-эстетическое развитие</w:t>
      </w:r>
      <w:r w:rsidRPr="007775F0">
        <w:rPr>
          <w:rStyle w:val="c0"/>
          <w:sz w:val="28"/>
          <w:szCs w:val="28"/>
        </w:rPr>
        <w:t>. Игровые технологии, направленные на развитие восприятия и понимания произведений искусства, мира природы; формирование элементарных представлений о видах искусства; восприятие музыки, художественной литературы, фольклора, изобразительного искусства.</w:t>
      </w:r>
      <w:r w:rsidR="0042743A" w:rsidRPr="0042743A">
        <w:rPr>
          <w:sz w:val="28"/>
          <w:szCs w:val="28"/>
        </w:rPr>
        <w:t xml:space="preserve"> </w:t>
      </w:r>
      <w:r w:rsidR="0042743A" w:rsidRPr="0042743A">
        <w:rPr>
          <w:b/>
          <w:bCs/>
          <w:sz w:val="28"/>
          <w:szCs w:val="28"/>
        </w:rPr>
        <w:t>ИГРА «Опиши соседа»</w:t>
      </w:r>
    </w:p>
    <w:p w:rsidR="0042743A" w:rsidRPr="0042743A" w:rsidRDefault="0042743A" w:rsidP="0042743A">
      <w:pPr>
        <w:pStyle w:val="c1"/>
        <w:shd w:val="clear" w:color="auto" w:fill="FFFFFF"/>
        <w:spacing w:before="0" w:beforeAutospacing="0" w:after="0" w:afterAutospacing="0"/>
        <w:rPr>
          <w:sz w:val="28"/>
          <w:szCs w:val="28"/>
        </w:rPr>
      </w:pPr>
      <w:r w:rsidRPr="0042743A">
        <w:rPr>
          <w:sz w:val="28"/>
          <w:szCs w:val="28"/>
        </w:rPr>
        <w:t xml:space="preserve">ЦЕЛЬ:  Учить внимательно, рассматривать человека, давать словесный портрет.  </w:t>
      </w:r>
      <w:proofErr w:type="gramStart"/>
      <w:r w:rsidRPr="0042743A">
        <w:rPr>
          <w:sz w:val="28"/>
          <w:szCs w:val="28"/>
        </w:rPr>
        <w:t>(Педагог предлагает детям рассмотреть друг друга внимательно и описать своего соседа.</w:t>
      </w:r>
      <w:proofErr w:type="gramEnd"/>
      <w:r w:rsidRPr="0042743A">
        <w:rPr>
          <w:sz w:val="28"/>
          <w:szCs w:val="28"/>
        </w:rPr>
        <w:t xml:space="preserve"> </w:t>
      </w:r>
      <w:proofErr w:type="gramStart"/>
      <w:r w:rsidRPr="0042743A">
        <w:rPr>
          <w:sz w:val="28"/>
          <w:szCs w:val="28"/>
        </w:rPr>
        <w:t xml:space="preserve">Можно использовать приём рамки: предлагается одному ребёнку взять в руки рамку или обруч, изобразить портрет, а всем остальным описать эту живую картину). </w:t>
      </w:r>
      <w:proofErr w:type="gramEnd"/>
    </w:p>
    <w:p w:rsidR="00E001E9" w:rsidRDefault="008D4AAE" w:rsidP="00AE4A07">
      <w:pPr>
        <w:pStyle w:val="c1"/>
        <w:shd w:val="clear" w:color="auto" w:fill="FFFFFF"/>
        <w:spacing w:before="0" w:beforeAutospacing="0" w:after="0" w:afterAutospacing="0"/>
        <w:rPr>
          <w:rStyle w:val="c0"/>
          <w:sz w:val="28"/>
          <w:szCs w:val="28"/>
        </w:rPr>
      </w:pPr>
      <w:r>
        <w:rPr>
          <w:rStyle w:val="c0"/>
          <w:sz w:val="28"/>
          <w:szCs w:val="28"/>
        </w:rPr>
        <w:t>(Например, «На что похожи облака», «Шторм», «Найди эмоцию»)</w:t>
      </w:r>
    </w:p>
    <w:p w:rsidR="00A2357B" w:rsidRPr="00A2357B" w:rsidRDefault="00A2357B" w:rsidP="00AE4A07">
      <w:pPr>
        <w:pStyle w:val="c1"/>
        <w:shd w:val="clear" w:color="auto" w:fill="FFFFFF"/>
        <w:spacing w:before="0" w:beforeAutospacing="0" w:after="0" w:afterAutospacing="0"/>
        <w:rPr>
          <w:b/>
          <w:sz w:val="28"/>
          <w:szCs w:val="28"/>
        </w:rPr>
      </w:pPr>
      <w:r w:rsidRPr="00A2357B">
        <w:rPr>
          <w:rStyle w:val="c0"/>
          <w:b/>
          <w:sz w:val="28"/>
          <w:szCs w:val="28"/>
        </w:rPr>
        <w:t>СЛАЙД 10</w:t>
      </w:r>
    </w:p>
    <w:p w:rsidR="00AE4A07" w:rsidRDefault="00AE4A07" w:rsidP="00AE4A07">
      <w:pPr>
        <w:pStyle w:val="c1"/>
        <w:shd w:val="clear" w:color="auto" w:fill="FFFFFF"/>
        <w:spacing w:before="0" w:beforeAutospacing="0" w:after="0" w:afterAutospacing="0"/>
        <w:rPr>
          <w:rStyle w:val="c0"/>
          <w:sz w:val="28"/>
          <w:szCs w:val="28"/>
        </w:rPr>
      </w:pPr>
      <w:r w:rsidRPr="007775F0">
        <w:rPr>
          <w:rStyle w:val="c2"/>
          <w:b/>
          <w:bCs/>
          <w:sz w:val="28"/>
          <w:szCs w:val="28"/>
        </w:rPr>
        <w:t>Физическое развитие</w:t>
      </w:r>
      <w:r w:rsidRPr="007775F0">
        <w:rPr>
          <w:rStyle w:val="c0"/>
          <w:sz w:val="28"/>
          <w:szCs w:val="28"/>
        </w:rPr>
        <w:t> включает игровые технологии, направленные на развитие двигательной деятельности детей,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и т.д.</w:t>
      </w:r>
    </w:p>
    <w:p w:rsidR="00A2357B" w:rsidRDefault="00A2357B" w:rsidP="00AE4A07">
      <w:pPr>
        <w:pStyle w:val="c1"/>
        <w:shd w:val="clear" w:color="auto" w:fill="FFFFFF"/>
        <w:spacing w:before="0" w:beforeAutospacing="0" w:after="0" w:afterAutospacing="0"/>
        <w:rPr>
          <w:sz w:val="28"/>
          <w:szCs w:val="28"/>
        </w:rPr>
      </w:pPr>
    </w:p>
    <w:p w:rsidR="0042743A" w:rsidRDefault="009B7214" w:rsidP="0042743A">
      <w:pPr>
        <w:pStyle w:val="c1"/>
        <w:shd w:val="clear" w:color="auto" w:fill="FFFFFF"/>
        <w:rPr>
          <w:b/>
          <w:bCs/>
          <w:sz w:val="28"/>
          <w:szCs w:val="28"/>
        </w:rPr>
      </w:pPr>
      <w:r w:rsidRPr="009B7214">
        <w:rPr>
          <w:b/>
          <w:bCs/>
          <w:sz w:val="28"/>
          <w:szCs w:val="28"/>
        </w:rPr>
        <w:t xml:space="preserve">                    </w:t>
      </w:r>
    </w:p>
    <w:p w:rsidR="009B7214" w:rsidRPr="0042743A" w:rsidRDefault="009B7214" w:rsidP="0042743A">
      <w:pPr>
        <w:pStyle w:val="c1"/>
        <w:shd w:val="clear" w:color="auto" w:fill="FFFFFF"/>
        <w:spacing w:before="0" w:beforeAutospacing="0" w:after="0" w:afterAutospacing="0"/>
        <w:rPr>
          <w:b/>
          <w:bCs/>
          <w:sz w:val="28"/>
          <w:szCs w:val="28"/>
        </w:rPr>
      </w:pPr>
      <w:r w:rsidRPr="009B7214">
        <w:rPr>
          <w:b/>
          <w:bCs/>
          <w:sz w:val="28"/>
          <w:szCs w:val="28"/>
        </w:rPr>
        <w:lastRenderedPageBreak/>
        <w:t xml:space="preserve"> ИГРА «Займи место»</w:t>
      </w:r>
    </w:p>
    <w:p w:rsidR="009B7214" w:rsidRPr="009B7214" w:rsidRDefault="009B7214" w:rsidP="0042743A">
      <w:pPr>
        <w:pStyle w:val="c1"/>
        <w:shd w:val="clear" w:color="auto" w:fill="FFFFFF"/>
        <w:spacing w:before="0" w:beforeAutospacing="0" w:after="0" w:afterAutospacing="0"/>
        <w:rPr>
          <w:sz w:val="28"/>
          <w:szCs w:val="28"/>
        </w:rPr>
      </w:pPr>
      <w:r w:rsidRPr="009B7214">
        <w:rPr>
          <w:sz w:val="28"/>
          <w:szCs w:val="28"/>
        </w:rPr>
        <w:t>ЦЕЛЬ:  развитие двигательной активности у детей, ловкости, внимания, быстроты реакции, умения слушать музыку.</w:t>
      </w:r>
    </w:p>
    <w:p w:rsidR="009B7214" w:rsidRDefault="009B7214" w:rsidP="0042743A">
      <w:pPr>
        <w:pStyle w:val="c1"/>
        <w:shd w:val="clear" w:color="auto" w:fill="FFFFFF"/>
        <w:spacing w:before="0" w:beforeAutospacing="0" w:after="0" w:afterAutospacing="0"/>
        <w:rPr>
          <w:sz w:val="28"/>
          <w:szCs w:val="28"/>
        </w:rPr>
      </w:pPr>
      <w:proofErr w:type="gramStart"/>
      <w:r w:rsidRPr="009B7214">
        <w:rPr>
          <w:sz w:val="28"/>
          <w:szCs w:val="28"/>
        </w:rPr>
        <w:t>(Стулья, количество которых на один меньше, чем играющих, расставляются в круг вокруг стульев.</w:t>
      </w:r>
      <w:proofErr w:type="gramEnd"/>
      <w:r w:rsidRPr="009B7214">
        <w:rPr>
          <w:sz w:val="28"/>
          <w:szCs w:val="28"/>
        </w:rPr>
        <w:t xml:space="preserve"> После этого включается музыка, и игроки начинают медленный бег вокруг стульев. Как только музыка прекращается, игроки должны быстро сесть на стулья. Тот, кто не успел занять стул, выбывает из игры, после чего один стул также убирается из круга. </w:t>
      </w:r>
      <w:proofErr w:type="gramStart"/>
      <w:r w:rsidRPr="009B7214">
        <w:rPr>
          <w:sz w:val="28"/>
          <w:szCs w:val="28"/>
        </w:rPr>
        <w:t>Игра продолжается до того момента, пока не останется один участник, занявший последний  стул</w:t>
      </w:r>
      <w:r>
        <w:rPr>
          <w:sz w:val="28"/>
          <w:szCs w:val="28"/>
        </w:rPr>
        <w:t>).</w:t>
      </w:r>
      <w:proofErr w:type="gramEnd"/>
    </w:p>
    <w:p w:rsidR="00D0534A" w:rsidRDefault="008D4AAE" w:rsidP="0042743A">
      <w:pPr>
        <w:pStyle w:val="c1"/>
        <w:shd w:val="clear" w:color="auto" w:fill="FFFFFF"/>
        <w:spacing w:before="0" w:beforeAutospacing="0" w:after="0" w:afterAutospacing="0"/>
        <w:rPr>
          <w:sz w:val="28"/>
          <w:szCs w:val="28"/>
        </w:rPr>
      </w:pPr>
      <w:r>
        <w:rPr>
          <w:sz w:val="28"/>
          <w:szCs w:val="28"/>
        </w:rPr>
        <w:t>(Например, «Смени флажок», «Пустое место», «Дуй сильнее»)</w:t>
      </w:r>
    </w:p>
    <w:p w:rsidR="009B7214" w:rsidRPr="007775F0" w:rsidRDefault="00D0534A" w:rsidP="009B7214">
      <w:pPr>
        <w:pStyle w:val="c1"/>
        <w:shd w:val="clear" w:color="auto" w:fill="FFFFFF"/>
        <w:spacing w:before="0" w:beforeAutospacing="0" w:after="0" w:afterAutospacing="0"/>
        <w:rPr>
          <w:sz w:val="28"/>
          <w:szCs w:val="28"/>
        </w:rPr>
      </w:pPr>
      <w:r w:rsidRPr="0005149C">
        <w:rPr>
          <w:b/>
          <w:color w:val="000000"/>
          <w:sz w:val="28"/>
          <w:szCs w:val="28"/>
        </w:rPr>
        <w:t xml:space="preserve">СЛАЙД </w:t>
      </w:r>
      <w:r>
        <w:rPr>
          <w:b/>
          <w:color w:val="000000"/>
          <w:sz w:val="28"/>
          <w:szCs w:val="28"/>
        </w:rPr>
        <w:t xml:space="preserve"> 11</w:t>
      </w:r>
    </w:p>
    <w:p w:rsidR="000B30EA" w:rsidRPr="00AE4A07" w:rsidRDefault="000E2726" w:rsidP="00AE4A07">
      <w:pPr>
        <w:pStyle w:val="c1"/>
        <w:shd w:val="clear" w:color="auto" w:fill="FFFFFF"/>
        <w:spacing w:before="0" w:beforeAutospacing="0" w:after="0" w:afterAutospacing="0"/>
        <w:rPr>
          <w:sz w:val="28"/>
          <w:szCs w:val="28"/>
        </w:rPr>
      </w:pPr>
      <w:r>
        <w:rPr>
          <w:rStyle w:val="c0"/>
          <w:sz w:val="28"/>
          <w:szCs w:val="28"/>
        </w:rPr>
        <w:t xml:space="preserve">   </w:t>
      </w:r>
      <w:r w:rsidR="00AE4A07" w:rsidRPr="007775F0">
        <w:rPr>
          <w:rStyle w:val="c0"/>
          <w:sz w:val="28"/>
          <w:szCs w:val="28"/>
        </w:rPr>
        <w:t>Игровые технологии тесно связаны со всеми сторонами воспитательной и образовательной работы</w:t>
      </w:r>
      <w:r>
        <w:rPr>
          <w:rStyle w:val="c0"/>
          <w:sz w:val="28"/>
          <w:szCs w:val="28"/>
        </w:rPr>
        <w:t>.</w:t>
      </w:r>
      <w:r w:rsidR="00AE4A07" w:rsidRPr="007775F0">
        <w:rPr>
          <w:rStyle w:val="c0"/>
          <w:sz w:val="28"/>
          <w:szCs w:val="28"/>
        </w:rPr>
        <w:t xml:space="preserve"> </w:t>
      </w:r>
      <w:r>
        <w:rPr>
          <w:rStyle w:val="c0"/>
          <w:sz w:val="28"/>
          <w:szCs w:val="28"/>
        </w:rPr>
        <w:t xml:space="preserve"> </w:t>
      </w:r>
      <w:r w:rsidR="00AE4A07" w:rsidRPr="007775F0">
        <w:rPr>
          <w:rStyle w:val="c0"/>
          <w:sz w:val="28"/>
          <w:szCs w:val="28"/>
        </w:rPr>
        <w:t>Существует аспект их использования, который направлен на повышение качества педагогического процесса через решение ситуативных проблем, возникающих в ходе его осуществления. Благодаря этому игровые технологии оказываются одним из механизмов регулирования качества образования</w:t>
      </w:r>
      <w:r>
        <w:rPr>
          <w:rStyle w:val="c0"/>
          <w:sz w:val="28"/>
          <w:szCs w:val="28"/>
        </w:rPr>
        <w:t>.</w:t>
      </w:r>
      <w:r w:rsidR="00434F6F" w:rsidRPr="001A5057">
        <w:rPr>
          <w:b/>
          <w:color w:val="000000"/>
          <w:sz w:val="28"/>
          <w:szCs w:val="28"/>
        </w:rPr>
        <w:br/>
      </w:r>
      <w:r w:rsidR="001A5057">
        <w:rPr>
          <w:color w:val="000000"/>
          <w:sz w:val="28"/>
          <w:szCs w:val="28"/>
          <w:shd w:val="clear" w:color="auto" w:fill="FFFFFF"/>
        </w:rPr>
        <w:t xml:space="preserve">   </w:t>
      </w:r>
      <w:r w:rsidR="00434F6F" w:rsidRPr="00EF5538">
        <w:rPr>
          <w:color w:val="000000"/>
          <w:sz w:val="28"/>
          <w:szCs w:val="28"/>
          <w:shd w:val="clear" w:color="auto" w:fill="FFFFFF"/>
        </w:rPr>
        <w:t xml:space="preserve">Понятие </w:t>
      </w:r>
      <w:r w:rsidR="00434F6F" w:rsidRPr="001A5057">
        <w:rPr>
          <w:b/>
          <w:color w:val="000000"/>
          <w:sz w:val="28"/>
          <w:szCs w:val="28"/>
          <w:shd w:val="clear" w:color="auto" w:fill="FFFFFF"/>
        </w:rPr>
        <w:t>«</w:t>
      </w:r>
      <w:r w:rsidR="00434F6F" w:rsidRPr="001A5057">
        <w:rPr>
          <w:b/>
          <w:bCs/>
          <w:color w:val="000000"/>
          <w:sz w:val="28"/>
          <w:szCs w:val="28"/>
        </w:rPr>
        <w:t>игровые педагогические технологии</w:t>
      </w:r>
      <w:r w:rsidR="00434F6F" w:rsidRPr="001A5057">
        <w:rPr>
          <w:b/>
          <w:color w:val="000000"/>
          <w:sz w:val="28"/>
          <w:szCs w:val="28"/>
          <w:shd w:val="clear" w:color="auto" w:fill="FFFFFF"/>
        </w:rPr>
        <w:t xml:space="preserve">» </w:t>
      </w:r>
      <w:r w:rsidR="00434F6F" w:rsidRPr="00EF5538">
        <w:rPr>
          <w:color w:val="000000"/>
          <w:sz w:val="28"/>
          <w:szCs w:val="28"/>
          <w:shd w:val="clear" w:color="auto" w:fill="FFFFFF"/>
        </w:rPr>
        <w:t>включает достаточно обширную группу методов и приемов организации педагогического процесса в форме различных педагогических игр.</w:t>
      </w:r>
    </w:p>
    <w:p w:rsidR="0005149C" w:rsidRDefault="0005149C" w:rsidP="004B1CB8">
      <w:pPr>
        <w:spacing w:after="0" w:line="240" w:lineRule="auto"/>
        <w:rPr>
          <w:rFonts w:ascii="Times New Roman" w:eastAsia="Times New Roman" w:hAnsi="Times New Roman" w:cs="Times New Roman"/>
          <w:color w:val="000000"/>
          <w:sz w:val="28"/>
          <w:szCs w:val="28"/>
          <w:shd w:val="clear" w:color="auto" w:fill="FFFFFF"/>
          <w:lang w:eastAsia="ru-RU"/>
        </w:rPr>
      </w:pPr>
      <w:r w:rsidRPr="00EF5538">
        <w:rPr>
          <w:rFonts w:ascii="Times New Roman" w:eastAsia="Times New Roman" w:hAnsi="Times New Roman" w:cs="Times New Roman"/>
          <w:color w:val="000000"/>
          <w:sz w:val="28"/>
          <w:szCs w:val="28"/>
          <w:lang w:eastAsia="ru-RU"/>
        </w:rPr>
        <w:br/>
      </w:r>
      <w:r w:rsidR="000E2726">
        <w:rPr>
          <w:rFonts w:ascii="Times New Roman" w:eastAsia="Times New Roman" w:hAnsi="Times New Roman" w:cs="Times New Roman"/>
          <w:color w:val="000000"/>
          <w:sz w:val="28"/>
          <w:szCs w:val="28"/>
          <w:shd w:val="clear" w:color="auto" w:fill="FFFFFF"/>
          <w:lang w:eastAsia="ru-RU"/>
        </w:rPr>
        <w:t xml:space="preserve">  </w:t>
      </w:r>
      <w:r w:rsidRPr="00EF5538">
        <w:rPr>
          <w:rFonts w:ascii="Times New Roman" w:eastAsia="Times New Roman" w:hAnsi="Times New Roman" w:cs="Times New Roman"/>
          <w:color w:val="000000"/>
          <w:sz w:val="28"/>
          <w:szCs w:val="28"/>
          <w:shd w:val="clear" w:color="auto" w:fill="FFFFFF"/>
          <w:lang w:eastAsia="ru-RU"/>
        </w:rPr>
        <w:t>В отличие от игр, вообще, педагогическая игра обладает существенным признаком – четко поставленной целью обучения и соответствующим ей педагогическим результатам, которые могут быть обоснованы, выделены в явном виде и характеризуются учебно-познавательной направленностью.</w:t>
      </w:r>
    </w:p>
    <w:p w:rsidR="0005149C" w:rsidRPr="0005149C" w:rsidRDefault="00D0534A" w:rsidP="004B1CB8">
      <w:pPr>
        <w:spacing w:after="0" w:line="240" w:lineRule="auto"/>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lang w:eastAsia="ru-RU"/>
        </w:rPr>
        <w:t xml:space="preserve"> </w:t>
      </w:r>
    </w:p>
    <w:p w:rsidR="0005149C" w:rsidRPr="0005149C" w:rsidRDefault="0005149C" w:rsidP="004B1CB8">
      <w:pPr>
        <w:spacing w:after="0" w:line="240" w:lineRule="auto"/>
        <w:rPr>
          <w:rFonts w:ascii="Times New Roman" w:eastAsia="Times New Roman" w:hAnsi="Times New Roman" w:cs="Times New Roman"/>
          <w:b/>
          <w:color w:val="000000"/>
          <w:sz w:val="28"/>
          <w:szCs w:val="28"/>
          <w:shd w:val="clear" w:color="auto" w:fill="FFFFFF"/>
          <w:lang w:eastAsia="ru-RU"/>
        </w:rPr>
      </w:pPr>
      <w:r w:rsidRPr="0005149C">
        <w:rPr>
          <w:rFonts w:ascii="Times New Roman" w:eastAsia="Times New Roman" w:hAnsi="Times New Roman" w:cs="Times New Roman"/>
          <w:b/>
          <w:color w:val="000000"/>
          <w:sz w:val="28"/>
          <w:szCs w:val="28"/>
          <w:shd w:val="clear" w:color="auto" w:fill="FFFFFF"/>
          <w:lang w:eastAsia="ru-RU"/>
        </w:rPr>
        <w:t>Виды педагогических игр:</w:t>
      </w:r>
    </w:p>
    <w:p w:rsidR="000B30EA" w:rsidRDefault="000B30EA" w:rsidP="004B1CB8">
      <w:pPr>
        <w:spacing w:after="0" w:line="240" w:lineRule="auto"/>
        <w:rPr>
          <w:rFonts w:ascii="Times New Roman" w:eastAsia="Times New Roman" w:hAnsi="Times New Roman" w:cs="Times New Roman"/>
          <w:color w:val="000000"/>
          <w:sz w:val="28"/>
          <w:szCs w:val="28"/>
          <w:shd w:val="clear" w:color="auto" w:fill="FFFFFF"/>
          <w:lang w:eastAsia="ru-RU"/>
        </w:rPr>
      </w:pPr>
    </w:p>
    <w:p w:rsidR="00C02B30" w:rsidRPr="0005149C" w:rsidRDefault="0036430E" w:rsidP="0005149C">
      <w:pPr>
        <w:numPr>
          <w:ilvl w:val="0"/>
          <w:numId w:val="1"/>
        </w:numPr>
        <w:spacing w:after="0" w:line="240" w:lineRule="auto"/>
        <w:rPr>
          <w:rFonts w:ascii="Times New Roman" w:eastAsia="Times New Roman" w:hAnsi="Times New Roman" w:cs="Times New Roman"/>
          <w:color w:val="000000"/>
          <w:sz w:val="28"/>
          <w:szCs w:val="28"/>
          <w:lang w:eastAsia="ru-RU"/>
        </w:rPr>
      </w:pPr>
      <w:r w:rsidRPr="0005149C">
        <w:rPr>
          <w:rFonts w:ascii="Times New Roman" w:eastAsia="Times New Roman" w:hAnsi="Times New Roman" w:cs="Times New Roman"/>
          <w:bCs/>
          <w:color w:val="000000"/>
          <w:sz w:val="28"/>
          <w:szCs w:val="28"/>
          <w:lang w:eastAsia="ru-RU"/>
        </w:rPr>
        <w:t xml:space="preserve">По виду деятельности – двигательные, интеллектуальные, психологические, </w:t>
      </w:r>
      <w:proofErr w:type="spellStart"/>
      <w:r w:rsidRPr="0005149C">
        <w:rPr>
          <w:rFonts w:ascii="Times New Roman" w:eastAsia="Times New Roman" w:hAnsi="Times New Roman" w:cs="Times New Roman"/>
          <w:bCs/>
          <w:color w:val="000000"/>
          <w:sz w:val="28"/>
          <w:szCs w:val="28"/>
          <w:lang w:eastAsia="ru-RU"/>
        </w:rPr>
        <w:t>профориентированные</w:t>
      </w:r>
      <w:proofErr w:type="spellEnd"/>
      <w:r w:rsidRPr="0005149C">
        <w:rPr>
          <w:rFonts w:ascii="Times New Roman" w:eastAsia="Times New Roman" w:hAnsi="Times New Roman" w:cs="Times New Roman"/>
          <w:bCs/>
          <w:color w:val="000000"/>
          <w:sz w:val="28"/>
          <w:szCs w:val="28"/>
          <w:lang w:eastAsia="ru-RU"/>
        </w:rPr>
        <w:t xml:space="preserve"> и т.д.; </w:t>
      </w:r>
    </w:p>
    <w:p w:rsidR="00C02B30" w:rsidRPr="0005149C" w:rsidRDefault="0036430E" w:rsidP="0005149C">
      <w:pPr>
        <w:numPr>
          <w:ilvl w:val="0"/>
          <w:numId w:val="1"/>
        </w:numPr>
        <w:spacing w:after="0" w:line="240" w:lineRule="auto"/>
        <w:rPr>
          <w:rFonts w:ascii="Times New Roman" w:eastAsia="Times New Roman" w:hAnsi="Times New Roman" w:cs="Times New Roman"/>
          <w:color w:val="000000"/>
          <w:sz w:val="28"/>
          <w:szCs w:val="28"/>
          <w:lang w:eastAsia="ru-RU"/>
        </w:rPr>
      </w:pPr>
      <w:r w:rsidRPr="0005149C">
        <w:rPr>
          <w:rFonts w:ascii="Times New Roman" w:eastAsia="Times New Roman" w:hAnsi="Times New Roman" w:cs="Times New Roman"/>
          <w:bCs/>
          <w:color w:val="000000"/>
          <w:sz w:val="28"/>
          <w:szCs w:val="28"/>
          <w:lang w:eastAsia="ru-RU"/>
        </w:rPr>
        <w:t xml:space="preserve"> </w:t>
      </w:r>
      <w:proofErr w:type="gramStart"/>
      <w:r w:rsidRPr="0005149C">
        <w:rPr>
          <w:rFonts w:ascii="Times New Roman" w:eastAsia="Times New Roman" w:hAnsi="Times New Roman" w:cs="Times New Roman"/>
          <w:bCs/>
          <w:color w:val="000000"/>
          <w:sz w:val="28"/>
          <w:szCs w:val="28"/>
          <w:lang w:eastAsia="ru-RU"/>
        </w:rPr>
        <w:t xml:space="preserve">По характеру педагогического процесса – обучающие, тренировочные, контролирующие, познавательные, воспитательные, развивающие, диагностические; </w:t>
      </w:r>
      <w:proofErr w:type="gramEnd"/>
    </w:p>
    <w:p w:rsidR="00C02B30" w:rsidRPr="0005149C" w:rsidRDefault="0036430E" w:rsidP="0005149C">
      <w:pPr>
        <w:numPr>
          <w:ilvl w:val="0"/>
          <w:numId w:val="1"/>
        </w:numPr>
        <w:spacing w:after="0" w:line="240" w:lineRule="auto"/>
        <w:rPr>
          <w:rFonts w:ascii="Times New Roman" w:eastAsia="Times New Roman" w:hAnsi="Times New Roman" w:cs="Times New Roman"/>
          <w:color w:val="000000"/>
          <w:sz w:val="28"/>
          <w:szCs w:val="28"/>
          <w:lang w:eastAsia="ru-RU"/>
        </w:rPr>
      </w:pPr>
      <w:r w:rsidRPr="0005149C">
        <w:rPr>
          <w:rFonts w:ascii="Times New Roman" w:eastAsia="Times New Roman" w:hAnsi="Times New Roman" w:cs="Times New Roman"/>
          <w:bCs/>
          <w:color w:val="000000"/>
          <w:sz w:val="28"/>
          <w:szCs w:val="28"/>
          <w:lang w:eastAsia="ru-RU"/>
        </w:rPr>
        <w:t xml:space="preserve"> По характеру игровой методики – игры с правилами; игры с правилами, устанавливаемыми по ходу игры; игры, где одна часть правил задана условиями игры и устанавливается в зависимости от ее хода; </w:t>
      </w:r>
    </w:p>
    <w:p w:rsidR="00C02B30" w:rsidRPr="0005149C" w:rsidRDefault="0036430E" w:rsidP="0005149C">
      <w:pPr>
        <w:numPr>
          <w:ilvl w:val="0"/>
          <w:numId w:val="1"/>
        </w:numPr>
        <w:spacing w:after="0" w:line="240" w:lineRule="auto"/>
        <w:rPr>
          <w:rFonts w:ascii="Times New Roman" w:eastAsia="Times New Roman" w:hAnsi="Times New Roman" w:cs="Times New Roman"/>
          <w:color w:val="000000"/>
          <w:sz w:val="28"/>
          <w:szCs w:val="28"/>
          <w:lang w:eastAsia="ru-RU"/>
        </w:rPr>
      </w:pPr>
      <w:r w:rsidRPr="0005149C">
        <w:rPr>
          <w:rFonts w:ascii="Times New Roman" w:eastAsia="Times New Roman" w:hAnsi="Times New Roman" w:cs="Times New Roman"/>
          <w:bCs/>
          <w:color w:val="000000"/>
          <w:sz w:val="28"/>
          <w:szCs w:val="28"/>
          <w:lang w:eastAsia="ru-RU"/>
        </w:rPr>
        <w:t xml:space="preserve"> По содержанию – </w:t>
      </w:r>
      <w:proofErr w:type="gramStart"/>
      <w:r w:rsidRPr="0005149C">
        <w:rPr>
          <w:rFonts w:ascii="Times New Roman" w:eastAsia="Times New Roman" w:hAnsi="Times New Roman" w:cs="Times New Roman"/>
          <w:bCs/>
          <w:color w:val="000000"/>
          <w:sz w:val="28"/>
          <w:szCs w:val="28"/>
          <w:lang w:eastAsia="ru-RU"/>
        </w:rPr>
        <w:t>музыкальные</w:t>
      </w:r>
      <w:proofErr w:type="gramEnd"/>
      <w:r w:rsidRPr="0005149C">
        <w:rPr>
          <w:rFonts w:ascii="Times New Roman" w:eastAsia="Times New Roman" w:hAnsi="Times New Roman" w:cs="Times New Roman"/>
          <w:bCs/>
          <w:color w:val="000000"/>
          <w:sz w:val="28"/>
          <w:szCs w:val="28"/>
          <w:lang w:eastAsia="ru-RU"/>
        </w:rPr>
        <w:t xml:space="preserve">, математические, социализирующие, логические и т.д.; </w:t>
      </w:r>
    </w:p>
    <w:p w:rsidR="00C02B30" w:rsidRPr="004F57F9" w:rsidRDefault="0036430E" w:rsidP="0005149C">
      <w:pPr>
        <w:numPr>
          <w:ilvl w:val="0"/>
          <w:numId w:val="1"/>
        </w:numPr>
        <w:spacing w:after="0" w:line="240" w:lineRule="auto"/>
        <w:rPr>
          <w:rFonts w:ascii="Times New Roman" w:eastAsia="Times New Roman" w:hAnsi="Times New Roman" w:cs="Times New Roman"/>
          <w:color w:val="000000"/>
          <w:sz w:val="28"/>
          <w:szCs w:val="28"/>
          <w:lang w:eastAsia="ru-RU"/>
        </w:rPr>
      </w:pPr>
      <w:proofErr w:type="gramStart"/>
      <w:r w:rsidRPr="0005149C">
        <w:rPr>
          <w:rFonts w:ascii="Times New Roman" w:eastAsia="Times New Roman" w:hAnsi="Times New Roman" w:cs="Times New Roman"/>
          <w:bCs/>
          <w:color w:val="000000"/>
          <w:sz w:val="28"/>
          <w:szCs w:val="28"/>
          <w:lang w:eastAsia="ru-RU"/>
        </w:rPr>
        <w:t xml:space="preserve">По игровому оборудованию – настольные, компьютерные, театрализованные, сюжетно-ролевые, режиссерские и т.д.  </w:t>
      </w:r>
      <w:proofErr w:type="gramEnd"/>
    </w:p>
    <w:p w:rsidR="004F57F9" w:rsidRPr="0005149C" w:rsidRDefault="004F57F9" w:rsidP="004F57F9">
      <w:pPr>
        <w:spacing w:after="0" w:line="240" w:lineRule="auto"/>
        <w:ind w:left="720"/>
        <w:rPr>
          <w:rFonts w:ascii="Times New Roman" w:eastAsia="Times New Roman" w:hAnsi="Times New Roman" w:cs="Times New Roman"/>
          <w:color w:val="000000"/>
          <w:sz w:val="28"/>
          <w:szCs w:val="28"/>
          <w:lang w:eastAsia="ru-RU"/>
        </w:rPr>
      </w:pPr>
    </w:p>
    <w:p w:rsidR="004F57F9" w:rsidRPr="004F57F9" w:rsidRDefault="004F57F9" w:rsidP="004F57F9">
      <w:pPr>
        <w:spacing w:after="0"/>
        <w:rPr>
          <w:rFonts w:ascii="Times New Roman" w:hAnsi="Times New Roman" w:cs="Times New Roman"/>
          <w:color w:val="000000"/>
          <w:sz w:val="28"/>
          <w:szCs w:val="28"/>
          <w:shd w:val="clear" w:color="auto" w:fill="FFFFFF"/>
        </w:rPr>
      </w:pPr>
      <w:r w:rsidRPr="004F57F9">
        <w:rPr>
          <w:rFonts w:ascii="Times New Roman" w:eastAsia="Times New Roman" w:hAnsi="Times New Roman" w:cs="Times New Roman"/>
          <w:b/>
          <w:color w:val="000000"/>
          <w:sz w:val="28"/>
          <w:szCs w:val="28"/>
          <w:lang w:eastAsia="ru-RU"/>
        </w:rPr>
        <w:t>Функции игр:</w:t>
      </w:r>
      <w:r w:rsidR="00434F6F" w:rsidRPr="004F57F9">
        <w:rPr>
          <w:rFonts w:ascii="Times New Roman" w:eastAsia="Times New Roman" w:hAnsi="Times New Roman" w:cs="Times New Roman"/>
          <w:b/>
          <w:color w:val="000000"/>
          <w:sz w:val="28"/>
          <w:szCs w:val="28"/>
          <w:lang w:eastAsia="ru-RU"/>
        </w:rPr>
        <w:br/>
      </w:r>
      <w:r w:rsidR="0005149C" w:rsidRPr="004F57F9">
        <w:rPr>
          <w:rFonts w:ascii="Times New Roman" w:eastAsia="Times New Roman" w:hAnsi="Times New Roman" w:cs="Times New Roman"/>
          <w:color w:val="000000"/>
          <w:sz w:val="28"/>
          <w:szCs w:val="28"/>
          <w:shd w:val="clear" w:color="auto" w:fill="FFFFFF"/>
          <w:lang w:eastAsia="ru-RU"/>
        </w:rPr>
        <w:t xml:space="preserve"> </w:t>
      </w:r>
      <w:r w:rsidRPr="004F57F9">
        <w:rPr>
          <w:rFonts w:ascii="Times New Roman" w:eastAsia="Times New Roman" w:hAnsi="Times New Roman" w:cs="Times New Roman"/>
          <w:color w:val="000000"/>
          <w:sz w:val="28"/>
          <w:szCs w:val="28"/>
          <w:shd w:val="clear" w:color="auto" w:fill="FFFFFF"/>
        </w:rPr>
        <w:t xml:space="preserve">*Развлекательная </w:t>
      </w:r>
    </w:p>
    <w:p w:rsidR="004F57F9" w:rsidRPr="004F57F9" w:rsidRDefault="004F57F9" w:rsidP="004F57F9">
      <w:pPr>
        <w:spacing w:after="0" w:line="240" w:lineRule="auto"/>
        <w:rPr>
          <w:rFonts w:ascii="Times New Roman" w:eastAsia="Times New Roman" w:hAnsi="Times New Roman" w:cs="Times New Roman"/>
          <w:color w:val="000000"/>
          <w:sz w:val="28"/>
          <w:szCs w:val="28"/>
          <w:shd w:val="clear" w:color="auto" w:fill="FFFFFF"/>
          <w:lang w:eastAsia="ru-RU"/>
        </w:rPr>
      </w:pPr>
      <w:r w:rsidRPr="004F57F9">
        <w:rPr>
          <w:rFonts w:ascii="Times New Roman" w:eastAsia="Times New Roman" w:hAnsi="Times New Roman" w:cs="Times New Roman"/>
          <w:color w:val="000000"/>
          <w:sz w:val="28"/>
          <w:szCs w:val="28"/>
          <w:shd w:val="clear" w:color="auto" w:fill="FFFFFF"/>
          <w:lang w:eastAsia="ru-RU"/>
        </w:rPr>
        <w:t>*</w:t>
      </w:r>
      <w:proofErr w:type="spellStart"/>
      <w:r w:rsidRPr="004F57F9">
        <w:rPr>
          <w:rFonts w:ascii="Times New Roman" w:eastAsia="Times New Roman" w:hAnsi="Times New Roman" w:cs="Times New Roman"/>
          <w:color w:val="000000"/>
          <w:sz w:val="28"/>
          <w:szCs w:val="28"/>
          <w:shd w:val="clear" w:color="auto" w:fill="FFFFFF"/>
          <w:lang w:eastAsia="ru-RU"/>
        </w:rPr>
        <w:t>Социокультурная</w:t>
      </w:r>
      <w:proofErr w:type="spellEnd"/>
      <w:r w:rsidRPr="004F57F9">
        <w:rPr>
          <w:rFonts w:ascii="Times New Roman" w:eastAsia="Times New Roman" w:hAnsi="Times New Roman" w:cs="Times New Roman"/>
          <w:color w:val="000000"/>
          <w:sz w:val="28"/>
          <w:szCs w:val="28"/>
          <w:shd w:val="clear" w:color="auto" w:fill="FFFFFF"/>
          <w:lang w:eastAsia="ru-RU"/>
        </w:rPr>
        <w:t xml:space="preserve"> </w:t>
      </w:r>
    </w:p>
    <w:p w:rsidR="004F57F9" w:rsidRPr="004F57F9" w:rsidRDefault="004F57F9" w:rsidP="004F57F9">
      <w:pPr>
        <w:spacing w:after="0" w:line="240" w:lineRule="auto"/>
        <w:rPr>
          <w:rFonts w:ascii="Times New Roman" w:eastAsia="Times New Roman" w:hAnsi="Times New Roman" w:cs="Times New Roman"/>
          <w:color w:val="000000"/>
          <w:sz w:val="28"/>
          <w:szCs w:val="28"/>
          <w:shd w:val="clear" w:color="auto" w:fill="FFFFFF"/>
          <w:lang w:eastAsia="ru-RU"/>
        </w:rPr>
      </w:pPr>
      <w:r w:rsidRPr="004F57F9">
        <w:rPr>
          <w:rFonts w:ascii="Times New Roman" w:eastAsia="Times New Roman" w:hAnsi="Times New Roman" w:cs="Times New Roman"/>
          <w:color w:val="000000"/>
          <w:sz w:val="28"/>
          <w:szCs w:val="28"/>
          <w:shd w:val="clear" w:color="auto" w:fill="FFFFFF"/>
          <w:lang w:eastAsia="ru-RU"/>
        </w:rPr>
        <w:lastRenderedPageBreak/>
        <w:t xml:space="preserve">*Самореализация в игре </w:t>
      </w:r>
    </w:p>
    <w:p w:rsidR="004F57F9" w:rsidRPr="004F57F9" w:rsidRDefault="004F57F9" w:rsidP="004F57F9">
      <w:pPr>
        <w:spacing w:after="0" w:line="240" w:lineRule="auto"/>
        <w:rPr>
          <w:rFonts w:ascii="Times New Roman" w:eastAsia="Times New Roman" w:hAnsi="Times New Roman" w:cs="Times New Roman"/>
          <w:color w:val="000000"/>
          <w:sz w:val="28"/>
          <w:szCs w:val="28"/>
          <w:shd w:val="clear" w:color="auto" w:fill="FFFFFF"/>
          <w:lang w:eastAsia="ru-RU"/>
        </w:rPr>
      </w:pPr>
      <w:r w:rsidRPr="004F57F9">
        <w:rPr>
          <w:rFonts w:ascii="Times New Roman" w:eastAsia="Times New Roman" w:hAnsi="Times New Roman" w:cs="Times New Roman"/>
          <w:color w:val="000000"/>
          <w:sz w:val="28"/>
          <w:szCs w:val="28"/>
          <w:shd w:val="clear" w:color="auto" w:fill="FFFFFF"/>
          <w:lang w:eastAsia="ru-RU"/>
        </w:rPr>
        <w:t xml:space="preserve">*Коммуникативная </w:t>
      </w:r>
    </w:p>
    <w:p w:rsidR="004F57F9" w:rsidRPr="004F57F9" w:rsidRDefault="004F57F9" w:rsidP="004F57F9">
      <w:pPr>
        <w:spacing w:after="0" w:line="240" w:lineRule="auto"/>
        <w:rPr>
          <w:rFonts w:ascii="Times New Roman" w:eastAsia="Times New Roman" w:hAnsi="Times New Roman" w:cs="Times New Roman"/>
          <w:color w:val="000000"/>
          <w:sz w:val="28"/>
          <w:szCs w:val="28"/>
          <w:shd w:val="clear" w:color="auto" w:fill="FFFFFF"/>
          <w:lang w:eastAsia="ru-RU"/>
        </w:rPr>
      </w:pPr>
      <w:r w:rsidRPr="004F57F9">
        <w:rPr>
          <w:rFonts w:ascii="Times New Roman" w:eastAsia="Times New Roman" w:hAnsi="Times New Roman" w:cs="Times New Roman"/>
          <w:color w:val="000000"/>
          <w:sz w:val="28"/>
          <w:szCs w:val="28"/>
          <w:shd w:val="clear" w:color="auto" w:fill="FFFFFF"/>
          <w:lang w:eastAsia="ru-RU"/>
        </w:rPr>
        <w:t xml:space="preserve">*Диагностическая </w:t>
      </w:r>
    </w:p>
    <w:p w:rsidR="004F57F9" w:rsidRPr="004F57F9" w:rsidRDefault="004F57F9" w:rsidP="004F57F9">
      <w:pPr>
        <w:spacing w:after="0" w:line="240" w:lineRule="auto"/>
        <w:rPr>
          <w:rFonts w:ascii="Times New Roman" w:eastAsia="Times New Roman" w:hAnsi="Times New Roman" w:cs="Times New Roman"/>
          <w:color w:val="000000"/>
          <w:sz w:val="28"/>
          <w:szCs w:val="28"/>
          <w:shd w:val="clear" w:color="auto" w:fill="FFFFFF"/>
          <w:lang w:eastAsia="ru-RU"/>
        </w:rPr>
      </w:pPr>
      <w:r w:rsidRPr="004F57F9">
        <w:rPr>
          <w:rFonts w:ascii="Times New Roman" w:eastAsia="Times New Roman" w:hAnsi="Times New Roman" w:cs="Times New Roman"/>
          <w:color w:val="000000"/>
          <w:sz w:val="28"/>
          <w:szCs w:val="28"/>
          <w:shd w:val="clear" w:color="auto" w:fill="FFFFFF"/>
          <w:lang w:eastAsia="ru-RU"/>
        </w:rPr>
        <w:t>*</w:t>
      </w:r>
      <w:proofErr w:type="spellStart"/>
      <w:r w:rsidRPr="004F57F9">
        <w:rPr>
          <w:rFonts w:ascii="Times New Roman" w:eastAsia="Times New Roman" w:hAnsi="Times New Roman" w:cs="Times New Roman"/>
          <w:color w:val="000000"/>
          <w:sz w:val="28"/>
          <w:szCs w:val="28"/>
          <w:shd w:val="clear" w:color="auto" w:fill="FFFFFF"/>
          <w:lang w:eastAsia="ru-RU"/>
        </w:rPr>
        <w:t>Игротерапевтическая</w:t>
      </w:r>
      <w:proofErr w:type="spellEnd"/>
      <w:r w:rsidRPr="004F57F9">
        <w:rPr>
          <w:rFonts w:ascii="Times New Roman" w:eastAsia="Times New Roman" w:hAnsi="Times New Roman" w:cs="Times New Roman"/>
          <w:color w:val="000000"/>
          <w:sz w:val="28"/>
          <w:szCs w:val="28"/>
          <w:shd w:val="clear" w:color="auto" w:fill="FFFFFF"/>
          <w:lang w:eastAsia="ru-RU"/>
        </w:rPr>
        <w:t xml:space="preserve"> </w:t>
      </w:r>
    </w:p>
    <w:p w:rsidR="004F57F9" w:rsidRPr="004F57F9" w:rsidRDefault="004F57F9" w:rsidP="004F57F9">
      <w:pPr>
        <w:spacing w:after="0" w:line="240" w:lineRule="auto"/>
        <w:rPr>
          <w:rFonts w:ascii="Times New Roman" w:eastAsia="Times New Roman" w:hAnsi="Times New Roman" w:cs="Times New Roman"/>
          <w:color w:val="000000"/>
          <w:sz w:val="28"/>
          <w:szCs w:val="28"/>
          <w:shd w:val="clear" w:color="auto" w:fill="FFFFFF"/>
          <w:lang w:eastAsia="ru-RU"/>
        </w:rPr>
      </w:pPr>
      <w:r w:rsidRPr="004F57F9">
        <w:rPr>
          <w:rFonts w:ascii="Times New Roman" w:eastAsia="Times New Roman" w:hAnsi="Times New Roman" w:cs="Times New Roman"/>
          <w:color w:val="000000"/>
          <w:sz w:val="28"/>
          <w:szCs w:val="28"/>
          <w:shd w:val="clear" w:color="auto" w:fill="FFFFFF"/>
          <w:lang w:eastAsia="ru-RU"/>
        </w:rPr>
        <w:t xml:space="preserve">*Развивающая </w:t>
      </w:r>
    </w:p>
    <w:p w:rsidR="00C84858" w:rsidRPr="00AE4A07" w:rsidRDefault="00014B53" w:rsidP="00014B53">
      <w:pPr>
        <w:pStyle w:val="c1"/>
        <w:shd w:val="clear" w:color="auto" w:fill="FFFFFF"/>
        <w:spacing w:before="0" w:beforeAutospacing="0" w:after="0" w:afterAutospacing="0"/>
        <w:jc w:val="both"/>
        <w:rPr>
          <w:sz w:val="28"/>
          <w:szCs w:val="28"/>
        </w:rPr>
      </w:pPr>
      <w:r>
        <w:rPr>
          <w:rStyle w:val="c0"/>
          <w:sz w:val="28"/>
          <w:szCs w:val="28"/>
        </w:rPr>
        <w:t xml:space="preserve">  </w:t>
      </w:r>
    </w:p>
    <w:p w:rsidR="00192AF6" w:rsidRDefault="00014B53" w:rsidP="00D8786F">
      <w:pPr>
        <w:pStyle w:val="c1"/>
        <w:shd w:val="clear" w:color="auto" w:fill="FFFFFF"/>
        <w:spacing w:before="0" w:beforeAutospacing="0" w:after="0" w:afterAutospacing="0"/>
        <w:jc w:val="both"/>
        <w:rPr>
          <w:color w:val="111111"/>
          <w:sz w:val="28"/>
          <w:szCs w:val="28"/>
        </w:rPr>
      </w:pPr>
      <w:r>
        <w:rPr>
          <w:rStyle w:val="c0"/>
          <w:sz w:val="28"/>
          <w:szCs w:val="28"/>
        </w:rPr>
        <w:t xml:space="preserve">   </w:t>
      </w:r>
      <w:r w:rsidR="00C84858" w:rsidRPr="00AE4A07">
        <w:rPr>
          <w:rStyle w:val="c0"/>
          <w:sz w:val="28"/>
          <w:szCs w:val="28"/>
        </w:rPr>
        <w:t>Игровые занятия проходят очень живо, в эмоционально благоприятной психологической обстановке, в атмосфере доброжелательности, свободы, равенства, при отсутствии изоляции пассивных детей. Игровые технологии помогают детям раскрепоститься, появляется уверенность в себе. Как показывает опыт, действуя в игровой ситуации, приближенной к реальным условиям жизни, дошкольники легче усваивают материал любой сложности.</w:t>
      </w:r>
      <w:r w:rsidR="00D8786F">
        <w:rPr>
          <w:color w:val="111111"/>
          <w:sz w:val="28"/>
          <w:szCs w:val="28"/>
        </w:rPr>
        <w:t xml:space="preserve"> </w:t>
      </w:r>
    </w:p>
    <w:p w:rsidR="00A2357B" w:rsidRDefault="00A2357B" w:rsidP="00D8786F">
      <w:pPr>
        <w:pStyle w:val="c1"/>
        <w:shd w:val="clear" w:color="auto" w:fill="FFFFFF"/>
        <w:spacing w:before="0" w:beforeAutospacing="0" w:after="0" w:afterAutospacing="0"/>
        <w:jc w:val="both"/>
        <w:rPr>
          <w:color w:val="111111"/>
          <w:sz w:val="28"/>
          <w:szCs w:val="28"/>
        </w:rPr>
      </w:pPr>
      <w:r>
        <w:rPr>
          <w:color w:val="111111"/>
          <w:sz w:val="28"/>
          <w:szCs w:val="28"/>
        </w:rPr>
        <w:t>На основании этого я проводила различные игры.</w:t>
      </w:r>
    </w:p>
    <w:p w:rsidR="000E2726" w:rsidRDefault="000E2726" w:rsidP="00D8786F">
      <w:pPr>
        <w:pStyle w:val="c1"/>
        <w:shd w:val="clear" w:color="auto" w:fill="FFFFFF"/>
        <w:spacing w:before="0" w:beforeAutospacing="0" w:after="0" w:afterAutospacing="0"/>
        <w:jc w:val="both"/>
        <w:rPr>
          <w:color w:val="111111"/>
          <w:sz w:val="28"/>
          <w:szCs w:val="28"/>
        </w:rPr>
      </w:pPr>
    </w:p>
    <w:p w:rsidR="000E2726" w:rsidRPr="00F842D5" w:rsidRDefault="000E2726" w:rsidP="00D8786F">
      <w:pPr>
        <w:pStyle w:val="c1"/>
        <w:shd w:val="clear" w:color="auto" w:fill="FFFFFF"/>
        <w:spacing w:before="0" w:beforeAutospacing="0" w:after="0" w:afterAutospacing="0"/>
        <w:jc w:val="both"/>
        <w:rPr>
          <w:b/>
          <w:color w:val="111111"/>
          <w:sz w:val="28"/>
          <w:szCs w:val="28"/>
        </w:rPr>
      </w:pPr>
      <w:r w:rsidRPr="00F842D5">
        <w:rPr>
          <w:b/>
          <w:color w:val="111111"/>
          <w:sz w:val="28"/>
          <w:szCs w:val="28"/>
        </w:rPr>
        <w:t xml:space="preserve">СЛАЙД </w:t>
      </w:r>
      <w:r w:rsidR="00A2357B">
        <w:rPr>
          <w:b/>
          <w:color w:val="111111"/>
          <w:sz w:val="28"/>
          <w:szCs w:val="28"/>
        </w:rPr>
        <w:t xml:space="preserve">   12,13,14,15,16,17,18,19,20</w:t>
      </w:r>
    </w:p>
    <w:p w:rsidR="000E2726" w:rsidRDefault="000E2726" w:rsidP="00D8786F">
      <w:pPr>
        <w:pStyle w:val="c1"/>
        <w:shd w:val="clear" w:color="auto" w:fill="FFFFFF"/>
        <w:spacing w:before="0" w:beforeAutospacing="0" w:after="0" w:afterAutospacing="0"/>
        <w:jc w:val="both"/>
        <w:rPr>
          <w:color w:val="111111"/>
          <w:sz w:val="28"/>
          <w:szCs w:val="28"/>
        </w:rPr>
      </w:pPr>
    </w:p>
    <w:p w:rsidR="000E2726" w:rsidRPr="00F842D5" w:rsidRDefault="00F842D5" w:rsidP="00D8786F">
      <w:pPr>
        <w:pStyle w:val="c1"/>
        <w:shd w:val="clear" w:color="auto" w:fill="FFFFFF"/>
        <w:spacing w:before="0" w:beforeAutospacing="0" w:after="0" w:afterAutospacing="0"/>
        <w:jc w:val="both"/>
        <w:rPr>
          <w:b/>
          <w:sz w:val="28"/>
          <w:szCs w:val="28"/>
        </w:rPr>
      </w:pPr>
      <w:r w:rsidRPr="00F842D5">
        <w:rPr>
          <w:b/>
          <w:sz w:val="28"/>
          <w:szCs w:val="28"/>
        </w:rPr>
        <w:t xml:space="preserve">СЛАЙД </w:t>
      </w:r>
      <w:r w:rsidR="00A2357B">
        <w:rPr>
          <w:b/>
          <w:sz w:val="28"/>
          <w:szCs w:val="28"/>
        </w:rPr>
        <w:t>21</w:t>
      </w:r>
    </w:p>
    <w:p w:rsidR="00192AF6" w:rsidRPr="00014B53" w:rsidRDefault="00192AF6" w:rsidP="00192AF6">
      <w:pPr>
        <w:pStyle w:val="a5"/>
        <w:shd w:val="clear" w:color="auto" w:fill="FFFFFF"/>
        <w:spacing w:before="0" w:beforeAutospacing="0" w:after="0" w:afterAutospacing="0"/>
        <w:ind w:firstLine="360"/>
        <w:rPr>
          <w:color w:val="111111"/>
          <w:sz w:val="28"/>
          <w:szCs w:val="28"/>
        </w:rPr>
      </w:pPr>
      <w:r w:rsidRPr="00014B53">
        <w:rPr>
          <w:color w:val="111111"/>
          <w:sz w:val="28"/>
          <w:szCs w:val="28"/>
        </w:rPr>
        <w:t xml:space="preserve">Я считаю, </w:t>
      </w:r>
      <w:r w:rsidR="001D5D4E">
        <w:rPr>
          <w:color w:val="111111"/>
          <w:sz w:val="28"/>
          <w:szCs w:val="28"/>
        </w:rPr>
        <w:t xml:space="preserve"> что </w:t>
      </w:r>
      <w:r w:rsidRPr="00014B53">
        <w:rPr>
          <w:color w:val="111111"/>
          <w:sz w:val="28"/>
          <w:szCs w:val="28"/>
        </w:rPr>
        <w:t>использование </w:t>
      </w:r>
      <w:r w:rsidRPr="00014B53">
        <w:rPr>
          <w:rStyle w:val="a3"/>
          <w:b w:val="0"/>
          <w:color w:val="111111"/>
          <w:sz w:val="28"/>
          <w:szCs w:val="28"/>
          <w:bdr w:val="none" w:sz="0" w:space="0" w:color="auto" w:frame="1"/>
        </w:rPr>
        <w:t>игровых технологий</w:t>
      </w:r>
      <w:r w:rsidRPr="00014B53">
        <w:rPr>
          <w:color w:val="111111"/>
          <w:sz w:val="28"/>
          <w:szCs w:val="28"/>
        </w:rPr>
        <w:t> с детьми позволяет добиться лучшего усвоения учебного материала. Благодаря чему они становятся самостоятельнее, активнее, дети способны </w:t>
      </w:r>
      <w:r w:rsidRPr="00014B53">
        <w:rPr>
          <w:rStyle w:val="a3"/>
          <w:b w:val="0"/>
          <w:color w:val="111111"/>
          <w:sz w:val="28"/>
          <w:szCs w:val="28"/>
          <w:bdr w:val="none" w:sz="0" w:space="0" w:color="auto" w:frame="1"/>
        </w:rPr>
        <w:t>применять</w:t>
      </w:r>
      <w:r w:rsidRPr="00014B53">
        <w:rPr>
          <w:color w:val="111111"/>
          <w:sz w:val="28"/>
          <w:szCs w:val="28"/>
        </w:rPr>
        <w:t> свои знания в новых ситуациях, использовать на практике и самостоятельно добывать их. То есть через игру идёт </w:t>
      </w:r>
      <w:r w:rsidRPr="00014B53">
        <w:rPr>
          <w:rStyle w:val="a3"/>
          <w:b w:val="0"/>
          <w:color w:val="111111"/>
          <w:sz w:val="28"/>
          <w:szCs w:val="28"/>
          <w:bdr w:val="none" w:sz="0" w:space="0" w:color="auto" w:frame="1"/>
        </w:rPr>
        <w:t>процесс</w:t>
      </w:r>
      <w:r w:rsidRPr="00014B53">
        <w:rPr>
          <w:color w:val="111111"/>
          <w:sz w:val="28"/>
          <w:szCs w:val="28"/>
        </w:rPr>
        <w:t> развития индивидуальных способностей, психических функций.</w:t>
      </w:r>
    </w:p>
    <w:p w:rsidR="000B30EA" w:rsidRPr="00014B53" w:rsidRDefault="000B30EA" w:rsidP="004B1CB8">
      <w:pPr>
        <w:spacing w:after="0" w:line="240" w:lineRule="auto"/>
        <w:rPr>
          <w:rFonts w:ascii="Times New Roman" w:eastAsia="Times New Roman" w:hAnsi="Times New Roman" w:cs="Times New Roman"/>
          <w:color w:val="000000"/>
          <w:sz w:val="28"/>
          <w:szCs w:val="28"/>
          <w:shd w:val="clear" w:color="auto" w:fill="FFFFFF"/>
          <w:lang w:eastAsia="ru-RU"/>
        </w:rPr>
      </w:pPr>
    </w:p>
    <w:p w:rsidR="000B30EA" w:rsidRDefault="00D8786F" w:rsidP="004B1CB8">
      <w:pPr>
        <w:spacing w:after="0" w:line="240" w:lineRule="auto"/>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bdr w:val="none" w:sz="0" w:space="0" w:color="auto" w:frame="1"/>
          <w:shd w:val="clear" w:color="auto" w:fill="FFFFFF"/>
        </w:rPr>
        <w:t xml:space="preserve">   </w:t>
      </w:r>
      <w:r w:rsidR="00192AF6" w:rsidRPr="00014B53">
        <w:rPr>
          <w:rFonts w:ascii="Times New Roman" w:hAnsi="Times New Roman" w:cs="Times New Roman"/>
          <w:color w:val="111111"/>
          <w:sz w:val="28"/>
          <w:szCs w:val="28"/>
          <w:bdr w:val="none" w:sz="0" w:space="0" w:color="auto" w:frame="1"/>
          <w:shd w:val="clear" w:color="auto" w:fill="FFFFFF"/>
        </w:rPr>
        <w:t>В заключении хотелось бы еще раз подчеркнуть</w:t>
      </w:r>
      <w:r w:rsidR="00192AF6" w:rsidRPr="00014B53">
        <w:rPr>
          <w:rFonts w:ascii="Times New Roman" w:hAnsi="Times New Roman" w:cs="Times New Roman"/>
          <w:color w:val="111111"/>
          <w:sz w:val="28"/>
          <w:szCs w:val="28"/>
          <w:shd w:val="clear" w:color="auto" w:fill="FFFFFF"/>
        </w:rPr>
        <w:t xml:space="preserve">: игра имеет колоссальный развивающий потенциал при условии, если останется самостоятельной деятельностью детей. В игре нет места педагогической директиве, но есть место для партнерства, основанного на глубоком и искреннем уважении к внутреннему миру другого, пусть и маленького человека, заглянуть в который </w:t>
      </w:r>
      <w:r w:rsidRPr="00014B53">
        <w:rPr>
          <w:rFonts w:ascii="Times New Roman" w:hAnsi="Times New Roman" w:cs="Times New Roman"/>
          <w:color w:val="111111"/>
          <w:sz w:val="28"/>
          <w:szCs w:val="28"/>
          <w:shd w:val="clear" w:color="auto" w:fill="FFFFFF"/>
        </w:rPr>
        <w:t>нам,</w:t>
      </w:r>
      <w:r w:rsidR="00192AF6" w:rsidRPr="00014B53">
        <w:rPr>
          <w:rFonts w:ascii="Times New Roman" w:hAnsi="Times New Roman" w:cs="Times New Roman"/>
          <w:color w:val="111111"/>
          <w:sz w:val="28"/>
          <w:szCs w:val="28"/>
          <w:shd w:val="clear" w:color="auto" w:fill="FFFFFF"/>
        </w:rPr>
        <w:t xml:space="preserve"> и помогает окошко с волшебным названием </w:t>
      </w:r>
      <w:r w:rsidR="00192AF6" w:rsidRPr="00014B53">
        <w:rPr>
          <w:rFonts w:ascii="Times New Roman" w:hAnsi="Times New Roman" w:cs="Times New Roman"/>
          <w:i/>
          <w:iCs/>
          <w:color w:val="111111"/>
          <w:sz w:val="28"/>
          <w:szCs w:val="28"/>
          <w:bdr w:val="none" w:sz="0" w:space="0" w:color="auto" w:frame="1"/>
          <w:shd w:val="clear" w:color="auto" w:fill="FFFFFF"/>
        </w:rPr>
        <w:t>«Игра»</w:t>
      </w:r>
      <w:r w:rsidR="00192AF6" w:rsidRPr="00014B53">
        <w:rPr>
          <w:rFonts w:ascii="Times New Roman" w:hAnsi="Times New Roman" w:cs="Times New Roman"/>
          <w:color w:val="111111"/>
          <w:sz w:val="28"/>
          <w:szCs w:val="28"/>
          <w:shd w:val="clear" w:color="auto" w:fill="FFFFFF"/>
        </w:rPr>
        <w:t>….</w:t>
      </w:r>
    </w:p>
    <w:p w:rsidR="006A0E59" w:rsidRPr="00014B53" w:rsidRDefault="006A0E59" w:rsidP="004B1CB8">
      <w:pPr>
        <w:spacing w:after="0" w:line="240" w:lineRule="auto"/>
        <w:rPr>
          <w:rFonts w:ascii="Times New Roman" w:eastAsia="Times New Roman" w:hAnsi="Times New Roman" w:cs="Times New Roman"/>
          <w:color w:val="000000"/>
          <w:sz w:val="28"/>
          <w:szCs w:val="28"/>
          <w:shd w:val="clear" w:color="auto" w:fill="FFFFFF"/>
          <w:lang w:eastAsia="ru-RU"/>
        </w:rPr>
      </w:pPr>
    </w:p>
    <w:p w:rsidR="006A0E59" w:rsidRPr="006A0E59" w:rsidRDefault="006A0E59" w:rsidP="006A0E59">
      <w:pPr>
        <w:shd w:val="clear" w:color="auto" w:fill="FFFFFF"/>
        <w:spacing w:after="150" w:line="240" w:lineRule="auto"/>
        <w:rPr>
          <w:rFonts w:ascii="Times New Roman" w:eastAsia="Times New Roman" w:hAnsi="Times New Roman" w:cs="Times New Roman"/>
          <w:color w:val="000000"/>
          <w:sz w:val="28"/>
          <w:szCs w:val="28"/>
          <w:lang w:eastAsia="ru-RU"/>
        </w:rPr>
      </w:pPr>
      <w:r w:rsidRPr="006A0E59">
        <w:rPr>
          <w:rFonts w:ascii="Times New Roman" w:eastAsia="Times New Roman" w:hAnsi="Times New Roman" w:cs="Times New Roman"/>
          <w:bCs/>
          <w:color w:val="000000"/>
          <w:sz w:val="28"/>
          <w:szCs w:val="28"/>
          <w:lang w:eastAsia="ru-RU"/>
        </w:rPr>
        <w:t>«</w:t>
      </w:r>
      <w:r w:rsidRPr="006A0E59">
        <w:rPr>
          <w:rFonts w:ascii="Times New Roman" w:eastAsia="Times New Roman" w:hAnsi="Times New Roman" w:cs="Times New Roman"/>
          <w:color w:val="000000"/>
          <w:sz w:val="28"/>
          <w:szCs w:val="28"/>
          <w:lang w:eastAsia="ru-RU"/>
        </w:rPr>
        <w:t> </w:t>
      </w:r>
      <w:r w:rsidRPr="006A0E59">
        <w:rPr>
          <w:rFonts w:ascii="Times New Roman" w:eastAsia="Times New Roman" w:hAnsi="Times New Roman" w:cs="Times New Roman"/>
          <w:bCs/>
          <w:color w:val="000000"/>
          <w:sz w:val="28"/>
          <w:szCs w:val="28"/>
          <w:lang w:eastAsia="ru-RU"/>
        </w:rPr>
        <w:t xml:space="preserve">Без игры </w:t>
      </w:r>
      <w:proofErr w:type="gramStart"/>
      <w:r w:rsidRPr="006A0E59">
        <w:rPr>
          <w:rFonts w:ascii="Times New Roman" w:eastAsia="Times New Roman" w:hAnsi="Times New Roman" w:cs="Times New Roman"/>
          <w:bCs/>
          <w:color w:val="000000"/>
          <w:sz w:val="28"/>
          <w:szCs w:val="28"/>
          <w:lang w:eastAsia="ru-RU"/>
        </w:rPr>
        <w:t>нет и не может</w:t>
      </w:r>
      <w:proofErr w:type="gramEnd"/>
      <w:r w:rsidRPr="006A0E59">
        <w:rPr>
          <w:rFonts w:ascii="Times New Roman" w:eastAsia="Times New Roman" w:hAnsi="Times New Roman" w:cs="Times New Roman"/>
          <w:bCs/>
          <w:color w:val="000000"/>
          <w:sz w:val="28"/>
          <w:szCs w:val="28"/>
          <w:lang w:eastAsia="ru-RU"/>
        </w:rPr>
        <w:t xml:space="preserve"> быть полноценного умственного развития. Игр</w:t>
      </w:r>
      <w:proofErr w:type="gramStart"/>
      <w:r w:rsidRPr="006A0E59">
        <w:rPr>
          <w:rFonts w:ascii="Times New Roman" w:eastAsia="Times New Roman" w:hAnsi="Times New Roman" w:cs="Times New Roman"/>
          <w:bCs/>
          <w:color w:val="000000"/>
          <w:sz w:val="28"/>
          <w:szCs w:val="28"/>
          <w:lang w:eastAsia="ru-RU"/>
        </w:rPr>
        <w:t>а-</w:t>
      </w:r>
      <w:proofErr w:type="gramEnd"/>
      <w:r w:rsidRPr="006A0E59">
        <w:rPr>
          <w:rFonts w:ascii="Times New Roman" w:eastAsia="Times New Roman" w:hAnsi="Times New Roman" w:cs="Times New Roman"/>
          <w:bCs/>
          <w:color w:val="000000"/>
          <w:sz w:val="28"/>
          <w:szCs w:val="28"/>
          <w:lang w:eastAsia="ru-RU"/>
        </w:rPr>
        <w:t xml:space="preserve"> это огромное светлое окно, через которое в духовный мир ребёнка вливается живительный поток представлений, понятий окружающего мира. Игра-это искра, зажигающая огонёк пытливости и любознательности»</w:t>
      </w:r>
    </w:p>
    <w:p w:rsidR="006A0E59" w:rsidRPr="006A0E59" w:rsidRDefault="006A0E59" w:rsidP="006A0E59">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6A0E59">
        <w:rPr>
          <w:rFonts w:ascii="Times New Roman" w:eastAsia="Times New Roman" w:hAnsi="Times New Roman" w:cs="Times New Roman"/>
          <w:bCs/>
          <w:color w:val="000000"/>
          <w:sz w:val="28"/>
          <w:szCs w:val="28"/>
          <w:lang w:eastAsia="ru-RU"/>
        </w:rPr>
        <w:t>В.А.Сухомлинский</w:t>
      </w:r>
      <w:r>
        <w:rPr>
          <w:rFonts w:ascii="Times New Roman" w:eastAsia="Times New Roman" w:hAnsi="Times New Roman" w:cs="Times New Roman"/>
          <w:bCs/>
          <w:color w:val="000000"/>
          <w:sz w:val="28"/>
          <w:szCs w:val="28"/>
          <w:lang w:eastAsia="ru-RU"/>
        </w:rPr>
        <w:t>)</w:t>
      </w:r>
    </w:p>
    <w:p w:rsidR="000B30EA" w:rsidRPr="00EF5538" w:rsidRDefault="000B30EA" w:rsidP="000B30EA">
      <w:pPr>
        <w:spacing w:after="0" w:line="240" w:lineRule="auto"/>
        <w:rPr>
          <w:rFonts w:ascii="Times New Roman" w:eastAsia="Times New Roman" w:hAnsi="Times New Roman" w:cs="Times New Roman"/>
          <w:color w:val="000000"/>
          <w:sz w:val="28"/>
          <w:szCs w:val="28"/>
          <w:shd w:val="clear" w:color="auto" w:fill="FFFFFF"/>
          <w:lang w:eastAsia="ru-RU"/>
        </w:rPr>
      </w:pPr>
    </w:p>
    <w:sectPr w:rsidR="000B30EA" w:rsidRPr="00EF5538" w:rsidSect="00014B53">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504E3"/>
    <w:multiLevelType w:val="hybridMultilevel"/>
    <w:tmpl w:val="679897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40E3D76"/>
    <w:multiLevelType w:val="hybridMultilevel"/>
    <w:tmpl w:val="4FAE1C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7754500"/>
    <w:multiLevelType w:val="hybridMultilevel"/>
    <w:tmpl w:val="3FD64028"/>
    <w:lvl w:ilvl="0" w:tplc="9FA05D20">
      <w:start w:val="1"/>
      <w:numFmt w:val="bullet"/>
      <w:lvlText w:val=""/>
      <w:lvlJc w:val="left"/>
      <w:pPr>
        <w:tabs>
          <w:tab w:val="num" w:pos="720"/>
        </w:tabs>
        <w:ind w:left="720" w:hanging="360"/>
      </w:pPr>
      <w:rPr>
        <w:rFonts w:ascii="Wingdings" w:hAnsi="Wingdings" w:hint="default"/>
      </w:rPr>
    </w:lvl>
    <w:lvl w:ilvl="1" w:tplc="13DE697E" w:tentative="1">
      <w:start w:val="1"/>
      <w:numFmt w:val="bullet"/>
      <w:lvlText w:val=""/>
      <w:lvlJc w:val="left"/>
      <w:pPr>
        <w:tabs>
          <w:tab w:val="num" w:pos="1440"/>
        </w:tabs>
        <w:ind w:left="1440" w:hanging="360"/>
      </w:pPr>
      <w:rPr>
        <w:rFonts w:ascii="Wingdings" w:hAnsi="Wingdings" w:hint="default"/>
      </w:rPr>
    </w:lvl>
    <w:lvl w:ilvl="2" w:tplc="A0426D28" w:tentative="1">
      <w:start w:val="1"/>
      <w:numFmt w:val="bullet"/>
      <w:lvlText w:val=""/>
      <w:lvlJc w:val="left"/>
      <w:pPr>
        <w:tabs>
          <w:tab w:val="num" w:pos="2160"/>
        </w:tabs>
        <w:ind w:left="2160" w:hanging="360"/>
      </w:pPr>
      <w:rPr>
        <w:rFonts w:ascii="Wingdings" w:hAnsi="Wingdings" w:hint="default"/>
      </w:rPr>
    </w:lvl>
    <w:lvl w:ilvl="3" w:tplc="F05484C8" w:tentative="1">
      <w:start w:val="1"/>
      <w:numFmt w:val="bullet"/>
      <w:lvlText w:val=""/>
      <w:lvlJc w:val="left"/>
      <w:pPr>
        <w:tabs>
          <w:tab w:val="num" w:pos="2880"/>
        </w:tabs>
        <w:ind w:left="2880" w:hanging="360"/>
      </w:pPr>
      <w:rPr>
        <w:rFonts w:ascii="Wingdings" w:hAnsi="Wingdings" w:hint="default"/>
      </w:rPr>
    </w:lvl>
    <w:lvl w:ilvl="4" w:tplc="4B6250F4" w:tentative="1">
      <w:start w:val="1"/>
      <w:numFmt w:val="bullet"/>
      <w:lvlText w:val=""/>
      <w:lvlJc w:val="left"/>
      <w:pPr>
        <w:tabs>
          <w:tab w:val="num" w:pos="3600"/>
        </w:tabs>
        <w:ind w:left="3600" w:hanging="360"/>
      </w:pPr>
      <w:rPr>
        <w:rFonts w:ascii="Wingdings" w:hAnsi="Wingdings" w:hint="default"/>
      </w:rPr>
    </w:lvl>
    <w:lvl w:ilvl="5" w:tplc="322AEFEC" w:tentative="1">
      <w:start w:val="1"/>
      <w:numFmt w:val="bullet"/>
      <w:lvlText w:val=""/>
      <w:lvlJc w:val="left"/>
      <w:pPr>
        <w:tabs>
          <w:tab w:val="num" w:pos="4320"/>
        </w:tabs>
        <w:ind w:left="4320" w:hanging="360"/>
      </w:pPr>
      <w:rPr>
        <w:rFonts w:ascii="Wingdings" w:hAnsi="Wingdings" w:hint="default"/>
      </w:rPr>
    </w:lvl>
    <w:lvl w:ilvl="6" w:tplc="B180E916" w:tentative="1">
      <w:start w:val="1"/>
      <w:numFmt w:val="bullet"/>
      <w:lvlText w:val=""/>
      <w:lvlJc w:val="left"/>
      <w:pPr>
        <w:tabs>
          <w:tab w:val="num" w:pos="5040"/>
        </w:tabs>
        <w:ind w:left="5040" w:hanging="360"/>
      </w:pPr>
      <w:rPr>
        <w:rFonts w:ascii="Wingdings" w:hAnsi="Wingdings" w:hint="default"/>
      </w:rPr>
    </w:lvl>
    <w:lvl w:ilvl="7" w:tplc="891C84AA" w:tentative="1">
      <w:start w:val="1"/>
      <w:numFmt w:val="bullet"/>
      <w:lvlText w:val=""/>
      <w:lvlJc w:val="left"/>
      <w:pPr>
        <w:tabs>
          <w:tab w:val="num" w:pos="5760"/>
        </w:tabs>
        <w:ind w:left="5760" w:hanging="360"/>
      </w:pPr>
      <w:rPr>
        <w:rFonts w:ascii="Wingdings" w:hAnsi="Wingdings" w:hint="default"/>
      </w:rPr>
    </w:lvl>
    <w:lvl w:ilvl="8" w:tplc="D862A666"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4E51"/>
    <w:rsid w:val="00014B53"/>
    <w:rsid w:val="0005149C"/>
    <w:rsid w:val="00077F65"/>
    <w:rsid w:val="000B30EA"/>
    <w:rsid w:val="000E2726"/>
    <w:rsid w:val="00192AF6"/>
    <w:rsid w:val="001A5057"/>
    <w:rsid w:val="001B6FAF"/>
    <w:rsid w:val="001D5D4E"/>
    <w:rsid w:val="00344E51"/>
    <w:rsid w:val="0036430E"/>
    <w:rsid w:val="003A2486"/>
    <w:rsid w:val="0042743A"/>
    <w:rsid w:val="00434F6F"/>
    <w:rsid w:val="00467D88"/>
    <w:rsid w:val="004B1CB8"/>
    <w:rsid w:val="004D6813"/>
    <w:rsid w:val="004F57F9"/>
    <w:rsid w:val="005C3E35"/>
    <w:rsid w:val="0064706B"/>
    <w:rsid w:val="006A0E59"/>
    <w:rsid w:val="006E0B29"/>
    <w:rsid w:val="006E5100"/>
    <w:rsid w:val="007775F0"/>
    <w:rsid w:val="007F4EA1"/>
    <w:rsid w:val="0089155A"/>
    <w:rsid w:val="008A4BE9"/>
    <w:rsid w:val="008D4AAE"/>
    <w:rsid w:val="00976D77"/>
    <w:rsid w:val="009B7214"/>
    <w:rsid w:val="00A2357B"/>
    <w:rsid w:val="00A870B3"/>
    <w:rsid w:val="00AE4A07"/>
    <w:rsid w:val="00B94335"/>
    <w:rsid w:val="00B95D13"/>
    <w:rsid w:val="00C02B30"/>
    <w:rsid w:val="00C11F09"/>
    <w:rsid w:val="00C2584E"/>
    <w:rsid w:val="00C84858"/>
    <w:rsid w:val="00CF626E"/>
    <w:rsid w:val="00D0534A"/>
    <w:rsid w:val="00D8786F"/>
    <w:rsid w:val="00E001E9"/>
    <w:rsid w:val="00E82F25"/>
    <w:rsid w:val="00EF5538"/>
    <w:rsid w:val="00F842D5"/>
    <w:rsid w:val="00FA1BA7"/>
    <w:rsid w:val="00FF1E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1EEC"/>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34F6F"/>
    <w:rPr>
      <w:b/>
      <w:bCs/>
    </w:rPr>
  </w:style>
  <w:style w:type="character" w:styleId="a4">
    <w:name w:val="Hyperlink"/>
    <w:basedOn w:val="a0"/>
    <w:uiPriority w:val="99"/>
    <w:semiHidden/>
    <w:unhideWhenUsed/>
    <w:rsid w:val="00434F6F"/>
    <w:rPr>
      <w:color w:val="0000FF"/>
      <w:u w:val="single"/>
    </w:rPr>
  </w:style>
  <w:style w:type="paragraph" w:styleId="a5">
    <w:name w:val="Normal (Web)"/>
    <w:basedOn w:val="a"/>
    <w:uiPriority w:val="99"/>
    <w:semiHidden/>
    <w:unhideWhenUsed/>
    <w:rsid w:val="004B1C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192A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192AF6"/>
  </w:style>
  <w:style w:type="character" w:customStyle="1" w:styleId="c0">
    <w:name w:val="c0"/>
    <w:basedOn w:val="a0"/>
    <w:rsid w:val="00192AF6"/>
  </w:style>
  <w:style w:type="character" w:customStyle="1" w:styleId="c4">
    <w:name w:val="c4"/>
    <w:basedOn w:val="a0"/>
    <w:rsid w:val="00192AF6"/>
  </w:style>
  <w:style w:type="character" w:customStyle="1" w:styleId="c9">
    <w:name w:val="c9"/>
    <w:basedOn w:val="a0"/>
    <w:rsid w:val="00192AF6"/>
  </w:style>
  <w:style w:type="character" w:customStyle="1" w:styleId="c7">
    <w:name w:val="c7"/>
    <w:basedOn w:val="a0"/>
    <w:rsid w:val="00C84858"/>
  </w:style>
</w:styles>
</file>

<file path=word/webSettings.xml><?xml version="1.0" encoding="utf-8"?>
<w:webSettings xmlns:r="http://schemas.openxmlformats.org/officeDocument/2006/relationships" xmlns:w="http://schemas.openxmlformats.org/wordprocessingml/2006/main">
  <w:divs>
    <w:div w:id="84109285">
      <w:bodyDiv w:val="1"/>
      <w:marLeft w:val="0"/>
      <w:marRight w:val="0"/>
      <w:marTop w:val="0"/>
      <w:marBottom w:val="0"/>
      <w:divBdr>
        <w:top w:val="none" w:sz="0" w:space="0" w:color="auto"/>
        <w:left w:val="none" w:sz="0" w:space="0" w:color="auto"/>
        <w:bottom w:val="none" w:sz="0" w:space="0" w:color="auto"/>
        <w:right w:val="none" w:sz="0" w:space="0" w:color="auto"/>
      </w:divBdr>
    </w:div>
    <w:div w:id="190845110">
      <w:bodyDiv w:val="1"/>
      <w:marLeft w:val="0"/>
      <w:marRight w:val="0"/>
      <w:marTop w:val="0"/>
      <w:marBottom w:val="0"/>
      <w:divBdr>
        <w:top w:val="none" w:sz="0" w:space="0" w:color="auto"/>
        <w:left w:val="none" w:sz="0" w:space="0" w:color="auto"/>
        <w:bottom w:val="none" w:sz="0" w:space="0" w:color="auto"/>
        <w:right w:val="none" w:sz="0" w:space="0" w:color="auto"/>
      </w:divBdr>
    </w:div>
    <w:div w:id="310600356">
      <w:bodyDiv w:val="1"/>
      <w:marLeft w:val="0"/>
      <w:marRight w:val="0"/>
      <w:marTop w:val="0"/>
      <w:marBottom w:val="0"/>
      <w:divBdr>
        <w:top w:val="none" w:sz="0" w:space="0" w:color="auto"/>
        <w:left w:val="none" w:sz="0" w:space="0" w:color="auto"/>
        <w:bottom w:val="none" w:sz="0" w:space="0" w:color="auto"/>
        <w:right w:val="none" w:sz="0" w:space="0" w:color="auto"/>
      </w:divBdr>
    </w:div>
    <w:div w:id="368915237">
      <w:bodyDiv w:val="1"/>
      <w:marLeft w:val="0"/>
      <w:marRight w:val="0"/>
      <w:marTop w:val="0"/>
      <w:marBottom w:val="0"/>
      <w:divBdr>
        <w:top w:val="none" w:sz="0" w:space="0" w:color="auto"/>
        <w:left w:val="none" w:sz="0" w:space="0" w:color="auto"/>
        <w:bottom w:val="none" w:sz="0" w:space="0" w:color="auto"/>
        <w:right w:val="none" w:sz="0" w:space="0" w:color="auto"/>
      </w:divBdr>
    </w:div>
    <w:div w:id="646128617">
      <w:bodyDiv w:val="1"/>
      <w:marLeft w:val="0"/>
      <w:marRight w:val="0"/>
      <w:marTop w:val="0"/>
      <w:marBottom w:val="0"/>
      <w:divBdr>
        <w:top w:val="none" w:sz="0" w:space="0" w:color="auto"/>
        <w:left w:val="none" w:sz="0" w:space="0" w:color="auto"/>
        <w:bottom w:val="none" w:sz="0" w:space="0" w:color="auto"/>
        <w:right w:val="none" w:sz="0" w:space="0" w:color="auto"/>
      </w:divBdr>
    </w:div>
    <w:div w:id="804466470">
      <w:bodyDiv w:val="1"/>
      <w:marLeft w:val="0"/>
      <w:marRight w:val="0"/>
      <w:marTop w:val="0"/>
      <w:marBottom w:val="0"/>
      <w:divBdr>
        <w:top w:val="none" w:sz="0" w:space="0" w:color="auto"/>
        <w:left w:val="none" w:sz="0" w:space="0" w:color="auto"/>
        <w:bottom w:val="none" w:sz="0" w:space="0" w:color="auto"/>
        <w:right w:val="none" w:sz="0" w:space="0" w:color="auto"/>
      </w:divBdr>
    </w:div>
    <w:div w:id="979849991">
      <w:bodyDiv w:val="1"/>
      <w:marLeft w:val="0"/>
      <w:marRight w:val="0"/>
      <w:marTop w:val="0"/>
      <w:marBottom w:val="0"/>
      <w:divBdr>
        <w:top w:val="none" w:sz="0" w:space="0" w:color="auto"/>
        <w:left w:val="none" w:sz="0" w:space="0" w:color="auto"/>
        <w:bottom w:val="none" w:sz="0" w:space="0" w:color="auto"/>
        <w:right w:val="none" w:sz="0" w:space="0" w:color="auto"/>
      </w:divBdr>
    </w:div>
    <w:div w:id="1105032095">
      <w:bodyDiv w:val="1"/>
      <w:marLeft w:val="0"/>
      <w:marRight w:val="0"/>
      <w:marTop w:val="0"/>
      <w:marBottom w:val="0"/>
      <w:divBdr>
        <w:top w:val="none" w:sz="0" w:space="0" w:color="auto"/>
        <w:left w:val="none" w:sz="0" w:space="0" w:color="auto"/>
        <w:bottom w:val="none" w:sz="0" w:space="0" w:color="auto"/>
        <w:right w:val="none" w:sz="0" w:space="0" w:color="auto"/>
      </w:divBdr>
    </w:div>
    <w:div w:id="1199313867">
      <w:bodyDiv w:val="1"/>
      <w:marLeft w:val="0"/>
      <w:marRight w:val="0"/>
      <w:marTop w:val="0"/>
      <w:marBottom w:val="0"/>
      <w:divBdr>
        <w:top w:val="none" w:sz="0" w:space="0" w:color="auto"/>
        <w:left w:val="none" w:sz="0" w:space="0" w:color="auto"/>
        <w:bottom w:val="none" w:sz="0" w:space="0" w:color="auto"/>
        <w:right w:val="none" w:sz="0" w:space="0" w:color="auto"/>
      </w:divBdr>
    </w:div>
    <w:div w:id="1321156555">
      <w:bodyDiv w:val="1"/>
      <w:marLeft w:val="0"/>
      <w:marRight w:val="0"/>
      <w:marTop w:val="0"/>
      <w:marBottom w:val="0"/>
      <w:divBdr>
        <w:top w:val="none" w:sz="0" w:space="0" w:color="auto"/>
        <w:left w:val="none" w:sz="0" w:space="0" w:color="auto"/>
        <w:bottom w:val="none" w:sz="0" w:space="0" w:color="auto"/>
        <w:right w:val="none" w:sz="0" w:space="0" w:color="auto"/>
      </w:divBdr>
    </w:div>
    <w:div w:id="1404446054">
      <w:bodyDiv w:val="1"/>
      <w:marLeft w:val="0"/>
      <w:marRight w:val="0"/>
      <w:marTop w:val="0"/>
      <w:marBottom w:val="0"/>
      <w:divBdr>
        <w:top w:val="none" w:sz="0" w:space="0" w:color="auto"/>
        <w:left w:val="none" w:sz="0" w:space="0" w:color="auto"/>
        <w:bottom w:val="none" w:sz="0" w:space="0" w:color="auto"/>
        <w:right w:val="none" w:sz="0" w:space="0" w:color="auto"/>
      </w:divBdr>
    </w:div>
    <w:div w:id="1473525702">
      <w:bodyDiv w:val="1"/>
      <w:marLeft w:val="0"/>
      <w:marRight w:val="0"/>
      <w:marTop w:val="0"/>
      <w:marBottom w:val="0"/>
      <w:divBdr>
        <w:top w:val="none" w:sz="0" w:space="0" w:color="auto"/>
        <w:left w:val="none" w:sz="0" w:space="0" w:color="auto"/>
        <w:bottom w:val="none" w:sz="0" w:space="0" w:color="auto"/>
        <w:right w:val="none" w:sz="0" w:space="0" w:color="auto"/>
      </w:divBdr>
    </w:div>
    <w:div w:id="1501844890">
      <w:bodyDiv w:val="1"/>
      <w:marLeft w:val="0"/>
      <w:marRight w:val="0"/>
      <w:marTop w:val="0"/>
      <w:marBottom w:val="0"/>
      <w:divBdr>
        <w:top w:val="none" w:sz="0" w:space="0" w:color="auto"/>
        <w:left w:val="none" w:sz="0" w:space="0" w:color="auto"/>
        <w:bottom w:val="none" w:sz="0" w:space="0" w:color="auto"/>
        <w:right w:val="none" w:sz="0" w:space="0" w:color="auto"/>
      </w:divBdr>
    </w:div>
    <w:div w:id="1535188255">
      <w:bodyDiv w:val="1"/>
      <w:marLeft w:val="0"/>
      <w:marRight w:val="0"/>
      <w:marTop w:val="0"/>
      <w:marBottom w:val="0"/>
      <w:divBdr>
        <w:top w:val="none" w:sz="0" w:space="0" w:color="auto"/>
        <w:left w:val="none" w:sz="0" w:space="0" w:color="auto"/>
        <w:bottom w:val="none" w:sz="0" w:space="0" w:color="auto"/>
        <w:right w:val="none" w:sz="0" w:space="0" w:color="auto"/>
      </w:divBdr>
    </w:div>
    <w:div w:id="1585794600">
      <w:bodyDiv w:val="1"/>
      <w:marLeft w:val="0"/>
      <w:marRight w:val="0"/>
      <w:marTop w:val="0"/>
      <w:marBottom w:val="0"/>
      <w:divBdr>
        <w:top w:val="none" w:sz="0" w:space="0" w:color="auto"/>
        <w:left w:val="none" w:sz="0" w:space="0" w:color="auto"/>
        <w:bottom w:val="none" w:sz="0" w:space="0" w:color="auto"/>
        <w:right w:val="none" w:sz="0" w:space="0" w:color="auto"/>
      </w:divBdr>
    </w:div>
    <w:div w:id="1967545468">
      <w:bodyDiv w:val="1"/>
      <w:marLeft w:val="0"/>
      <w:marRight w:val="0"/>
      <w:marTop w:val="0"/>
      <w:marBottom w:val="0"/>
      <w:divBdr>
        <w:top w:val="none" w:sz="0" w:space="0" w:color="auto"/>
        <w:left w:val="none" w:sz="0" w:space="0" w:color="auto"/>
        <w:bottom w:val="none" w:sz="0" w:space="0" w:color="auto"/>
        <w:right w:val="none" w:sz="0" w:space="0" w:color="auto"/>
      </w:divBdr>
    </w:div>
    <w:div w:id="2039625375">
      <w:bodyDiv w:val="1"/>
      <w:marLeft w:val="0"/>
      <w:marRight w:val="0"/>
      <w:marTop w:val="0"/>
      <w:marBottom w:val="0"/>
      <w:divBdr>
        <w:top w:val="none" w:sz="0" w:space="0" w:color="auto"/>
        <w:left w:val="none" w:sz="0" w:space="0" w:color="auto"/>
        <w:bottom w:val="none" w:sz="0" w:space="0" w:color="auto"/>
        <w:right w:val="none" w:sz="0" w:space="0" w:color="auto"/>
      </w:divBdr>
      <w:divsChild>
        <w:div w:id="591595891">
          <w:marLeft w:val="0"/>
          <w:marRight w:val="0"/>
          <w:marTop w:val="150"/>
          <w:marBottom w:val="150"/>
          <w:divBdr>
            <w:top w:val="none" w:sz="0" w:space="0" w:color="auto"/>
            <w:left w:val="none" w:sz="0" w:space="0" w:color="auto"/>
            <w:bottom w:val="none" w:sz="0" w:space="0" w:color="auto"/>
            <w:right w:val="none" w:sz="0" w:space="0" w:color="auto"/>
          </w:divBdr>
        </w:div>
        <w:div w:id="1119452325">
          <w:marLeft w:val="0"/>
          <w:marRight w:val="0"/>
          <w:marTop w:val="0"/>
          <w:marBottom w:val="0"/>
          <w:divBdr>
            <w:top w:val="none" w:sz="0" w:space="0" w:color="auto"/>
            <w:left w:val="none" w:sz="0" w:space="0" w:color="auto"/>
            <w:bottom w:val="none" w:sz="0" w:space="0" w:color="auto"/>
            <w:right w:val="none" w:sz="0" w:space="0" w:color="auto"/>
          </w:divBdr>
          <w:divsChild>
            <w:div w:id="1286037069">
              <w:marLeft w:val="0"/>
              <w:marRight w:val="0"/>
              <w:marTop w:val="0"/>
              <w:marBottom w:val="0"/>
              <w:divBdr>
                <w:top w:val="none" w:sz="0" w:space="0" w:color="auto"/>
                <w:left w:val="none" w:sz="0" w:space="0" w:color="auto"/>
                <w:bottom w:val="none" w:sz="0" w:space="0" w:color="auto"/>
                <w:right w:val="none" w:sz="0" w:space="0" w:color="auto"/>
              </w:divBdr>
              <w:divsChild>
                <w:div w:id="330721519">
                  <w:marLeft w:val="0"/>
                  <w:marRight w:val="0"/>
                  <w:marTop w:val="0"/>
                  <w:marBottom w:val="0"/>
                  <w:divBdr>
                    <w:top w:val="none" w:sz="0" w:space="0" w:color="auto"/>
                    <w:left w:val="none" w:sz="0" w:space="0" w:color="auto"/>
                    <w:bottom w:val="none" w:sz="0" w:space="0" w:color="auto"/>
                    <w:right w:val="none" w:sz="0" w:space="0" w:color="auto"/>
                  </w:divBdr>
                  <w:divsChild>
                    <w:div w:id="1559589636">
                      <w:marLeft w:val="0"/>
                      <w:marRight w:val="0"/>
                      <w:marTop w:val="0"/>
                      <w:marBottom w:val="0"/>
                      <w:divBdr>
                        <w:top w:val="none" w:sz="0" w:space="0" w:color="auto"/>
                        <w:left w:val="none" w:sz="0" w:space="0" w:color="auto"/>
                        <w:bottom w:val="none" w:sz="0" w:space="0" w:color="auto"/>
                        <w:right w:val="none" w:sz="0" w:space="0" w:color="auto"/>
                      </w:divBdr>
                      <w:divsChild>
                        <w:div w:id="272521061">
                          <w:marLeft w:val="0"/>
                          <w:marRight w:val="0"/>
                          <w:marTop w:val="0"/>
                          <w:marBottom w:val="0"/>
                          <w:divBdr>
                            <w:top w:val="none" w:sz="0" w:space="0" w:color="auto"/>
                            <w:left w:val="none" w:sz="0" w:space="0" w:color="auto"/>
                            <w:bottom w:val="none" w:sz="0" w:space="0" w:color="auto"/>
                            <w:right w:val="none" w:sz="0" w:space="0" w:color="auto"/>
                          </w:divBdr>
                          <w:divsChild>
                            <w:div w:id="2005933565">
                              <w:marLeft w:val="0"/>
                              <w:marRight w:val="0"/>
                              <w:marTop w:val="0"/>
                              <w:marBottom w:val="0"/>
                              <w:divBdr>
                                <w:top w:val="none" w:sz="0" w:space="0" w:color="auto"/>
                                <w:left w:val="none" w:sz="0" w:space="0" w:color="auto"/>
                                <w:bottom w:val="none" w:sz="0" w:space="0" w:color="auto"/>
                                <w:right w:val="none" w:sz="0" w:space="0" w:color="auto"/>
                              </w:divBdr>
                              <w:divsChild>
                                <w:div w:id="2139641892">
                                  <w:marLeft w:val="0"/>
                                  <w:marRight w:val="0"/>
                                  <w:marTop w:val="0"/>
                                  <w:marBottom w:val="0"/>
                                  <w:divBdr>
                                    <w:top w:val="none" w:sz="0" w:space="0" w:color="auto"/>
                                    <w:left w:val="none" w:sz="0" w:space="0" w:color="auto"/>
                                    <w:bottom w:val="none" w:sz="0" w:space="0" w:color="auto"/>
                                    <w:right w:val="none" w:sz="0" w:space="0" w:color="auto"/>
                                  </w:divBdr>
                                  <w:divsChild>
                                    <w:div w:id="840241126">
                                      <w:marLeft w:val="0"/>
                                      <w:marRight w:val="0"/>
                                      <w:marTop w:val="0"/>
                                      <w:marBottom w:val="0"/>
                                      <w:divBdr>
                                        <w:top w:val="none" w:sz="0" w:space="0" w:color="auto"/>
                                        <w:left w:val="none" w:sz="0" w:space="0" w:color="auto"/>
                                        <w:bottom w:val="none" w:sz="0" w:space="0" w:color="auto"/>
                                        <w:right w:val="none" w:sz="0" w:space="0" w:color="auto"/>
                                      </w:divBdr>
                                      <w:divsChild>
                                        <w:div w:id="1736122008">
                                          <w:marLeft w:val="0"/>
                                          <w:marRight w:val="0"/>
                                          <w:marTop w:val="0"/>
                                          <w:marBottom w:val="0"/>
                                          <w:divBdr>
                                            <w:top w:val="none" w:sz="0" w:space="0" w:color="auto"/>
                                            <w:left w:val="none" w:sz="0" w:space="0" w:color="auto"/>
                                            <w:bottom w:val="none" w:sz="0" w:space="0" w:color="auto"/>
                                            <w:right w:val="none" w:sz="0" w:space="0" w:color="auto"/>
                                          </w:divBdr>
                                          <w:divsChild>
                                            <w:div w:id="81223092">
                                              <w:marLeft w:val="0"/>
                                              <w:marRight w:val="0"/>
                                              <w:marTop w:val="0"/>
                                              <w:marBottom w:val="0"/>
                                              <w:divBdr>
                                                <w:top w:val="none" w:sz="0" w:space="0" w:color="auto"/>
                                                <w:left w:val="none" w:sz="0" w:space="0" w:color="auto"/>
                                                <w:bottom w:val="none" w:sz="0" w:space="0" w:color="auto"/>
                                                <w:right w:val="none" w:sz="0" w:space="0" w:color="auto"/>
                                              </w:divBdr>
                                              <w:divsChild>
                                                <w:div w:id="232006745">
                                                  <w:marLeft w:val="0"/>
                                                  <w:marRight w:val="0"/>
                                                  <w:marTop w:val="0"/>
                                                  <w:marBottom w:val="0"/>
                                                  <w:divBdr>
                                                    <w:top w:val="none" w:sz="0" w:space="0" w:color="auto"/>
                                                    <w:left w:val="none" w:sz="0" w:space="0" w:color="auto"/>
                                                    <w:bottom w:val="none" w:sz="0" w:space="0" w:color="auto"/>
                                                    <w:right w:val="none" w:sz="0" w:space="0" w:color="auto"/>
                                                  </w:divBdr>
                                                  <w:divsChild>
                                                    <w:div w:id="2048026244">
                                                      <w:marLeft w:val="0"/>
                                                      <w:marRight w:val="0"/>
                                                      <w:marTop w:val="0"/>
                                                      <w:marBottom w:val="0"/>
                                                      <w:divBdr>
                                                        <w:top w:val="none" w:sz="0" w:space="0" w:color="auto"/>
                                                        <w:left w:val="none" w:sz="0" w:space="0" w:color="auto"/>
                                                        <w:bottom w:val="none" w:sz="0" w:space="0" w:color="auto"/>
                                                        <w:right w:val="none" w:sz="0" w:space="0" w:color="auto"/>
                                                      </w:divBdr>
                                                      <w:divsChild>
                                                        <w:div w:id="3723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0251753">
      <w:bodyDiv w:val="1"/>
      <w:marLeft w:val="0"/>
      <w:marRight w:val="0"/>
      <w:marTop w:val="0"/>
      <w:marBottom w:val="0"/>
      <w:divBdr>
        <w:top w:val="none" w:sz="0" w:space="0" w:color="auto"/>
        <w:left w:val="none" w:sz="0" w:space="0" w:color="auto"/>
        <w:bottom w:val="none" w:sz="0" w:space="0" w:color="auto"/>
        <w:right w:val="none" w:sz="0" w:space="0" w:color="auto"/>
      </w:divBdr>
    </w:div>
    <w:div w:id="212345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1</Pages>
  <Words>1775</Words>
  <Characters>10123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Власовы</dc:creator>
  <cp:keywords/>
  <dc:description/>
  <cp:lastModifiedBy>Власовы</cp:lastModifiedBy>
  <cp:revision>33</cp:revision>
  <dcterms:created xsi:type="dcterms:W3CDTF">2022-01-05T23:28:00Z</dcterms:created>
  <dcterms:modified xsi:type="dcterms:W3CDTF">2022-01-18T06:17:00Z</dcterms:modified>
</cp:coreProperties>
</file>