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155C7" w14:textId="77777777" w:rsidR="00B26A01" w:rsidRPr="000E2393" w:rsidRDefault="00B26A01" w:rsidP="00B26A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393">
        <w:rPr>
          <w:rFonts w:ascii="Times New Roman" w:hAnsi="Times New Roman" w:cs="Times New Roman"/>
          <w:b/>
          <w:sz w:val="28"/>
          <w:szCs w:val="28"/>
        </w:rPr>
        <w:t>Патриотическое воспитание на занятиях по русскому языку и литературе</w:t>
      </w:r>
    </w:p>
    <w:p w14:paraId="63447F32" w14:textId="77777777" w:rsidR="00B26A01" w:rsidRPr="000E2393" w:rsidRDefault="00B26A01" w:rsidP="00B26A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D07B14" w14:textId="0917205B" w:rsidR="00D64909" w:rsidRPr="000E2393" w:rsidRDefault="00D64909" w:rsidP="00B26A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>Формирование патриотизма является одной из составляющей воспитательного потенциала занятий по русскому языку и литературе. В</w:t>
      </w:r>
      <w:r w:rsidR="000E2393">
        <w:rPr>
          <w:rFonts w:ascii="Times New Roman" w:hAnsi="Times New Roman" w:cs="Times New Roman"/>
          <w:sz w:val="28"/>
          <w:szCs w:val="28"/>
        </w:rPr>
        <w:t> </w:t>
      </w:r>
      <w:r w:rsidR="003C1E6A" w:rsidRPr="000E2393">
        <w:rPr>
          <w:rFonts w:ascii="Times New Roman" w:hAnsi="Times New Roman" w:cs="Times New Roman"/>
          <w:sz w:val="28"/>
          <w:szCs w:val="28"/>
        </w:rPr>
        <w:t>ОГБПОУ</w:t>
      </w:r>
      <w:r w:rsidR="00AB3CC7" w:rsidRPr="000E2393">
        <w:rPr>
          <w:rFonts w:ascii="Times New Roman" w:hAnsi="Times New Roman" w:cs="Times New Roman"/>
          <w:sz w:val="28"/>
          <w:szCs w:val="28"/>
        </w:rPr>
        <w:t xml:space="preserve"> «Смоленский базовый медицинский колледж </w:t>
      </w:r>
      <w:r w:rsidR="003C1E6A" w:rsidRPr="000E2393">
        <w:rPr>
          <w:rFonts w:ascii="Times New Roman" w:hAnsi="Times New Roman" w:cs="Times New Roman"/>
          <w:sz w:val="28"/>
          <w:szCs w:val="28"/>
        </w:rPr>
        <w:t>им. К.С.</w:t>
      </w:r>
      <w:r w:rsidR="000E2393">
        <w:rPr>
          <w:rFonts w:ascii="Times New Roman" w:hAnsi="Times New Roman" w:cs="Times New Roman"/>
          <w:sz w:val="28"/>
          <w:szCs w:val="28"/>
        </w:rPr>
        <w:t> </w:t>
      </w:r>
      <w:r w:rsidR="003C1E6A" w:rsidRPr="000E2393">
        <w:rPr>
          <w:rFonts w:ascii="Times New Roman" w:hAnsi="Times New Roman" w:cs="Times New Roman"/>
          <w:sz w:val="28"/>
          <w:szCs w:val="28"/>
        </w:rPr>
        <w:t xml:space="preserve">Константиновой» </w:t>
      </w:r>
      <w:r w:rsidRPr="000E2393">
        <w:rPr>
          <w:rFonts w:ascii="Times New Roman" w:hAnsi="Times New Roman" w:cs="Times New Roman"/>
          <w:sz w:val="28"/>
          <w:szCs w:val="28"/>
        </w:rPr>
        <w:t xml:space="preserve">патриотическое воспитание осуществляется через три </w:t>
      </w:r>
      <w:r w:rsidR="00E43CA7" w:rsidRPr="000E2393">
        <w:rPr>
          <w:rFonts w:ascii="Times New Roman" w:hAnsi="Times New Roman" w:cs="Times New Roman"/>
          <w:sz w:val="28"/>
          <w:szCs w:val="28"/>
        </w:rPr>
        <w:t xml:space="preserve">филологические </w:t>
      </w:r>
      <w:r w:rsidRPr="000E2393">
        <w:rPr>
          <w:rFonts w:ascii="Times New Roman" w:hAnsi="Times New Roman" w:cs="Times New Roman"/>
          <w:sz w:val="28"/>
          <w:szCs w:val="28"/>
        </w:rPr>
        <w:t xml:space="preserve">дисциплины: </w:t>
      </w:r>
      <w:r w:rsidR="003C1E6A" w:rsidRPr="000E2393">
        <w:rPr>
          <w:rFonts w:ascii="Times New Roman" w:hAnsi="Times New Roman" w:cs="Times New Roman"/>
          <w:sz w:val="28"/>
          <w:szCs w:val="28"/>
        </w:rPr>
        <w:t>ОУД.01 </w:t>
      </w:r>
      <w:r w:rsidRPr="000E2393">
        <w:rPr>
          <w:rFonts w:ascii="Times New Roman" w:hAnsi="Times New Roman" w:cs="Times New Roman"/>
          <w:sz w:val="28"/>
          <w:szCs w:val="28"/>
        </w:rPr>
        <w:t>Русский я</w:t>
      </w:r>
      <w:r w:rsidR="00785293" w:rsidRPr="000E2393">
        <w:rPr>
          <w:rFonts w:ascii="Times New Roman" w:hAnsi="Times New Roman" w:cs="Times New Roman"/>
          <w:sz w:val="28"/>
          <w:szCs w:val="28"/>
        </w:rPr>
        <w:t>зык; ОУД.0101 </w:t>
      </w:r>
      <w:r w:rsidRPr="000E2393">
        <w:rPr>
          <w:rFonts w:ascii="Times New Roman" w:hAnsi="Times New Roman" w:cs="Times New Roman"/>
          <w:sz w:val="28"/>
          <w:szCs w:val="28"/>
        </w:rPr>
        <w:t>Литература и</w:t>
      </w:r>
      <w:r w:rsidR="000E2393">
        <w:rPr>
          <w:rFonts w:ascii="Times New Roman" w:hAnsi="Times New Roman" w:cs="Times New Roman"/>
          <w:sz w:val="28"/>
          <w:szCs w:val="28"/>
        </w:rPr>
        <w:t> </w:t>
      </w:r>
      <w:r w:rsidRPr="000E2393">
        <w:rPr>
          <w:rFonts w:ascii="Times New Roman" w:hAnsi="Times New Roman" w:cs="Times New Roman"/>
          <w:sz w:val="28"/>
          <w:szCs w:val="28"/>
        </w:rPr>
        <w:t xml:space="preserve">ОГСЭ.06 Русский язык и культура речи. </w:t>
      </w:r>
    </w:p>
    <w:p w14:paraId="5477BAD2" w14:textId="71392335" w:rsidR="00785293" w:rsidRPr="000E2393" w:rsidRDefault="00D64909" w:rsidP="000E239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 xml:space="preserve">Содержание </w:t>
      </w:r>
      <w:r w:rsidR="00785293" w:rsidRPr="000E2393">
        <w:rPr>
          <w:rFonts w:ascii="Times New Roman" w:hAnsi="Times New Roman" w:cs="Times New Roman"/>
          <w:sz w:val="28"/>
          <w:szCs w:val="28"/>
        </w:rPr>
        <w:t xml:space="preserve">программ </w:t>
      </w:r>
      <w:r w:rsidRPr="000E2393">
        <w:rPr>
          <w:rFonts w:ascii="Times New Roman" w:hAnsi="Times New Roman" w:cs="Times New Roman"/>
          <w:sz w:val="28"/>
          <w:szCs w:val="28"/>
        </w:rPr>
        <w:t>указанных дисциплин непос</w:t>
      </w:r>
      <w:r w:rsidR="006D6EA2" w:rsidRPr="000E2393">
        <w:rPr>
          <w:rFonts w:ascii="Times New Roman" w:hAnsi="Times New Roman" w:cs="Times New Roman"/>
          <w:sz w:val="28"/>
          <w:szCs w:val="28"/>
        </w:rPr>
        <w:t>редственно касается формирования</w:t>
      </w:r>
      <w:r w:rsidRPr="000E2393">
        <w:rPr>
          <w:rFonts w:ascii="Times New Roman" w:hAnsi="Times New Roman" w:cs="Times New Roman"/>
          <w:sz w:val="28"/>
          <w:szCs w:val="28"/>
        </w:rPr>
        <w:t xml:space="preserve"> п</w:t>
      </w:r>
      <w:r w:rsidR="00785293" w:rsidRPr="000E2393">
        <w:rPr>
          <w:rFonts w:ascii="Times New Roman" w:hAnsi="Times New Roman" w:cs="Times New Roman"/>
          <w:sz w:val="28"/>
          <w:szCs w:val="28"/>
        </w:rPr>
        <w:t xml:space="preserve">атриотизма, </w:t>
      </w:r>
      <w:r w:rsidR="003C1E6A" w:rsidRPr="000E2393">
        <w:rPr>
          <w:rFonts w:ascii="Times New Roman" w:hAnsi="Times New Roman" w:cs="Times New Roman"/>
          <w:sz w:val="28"/>
          <w:szCs w:val="28"/>
        </w:rPr>
        <w:t xml:space="preserve">что регламентируется </w:t>
      </w:r>
      <w:proofErr w:type="spellStart"/>
      <w:r w:rsidR="006D6EA2" w:rsidRPr="000E2393">
        <w:rPr>
          <w:rFonts w:ascii="Times New Roman" w:hAnsi="Times New Roman" w:cs="Times New Roman"/>
          <w:sz w:val="28"/>
          <w:szCs w:val="28"/>
        </w:rPr>
        <w:t>ФГОСами</w:t>
      </w:r>
      <w:proofErr w:type="spellEnd"/>
      <w:r w:rsidR="006D6EA2" w:rsidRPr="000E2393">
        <w:rPr>
          <w:rFonts w:ascii="Times New Roman" w:hAnsi="Times New Roman" w:cs="Times New Roman"/>
          <w:sz w:val="28"/>
          <w:szCs w:val="28"/>
        </w:rPr>
        <w:t>, а</w:t>
      </w:r>
      <w:r w:rsidR="000E2393">
        <w:rPr>
          <w:rFonts w:ascii="Times New Roman" w:hAnsi="Times New Roman" w:cs="Times New Roman"/>
          <w:sz w:val="28"/>
          <w:szCs w:val="28"/>
        </w:rPr>
        <w:t> </w:t>
      </w:r>
      <w:r w:rsidR="003C1E6A" w:rsidRPr="000E2393">
        <w:rPr>
          <w:rFonts w:ascii="Times New Roman" w:hAnsi="Times New Roman" w:cs="Times New Roman"/>
          <w:sz w:val="28"/>
          <w:szCs w:val="28"/>
        </w:rPr>
        <w:t>также</w:t>
      </w:r>
      <w:r w:rsidR="00785293" w:rsidRPr="000E2393">
        <w:rPr>
          <w:rFonts w:ascii="Times New Roman" w:hAnsi="Times New Roman" w:cs="Times New Roman"/>
          <w:sz w:val="28"/>
          <w:szCs w:val="28"/>
        </w:rPr>
        <w:t> </w:t>
      </w:r>
      <w:r w:rsidR="003C1E6A" w:rsidRPr="000E2393">
        <w:rPr>
          <w:rFonts w:ascii="Times New Roman" w:hAnsi="Times New Roman" w:cs="Times New Roman"/>
          <w:sz w:val="28"/>
          <w:szCs w:val="28"/>
        </w:rPr>
        <w:t>федеральным документом – Концепцией</w:t>
      </w:r>
      <w:r w:rsidR="00785293" w:rsidRPr="000E2393">
        <w:rPr>
          <w:rFonts w:ascii="Times New Roman" w:hAnsi="Times New Roman" w:cs="Times New Roman"/>
          <w:sz w:val="28"/>
          <w:szCs w:val="28"/>
        </w:rPr>
        <w:t xml:space="preserve"> преподавания русского языка и литературы от 9 апреля 2016 года:</w:t>
      </w:r>
    </w:p>
    <w:p w14:paraId="1046F8E3" w14:textId="3DD791F9" w:rsidR="00785293" w:rsidRPr="000E2393" w:rsidRDefault="00785293" w:rsidP="0078529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 xml:space="preserve">«Русский язык как государственный язык Российской Федерации является стержнем, вокруг которого формируется российская идентичность, гражданское, культурное, образовательное пространство страны, а также фактором личной свободы гражданина, обеспечивающим возможность его самореализации </w:t>
      </w:r>
      <w:r w:rsidR="006D6EA2" w:rsidRPr="000E2393">
        <w:rPr>
          <w:rFonts w:ascii="Times New Roman" w:hAnsi="Times New Roman" w:cs="Times New Roman"/>
          <w:sz w:val="28"/>
          <w:szCs w:val="28"/>
        </w:rPr>
        <w:t>в</w:t>
      </w:r>
      <w:r w:rsidR="000E2393">
        <w:rPr>
          <w:rFonts w:ascii="Times New Roman" w:hAnsi="Times New Roman" w:cs="Times New Roman"/>
          <w:sz w:val="28"/>
          <w:szCs w:val="28"/>
        </w:rPr>
        <w:t> </w:t>
      </w:r>
      <w:r w:rsidR="006D6EA2" w:rsidRPr="000E2393">
        <w:rPr>
          <w:rFonts w:ascii="Times New Roman" w:hAnsi="Times New Roman" w:cs="Times New Roman"/>
          <w:sz w:val="28"/>
          <w:szCs w:val="28"/>
        </w:rPr>
        <w:t>условиях многонационального и </w:t>
      </w:r>
      <w:r w:rsidRPr="000E2393">
        <w:rPr>
          <w:rFonts w:ascii="Times New Roman" w:hAnsi="Times New Roman" w:cs="Times New Roman"/>
          <w:sz w:val="28"/>
          <w:szCs w:val="28"/>
        </w:rPr>
        <w:t>поликультурного государства»</w:t>
      </w:r>
    </w:p>
    <w:p w14:paraId="1FB99B80" w14:textId="5B6AC581" w:rsidR="00D64909" w:rsidRPr="000E2393" w:rsidRDefault="00785293" w:rsidP="000E239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>«Литература – это культурный символ России, высшая форма существования российской духовности и языка. Литература посредством воздействия на эстетические чувства воспитывает в человеке патриотизм, чувства истори</w:t>
      </w:r>
      <w:r w:rsidR="006D6EA2" w:rsidRPr="000E2393">
        <w:rPr>
          <w:rFonts w:ascii="Times New Roman" w:hAnsi="Times New Roman" w:cs="Times New Roman"/>
          <w:sz w:val="28"/>
          <w:szCs w:val="28"/>
        </w:rPr>
        <w:t>ческой памяти, принадлежности к </w:t>
      </w:r>
      <w:r w:rsidRPr="000E2393">
        <w:rPr>
          <w:rFonts w:ascii="Times New Roman" w:hAnsi="Times New Roman" w:cs="Times New Roman"/>
          <w:sz w:val="28"/>
          <w:szCs w:val="28"/>
        </w:rPr>
        <w:t>культуре, народу и всему человечеству»</w:t>
      </w:r>
    </w:p>
    <w:p w14:paraId="2E8F406A" w14:textId="77777777" w:rsidR="00B26A01" w:rsidRPr="000E2393" w:rsidRDefault="00D64909" w:rsidP="00B26A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>Если говорить о </w:t>
      </w:r>
      <w:r w:rsidR="00B26A01" w:rsidRPr="000E2393">
        <w:rPr>
          <w:rFonts w:ascii="Times New Roman" w:hAnsi="Times New Roman" w:cs="Times New Roman"/>
          <w:sz w:val="28"/>
          <w:szCs w:val="28"/>
        </w:rPr>
        <w:t xml:space="preserve">патриотическом воспитании, то необходимо чётко понимать, что </w:t>
      </w:r>
      <w:r w:rsidRPr="000E2393">
        <w:rPr>
          <w:rFonts w:ascii="Times New Roman" w:hAnsi="Times New Roman" w:cs="Times New Roman"/>
          <w:sz w:val="28"/>
          <w:szCs w:val="28"/>
        </w:rPr>
        <w:t>включает в </w:t>
      </w:r>
      <w:r w:rsidR="00B26A01" w:rsidRPr="000E2393">
        <w:rPr>
          <w:rFonts w:ascii="Times New Roman" w:hAnsi="Times New Roman" w:cs="Times New Roman"/>
          <w:sz w:val="28"/>
          <w:szCs w:val="28"/>
        </w:rPr>
        <w:t>себя понятие «патриотизм».</w:t>
      </w:r>
      <w:r w:rsidRPr="000E2393">
        <w:rPr>
          <w:rFonts w:ascii="Times New Roman" w:hAnsi="Times New Roman" w:cs="Times New Roman"/>
          <w:sz w:val="28"/>
          <w:szCs w:val="28"/>
        </w:rPr>
        <w:t xml:space="preserve"> Обратимся к </w:t>
      </w:r>
      <w:r w:rsidR="00B26A01" w:rsidRPr="000E2393">
        <w:rPr>
          <w:rFonts w:ascii="Times New Roman" w:hAnsi="Times New Roman" w:cs="Times New Roman"/>
          <w:sz w:val="28"/>
          <w:szCs w:val="28"/>
        </w:rPr>
        <w:t>статье из «Большого толкового словаря русского языка» под редакцией доктора филологических наук Сергея Александровича Кузнецова:</w:t>
      </w:r>
    </w:p>
    <w:p w14:paraId="4499C8A4" w14:textId="2A27C061" w:rsidR="00B26A01" w:rsidRPr="000E2393" w:rsidRDefault="00B26A01" w:rsidP="00B26A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b/>
          <w:sz w:val="28"/>
          <w:szCs w:val="28"/>
        </w:rPr>
        <w:t>ПАТРИОТИЗМ</w:t>
      </w:r>
      <w:r w:rsidRPr="000E2393">
        <w:rPr>
          <w:rFonts w:ascii="Times New Roman" w:hAnsi="Times New Roman" w:cs="Times New Roman"/>
          <w:sz w:val="28"/>
          <w:szCs w:val="28"/>
        </w:rPr>
        <w:t xml:space="preserve"> -а; м. [от греч. </w:t>
      </w:r>
      <w:proofErr w:type="spellStart"/>
      <w:r w:rsidRPr="000E2393">
        <w:rPr>
          <w:rFonts w:ascii="Times New Roman" w:hAnsi="Times New Roman" w:cs="Times New Roman"/>
          <w:sz w:val="28"/>
          <w:szCs w:val="28"/>
        </w:rPr>
        <w:t>patri</w:t>
      </w:r>
      <w:r w:rsidR="00D64909" w:rsidRPr="000E2393">
        <w:rPr>
          <w:rFonts w:ascii="Times New Roman" w:hAnsi="Times New Roman" w:cs="Times New Roman"/>
          <w:sz w:val="28"/>
          <w:szCs w:val="28"/>
        </w:rPr>
        <w:t>s</w:t>
      </w:r>
      <w:proofErr w:type="spellEnd"/>
      <w:r w:rsidR="00D64909" w:rsidRPr="000E2393">
        <w:rPr>
          <w:rFonts w:ascii="Times New Roman" w:hAnsi="Times New Roman" w:cs="Times New Roman"/>
          <w:sz w:val="28"/>
          <w:szCs w:val="28"/>
        </w:rPr>
        <w:t xml:space="preserve"> — родина, отечество] Любовь к </w:t>
      </w:r>
      <w:r w:rsidRPr="000E2393">
        <w:rPr>
          <w:rFonts w:ascii="Times New Roman" w:hAnsi="Times New Roman" w:cs="Times New Roman"/>
          <w:sz w:val="28"/>
          <w:szCs w:val="28"/>
        </w:rPr>
        <w:t>родине, преданность своему отечеству, своему народу.</w:t>
      </w:r>
    </w:p>
    <w:p w14:paraId="219D2ED1" w14:textId="53DDD922" w:rsidR="00D64909" w:rsidRPr="000E2393" w:rsidRDefault="00D64909" w:rsidP="000E2393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2393">
        <w:rPr>
          <w:rFonts w:ascii="Times New Roman" w:hAnsi="Times New Roman" w:cs="Times New Roman"/>
          <w:i/>
          <w:sz w:val="28"/>
          <w:szCs w:val="28"/>
        </w:rPr>
        <w:t>Воспитывать в духе патриотизма. Пробуждать чувство патриотизма в</w:t>
      </w:r>
      <w:r w:rsidR="000E2393">
        <w:rPr>
          <w:rFonts w:ascii="Times New Roman" w:hAnsi="Times New Roman" w:cs="Times New Roman"/>
          <w:i/>
          <w:sz w:val="28"/>
          <w:szCs w:val="28"/>
        </w:rPr>
        <w:t> </w:t>
      </w:r>
      <w:r w:rsidRPr="000E2393">
        <w:rPr>
          <w:rFonts w:ascii="Times New Roman" w:hAnsi="Times New Roman" w:cs="Times New Roman"/>
          <w:i/>
          <w:sz w:val="28"/>
          <w:szCs w:val="28"/>
        </w:rPr>
        <w:t>душе. П. во время войны. // Преданность, приверженность чему-л. Местный п. Заводской п.</w:t>
      </w:r>
    </w:p>
    <w:p w14:paraId="442E907A" w14:textId="3357AE38" w:rsidR="00D64909" w:rsidRPr="000E2393" w:rsidRDefault="00D64909" w:rsidP="000E239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 xml:space="preserve">◊ </w:t>
      </w:r>
      <w:r w:rsidRPr="000E2393">
        <w:rPr>
          <w:rFonts w:ascii="Times New Roman" w:hAnsi="Times New Roman" w:cs="Times New Roman"/>
          <w:b/>
          <w:sz w:val="28"/>
          <w:szCs w:val="28"/>
        </w:rPr>
        <w:t>Квасной патриотизм</w:t>
      </w:r>
      <w:r w:rsidRPr="000E2393">
        <w:rPr>
          <w:rFonts w:ascii="Times New Roman" w:hAnsi="Times New Roman" w:cs="Times New Roman"/>
          <w:sz w:val="28"/>
          <w:szCs w:val="28"/>
        </w:rPr>
        <w:t>. Восхваление всего своего, даже отсталых форм жизни и быта, и порицание всего чужого.</w:t>
      </w:r>
    </w:p>
    <w:p w14:paraId="49697E13" w14:textId="11E2EA1F" w:rsidR="00D64909" w:rsidRPr="000E2393" w:rsidRDefault="00785293" w:rsidP="00D6490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>Следовательно</w:t>
      </w:r>
      <w:r w:rsidR="00D64909" w:rsidRPr="000E2393">
        <w:rPr>
          <w:rFonts w:ascii="Times New Roman" w:hAnsi="Times New Roman" w:cs="Times New Roman"/>
          <w:sz w:val="28"/>
          <w:szCs w:val="28"/>
        </w:rPr>
        <w:t>, в современных словарях сразу разграничивают патриотизм подлинный, который допускает критику явлений действительности в родной стране</w:t>
      </w:r>
      <w:r w:rsidRPr="000E2393">
        <w:rPr>
          <w:rFonts w:ascii="Times New Roman" w:hAnsi="Times New Roman" w:cs="Times New Roman"/>
          <w:sz w:val="28"/>
          <w:szCs w:val="28"/>
        </w:rPr>
        <w:t>,</w:t>
      </w:r>
      <w:r w:rsidR="00D64909" w:rsidRPr="000E2393">
        <w:rPr>
          <w:rFonts w:ascii="Times New Roman" w:hAnsi="Times New Roman" w:cs="Times New Roman"/>
          <w:sz w:val="28"/>
          <w:szCs w:val="28"/>
        </w:rPr>
        <w:t xml:space="preserve"> и квасной патриотизм, или как еще его называют ура-патриотизм, не терпящий </w:t>
      </w:r>
      <w:r w:rsidRPr="000E2393">
        <w:rPr>
          <w:rFonts w:ascii="Times New Roman" w:hAnsi="Times New Roman" w:cs="Times New Roman"/>
          <w:sz w:val="28"/>
          <w:szCs w:val="28"/>
        </w:rPr>
        <w:t>чужих культурных ценностей (выражение впервые употребил ещё в</w:t>
      </w:r>
      <w:r w:rsidR="000E2393">
        <w:rPr>
          <w:rFonts w:ascii="Times New Roman" w:hAnsi="Times New Roman" w:cs="Times New Roman"/>
          <w:sz w:val="28"/>
          <w:szCs w:val="28"/>
        </w:rPr>
        <w:t> </w:t>
      </w:r>
      <w:r w:rsidRPr="000E2393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0E2393">
        <w:rPr>
          <w:rFonts w:ascii="Times New Roman" w:hAnsi="Times New Roman" w:cs="Times New Roman"/>
          <w:sz w:val="28"/>
          <w:szCs w:val="28"/>
        </w:rPr>
        <w:t xml:space="preserve"> веке поэт и историк Пётр Вяземский)</w:t>
      </w:r>
      <w:r w:rsidR="00D64909" w:rsidRPr="000E2393">
        <w:rPr>
          <w:rFonts w:ascii="Times New Roman" w:hAnsi="Times New Roman" w:cs="Times New Roman"/>
          <w:sz w:val="28"/>
          <w:szCs w:val="28"/>
        </w:rPr>
        <w:t xml:space="preserve">. </w:t>
      </w:r>
      <w:r w:rsidRPr="000E2393">
        <w:rPr>
          <w:rFonts w:ascii="Times New Roman" w:hAnsi="Times New Roman" w:cs="Times New Roman"/>
          <w:sz w:val="28"/>
          <w:szCs w:val="28"/>
        </w:rPr>
        <w:t>На занятиях по русскому языку и</w:t>
      </w:r>
      <w:r w:rsidR="000E2393">
        <w:rPr>
          <w:rFonts w:ascii="Times New Roman" w:hAnsi="Times New Roman" w:cs="Times New Roman"/>
          <w:sz w:val="28"/>
          <w:szCs w:val="28"/>
        </w:rPr>
        <w:t> </w:t>
      </w:r>
      <w:r w:rsidRPr="000E2393">
        <w:rPr>
          <w:rFonts w:ascii="Times New Roman" w:hAnsi="Times New Roman" w:cs="Times New Roman"/>
          <w:sz w:val="28"/>
          <w:szCs w:val="28"/>
        </w:rPr>
        <w:t>литературе необходимо формировать исключительно подлинное патриотическое мировоззрение.</w:t>
      </w:r>
      <w:r w:rsidR="003C1E6A" w:rsidRPr="000E239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3A38AE" w14:textId="4D22419A" w:rsidR="00785293" w:rsidRPr="000E2393" w:rsidRDefault="00785293" w:rsidP="00D6490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 xml:space="preserve">Дисциплина ОУД.01 Русский язык пронизана патриотическими элементами, которые </w:t>
      </w:r>
      <w:r w:rsidR="00937601" w:rsidRPr="000E2393">
        <w:rPr>
          <w:rFonts w:ascii="Times New Roman" w:hAnsi="Times New Roman" w:cs="Times New Roman"/>
          <w:sz w:val="28"/>
          <w:szCs w:val="28"/>
        </w:rPr>
        <w:t>прослеживаются</w:t>
      </w:r>
      <w:r w:rsidRPr="000E2393">
        <w:rPr>
          <w:rFonts w:ascii="Times New Roman" w:hAnsi="Times New Roman" w:cs="Times New Roman"/>
          <w:sz w:val="28"/>
          <w:szCs w:val="28"/>
        </w:rPr>
        <w:t xml:space="preserve"> в </w:t>
      </w:r>
      <w:r w:rsidR="00937601" w:rsidRPr="000E2393">
        <w:rPr>
          <w:rFonts w:ascii="Times New Roman" w:hAnsi="Times New Roman" w:cs="Times New Roman"/>
          <w:sz w:val="28"/>
          <w:szCs w:val="28"/>
        </w:rPr>
        <w:t xml:space="preserve">различных заданиях и упражнениях, </w:t>
      </w:r>
      <w:r w:rsidR="00937601" w:rsidRPr="000E2393">
        <w:rPr>
          <w:rFonts w:ascii="Times New Roman" w:hAnsi="Times New Roman" w:cs="Times New Roman"/>
          <w:sz w:val="28"/>
          <w:szCs w:val="28"/>
        </w:rPr>
        <w:lastRenderedPageBreak/>
        <w:t>содержащих языковой материал, посвящённый научным достижениям и</w:t>
      </w:r>
      <w:r w:rsidR="000E2393">
        <w:rPr>
          <w:rFonts w:ascii="Times New Roman" w:hAnsi="Times New Roman" w:cs="Times New Roman"/>
          <w:sz w:val="28"/>
          <w:szCs w:val="28"/>
        </w:rPr>
        <w:t> </w:t>
      </w:r>
      <w:r w:rsidR="00937601" w:rsidRPr="000E2393">
        <w:rPr>
          <w:rFonts w:ascii="Times New Roman" w:hAnsi="Times New Roman" w:cs="Times New Roman"/>
          <w:sz w:val="28"/>
          <w:szCs w:val="28"/>
        </w:rPr>
        <w:t>произведениям искусства России, описанию красоты и уникальности нашей страны, бесспорному богатству русского языка, заботе об окружающем мире и</w:t>
      </w:r>
      <w:r w:rsidR="000E2393">
        <w:rPr>
          <w:rFonts w:ascii="Times New Roman" w:hAnsi="Times New Roman" w:cs="Times New Roman"/>
          <w:sz w:val="28"/>
          <w:szCs w:val="28"/>
        </w:rPr>
        <w:t> </w:t>
      </w:r>
      <w:r w:rsidR="00937601" w:rsidRPr="000E2393">
        <w:rPr>
          <w:rFonts w:ascii="Times New Roman" w:hAnsi="Times New Roman" w:cs="Times New Roman"/>
          <w:sz w:val="28"/>
          <w:szCs w:val="28"/>
        </w:rPr>
        <w:t>сохранению культурных ценностей.</w:t>
      </w:r>
    </w:p>
    <w:p w14:paraId="369D4EA4" w14:textId="77777777" w:rsidR="00937601" w:rsidRPr="000E2393" w:rsidRDefault="00937601" w:rsidP="00D6490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37601" w:rsidRPr="000E2393" w14:paraId="56EC5DFE" w14:textId="77777777" w:rsidTr="006D6EA2">
        <w:tc>
          <w:tcPr>
            <w:tcW w:w="9634" w:type="dxa"/>
          </w:tcPr>
          <w:p w14:paraId="4BDEC4D7" w14:textId="77777777" w:rsidR="00937601" w:rsidRPr="000E2393" w:rsidRDefault="00937601" w:rsidP="00937601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239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Прочитайте</w:t>
            </w:r>
            <w:r w:rsidRPr="000E23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E2393">
              <w:rPr>
                <w:rFonts w:ascii="Times New Roman" w:hAnsi="Times New Roman" w:cs="Times New Roman"/>
                <w:b/>
                <w:sz w:val="28"/>
                <w:szCs w:val="28"/>
              </w:rPr>
              <w:t>текст</w:t>
            </w:r>
            <w:r w:rsidRPr="000E2393">
              <w:rPr>
                <w:rFonts w:ascii="Times New Roman" w:hAnsi="Times New Roman" w:cs="Times New Roman"/>
                <w:sz w:val="28"/>
                <w:szCs w:val="28"/>
              </w:rPr>
              <w:t>, расставляя пропущенные буквы и раскрывая скобки. Определите, в каких двух из ниже представленных 5 предложений содержится главная информация в тексте. Выпишите выбранные два предложения. Вставьте на месте пропуска &lt;…&gt; подходящее по смыслу слово.</w:t>
            </w:r>
          </w:p>
          <w:p w14:paraId="3C324F16" w14:textId="77777777" w:rsidR="00937601" w:rsidRPr="000E2393" w:rsidRDefault="00937601" w:rsidP="00937601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10D6CE" w14:textId="77777777" w:rsidR="00937601" w:rsidRPr="000E2393" w:rsidRDefault="00937601" w:rsidP="00937601">
            <w:pPr>
              <w:ind w:firstLine="708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proofErr w:type="gramStart"/>
            <w:r w:rsidRPr="000E2393">
              <w:rPr>
                <w:rFonts w:ascii="Times New Roman" w:hAnsi="Times New Roman" w:cs="Times New Roman"/>
                <w:i/>
                <w:sz w:val="28"/>
                <w:szCs w:val="28"/>
              </w:rPr>
              <w:t>Сохр</w:t>
            </w:r>
            <w:proofErr w:type="spellEnd"/>
            <w:r w:rsidRPr="000E2393">
              <w:rPr>
                <w:rFonts w:ascii="Times New Roman" w:hAnsi="Times New Roman" w:cs="Times New Roman"/>
                <w:i/>
                <w:sz w:val="28"/>
                <w:szCs w:val="28"/>
              </w:rPr>
              <w:t>..</w:t>
            </w:r>
            <w:proofErr w:type="spellStart"/>
            <w:proofErr w:type="gramEnd"/>
            <w:r w:rsidRPr="000E2393">
              <w:rPr>
                <w:rFonts w:ascii="Times New Roman" w:hAnsi="Times New Roman" w:cs="Times New Roman"/>
                <w:i/>
                <w:sz w:val="28"/>
                <w:szCs w:val="28"/>
              </w:rPr>
              <w:t>нение</w:t>
            </w:r>
            <w:proofErr w:type="spellEnd"/>
            <w:r w:rsidRPr="000E23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культурной среды — задача не(?)менее важная, чем сохранение окружающей природы. Утраты в природе до известных </w:t>
            </w:r>
            <w:proofErr w:type="spellStart"/>
            <w:proofErr w:type="gramStart"/>
            <w:r w:rsidRPr="000E239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0E2393">
              <w:rPr>
                <w:rFonts w:ascii="Times New Roman" w:hAnsi="Times New Roman" w:cs="Times New Roman"/>
                <w:i/>
                <w:sz w:val="28"/>
                <w:szCs w:val="28"/>
              </w:rPr>
              <w:t>..</w:t>
            </w:r>
            <w:proofErr w:type="spellStart"/>
            <w:r w:rsidRPr="000E2393">
              <w:rPr>
                <w:rFonts w:ascii="Times New Roman" w:hAnsi="Times New Roman" w:cs="Times New Roman"/>
                <w:i/>
                <w:sz w:val="28"/>
                <w:szCs w:val="28"/>
              </w:rPr>
              <w:t>делов</w:t>
            </w:r>
            <w:proofErr w:type="spellEnd"/>
            <w:proofErr w:type="gramEnd"/>
            <w:r w:rsidRPr="000E23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во..</w:t>
            </w:r>
            <w:proofErr w:type="spellStart"/>
            <w:r w:rsidRPr="000E2393">
              <w:rPr>
                <w:rFonts w:ascii="Times New Roman" w:hAnsi="Times New Roman" w:cs="Times New Roman"/>
                <w:i/>
                <w:sz w:val="28"/>
                <w:szCs w:val="28"/>
              </w:rPr>
              <w:t>тановимы</w:t>
            </w:r>
            <w:proofErr w:type="spellEnd"/>
            <w:r w:rsidRPr="000E23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в(?)отличи.. от потерь культурных. &lt;...&gt; </w:t>
            </w:r>
            <w:proofErr w:type="spellStart"/>
            <w:proofErr w:type="gramStart"/>
            <w:r w:rsidRPr="000E2393">
              <w:rPr>
                <w:rFonts w:ascii="Times New Roman" w:hAnsi="Times New Roman" w:cs="Times New Roman"/>
                <w:i/>
                <w:sz w:val="28"/>
                <w:szCs w:val="28"/>
              </w:rPr>
              <w:t>совреме</w:t>
            </w:r>
            <w:proofErr w:type="spellEnd"/>
            <w:r w:rsidRPr="000E2393">
              <w:rPr>
                <w:rFonts w:ascii="Times New Roman" w:hAnsi="Times New Roman" w:cs="Times New Roman"/>
                <w:i/>
                <w:sz w:val="28"/>
                <w:szCs w:val="28"/>
              </w:rPr>
              <w:t>..</w:t>
            </w:r>
            <w:proofErr w:type="spellStart"/>
            <w:proofErr w:type="gramEnd"/>
            <w:r w:rsidRPr="000E2393">
              <w:rPr>
                <w:rFonts w:ascii="Times New Roman" w:hAnsi="Times New Roman" w:cs="Times New Roman"/>
                <w:i/>
                <w:sz w:val="28"/>
                <w:szCs w:val="28"/>
              </w:rPr>
              <w:t>ые</w:t>
            </w:r>
            <w:proofErr w:type="spellEnd"/>
            <w:r w:rsidRPr="000E23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учёные (археологи, историки, этнографы, философы, писатели, лингвисты и др.) говорят о том, что защита и сохранение культурных особенностей народов и наций становятся ключевым моментом человеческого </w:t>
            </w:r>
            <w:proofErr w:type="spellStart"/>
            <w:r w:rsidRPr="000E2393">
              <w:rPr>
                <w:rFonts w:ascii="Times New Roman" w:hAnsi="Times New Roman" w:cs="Times New Roman"/>
                <w:i/>
                <w:sz w:val="28"/>
                <w:szCs w:val="28"/>
              </w:rPr>
              <w:t>прогре</w:t>
            </w:r>
            <w:proofErr w:type="spellEnd"/>
            <w:r w:rsidRPr="000E2393">
              <w:rPr>
                <w:rFonts w:ascii="Times New Roman" w:hAnsi="Times New Roman" w:cs="Times New Roman"/>
                <w:i/>
                <w:sz w:val="28"/>
                <w:szCs w:val="28"/>
              </w:rPr>
              <w:t>..а и самовыражения.</w:t>
            </w:r>
          </w:p>
          <w:p w14:paraId="2E0D988B" w14:textId="77777777" w:rsidR="00937601" w:rsidRPr="000E2393" w:rsidRDefault="00937601" w:rsidP="00937601">
            <w:pPr>
              <w:ind w:firstLine="708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AA1E223" w14:textId="77777777" w:rsidR="00937601" w:rsidRPr="000E2393" w:rsidRDefault="00937601" w:rsidP="00937601">
            <w:pPr>
              <w:ind w:firstLine="708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23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1) Сохранение окружающей среды — задача не менее важная, чем сохранение культуры народов и наций.</w:t>
            </w:r>
          </w:p>
          <w:p w14:paraId="0F6D4A29" w14:textId="77777777" w:rsidR="00937601" w:rsidRPr="000E2393" w:rsidRDefault="00937601" w:rsidP="00937601">
            <w:pPr>
              <w:ind w:firstLine="708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23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2) Ключевым моментом человеческого прогресса и самовыражения становится защита и сохранение культурной специфики народов и наций.</w:t>
            </w:r>
          </w:p>
          <w:p w14:paraId="6EC2BA85" w14:textId="77777777" w:rsidR="00937601" w:rsidRPr="000E2393" w:rsidRDefault="00937601" w:rsidP="00937601">
            <w:pPr>
              <w:ind w:firstLine="708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23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3) Археологи, историки, этнографы, философы, писатели и лингвисты изучают культурные особенности народов и наций. </w:t>
            </w:r>
          </w:p>
          <w:p w14:paraId="3F7A5FED" w14:textId="77777777" w:rsidR="00937601" w:rsidRPr="000E2393" w:rsidRDefault="00937601" w:rsidP="00937601">
            <w:pPr>
              <w:ind w:firstLine="708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23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4) Учёные считают, что сохранение культурной специфики народов и наций и её защита – это ключевой момент человеческого прогресса и самовыражения.</w:t>
            </w:r>
          </w:p>
          <w:p w14:paraId="54BED83E" w14:textId="77777777" w:rsidR="00937601" w:rsidRPr="000E2393" w:rsidRDefault="00937601" w:rsidP="00937601">
            <w:pPr>
              <w:ind w:firstLine="708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23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5) По мнению современных учёных, утраты в природе до известных пределов восстановимы, в отличие от потерь культурных.</w:t>
            </w:r>
          </w:p>
          <w:p w14:paraId="387AB7DD" w14:textId="77777777" w:rsidR="00937601" w:rsidRPr="000E2393" w:rsidRDefault="00937601" w:rsidP="00937601">
            <w:pPr>
              <w:ind w:firstLine="708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14:paraId="44DEC8C4" w14:textId="77777777" w:rsidR="00937601" w:rsidRPr="000E2393" w:rsidRDefault="00937601" w:rsidP="009376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ab/>
      </w:r>
    </w:p>
    <w:p w14:paraId="31C8EBD5" w14:textId="77777777" w:rsidR="00937601" w:rsidRPr="000E2393" w:rsidRDefault="00937601" w:rsidP="009376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ab/>
        <w:t>Дисциплина ОГСЭ.06 «Русский язык и культура»</w:t>
      </w:r>
      <w:r w:rsidR="00ED7120" w:rsidRPr="000E2393">
        <w:rPr>
          <w:rFonts w:ascii="Times New Roman" w:hAnsi="Times New Roman" w:cs="Times New Roman"/>
          <w:sz w:val="28"/>
          <w:szCs w:val="28"/>
        </w:rPr>
        <w:t xml:space="preserve"> речи выполняет важнейшую функцию формирования культуры речи будущего профессионала нашей страны. Русский язык – важнейшая часть национальной культуры, а также главное средство повседневного, профессионального и делового общения, выражения чувств и эмоций, постижения науки и искусства, поэтому каждому из нас следует относиться к собственной речи максимально бережно. Культура речи становится своеобразным средством оценки </w:t>
      </w:r>
      <w:r w:rsidR="00335548" w:rsidRPr="000E2393">
        <w:rPr>
          <w:rFonts w:ascii="Times New Roman" w:hAnsi="Times New Roman" w:cs="Times New Roman"/>
          <w:sz w:val="28"/>
          <w:szCs w:val="28"/>
        </w:rPr>
        <w:t>уровня патриотического воспитания</w:t>
      </w:r>
      <w:r w:rsidR="00ED7120" w:rsidRPr="000E2393">
        <w:rPr>
          <w:rFonts w:ascii="Times New Roman" w:hAnsi="Times New Roman" w:cs="Times New Roman"/>
          <w:sz w:val="28"/>
          <w:szCs w:val="28"/>
        </w:rPr>
        <w:t xml:space="preserve">. Истинный патриот знает и сохраняет родной язык, совершенствует свою речь, избегает речевой деградации. </w:t>
      </w:r>
    </w:p>
    <w:p w14:paraId="6082EDC4" w14:textId="691A4D9A" w:rsidR="00B26A01" w:rsidRPr="000E2393" w:rsidRDefault="00ED7120" w:rsidP="00B26A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>Огромен воспитательный потенциал дисциплины ОУД.0101</w:t>
      </w:r>
      <w:r w:rsidR="000E2393">
        <w:rPr>
          <w:rFonts w:ascii="Times New Roman" w:hAnsi="Times New Roman" w:cs="Times New Roman"/>
          <w:sz w:val="28"/>
          <w:szCs w:val="28"/>
        </w:rPr>
        <w:t> </w:t>
      </w:r>
      <w:r w:rsidRPr="000E2393">
        <w:rPr>
          <w:rFonts w:ascii="Times New Roman" w:hAnsi="Times New Roman" w:cs="Times New Roman"/>
          <w:sz w:val="28"/>
          <w:szCs w:val="28"/>
        </w:rPr>
        <w:t>«Литература». Многие произведения, изучаемые в рамках программы непосредственно связаны с формированием здорового взгляда на судьбу и</w:t>
      </w:r>
      <w:r w:rsidR="000E2393">
        <w:rPr>
          <w:rFonts w:ascii="Times New Roman" w:hAnsi="Times New Roman" w:cs="Times New Roman"/>
          <w:sz w:val="28"/>
          <w:szCs w:val="28"/>
        </w:rPr>
        <w:t> </w:t>
      </w:r>
      <w:r w:rsidRPr="000E2393">
        <w:rPr>
          <w:rFonts w:ascii="Times New Roman" w:hAnsi="Times New Roman" w:cs="Times New Roman"/>
          <w:sz w:val="28"/>
          <w:szCs w:val="28"/>
        </w:rPr>
        <w:t xml:space="preserve">ценности нашей страны, с умением трезво оценивать социальные проблемы </w:t>
      </w:r>
      <w:r w:rsidRPr="000E2393"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="000E2393">
        <w:rPr>
          <w:rFonts w:ascii="Times New Roman" w:hAnsi="Times New Roman" w:cs="Times New Roman"/>
          <w:sz w:val="28"/>
          <w:szCs w:val="28"/>
        </w:rPr>
        <w:t> </w:t>
      </w:r>
      <w:r w:rsidRPr="000E2393">
        <w:rPr>
          <w:rFonts w:ascii="Times New Roman" w:hAnsi="Times New Roman" w:cs="Times New Roman"/>
          <w:sz w:val="28"/>
          <w:szCs w:val="28"/>
        </w:rPr>
        <w:t>проблемы отдельно взятой личности, а также стремлением решать их. К тому же, художественный текст – это совершенный образец красоты русской речи. Произведения, связанные с патриот</w:t>
      </w:r>
      <w:r w:rsidR="006D6EA2" w:rsidRPr="000E2393">
        <w:rPr>
          <w:rFonts w:ascii="Times New Roman" w:hAnsi="Times New Roman" w:cs="Times New Roman"/>
          <w:sz w:val="28"/>
          <w:szCs w:val="28"/>
        </w:rPr>
        <w:t>ическим воспитанием, включают в </w:t>
      </w:r>
      <w:r w:rsidRPr="000E2393">
        <w:rPr>
          <w:rFonts w:ascii="Times New Roman" w:hAnsi="Times New Roman" w:cs="Times New Roman"/>
          <w:sz w:val="28"/>
          <w:szCs w:val="28"/>
        </w:rPr>
        <w:t>себя разные стороны этого явления –</w:t>
      </w:r>
      <w:r w:rsidR="00407E7F" w:rsidRPr="000E2393">
        <w:rPr>
          <w:rFonts w:ascii="Times New Roman" w:hAnsi="Times New Roman" w:cs="Times New Roman"/>
          <w:sz w:val="28"/>
          <w:szCs w:val="28"/>
        </w:rPr>
        <w:t xml:space="preserve"> любовь</w:t>
      </w:r>
      <w:r w:rsidRPr="000E2393">
        <w:rPr>
          <w:rFonts w:ascii="Times New Roman" w:hAnsi="Times New Roman" w:cs="Times New Roman"/>
          <w:sz w:val="28"/>
          <w:szCs w:val="28"/>
        </w:rPr>
        <w:t xml:space="preserve"> к </w:t>
      </w:r>
      <w:r w:rsidR="00407E7F" w:rsidRPr="000E2393">
        <w:rPr>
          <w:rFonts w:ascii="Times New Roman" w:hAnsi="Times New Roman" w:cs="Times New Roman"/>
          <w:sz w:val="28"/>
          <w:szCs w:val="28"/>
        </w:rPr>
        <w:t>русскому человеку</w:t>
      </w:r>
      <w:r w:rsidRPr="000E2393">
        <w:rPr>
          <w:rFonts w:ascii="Times New Roman" w:hAnsi="Times New Roman" w:cs="Times New Roman"/>
          <w:sz w:val="28"/>
          <w:szCs w:val="28"/>
        </w:rPr>
        <w:t>, к природе</w:t>
      </w:r>
      <w:r w:rsidR="006D6EA2" w:rsidRPr="000E2393">
        <w:rPr>
          <w:rFonts w:ascii="Times New Roman" w:hAnsi="Times New Roman" w:cs="Times New Roman"/>
          <w:sz w:val="28"/>
          <w:szCs w:val="28"/>
        </w:rPr>
        <w:t>, уважение к </w:t>
      </w:r>
      <w:r w:rsidR="00407E7F" w:rsidRPr="000E2393">
        <w:rPr>
          <w:rFonts w:ascii="Times New Roman" w:hAnsi="Times New Roman" w:cs="Times New Roman"/>
          <w:sz w:val="28"/>
          <w:szCs w:val="28"/>
        </w:rPr>
        <w:t>культуре России</w:t>
      </w:r>
      <w:r w:rsidRPr="000E2393">
        <w:rPr>
          <w:rFonts w:ascii="Times New Roman" w:hAnsi="Times New Roman" w:cs="Times New Roman"/>
          <w:sz w:val="28"/>
          <w:szCs w:val="28"/>
        </w:rPr>
        <w:t xml:space="preserve">, </w:t>
      </w:r>
      <w:r w:rsidR="00407E7F" w:rsidRPr="000E2393">
        <w:rPr>
          <w:rFonts w:ascii="Times New Roman" w:hAnsi="Times New Roman" w:cs="Times New Roman"/>
          <w:sz w:val="28"/>
          <w:szCs w:val="28"/>
        </w:rPr>
        <w:t>а </w:t>
      </w:r>
      <w:r w:rsidRPr="000E2393">
        <w:rPr>
          <w:rFonts w:ascii="Times New Roman" w:hAnsi="Times New Roman" w:cs="Times New Roman"/>
          <w:sz w:val="28"/>
          <w:szCs w:val="28"/>
        </w:rPr>
        <w:t>также оценка исторического прошлого и</w:t>
      </w:r>
      <w:r w:rsidR="000E2393">
        <w:rPr>
          <w:rFonts w:ascii="Times New Roman" w:hAnsi="Times New Roman" w:cs="Times New Roman"/>
          <w:sz w:val="28"/>
          <w:szCs w:val="28"/>
        </w:rPr>
        <w:t> </w:t>
      </w:r>
      <w:r w:rsidRPr="000E2393">
        <w:rPr>
          <w:rFonts w:ascii="Times New Roman" w:hAnsi="Times New Roman" w:cs="Times New Roman"/>
          <w:sz w:val="28"/>
          <w:szCs w:val="28"/>
        </w:rPr>
        <w:t>недопу</w:t>
      </w:r>
      <w:r w:rsidR="00407E7F" w:rsidRPr="000E2393">
        <w:rPr>
          <w:rFonts w:ascii="Times New Roman" w:hAnsi="Times New Roman" w:cs="Times New Roman"/>
          <w:sz w:val="28"/>
          <w:szCs w:val="28"/>
        </w:rPr>
        <w:t>щение ошибок</w:t>
      </w:r>
      <w:r w:rsidRPr="000E2393">
        <w:rPr>
          <w:rFonts w:ascii="Times New Roman" w:hAnsi="Times New Roman" w:cs="Times New Roman"/>
          <w:sz w:val="28"/>
          <w:szCs w:val="28"/>
        </w:rPr>
        <w:t>:</w:t>
      </w:r>
    </w:p>
    <w:p w14:paraId="19E85604" w14:textId="77777777" w:rsidR="00ED7120" w:rsidRPr="000E2393" w:rsidRDefault="00ED7120" w:rsidP="00B26A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1389AD1" w14:textId="77777777" w:rsidR="00ED7120" w:rsidRPr="000E2393" w:rsidRDefault="00ED7120" w:rsidP="00B26A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>М.Ю. Лермонтов: «Родина», «Когда волнуется желтеющая нива…»;</w:t>
      </w:r>
    </w:p>
    <w:p w14:paraId="739802B6" w14:textId="77777777" w:rsidR="00ED7120" w:rsidRPr="000E2393" w:rsidRDefault="00ED7120" w:rsidP="00B26A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>А.А. Фет: «Шепот, робкое дыханье…», «Это утро, радость эта…»;</w:t>
      </w:r>
    </w:p>
    <w:p w14:paraId="29AD0891" w14:textId="77777777" w:rsidR="00ED7120" w:rsidRPr="000E2393" w:rsidRDefault="00ED7120" w:rsidP="00B26A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>Н.А. Некрасов: отрывок из поэмы «Кому на Руси жить хорошо»;</w:t>
      </w:r>
    </w:p>
    <w:p w14:paraId="6E2E58D9" w14:textId="77777777" w:rsidR="00ED7120" w:rsidRPr="000E2393" w:rsidRDefault="00ED7120" w:rsidP="00B26A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>А.А. Блок: «Вхожу я в темные храмы», «Россия»;</w:t>
      </w:r>
    </w:p>
    <w:p w14:paraId="03136330" w14:textId="77777777" w:rsidR="00ED7120" w:rsidRPr="000E2393" w:rsidRDefault="00ED7120" w:rsidP="00ED712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>С.А. Есенин: «Гой ты, Русь моя родная!»;</w:t>
      </w:r>
    </w:p>
    <w:p w14:paraId="19D0E0B6" w14:textId="77777777" w:rsidR="00ED7120" w:rsidRPr="000E2393" w:rsidRDefault="00ED7120" w:rsidP="00ED712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>А.А. Ахматова: «Родная земля», «Мне голос был», «Победителям», поэма «Реквием»;</w:t>
      </w:r>
    </w:p>
    <w:p w14:paraId="7D496967" w14:textId="77777777" w:rsidR="00ED7120" w:rsidRPr="000E2393" w:rsidRDefault="00ED7120" w:rsidP="00ED712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>О.Э. Мандельштам: «Ленинград» («Я вернулся в мой город, знакомый до слез…»);</w:t>
      </w:r>
    </w:p>
    <w:p w14:paraId="045D899C" w14:textId="77777777" w:rsidR="00ED7120" w:rsidRPr="000E2393" w:rsidRDefault="00ED7120" w:rsidP="00B26A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>А.Т. Твардовский: «Я знаю, никакой моей вины…», «Я убит подо Ржевом»;</w:t>
      </w:r>
    </w:p>
    <w:p w14:paraId="1374DC73" w14:textId="77777777" w:rsidR="00411BFD" w:rsidRPr="000E2393" w:rsidRDefault="00411BFD" w:rsidP="00411BF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>Творчество Н.И. Рыленкова и М.В. Исаковского.</w:t>
      </w:r>
    </w:p>
    <w:p w14:paraId="0539D2CA" w14:textId="77777777" w:rsidR="00411BFD" w:rsidRPr="000E2393" w:rsidRDefault="00411BFD" w:rsidP="00411BF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>И.С. Тургенев, роман «Отцы и дети»</w:t>
      </w:r>
    </w:p>
    <w:p w14:paraId="16584CE7" w14:textId="77777777" w:rsidR="00411BFD" w:rsidRPr="000E2393" w:rsidRDefault="00411BFD" w:rsidP="00411BF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 xml:space="preserve">Л.Н. Толстой, роман-эпопея «Война и мир»; </w:t>
      </w:r>
    </w:p>
    <w:p w14:paraId="548AF243" w14:textId="77777777" w:rsidR="00ED7120" w:rsidRPr="000E2393" w:rsidRDefault="00411BFD" w:rsidP="00B26A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 xml:space="preserve">В.Г. Распутин, повесть </w:t>
      </w:r>
      <w:r w:rsidR="00ED7120" w:rsidRPr="000E2393">
        <w:rPr>
          <w:rFonts w:ascii="Times New Roman" w:hAnsi="Times New Roman" w:cs="Times New Roman"/>
          <w:sz w:val="28"/>
          <w:szCs w:val="28"/>
        </w:rPr>
        <w:t>«Прощание с Матёрой»;</w:t>
      </w:r>
    </w:p>
    <w:p w14:paraId="717CE4F4" w14:textId="77777777" w:rsidR="00ED7120" w:rsidRPr="000E2393" w:rsidRDefault="00ED7120" w:rsidP="00B26A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 xml:space="preserve">М.А. Шолохов, роман «Тихий Дон»; </w:t>
      </w:r>
    </w:p>
    <w:p w14:paraId="5F686511" w14:textId="77777777" w:rsidR="00ED7120" w:rsidRPr="000E2393" w:rsidRDefault="00ED7120" w:rsidP="00B26A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 xml:space="preserve">А.И. Солженицын, повесть «Один день Ивана Денисовича»; </w:t>
      </w:r>
    </w:p>
    <w:p w14:paraId="42FA23E7" w14:textId="77777777" w:rsidR="00ED7120" w:rsidRPr="000E2393" w:rsidRDefault="00ED7120" w:rsidP="00B26A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>В.П. Кондратьев, повесть «Сашка»;</w:t>
      </w:r>
    </w:p>
    <w:p w14:paraId="11402FE2" w14:textId="77777777" w:rsidR="00ED7120" w:rsidRPr="000E2393" w:rsidRDefault="006B116B" w:rsidP="00ED71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ab/>
      </w:r>
    </w:p>
    <w:p w14:paraId="6679B835" w14:textId="20E0F8CE" w:rsidR="00CA004F" w:rsidRPr="000E2393" w:rsidRDefault="006B116B" w:rsidP="000E239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 xml:space="preserve">Ежегодно в рамках изучения русского языка и литературы </w:t>
      </w:r>
      <w:r w:rsidR="00752153" w:rsidRPr="000E2393">
        <w:rPr>
          <w:rFonts w:ascii="Times New Roman" w:hAnsi="Times New Roman" w:cs="Times New Roman"/>
          <w:sz w:val="28"/>
          <w:szCs w:val="28"/>
        </w:rPr>
        <w:t>совершенствуется проектная деятельность студентов</w:t>
      </w:r>
      <w:r w:rsidRPr="000E2393">
        <w:rPr>
          <w:rFonts w:ascii="Times New Roman" w:hAnsi="Times New Roman" w:cs="Times New Roman"/>
          <w:sz w:val="28"/>
          <w:szCs w:val="28"/>
        </w:rPr>
        <w:t xml:space="preserve">, </w:t>
      </w:r>
      <w:r w:rsidR="00752153" w:rsidRPr="000E2393">
        <w:rPr>
          <w:rFonts w:ascii="Times New Roman" w:hAnsi="Times New Roman" w:cs="Times New Roman"/>
          <w:sz w:val="28"/>
          <w:szCs w:val="28"/>
        </w:rPr>
        <w:t>проводятся внеаудиторные мероприятия. Например, в </w:t>
      </w:r>
      <w:r w:rsidRPr="000E2393">
        <w:rPr>
          <w:rFonts w:ascii="Times New Roman" w:hAnsi="Times New Roman" w:cs="Times New Roman"/>
          <w:sz w:val="28"/>
          <w:szCs w:val="28"/>
        </w:rPr>
        <w:t xml:space="preserve">прошлом полугодии обучающиеся </w:t>
      </w:r>
      <w:r w:rsidR="0034797A" w:rsidRPr="000E2393">
        <w:rPr>
          <w:rFonts w:ascii="Times New Roman" w:hAnsi="Times New Roman" w:cs="Times New Roman"/>
          <w:sz w:val="28"/>
          <w:szCs w:val="28"/>
        </w:rPr>
        <w:t>групп 01С и 02С в </w:t>
      </w:r>
      <w:r w:rsidR="00411BFD" w:rsidRPr="000E2393">
        <w:rPr>
          <w:rFonts w:ascii="Times New Roman" w:hAnsi="Times New Roman" w:cs="Times New Roman"/>
          <w:sz w:val="28"/>
          <w:szCs w:val="28"/>
        </w:rPr>
        <w:t>дистанционной форме представили</w:t>
      </w:r>
      <w:r w:rsidRPr="000E2393">
        <w:rPr>
          <w:rFonts w:ascii="Times New Roman" w:hAnsi="Times New Roman" w:cs="Times New Roman"/>
          <w:sz w:val="28"/>
          <w:szCs w:val="28"/>
        </w:rPr>
        <w:t xml:space="preserve"> проекты </w:t>
      </w:r>
      <w:r w:rsidR="00752153" w:rsidRPr="000E2393">
        <w:rPr>
          <w:rFonts w:ascii="Times New Roman" w:hAnsi="Times New Roman" w:cs="Times New Roman"/>
          <w:sz w:val="28"/>
          <w:szCs w:val="28"/>
        </w:rPr>
        <w:t xml:space="preserve">различных типов </w:t>
      </w:r>
      <w:r w:rsidR="00411BFD" w:rsidRPr="000E2393">
        <w:rPr>
          <w:rFonts w:ascii="Times New Roman" w:hAnsi="Times New Roman" w:cs="Times New Roman"/>
          <w:sz w:val="28"/>
          <w:szCs w:val="28"/>
        </w:rPr>
        <w:t>по ОУД.01 «Русский язык». Работы были посвящены как установлению уровня культуры речи жителей города Смоленска, так и описанию учебных ситуаций на занятиях по русскому языку.</w:t>
      </w:r>
    </w:p>
    <w:p w14:paraId="669CB18D" w14:textId="00813701" w:rsidR="00CA004F" w:rsidRPr="000E2393" w:rsidRDefault="00411BFD" w:rsidP="002F2C6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>В прошлом учебном году студенты нулевых групп готовили проекты по</w:t>
      </w:r>
      <w:r w:rsidR="000E2393">
        <w:rPr>
          <w:rFonts w:ascii="Times New Roman" w:hAnsi="Times New Roman" w:cs="Times New Roman"/>
          <w:sz w:val="28"/>
          <w:szCs w:val="28"/>
        </w:rPr>
        <w:t> </w:t>
      </w:r>
      <w:r w:rsidRPr="000E2393">
        <w:rPr>
          <w:rFonts w:ascii="Times New Roman" w:hAnsi="Times New Roman" w:cs="Times New Roman"/>
          <w:sz w:val="28"/>
          <w:szCs w:val="28"/>
        </w:rPr>
        <w:t>ОУД.0101 «Литература», приуроченные к 75-летию со Дня Победы и</w:t>
      </w:r>
      <w:r w:rsidR="000E2393">
        <w:rPr>
          <w:rFonts w:ascii="Times New Roman" w:hAnsi="Times New Roman" w:cs="Times New Roman"/>
          <w:sz w:val="28"/>
          <w:szCs w:val="28"/>
        </w:rPr>
        <w:t> </w:t>
      </w:r>
      <w:r w:rsidRPr="000E2393">
        <w:rPr>
          <w:rFonts w:ascii="Times New Roman" w:hAnsi="Times New Roman" w:cs="Times New Roman"/>
          <w:sz w:val="28"/>
          <w:szCs w:val="28"/>
        </w:rPr>
        <w:t>посвящённые жизн</w:t>
      </w:r>
      <w:r w:rsidR="00CA004F" w:rsidRPr="000E2393">
        <w:rPr>
          <w:rFonts w:ascii="Times New Roman" w:hAnsi="Times New Roman" w:cs="Times New Roman"/>
          <w:sz w:val="28"/>
          <w:szCs w:val="28"/>
        </w:rPr>
        <w:t>и и </w:t>
      </w:r>
      <w:r w:rsidRPr="000E2393">
        <w:rPr>
          <w:rFonts w:ascii="Times New Roman" w:hAnsi="Times New Roman" w:cs="Times New Roman"/>
          <w:sz w:val="28"/>
          <w:szCs w:val="28"/>
        </w:rPr>
        <w:t>творчеству писателей и поэтов-фронтовиков – советских авторов, которые провели свою молодость в сражениях Великой Отечественной войны и чьи произведения хорошо отражают атмосферу фронта.</w:t>
      </w:r>
      <w:r w:rsidR="00C878D7" w:rsidRPr="000E239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54686F" w14:textId="64EB6759" w:rsidR="00CA004F" w:rsidRPr="000E2393" w:rsidRDefault="00CA004F" w:rsidP="00CA00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ab/>
        <w:t>В рамках внеаудиторной работы по дисциплинам за последние два года проводился конкурс «Культура речи медицинского работника» и Олимпиада по русскому языку.</w:t>
      </w:r>
    </w:p>
    <w:p w14:paraId="5537279D" w14:textId="5BF1A037" w:rsidR="002F2C60" w:rsidRPr="000E2393" w:rsidRDefault="00CA004F" w:rsidP="00CA00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C878D7" w:rsidRPr="000E2393">
        <w:rPr>
          <w:rFonts w:ascii="Times New Roman" w:hAnsi="Times New Roman" w:cs="Times New Roman"/>
          <w:sz w:val="28"/>
          <w:szCs w:val="28"/>
        </w:rPr>
        <w:t>Несмотря на многие успехи в формировании патриотизма на занятиях по</w:t>
      </w:r>
      <w:r w:rsidR="000E2393">
        <w:rPr>
          <w:rFonts w:ascii="Times New Roman" w:hAnsi="Times New Roman" w:cs="Times New Roman"/>
          <w:sz w:val="28"/>
          <w:szCs w:val="28"/>
        </w:rPr>
        <w:t> </w:t>
      </w:r>
      <w:r w:rsidR="00C878D7" w:rsidRPr="000E2393">
        <w:rPr>
          <w:rFonts w:ascii="Times New Roman" w:hAnsi="Times New Roman" w:cs="Times New Roman"/>
          <w:sz w:val="28"/>
          <w:szCs w:val="28"/>
        </w:rPr>
        <w:t>русскому языку и литературе, сохраняется ряд содержательных и</w:t>
      </w:r>
      <w:r w:rsidR="000E2393">
        <w:rPr>
          <w:rFonts w:ascii="Times New Roman" w:hAnsi="Times New Roman" w:cs="Times New Roman"/>
          <w:sz w:val="28"/>
          <w:szCs w:val="28"/>
        </w:rPr>
        <w:t> </w:t>
      </w:r>
      <w:r w:rsidR="00C878D7" w:rsidRPr="000E2393">
        <w:rPr>
          <w:rFonts w:ascii="Times New Roman" w:hAnsi="Times New Roman" w:cs="Times New Roman"/>
          <w:sz w:val="28"/>
          <w:szCs w:val="28"/>
        </w:rPr>
        <w:t>методических проблем:</w:t>
      </w:r>
    </w:p>
    <w:p w14:paraId="3FF7A234" w14:textId="0783800D" w:rsidR="00C878D7" w:rsidRPr="000E2393" w:rsidRDefault="00C878D7" w:rsidP="00CA00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ab/>
        <w:t>1. Слабое осознание обучающимися (и педагогами-</w:t>
      </w:r>
      <w:proofErr w:type="spellStart"/>
      <w:r w:rsidRPr="000E2393">
        <w:rPr>
          <w:rFonts w:ascii="Times New Roman" w:hAnsi="Times New Roman" w:cs="Times New Roman"/>
          <w:sz w:val="28"/>
          <w:szCs w:val="28"/>
        </w:rPr>
        <w:t>нефилологами</w:t>
      </w:r>
      <w:proofErr w:type="spellEnd"/>
      <w:r w:rsidRPr="000E2393">
        <w:rPr>
          <w:rFonts w:ascii="Times New Roman" w:hAnsi="Times New Roman" w:cs="Times New Roman"/>
          <w:sz w:val="28"/>
          <w:szCs w:val="28"/>
        </w:rPr>
        <w:t>) тесной связи любви к родному языку с проявлением подлинного патриотизма. Настоящий патриот любит родной язык и совершенствует св</w:t>
      </w:r>
      <w:r w:rsidR="0034797A" w:rsidRPr="000E2393">
        <w:rPr>
          <w:rFonts w:ascii="Times New Roman" w:hAnsi="Times New Roman" w:cs="Times New Roman"/>
          <w:sz w:val="28"/>
          <w:szCs w:val="28"/>
        </w:rPr>
        <w:t>ою речь. Мыслящий человек понимает, что без знаний языка достичь успехов в развитии народу невозможно.</w:t>
      </w:r>
      <w:r w:rsidR="00177FEA" w:rsidRPr="000E2393">
        <w:rPr>
          <w:rFonts w:ascii="Times New Roman" w:hAnsi="Times New Roman" w:cs="Times New Roman"/>
          <w:sz w:val="28"/>
          <w:szCs w:val="28"/>
        </w:rPr>
        <w:t xml:space="preserve"> Но большинство современных студентов не задумывается о своей речи, у </w:t>
      </w:r>
      <w:r w:rsidR="00335548" w:rsidRPr="000E2393">
        <w:rPr>
          <w:rFonts w:ascii="Times New Roman" w:hAnsi="Times New Roman" w:cs="Times New Roman"/>
          <w:sz w:val="28"/>
          <w:szCs w:val="28"/>
        </w:rPr>
        <w:t>многих обучающихся коммуникативная компетентность</w:t>
      </w:r>
      <w:r w:rsidR="00177FEA" w:rsidRPr="000E2393">
        <w:rPr>
          <w:rFonts w:ascii="Times New Roman" w:hAnsi="Times New Roman" w:cs="Times New Roman"/>
          <w:sz w:val="28"/>
          <w:szCs w:val="28"/>
        </w:rPr>
        <w:t xml:space="preserve"> не </w:t>
      </w:r>
      <w:r w:rsidR="00335548" w:rsidRPr="000E2393">
        <w:rPr>
          <w:rFonts w:ascii="Times New Roman" w:hAnsi="Times New Roman" w:cs="Times New Roman"/>
          <w:sz w:val="28"/>
          <w:szCs w:val="28"/>
        </w:rPr>
        <w:t>сформирована</w:t>
      </w:r>
      <w:r w:rsidR="00177FEA" w:rsidRPr="000E2393">
        <w:rPr>
          <w:rFonts w:ascii="Times New Roman" w:hAnsi="Times New Roman" w:cs="Times New Roman"/>
          <w:sz w:val="28"/>
          <w:szCs w:val="28"/>
        </w:rPr>
        <w:t xml:space="preserve"> по окончании 9 класса, особенно это касается навыков устного общения.</w:t>
      </w:r>
      <w:r w:rsidR="00335548" w:rsidRPr="000E2393">
        <w:rPr>
          <w:rFonts w:ascii="Times New Roman" w:hAnsi="Times New Roman" w:cs="Times New Roman"/>
          <w:sz w:val="28"/>
          <w:szCs w:val="28"/>
        </w:rPr>
        <w:t xml:space="preserve"> Для многих употреблять ненормативную лексику, использовать слова-паразиты, допускать огромное количество опечаток, заполнять речь жаргонизмами стало естественным.</w:t>
      </w:r>
      <w:r w:rsidR="002F2C60" w:rsidRPr="000E2393">
        <w:rPr>
          <w:rFonts w:ascii="Times New Roman" w:hAnsi="Times New Roman" w:cs="Times New Roman"/>
          <w:sz w:val="28"/>
          <w:szCs w:val="28"/>
        </w:rPr>
        <w:t xml:space="preserve"> Причина кроется в языковой среде, в</w:t>
      </w:r>
      <w:r w:rsidR="000E2393">
        <w:rPr>
          <w:rFonts w:ascii="Times New Roman" w:hAnsi="Times New Roman" w:cs="Times New Roman"/>
          <w:sz w:val="28"/>
          <w:szCs w:val="28"/>
        </w:rPr>
        <w:t> </w:t>
      </w:r>
      <w:r w:rsidR="002F2C60" w:rsidRPr="000E2393">
        <w:rPr>
          <w:rFonts w:ascii="Times New Roman" w:hAnsi="Times New Roman" w:cs="Times New Roman"/>
          <w:sz w:val="28"/>
          <w:szCs w:val="28"/>
        </w:rPr>
        <w:t>которой оказываются студенты – от общения в семье до интернет-общения, где идёт поток текстов со всеми типами ошибок.</w:t>
      </w:r>
    </w:p>
    <w:p w14:paraId="1A167B83" w14:textId="1BE3C8DE" w:rsidR="00CA004F" w:rsidRPr="000E2393" w:rsidRDefault="00C878D7" w:rsidP="006D6E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="0034797A" w:rsidRPr="000E2393">
        <w:rPr>
          <w:rFonts w:ascii="Times New Roman" w:hAnsi="Times New Roman" w:cs="Times New Roman"/>
          <w:sz w:val="28"/>
          <w:szCs w:val="28"/>
        </w:rPr>
        <w:t>Слабая мотивация к чтению и б</w:t>
      </w:r>
      <w:r w:rsidR="00177FEA" w:rsidRPr="000E2393">
        <w:rPr>
          <w:rFonts w:ascii="Times New Roman" w:hAnsi="Times New Roman" w:cs="Times New Roman"/>
          <w:sz w:val="28"/>
          <w:szCs w:val="28"/>
        </w:rPr>
        <w:t xml:space="preserve">езальтернативная </w:t>
      </w:r>
      <w:r w:rsidRPr="000E2393">
        <w:rPr>
          <w:rFonts w:ascii="Times New Roman" w:hAnsi="Times New Roman" w:cs="Times New Roman"/>
          <w:sz w:val="28"/>
          <w:szCs w:val="28"/>
        </w:rPr>
        <w:t xml:space="preserve">оценка идейного содержания литературных произведений </w:t>
      </w:r>
      <w:r w:rsidR="006D6EA2" w:rsidRPr="000E2393">
        <w:rPr>
          <w:rFonts w:ascii="Times New Roman" w:hAnsi="Times New Roman" w:cs="Times New Roman"/>
          <w:sz w:val="28"/>
          <w:szCs w:val="28"/>
        </w:rPr>
        <w:t>с социальной проблематикой – о</w:t>
      </w:r>
      <w:r w:rsidR="000E2393">
        <w:rPr>
          <w:rFonts w:ascii="Times New Roman" w:hAnsi="Times New Roman" w:cs="Times New Roman"/>
          <w:sz w:val="28"/>
          <w:szCs w:val="28"/>
        </w:rPr>
        <w:t> </w:t>
      </w:r>
      <w:r w:rsidR="006D6EA2" w:rsidRPr="000E2393">
        <w:rPr>
          <w:rFonts w:ascii="Times New Roman" w:hAnsi="Times New Roman" w:cs="Times New Roman"/>
          <w:sz w:val="28"/>
          <w:szCs w:val="28"/>
        </w:rPr>
        <w:t>нищете</w:t>
      </w:r>
      <w:r w:rsidR="00177FEA" w:rsidRPr="000E2393">
        <w:rPr>
          <w:rFonts w:ascii="Times New Roman" w:hAnsi="Times New Roman" w:cs="Times New Roman"/>
          <w:sz w:val="28"/>
          <w:szCs w:val="28"/>
        </w:rPr>
        <w:t xml:space="preserve"> русского народа, распространении социальных пороков (например, алкоголизма), безграмотности, взяточничестве, </w:t>
      </w:r>
      <w:r w:rsidR="006D6EA2" w:rsidRPr="000E2393">
        <w:rPr>
          <w:rFonts w:ascii="Times New Roman" w:hAnsi="Times New Roman" w:cs="Times New Roman"/>
          <w:sz w:val="28"/>
          <w:szCs w:val="28"/>
        </w:rPr>
        <w:t>казнокрадстве и </w:t>
      </w:r>
      <w:r w:rsidR="002F2C60" w:rsidRPr="000E2393">
        <w:rPr>
          <w:rFonts w:ascii="Times New Roman" w:hAnsi="Times New Roman" w:cs="Times New Roman"/>
          <w:sz w:val="28"/>
          <w:szCs w:val="28"/>
        </w:rPr>
        <w:t xml:space="preserve">тоталитаризме советской власти (в литературе </w:t>
      </w:r>
      <w:r w:rsidR="002F2C60" w:rsidRPr="000E2393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2F2C60" w:rsidRPr="000E2393">
        <w:rPr>
          <w:rFonts w:ascii="Times New Roman" w:hAnsi="Times New Roman" w:cs="Times New Roman"/>
          <w:sz w:val="28"/>
          <w:szCs w:val="28"/>
        </w:rPr>
        <w:t xml:space="preserve"> века)</w:t>
      </w:r>
      <w:r w:rsidRPr="000E2393">
        <w:rPr>
          <w:rFonts w:ascii="Times New Roman" w:hAnsi="Times New Roman" w:cs="Times New Roman"/>
          <w:sz w:val="28"/>
          <w:szCs w:val="28"/>
        </w:rPr>
        <w:t xml:space="preserve">. </w:t>
      </w:r>
      <w:r w:rsidR="002F2C60" w:rsidRPr="000E2393">
        <w:rPr>
          <w:rFonts w:ascii="Times New Roman" w:hAnsi="Times New Roman" w:cs="Times New Roman"/>
          <w:sz w:val="28"/>
          <w:szCs w:val="28"/>
        </w:rPr>
        <w:t>Зачастую обучающиеся приходят к </w:t>
      </w:r>
      <w:r w:rsidR="007D5587" w:rsidRPr="000E2393">
        <w:rPr>
          <w:rFonts w:ascii="Times New Roman" w:hAnsi="Times New Roman" w:cs="Times New Roman"/>
          <w:sz w:val="28"/>
          <w:szCs w:val="28"/>
        </w:rPr>
        <w:t>категоричному</w:t>
      </w:r>
      <w:r w:rsidRPr="000E2393">
        <w:rPr>
          <w:rFonts w:ascii="Times New Roman" w:hAnsi="Times New Roman" w:cs="Times New Roman"/>
          <w:sz w:val="28"/>
          <w:szCs w:val="28"/>
        </w:rPr>
        <w:t xml:space="preserve"> вывод</w:t>
      </w:r>
      <w:r w:rsidR="006D6EA2" w:rsidRPr="000E2393">
        <w:rPr>
          <w:rFonts w:ascii="Times New Roman" w:hAnsi="Times New Roman" w:cs="Times New Roman"/>
          <w:sz w:val="28"/>
          <w:szCs w:val="28"/>
        </w:rPr>
        <w:t>у о том, что в </w:t>
      </w:r>
      <w:r w:rsidR="007D5587" w:rsidRPr="000E2393">
        <w:rPr>
          <w:rFonts w:ascii="Times New Roman" w:hAnsi="Times New Roman" w:cs="Times New Roman"/>
          <w:sz w:val="28"/>
          <w:szCs w:val="28"/>
        </w:rPr>
        <w:t xml:space="preserve">современной России </w:t>
      </w:r>
      <w:r w:rsidRPr="000E2393">
        <w:rPr>
          <w:rFonts w:ascii="Times New Roman" w:hAnsi="Times New Roman" w:cs="Times New Roman"/>
          <w:sz w:val="28"/>
          <w:szCs w:val="28"/>
        </w:rPr>
        <w:t>совсем ничего не</w:t>
      </w:r>
      <w:r w:rsidR="000E2393">
        <w:rPr>
          <w:rFonts w:ascii="Times New Roman" w:hAnsi="Times New Roman" w:cs="Times New Roman"/>
          <w:sz w:val="28"/>
          <w:szCs w:val="28"/>
        </w:rPr>
        <w:t> </w:t>
      </w:r>
      <w:r w:rsidRPr="000E2393">
        <w:rPr>
          <w:rFonts w:ascii="Times New Roman" w:hAnsi="Times New Roman" w:cs="Times New Roman"/>
          <w:sz w:val="28"/>
          <w:szCs w:val="28"/>
        </w:rPr>
        <w:t xml:space="preserve">поменялось </w:t>
      </w:r>
      <w:r w:rsidR="006D6EA2" w:rsidRPr="000E2393">
        <w:rPr>
          <w:rFonts w:ascii="Times New Roman" w:hAnsi="Times New Roman" w:cs="Times New Roman"/>
          <w:sz w:val="28"/>
          <w:szCs w:val="28"/>
        </w:rPr>
        <w:t>и из-за этого патриотом быть невозможно</w:t>
      </w:r>
      <w:r w:rsidRPr="000E2393">
        <w:rPr>
          <w:rFonts w:ascii="Times New Roman" w:hAnsi="Times New Roman" w:cs="Times New Roman"/>
          <w:sz w:val="28"/>
          <w:szCs w:val="28"/>
        </w:rPr>
        <w:t xml:space="preserve">. Эту </w:t>
      </w:r>
      <w:r w:rsidR="00177FEA" w:rsidRPr="000E2393">
        <w:rPr>
          <w:rFonts w:ascii="Times New Roman" w:hAnsi="Times New Roman" w:cs="Times New Roman"/>
          <w:sz w:val="28"/>
          <w:szCs w:val="28"/>
        </w:rPr>
        <w:t xml:space="preserve">дискуссионную </w:t>
      </w:r>
      <w:r w:rsidRPr="000E2393">
        <w:rPr>
          <w:rFonts w:ascii="Times New Roman" w:hAnsi="Times New Roman" w:cs="Times New Roman"/>
          <w:sz w:val="28"/>
          <w:szCs w:val="28"/>
        </w:rPr>
        <w:t xml:space="preserve">проблему возможно </w:t>
      </w:r>
      <w:r w:rsidR="006D6EA2" w:rsidRPr="000E2393">
        <w:rPr>
          <w:rFonts w:ascii="Times New Roman" w:hAnsi="Times New Roman" w:cs="Times New Roman"/>
          <w:sz w:val="28"/>
          <w:szCs w:val="28"/>
        </w:rPr>
        <w:t xml:space="preserve">частично </w:t>
      </w:r>
      <w:r w:rsidRPr="000E2393">
        <w:rPr>
          <w:rFonts w:ascii="Times New Roman" w:hAnsi="Times New Roman" w:cs="Times New Roman"/>
          <w:sz w:val="28"/>
          <w:szCs w:val="28"/>
        </w:rPr>
        <w:t xml:space="preserve">решить путем подробного сопоставления описания </w:t>
      </w:r>
      <w:r w:rsidR="00177FEA" w:rsidRPr="000E2393">
        <w:rPr>
          <w:rFonts w:ascii="Times New Roman" w:hAnsi="Times New Roman" w:cs="Times New Roman"/>
          <w:sz w:val="28"/>
          <w:szCs w:val="28"/>
        </w:rPr>
        <w:t>явлений</w:t>
      </w:r>
      <w:r w:rsidRPr="000E2393">
        <w:rPr>
          <w:rFonts w:ascii="Times New Roman" w:hAnsi="Times New Roman" w:cs="Times New Roman"/>
          <w:sz w:val="28"/>
          <w:szCs w:val="28"/>
        </w:rPr>
        <w:t xml:space="preserve"> </w:t>
      </w:r>
      <w:r w:rsidRPr="000E2393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0E2393">
        <w:rPr>
          <w:rFonts w:ascii="Times New Roman" w:hAnsi="Times New Roman" w:cs="Times New Roman"/>
          <w:sz w:val="28"/>
          <w:szCs w:val="28"/>
        </w:rPr>
        <w:t>-</w:t>
      </w:r>
      <w:r w:rsidRPr="000E2393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177FEA" w:rsidRPr="000E2393">
        <w:rPr>
          <w:rFonts w:ascii="Times New Roman" w:hAnsi="Times New Roman" w:cs="Times New Roman"/>
          <w:sz w:val="28"/>
          <w:szCs w:val="28"/>
        </w:rPr>
        <w:t> веков с тем, что есть сейчас и какие положительные изменения всё-таки произошли.</w:t>
      </w:r>
    </w:p>
    <w:p w14:paraId="1990953E" w14:textId="164E3AB7" w:rsidR="00785293" w:rsidRPr="000E2393" w:rsidRDefault="00CA004F" w:rsidP="000E239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393">
        <w:rPr>
          <w:rFonts w:ascii="Times New Roman" w:hAnsi="Times New Roman" w:cs="Times New Roman"/>
          <w:sz w:val="28"/>
          <w:szCs w:val="28"/>
        </w:rPr>
        <w:t>Таким образом, занятия по русскому языку и литературе остаются и по сей день одними из ключевых элементов патриотического воспитания, что</w:t>
      </w:r>
      <w:r w:rsidR="000E2393">
        <w:rPr>
          <w:rFonts w:ascii="Times New Roman" w:hAnsi="Times New Roman" w:cs="Times New Roman"/>
          <w:sz w:val="28"/>
          <w:szCs w:val="28"/>
        </w:rPr>
        <w:t> </w:t>
      </w:r>
      <w:r w:rsidRPr="000E2393">
        <w:rPr>
          <w:rFonts w:ascii="Times New Roman" w:hAnsi="Times New Roman" w:cs="Times New Roman"/>
          <w:sz w:val="28"/>
          <w:szCs w:val="28"/>
        </w:rPr>
        <w:t xml:space="preserve">определяет важнейшее место дисциплин «Русский язык», «Литература», «Русский язык и культура речи» в системе среднего профессионального образования. </w:t>
      </w:r>
    </w:p>
    <w:sectPr w:rsidR="00785293" w:rsidRPr="000E2393" w:rsidSect="00177FEA">
      <w:pgSz w:w="11906" w:h="16838"/>
      <w:pgMar w:top="1134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639"/>
    <w:rsid w:val="000E2393"/>
    <w:rsid w:val="00177FEA"/>
    <w:rsid w:val="002F2C60"/>
    <w:rsid w:val="00335548"/>
    <w:rsid w:val="0034797A"/>
    <w:rsid w:val="003C1E6A"/>
    <w:rsid w:val="00407E7F"/>
    <w:rsid w:val="00411BFD"/>
    <w:rsid w:val="006B116B"/>
    <w:rsid w:val="006D6EA2"/>
    <w:rsid w:val="00752153"/>
    <w:rsid w:val="00785293"/>
    <w:rsid w:val="007D5587"/>
    <w:rsid w:val="009328E8"/>
    <w:rsid w:val="00937601"/>
    <w:rsid w:val="009D0DBF"/>
    <w:rsid w:val="00AB3CC7"/>
    <w:rsid w:val="00B26A01"/>
    <w:rsid w:val="00C878D7"/>
    <w:rsid w:val="00CA004F"/>
    <w:rsid w:val="00D64909"/>
    <w:rsid w:val="00E43CA7"/>
    <w:rsid w:val="00E63639"/>
    <w:rsid w:val="00ED7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0B246"/>
  <w15:chartTrackingRefBased/>
  <w15:docId w15:val="{3898D952-CEEA-448B-B0F7-01268C7A0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76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68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C08D6-62CF-4010-AD51-E03FCFE50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1331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Ярослав Медведев</cp:lastModifiedBy>
  <cp:revision>2</cp:revision>
  <cp:lastPrinted>2022-10-28T17:30:00Z</cp:lastPrinted>
  <dcterms:created xsi:type="dcterms:W3CDTF">2022-10-28T17:31:00Z</dcterms:created>
  <dcterms:modified xsi:type="dcterms:W3CDTF">2022-10-28T17:31:00Z</dcterms:modified>
</cp:coreProperties>
</file>