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СОГБОУИ  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Лицей имени Кирилла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Мефодия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Pr="00B90E77" w:rsidRDefault="00D1161D" w:rsidP="005B67B2">
      <w:pPr>
        <w:jc w:val="center"/>
        <w:rPr>
          <w:rFonts w:ascii="Times New Roman" w:hAnsi="Times New Roman" w:cs="Times New Roman"/>
          <w:sz w:val="28"/>
          <w:szCs w:val="28"/>
        </w:rPr>
      </w:pPr>
      <w:r w:rsidRPr="00B90E77">
        <w:rPr>
          <w:rFonts w:ascii="Times New Roman" w:hAnsi="Times New Roman" w:cs="Times New Roman"/>
          <w:sz w:val="28"/>
          <w:szCs w:val="28"/>
        </w:rPr>
        <w:t xml:space="preserve">Проблемы обучения </w:t>
      </w:r>
      <w:proofErr w:type="spellStart"/>
      <w:r w:rsidRPr="00B90E77">
        <w:rPr>
          <w:rFonts w:ascii="Times New Roman" w:hAnsi="Times New Roman" w:cs="Times New Roman"/>
          <w:sz w:val="28"/>
          <w:szCs w:val="28"/>
        </w:rPr>
        <w:t>аудированию</w:t>
      </w:r>
      <w:proofErr w:type="spellEnd"/>
    </w:p>
    <w:p w:rsidR="00D73C3C" w:rsidRPr="00B90E77" w:rsidRDefault="00D1161D" w:rsidP="005B67B2">
      <w:pPr>
        <w:jc w:val="center"/>
        <w:rPr>
          <w:rFonts w:ascii="Times New Roman" w:hAnsi="Times New Roman" w:cs="Times New Roman"/>
          <w:sz w:val="28"/>
          <w:szCs w:val="28"/>
        </w:rPr>
      </w:pPr>
      <w:r w:rsidRPr="00B90E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0E7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90E77">
        <w:rPr>
          <w:rFonts w:ascii="Times New Roman" w:hAnsi="Times New Roman" w:cs="Times New Roman"/>
          <w:sz w:val="28"/>
          <w:szCs w:val="28"/>
        </w:rPr>
        <w:t xml:space="preserve"> уроках немецкого языка</w:t>
      </w:r>
      <w:r w:rsidR="00F91BDA" w:rsidRPr="00B90E77">
        <w:rPr>
          <w:rFonts w:ascii="Times New Roman" w:hAnsi="Times New Roman" w:cs="Times New Roman"/>
          <w:sz w:val="28"/>
          <w:szCs w:val="28"/>
        </w:rPr>
        <w:t xml:space="preserve"> в старших классах</w:t>
      </w:r>
    </w:p>
    <w:p w:rsidR="00B90E77" w:rsidRPr="00B90E77" w:rsidRDefault="00B90E77" w:rsidP="005B67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B90E77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90E77">
        <w:rPr>
          <w:rFonts w:ascii="Times New Roman" w:hAnsi="Times New Roman" w:cs="Times New Roman"/>
          <w:sz w:val="24"/>
          <w:szCs w:val="24"/>
        </w:rPr>
        <w:t>Автор</w:t>
      </w:r>
      <w:r>
        <w:rPr>
          <w:rFonts w:ascii="Times New Roman" w:hAnsi="Times New Roman" w:cs="Times New Roman"/>
          <w:sz w:val="24"/>
          <w:szCs w:val="24"/>
        </w:rPr>
        <w:t>:  Копылова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Т.М.</w:t>
      </w:r>
    </w:p>
    <w:p w:rsidR="00B90E77" w:rsidRPr="00B90E77" w:rsidRDefault="00B90E77" w:rsidP="00B90E7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немецкого языка</w:t>
      </w: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0E77" w:rsidRPr="00507BF3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7BF3" w:rsidRPr="00507BF3" w:rsidRDefault="00507BF3" w:rsidP="00507B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BF3">
        <w:rPr>
          <w:rFonts w:ascii="Times New Roman" w:hAnsi="Times New Roman" w:cs="Times New Roman"/>
          <w:b/>
          <w:sz w:val="28"/>
          <w:szCs w:val="28"/>
        </w:rPr>
        <w:t xml:space="preserve">Проблемы обучения </w:t>
      </w:r>
      <w:proofErr w:type="spellStart"/>
      <w:r w:rsidRPr="00507BF3">
        <w:rPr>
          <w:rFonts w:ascii="Times New Roman" w:hAnsi="Times New Roman" w:cs="Times New Roman"/>
          <w:b/>
          <w:sz w:val="28"/>
          <w:szCs w:val="28"/>
        </w:rPr>
        <w:t>аудированию</w:t>
      </w:r>
      <w:proofErr w:type="spellEnd"/>
    </w:p>
    <w:p w:rsidR="00B90E77" w:rsidRDefault="00507BF3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BF3">
        <w:rPr>
          <w:rFonts w:ascii="Times New Roman" w:hAnsi="Times New Roman" w:cs="Times New Roman"/>
          <w:b/>
          <w:sz w:val="28"/>
          <w:szCs w:val="28"/>
        </w:rPr>
        <w:t xml:space="preserve"> на уроках немецкого языка в старших классах</w:t>
      </w:r>
      <w:bookmarkStart w:id="0" w:name="_GoBack"/>
      <w:bookmarkEnd w:id="0"/>
    </w:p>
    <w:p w:rsidR="00B90E77" w:rsidRPr="000B4818" w:rsidRDefault="00B90E77" w:rsidP="005B67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E9F" w:rsidRPr="005B67B2" w:rsidRDefault="005B67B2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B4818" w:rsidRPr="000B4818">
        <w:rPr>
          <w:rFonts w:ascii="Times New Roman" w:hAnsi="Times New Roman" w:cs="Times New Roman"/>
          <w:sz w:val="28"/>
          <w:szCs w:val="28"/>
        </w:rPr>
        <w:t xml:space="preserve"> </w:t>
      </w:r>
      <w:r w:rsidR="00D1161D" w:rsidRPr="005B6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161D" w:rsidRPr="005B67B2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D1161D" w:rsidRPr="005B67B2">
        <w:rPr>
          <w:rFonts w:ascii="Times New Roman" w:hAnsi="Times New Roman" w:cs="Times New Roman"/>
          <w:sz w:val="28"/>
          <w:szCs w:val="28"/>
        </w:rPr>
        <w:t xml:space="preserve"> – это восприятие на </w:t>
      </w:r>
      <w:proofErr w:type="gramStart"/>
      <w:r w:rsidR="00D1161D" w:rsidRPr="005B67B2">
        <w:rPr>
          <w:rFonts w:ascii="Times New Roman" w:hAnsi="Times New Roman" w:cs="Times New Roman"/>
          <w:sz w:val="28"/>
          <w:szCs w:val="28"/>
        </w:rPr>
        <w:t>слух  информации</w:t>
      </w:r>
      <w:proofErr w:type="gramEnd"/>
      <w:r w:rsidR="00D1161D" w:rsidRPr="005B67B2">
        <w:rPr>
          <w:rFonts w:ascii="Times New Roman" w:hAnsi="Times New Roman" w:cs="Times New Roman"/>
          <w:sz w:val="28"/>
          <w:szCs w:val="28"/>
        </w:rPr>
        <w:t xml:space="preserve">. Без понимания  услышанной информации не может осуществляться общение </w:t>
      </w:r>
      <w:r w:rsidR="00E27E9F" w:rsidRPr="005B67B2">
        <w:rPr>
          <w:rFonts w:ascii="Times New Roman" w:hAnsi="Times New Roman" w:cs="Times New Roman"/>
          <w:sz w:val="28"/>
          <w:szCs w:val="28"/>
        </w:rPr>
        <w:t>(</w:t>
      </w:r>
      <w:r w:rsidR="00D1161D" w:rsidRPr="005B67B2">
        <w:rPr>
          <w:rFonts w:ascii="Times New Roman" w:hAnsi="Times New Roman" w:cs="Times New Roman"/>
          <w:sz w:val="28"/>
          <w:szCs w:val="28"/>
        </w:rPr>
        <w:t xml:space="preserve">коммуникация). </w:t>
      </w:r>
      <w:proofErr w:type="spellStart"/>
      <w:r w:rsidR="00E27E9F" w:rsidRPr="005B67B2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E27E9F" w:rsidRPr="005B67B2">
        <w:rPr>
          <w:rFonts w:ascii="Times New Roman" w:hAnsi="Times New Roman" w:cs="Times New Roman"/>
          <w:sz w:val="28"/>
          <w:szCs w:val="28"/>
        </w:rPr>
        <w:t xml:space="preserve"> составляет основу общения, так как именно с восприятия на слух начинается овладение устной коммуникацией.</w:t>
      </w:r>
    </w:p>
    <w:p w:rsidR="00B72342" w:rsidRDefault="005B67B2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B4818" w:rsidRPr="000B481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7E9F" w:rsidRPr="005B67B2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E27E9F" w:rsidRPr="005B67B2">
        <w:rPr>
          <w:rFonts w:ascii="Times New Roman" w:hAnsi="Times New Roman" w:cs="Times New Roman"/>
          <w:sz w:val="28"/>
          <w:szCs w:val="28"/>
        </w:rPr>
        <w:t xml:space="preserve"> </w:t>
      </w:r>
      <w:r w:rsidR="000B4818">
        <w:rPr>
          <w:rFonts w:ascii="Times New Roman" w:hAnsi="Times New Roman" w:cs="Times New Roman"/>
          <w:sz w:val="28"/>
          <w:szCs w:val="28"/>
        </w:rPr>
        <w:t xml:space="preserve">одним из аспектов </w:t>
      </w:r>
      <w:r w:rsidR="00E27E9F" w:rsidRPr="005B67B2">
        <w:rPr>
          <w:rFonts w:ascii="Times New Roman" w:hAnsi="Times New Roman" w:cs="Times New Roman"/>
          <w:sz w:val="28"/>
          <w:szCs w:val="28"/>
        </w:rPr>
        <w:t xml:space="preserve"> обучения иностранному языку. Оно предоставляет шанс овладеть звуковой стороной изучаемого языка, его фонемны</w:t>
      </w:r>
      <w:r w:rsidR="000B4818">
        <w:rPr>
          <w:rFonts w:ascii="Times New Roman" w:hAnsi="Times New Roman" w:cs="Times New Roman"/>
          <w:sz w:val="28"/>
          <w:szCs w:val="28"/>
        </w:rPr>
        <w:t xml:space="preserve">м составом, </w:t>
      </w:r>
      <w:r w:rsidR="00E27E9F" w:rsidRPr="005B67B2">
        <w:rPr>
          <w:rFonts w:ascii="Times New Roman" w:hAnsi="Times New Roman" w:cs="Times New Roman"/>
          <w:sz w:val="28"/>
          <w:szCs w:val="28"/>
        </w:rPr>
        <w:t xml:space="preserve">ритмом, ударением, </w:t>
      </w:r>
      <w:r w:rsidR="00B72342">
        <w:rPr>
          <w:rFonts w:ascii="Times New Roman" w:hAnsi="Times New Roman" w:cs="Times New Roman"/>
          <w:sz w:val="28"/>
          <w:szCs w:val="28"/>
        </w:rPr>
        <w:t>интонацией</w:t>
      </w:r>
      <w:r w:rsidR="00E27E9F" w:rsidRPr="005B67B2">
        <w:rPr>
          <w:rFonts w:ascii="Times New Roman" w:hAnsi="Times New Roman" w:cs="Times New Roman"/>
          <w:sz w:val="28"/>
          <w:szCs w:val="28"/>
        </w:rPr>
        <w:t>.</w:t>
      </w:r>
    </w:p>
    <w:p w:rsidR="00D1161D" w:rsidRPr="005B67B2" w:rsidRDefault="005B67B2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A4EF0" w:rsidRPr="005B67B2">
        <w:rPr>
          <w:rFonts w:ascii="Times New Roman" w:hAnsi="Times New Roman" w:cs="Times New Roman"/>
          <w:sz w:val="28"/>
          <w:szCs w:val="28"/>
        </w:rPr>
        <w:t xml:space="preserve">Как показывает практика,  </w:t>
      </w:r>
      <w:proofErr w:type="spellStart"/>
      <w:r w:rsidR="00EA4EF0" w:rsidRPr="005B67B2">
        <w:rPr>
          <w:rFonts w:ascii="Times New Roman" w:hAnsi="Times New Roman" w:cs="Times New Roman"/>
          <w:sz w:val="28"/>
          <w:szCs w:val="28"/>
        </w:rPr>
        <w:t>а</w:t>
      </w:r>
      <w:r w:rsidR="00D1161D" w:rsidRPr="005B67B2">
        <w:rPr>
          <w:rFonts w:ascii="Times New Roman" w:hAnsi="Times New Roman" w:cs="Times New Roman"/>
          <w:sz w:val="28"/>
          <w:szCs w:val="28"/>
        </w:rPr>
        <w:t>удирование</w:t>
      </w:r>
      <w:proofErr w:type="spellEnd"/>
      <w:r w:rsidR="00D1161D" w:rsidRPr="005B67B2">
        <w:rPr>
          <w:rFonts w:ascii="Times New Roman" w:hAnsi="Times New Roman" w:cs="Times New Roman"/>
          <w:sz w:val="28"/>
          <w:szCs w:val="28"/>
        </w:rPr>
        <w:t xml:space="preserve"> является наиболее сложным аспектом обучения  иностранному языку. В чем же причины трудностей? </w:t>
      </w:r>
    </w:p>
    <w:p w:rsidR="00D1161D" w:rsidRPr="005B67B2" w:rsidRDefault="00D1161D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5B67B2">
        <w:rPr>
          <w:rFonts w:ascii="Times New Roman" w:hAnsi="Times New Roman" w:cs="Times New Roman"/>
          <w:sz w:val="28"/>
          <w:szCs w:val="28"/>
        </w:rPr>
        <w:t>1. У обучающегося недостаточно опыта восприятия на слух, т.е. на уроках и во внеурочное время  мало уделяется внимания этому виду речевой деятельности.</w:t>
      </w:r>
    </w:p>
    <w:p w:rsidR="00D1161D" w:rsidRPr="005B67B2" w:rsidRDefault="00F91BDA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5B67B2">
        <w:rPr>
          <w:rFonts w:ascii="Times New Roman" w:hAnsi="Times New Roman" w:cs="Times New Roman"/>
          <w:sz w:val="28"/>
          <w:szCs w:val="28"/>
        </w:rPr>
        <w:t>2. Обучающийся имеет недостаточно высокий уровень языковых знаний: лексических, грамматических, лингвострановедческих.</w:t>
      </w:r>
    </w:p>
    <w:p w:rsidR="00F91BDA" w:rsidRPr="005B67B2" w:rsidRDefault="00F91BDA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5B67B2">
        <w:rPr>
          <w:rFonts w:ascii="Times New Roman" w:hAnsi="Times New Roman" w:cs="Times New Roman"/>
          <w:sz w:val="28"/>
          <w:szCs w:val="28"/>
        </w:rPr>
        <w:t>3. Обучающийся не</w:t>
      </w:r>
      <w:r w:rsidR="00B72342">
        <w:rPr>
          <w:rFonts w:ascii="Times New Roman" w:hAnsi="Times New Roman" w:cs="Times New Roman"/>
          <w:sz w:val="28"/>
          <w:szCs w:val="28"/>
        </w:rPr>
        <w:t xml:space="preserve"> </w:t>
      </w:r>
      <w:r w:rsidRPr="005B67B2">
        <w:rPr>
          <w:rFonts w:ascii="Times New Roman" w:hAnsi="Times New Roman" w:cs="Times New Roman"/>
          <w:sz w:val="28"/>
          <w:szCs w:val="28"/>
        </w:rPr>
        <w:t>знаком с темой воспринимаемого на слух текста. Причины: например, в культуре его страны нет  такого явления (понятия, события).</w:t>
      </w:r>
    </w:p>
    <w:p w:rsidR="00F91BDA" w:rsidRPr="005B67B2" w:rsidRDefault="00F91BDA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5B67B2">
        <w:rPr>
          <w:rFonts w:ascii="Times New Roman" w:hAnsi="Times New Roman" w:cs="Times New Roman"/>
          <w:sz w:val="28"/>
          <w:szCs w:val="28"/>
        </w:rPr>
        <w:t xml:space="preserve">4. Обучающийся не умеет работать с заданиями по </w:t>
      </w:r>
      <w:proofErr w:type="spellStart"/>
      <w:r w:rsidRPr="005B67B2">
        <w:rPr>
          <w:rFonts w:ascii="Times New Roman" w:hAnsi="Times New Roman" w:cs="Times New Roman"/>
          <w:sz w:val="28"/>
          <w:szCs w:val="28"/>
        </w:rPr>
        <w:t>аудированию</w:t>
      </w:r>
      <w:proofErr w:type="spellEnd"/>
      <w:r w:rsidRPr="005B67B2">
        <w:rPr>
          <w:rFonts w:ascii="Times New Roman" w:hAnsi="Times New Roman" w:cs="Times New Roman"/>
          <w:sz w:val="28"/>
          <w:szCs w:val="28"/>
        </w:rPr>
        <w:t>, т.е.  не умеет выбрать нужную информацию</w:t>
      </w:r>
      <w:r w:rsidR="00EA4EF0" w:rsidRPr="005B67B2">
        <w:rPr>
          <w:rFonts w:ascii="Times New Roman" w:hAnsi="Times New Roman" w:cs="Times New Roman"/>
          <w:sz w:val="28"/>
          <w:szCs w:val="28"/>
        </w:rPr>
        <w:t>, понять содержание или неправильно понимает задания к прослушанному тексту. Это основные причины.</w:t>
      </w:r>
    </w:p>
    <w:p w:rsidR="00D55436" w:rsidRPr="005B67B2" w:rsidRDefault="005B67B2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5436" w:rsidRPr="005B67B2">
        <w:rPr>
          <w:rFonts w:ascii="Times New Roman" w:hAnsi="Times New Roman" w:cs="Times New Roman"/>
          <w:sz w:val="28"/>
          <w:szCs w:val="28"/>
        </w:rPr>
        <w:t xml:space="preserve">Любой уровень овладения </w:t>
      </w:r>
      <w:proofErr w:type="spellStart"/>
      <w:r w:rsidR="00D55436" w:rsidRPr="005B67B2">
        <w:rPr>
          <w:rFonts w:ascii="Times New Roman" w:hAnsi="Times New Roman" w:cs="Times New Roman"/>
          <w:sz w:val="28"/>
          <w:szCs w:val="28"/>
        </w:rPr>
        <w:t>аудированием</w:t>
      </w:r>
      <w:proofErr w:type="spellEnd"/>
      <w:r w:rsidR="00D55436" w:rsidRPr="005B67B2">
        <w:rPr>
          <w:rFonts w:ascii="Times New Roman" w:hAnsi="Times New Roman" w:cs="Times New Roman"/>
          <w:sz w:val="28"/>
          <w:szCs w:val="28"/>
        </w:rPr>
        <w:t xml:space="preserve"> на иностранном языке подразумевает целый ряд операций, первостепенных для этого вида коммуникативной деятельности: распознавание звукового потока; восприятие значения </w:t>
      </w:r>
      <w:r w:rsidR="00B72342">
        <w:rPr>
          <w:rFonts w:ascii="Times New Roman" w:hAnsi="Times New Roman" w:cs="Times New Roman"/>
          <w:sz w:val="28"/>
          <w:szCs w:val="28"/>
        </w:rPr>
        <w:t>воспринимаемых на слух</w:t>
      </w:r>
      <w:r w:rsidR="00D55436" w:rsidRPr="005B67B2">
        <w:rPr>
          <w:rFonts w:ascii="Times New Roman" w:hAnsi="Times New Roman" w:cs="Times New Roman"/>
          <w:sz w:val="28"/>
          <w:szCs w:val="28"/>
        </w:rPr>
        <w:t xml:space="preserve"> единиц; определение значимой информации в тексте. </w:t>
      </w:r>
    </w:p>
    <w:p w:rsidR="00EA4EF0" w:rsidRPr="005B67B2" w:rsidRDefault="000B4818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0B4818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EA4EF0" w:rsidRPr="005B67B2">
        <w:rPr>
          <w:rFonts w:ascii="Times New Roman" w:hAnsi="Times New Roman" w:cs="Times New Roman"/>
          <w:sz w:val="28"/>
          <w:szCs w:val="28"/>
        </w:rPr>
        <w:t xml:space="preserve">Важно, чтобы </w:t>
      </w:r>
      <w:proofErr w:type="spellStart"/>
      <w:r w:rsidR="00EA4EF0" w:rsidRPr="005B67B2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EA4EF0" w:rsidRPr="005B67B2">
        <w:rPr>
          <w:rFonts w:ascii="Times New Roman" w:hAnsi="Times New Roman" w:cs="Times New Roman"/>
          <w:sz w:val="28"/>
          <w:szCs w:val="28"/>
        </w:rPr>
        <w:t xml:space="preserve"> проводилось систематически. Это развивает умение понимать</w:t>
      </w:r>
      <w:r w:rsidR="00D55436" w:rsidRPr="005B67B2">
        <w:rPr>
          <w:rFonts w:ascii="Times New Roman" w:hAnsi="Times New Roman" w:cs="Times New Roman"/>
          <w:sz w:val="28"/>
          <w:szCs w:val="28"/>
        </w:rPr>
        <w:t xml:space="preserve"> тексты разного уровня сложности, </w:t>
      </w:r>
      <w:r w:rsidR="00EA4EF0" w:rsidRPr="005B67B2">
        <w:rPr>
          <w:rFonts w:ascii="Times New Roman" w:hAnsi="Times New Roman" w:cs="Times New Roman"/>
          <w:sz w:val="28"/>
          <w:szCs w:val="28"/>
        </w:rPr>
        <w:t xml:space="preserve"> речь различного темпа,</w:t>
      </w:r>
      <w:r>
        <w:rPr>
          <w:rFonts w:ascii="Times New Roman" w:hAnsi="Times New Roman" w:cs="Times New Roman"/>
          <w:sz w:val="28"/>
          <w:szCs w:val="28"/>
        </w:rPr>
        <w:t xml:space="preserve">  разного тембра голоса,</w:t>
      </w:r>
      <w:r w:rsidR="00EA4EF0" w:rsidRPr="005B67B2">
        <w:rPr>
          <w:rFonts w:ascii="Times New Roman" w:hAnsi="Times New Roman" w:cs="Times New Roman"/>
          <w:sz w:val="28"/>
          <w:szCs w:val="28"/>
        </w:rPr>
        <w:t xml:space="preserve"> с разной интонацией и т.д</w:t>
      </w:r>
      <w:r w:rsidR="00D55436" w:rsidRPr="005B67B2">
        <w:rPr>
          <w:rFonts w:ascii="Times New Roman" w:hAnsi="Times New Roman" w:cs="Times New Roman"/>
          <w:sz w:val="28"/>
          <w:szCs w:val="28"/>
        </w:rPr>
        <w:t>.</w:t>
      </w:r>
    </w:p>
    <w:p w:rsidR="005B67B2" w:rsidRDefault="00D55436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5B67B2">
        <w:rPr>
          <w:rFonts w:ascii="Times New Roman" w:hAnsi="Times New Roman" w:cs="Times New Roman"/>
          <w:sz w:val="28"/>
          <w:szCs w:val="28"/>
        </w:rPr>
        <w:t xml:space="preserve">Тематика текстов для </w:t>
      </w:r>
      <w:proofErr w:type="spellStart"/>
      <w:r w:rsidRPr="005B67B2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5B67B2">
        <w:rPr>
          <w:rFonts w:ascii="Times New Roman" w:hAnsi="Times New Roman" w:cs="Times New Roman"/>
          <w:sz w:val="28"/>
          <w:szCs w:val="28"/>
        </w:rPr>
        <w:t xml:space="preserve"> должна быть разнообразной, но соответствовать</w:t>
      </w:r>
      <w:r w:rsidR="000B4818">
        <w:rPr>
          <w:rFonts w:ascii="Times New Roman" w:hAnsi="Times New Roman" w:cs="Times New Roman"/>
          <w:sz w:val="28"/>
          <w:szCs w:val="28"/>
        </w:rPr>
        <w:t xml:space="preserve"> программе </w:t>
      </w:r>
      <w:proofErr w:type="gramStart"/>
      <w:r w:rsidR="000B4818">
        <w:rPr>
          <w:rFonts w:ascii="Times New Roman" w:hAnsi="Times New Roman" w:cs="Times New Roman"/>
          <w:sz w:val="28"/>
          <w:szCs w:val="28"/>
        </w:rPr>
        <w:t>обучения ,</w:t>
      </w:r>
      <w:proofErr w:type="gramEnd"/>
      <w:r w:rsidRPr="005B67B2">
        <w:rPr>
          <w:rFonts w:ascii="Times New Roman" w:hAnsi="Times New Roman" w:cs="Times New Roman"/>
          <w:sz w:val="28"/>
          <w:szCs w:val="28"/>
        </w:rPr>
        <w:t xml:space="preserve"> возрастным особенностям учащихся, их интересам.</w:t>
      </w:r>
    </w:p>
    <w:p w:rsidR="00D55436" w:rsidRPr="005B67B2" w:rsidRDefault="005B67B2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5B67B2">
        <w:rPr>
          <w:rFonts w:ascii="Times New Roman" w:hAnsi="Times New Roman" w:cs="Times New Roman"/>
          <w:sz w:val="28"/>
          <w:szCs w:val="28"/>
        </w:rPr>
        <w:t xml:space="preserve"> </w:t>
      </w:r>
      <w:r w:rsidR="00D55436" w:rsidRPr="005B67B2">
        <w:rPr>
          <w:rFonts w:ascii="Times New Roman" w:hAnsi="Times New Roman" w:cs="Times New Roman"/>
          <w:sz w:val="28"/>
          <w:szCs w:val="28"/>
        </w:rPr>
        <w:t>Важно, чтобы учащийся имел определенный объем страноведческих знаний и был знаком с лингвострановедческими реалиями:</w:t>
      </w:r>
      <w:r w:rsidR="00B72342">
        <w:rPr>
          <w:rFonts w:ascii="Times New Roman" w:hAnsi="Times New Roman" w:cs="Times New Roman"/>
          <w:sz w:val="28"/>
          <w:szCs w:val="28"/>
        </w:rPr>
        <w:t xml:space="preserve"> напр. система образования  Германии, </w:t>
      </w:r>
      <w:r w:rsidR="00D55436" w:rsidRPr="005B67B2">
        <w:rPr>
          <w:rFonts w:ascii="Times New Roman" w:hAnsi="Times New Roman" w:cs="Times New Roman"/>
          <w:sz w:val="28"/>
          <w:szCs w:val="28"/>
        </w:rPr>
        <w:t xml:space="preserve"> названия</w:t>
      </w:r>
      <w:r w:rsidR="00B72342">
        <w:rPr>
          <w:rFonts w:ascii="Times New Roman" w:hAnsi="Times New Roman" w:cs="Times New Roman"/>
          <w:sz w:val="28"/>
          <w:szCs w:val="28"/>
        </w:rPr>
        <w:t xml:space="preserve"> федеральных земель Германии и городов</w:t>
      </w:r>
      <w:r w:rsidR="00D55436" w:rsidRPr="005B67B2">
        <w:rPr>
          <w:rFonts w:ascii="Times New Roman" w:hAnsi="Times New Roman" w:cs="Times New Roman"/>
          <w:sz w:val="28"/>
          <w:szCs w:val="28"/>
        </w:rPr>
        <w:t>, государственные символы, известные личности</w:t>
      </w:r>
      <w:r w:rsidR="00B72342">
        <w:rPr>
          <w:rFonts w:ascii="Times New Roman" w:hAnsi="Times New Roman" w:cs="Times New Roman"/>
          <w:sz w:val="28"/>
          <w:szCs w:val="28"/>
        </w:rPr>
        <w:t xml:space="preserve"> Германии</w:t>
      </w:r>
      <w:r w:rsidR="00D55436" w:rsidRPr="005B67B2">
        <w:rPr>
          <w:rFonts w:ascii="Times New Roman" w:hAnsi="Times New Roman" w:cs="Times New Roman"/>
          <w:sz w:val="28"/>
          <w:szCs w:val="28"/>
        </w:rPr>
        <w:t>, история</w:t>
      </w:r>
      <w:r w:rsidR="00B72342">
        <w:rPr>
          <w:rFonts w:ascii="Times New Roman" w:hAnsi="Times New Roman" w:cs="Times New Roman"/>
          <w:sz w:val="28"/>
          <w:szCs w:val="28"/>
        </w:rPr>
        <w:t xml:space="preserve">, географические реалии, </w:t>
      </w:r>
      <w:r w:rsidR="00B72342" w:rsidRPr="005B67B2">
        <w:rPr>
          <w:rFonts w:ascii="Times New Roman" w:hAnsi="Times New Roman" w:cs="Times New Roman"/>
          <w:sz w:val="28"/>
          <w:szCs w:val="28"/>
        </w:rPr>
        <w:t>особенност</w:t>
      </w:r>
      <w:r w:rsidR="00B72342">
        <w:rPr>
          <w:rFonts w:ascii="Times New Roman" w:hAnsi="Times New Roman" w:cs="Times New Roman"/>
          <w:sz w:val="28"/>
          <w:szCs w:val="28"/>
        </w:rPr>
        <w:t>и</w:t>
      </w:r>
      <w:r w:rsidR="00B72342" w:rsidRPr="005B67B2">
        <w:rPr>
          <w:rFonts w:ascii="Times New Roman" w:hAnsi="Times New Roman" w:cs="Times New Roman"/>
          <w:sz w:val="28"/>
          <w:szCs w:val="28"/>
        </w:rPr>
        <w:t xml:space="preserve"> культуры страны   </w:t>
      </w:r>
      <w:r w:rsidR="00D55436" w:rsidRPr="005B67B2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5B67B2" w:rsidRDefault="005B67B2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5B67B2">
        <w:rPr>
          <w:rFonts w:ascii="Times New Roman" w:hAnsi="Times New Roman" w:cs="Times New Roman"/>
          <w:sz w:val="28"/>
          <w:szCs w:val="28"/>
        </w:rPr>
        <w:t xml:space="preserve"> Сложность текстов должна соответствовать уровню владения языком учащихся, т.е. предполагает владение учащимися определенными знаниями лексики, грамматики и т.д. </w:t>
      </w:r>
    </w:p>
    <w:p w:rsidR="00B72342" w:rsidRPr="000B1218" w:rsidRDefault="000B4818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0B4818">
        <w:rPr>
          <w:rFonts w:ascii="Times New Roman" w:hAnsi="Times New Roman" w:cs="Times New Roman"/>
          <w:sz w:val="28"/>
          <w:szCs w:val="28"/>
        </w:rPr>
        <w:t xml:space="preserve">     </w:t>
      </w:r>
      <w:r w:rsidR="00B72342">
        <w:rPr>
          <w:rFonts w:ascii="Times New Roman" w:hAnsi="Times New Roman" w:cs="Times New Roman"/>
          <w:sz w:val="28"/>
          <w:szCs w:val="28"/>
        </w:rPr>
        <w:t xml:space="preserve">Учителю немецкого языка </w:t>
      </w:r>
      <w:proofErr w:type="gramStart"/>
      <w:r w:rsidR="00B72342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 w:rsidR="00B260D3">
        <w:rPr>
          <w:rFonts w:ascii="Times New Roman" w:hAnsi="Times New Roman" w:cs="Times New Roman"/>
          <w:sz w:val="28"/>
          <w:szCs w:val="28"/>
        </w:rPr>
        <w:t xml:space="preserve"> сегодня</w:t>
      </w:r>
      <w:proofErr w:type="gramEnd"/>
      <w:r w:rsidR="00B260D3">
        <w:rPr>
          <w:rFonts w:ascii="Times New Roman" w:hAnsi="Times New Roman" w:cs="Times New Roman"/>
          <w:sz w:val="28"/>
          <w:szCs w:val="28"/>
        </w:rPr>
        <w:t xml:space="preserve"> </w:t>
      </w:r>
      <w:r w:rsidR="00B72342">
        <w:rPr>
          <w:rFonts w:ascii="Times New Roman" w:hAnsi="Times New Roman" w:cs="Times New Roman"/>
          <w:sz w:val="28"/>
          <w:szCs w:val="28"/>
        </w:rPr>
        <w:t xml:space="preserve">возможность выбрать тексты для </w:t>
      </w:r>
      <w:proofErr w:type="spellStart"/>
      <w:r w:rsidR="00B72342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="00B72342">
        <w:rPr>
          <w:rFonts w:ascii="Times New Roman" w:hAnsi="Times New Roman" w:cs="Times New Roman"/>
          <w:sz w:val="28"/>
          <w:szCs w:val="28"/>
        </w:rPr>
        <w:t xml:space="preserve">  по любой теме и для любого уровня</w:t>
      </w:r>
      <w:r w:rsidR="00B260D3">
        <w:rPr>
          <w:rFonts w:ascii="Times New Roman" w:hAnsi="Times New Roman" w:cs="Times New Roman"/>
          <w:sz w:val="28"/>
          <w:szCs w:val="28"/>
        </w:rPr>
        <w:t xml:space="preserve"> владения знани</w:t>
      </w:r>
      <w:r w:rsidR="00B4798E">
        <w:rPr>
          <w:rFonts w:ascii="Times New Roman" w:hAnsi="Times New Roman" w:cs="Times New Roman"/>
          <w:sz w:val="28"/>
          <w:szCs w:val="28"/>
        </w:rPr>
        <w:t xml:space="preserve">ями </w:t>
      </w:r>
      <w:r w:rsidR="00B260D3">
        <w:rPr>
          <w:rFonts w:ascii="Times New Roman" w:hAnsi="Times New Roman" w:cs="Times New Roman"/>
          <w:sz w:val="28"/>
          <w:szCs w:val="28"/>
        </w:rPr>
        <w:t xml:space="preserve"> по немецкому языку.</w:t>
      </w:r>
      <w:r w:rsidR="00B72342">
        <w:rPr>
          <w:rFonts w:ascii="Times New Roman" w:hAnsi="Times New Roman" w:cs="Times New Roman"/>
          <w:sz w:val="28"/>
          <w:szCs w:val="28"/>
        </w:rPr>
        <w:t xml:space="preserve"> </w:t>
      </w:r>
      <w:r w:rsidR="00BC134E">
        <w:rPr>
          <w:rFonts w:ascii="Times New Roman" w:hAnsi="Times New Roman" w:cs="Times New Roman"/>
          <w:sz w:val="28"/>
          <w:szCs w:val="28"/>
        </w:rPr>
        <w:t xml:space="preserve">Так, для обучающихся 8 класса  мы используем фильмы и  тексты для </w:t>
      </w:r>
      <w:proofErr w:type="spellStart"/>
      <w:r w:rsidR="00BC134E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="00BC134E">
        <w:rPr>
          <w:rFonts w:ascii="Times New Roman" w:hAnsi="Times New Roman" w:cs="Times New Roman"/>
          <w:sz w:val="28"/>
          <w:szCs w:val="28"/>
        </w:rPr>
        <w:t xml:space="preserve">  из ресурса  </w:t>
      </w:r>
      <w:r w:rsidR="00BC134E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BC134E" w:rsidRPr="00BC134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260D3">
        <w:rPr>
          <w:rFonts w:ascii="Times New Roman" w:hAnsi="Times New Roman" w:cs="Times New Roman"/>
          <w:sz w:val="28"/>
          <w:szCs w:val="28"/>
          <w:lang w:val="de-DE"/>
        </w:rPr>
        <w:t>dw</w:t>
      </w:r>
      <w:proofErr w:type="spellEnd"/>
      <w:r w:rsidR="00B260D3" w:rsidRPr="00B260D3">
        <w:rPr>
          <w:rFonts w:ascii="Times New Roman" w:hAnsi="Times New Roman" w:cs="Times New Roman"/>
          <w:sz w:val="28"/>
          <w:szCs w:val="28"/>
        </w:rPr>
        <w:t>.</w:t>
      </w:r>
      <w:r w:rsidR="00BC134E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BC134E" w:rsidRPr="00BC134E">
        <w:rPr>
          <w:rFonts w:ascii="Times New Roman" w:hAnsi="Times New Roman" w:cs="Times New Roman"/>
          <w:sz w:val="28"/>
          <w:szCs w:val="28"/>
        </w:rPr>
        <w:t xml:space="preserve">  “</w:t>
      </w:r>
      <w:proofErr w:type="spellStart"/>
      <w:r w:rsidR="00BC134E">
        <w:rPr>
          <w:rFonts w:ascii="Times New Roman" w:hAnsi="Times New Roman" w:cs="Times New Roman"/>
          <w:sz w:val="28"/>
          <w:szCs w:val="28"/>
          <w:lang w:val="en-US"/>
        </w:rPr>
        <w:t>Deutschlabor</w:t>
      </w:r>
      <w:proofErr w:type="spellEnd"/>
      <w:r w:rsidR="00BC134E" w:rsidRPr="00BC134E">
        <w:rPr>
          <w:rFonts w:ascii="Times New Roman" w:hAnsi="Times New Roman" w:cs="Times New Roman"/>
          <w:sz w:val="28"/>
          <w:szCs w:val="28"/>
        </w:rPr>
        <w:t xml:space="preserve">”.  </w:t>
      </w:r>
      <w:r w:rsidR="00BC134E">
        <w:rPr>
          <w:rFonts w:ascii="Times New Roman" w:hAnsi="Times New Roman" w:cs="Times New Roman"/>
          <w:sz w:val="28"/>
          <w:szCs w:val="28"/>
        </w:rPr>
        <w:t xml:space="preserve">Для 9 и11 </w:t>
      </w:r>
      <w:proofErr w:type="gramStart"/>
      <w:r w:rsidR="00BC134E">
        <w:rPr>
          <w:rFonts w:ascii="Times New Roman" w:hAnsi="Times New Roman" w:cs="Times New Roman"/>
          <w:sz w:val="28"/>
          <w:szCs w:val="28"/>
        </w:rPr>
        <w:t>классов  мы</w:t>
      </w:r>
      <w:proofErr w:type="gramEnd"/>
      <w:r w:rsidR="00BC134E">
        <w:rPr>
          <w:rFonts w:ascii="Times New Roman" w:hAnsi="Times New Roman" w:cs="Times New Roman"/>
          <w:sz w:val="28"/>
          <w:szCs w:val="28"/>
        </w:rPr>
        <w:t xml:space="preserve">  выбираем тексты в соответствии с темой урока   </w:t>
      </w:r>
      <w:r w:rsidR="00BC134E" w:rsidRPr="00BC134E">
        <w:rPr>
          <w:rFonts w:ascii="Times New Roman" w:hAnsi="Times New Roman" w:cs="Times New Roman"/>
          <w:sz w:val="28"/>
          <w:szCs w:val="28"/>
        </w:rPr>
        <w:t xml:space="preserve"> </w:t>
      </w:r>
      <w:r w:rsidR="00BC134E">
        <w:rPr>
          <w:rFonts w:ascii="Times New Roman" w:hAnsi="Times New Roman" w:cs="Times New Roman"/>
          <w:sz w:val="28"/>
          <w:szCs w:val="28"/>
        </w:rPr>
        <w:t xml:space="preserve">из открытого банка  ФИПИ,  а также  используем ресурсы </w:t>
      </w:r>
      <w:hyperlink r:id="rId5" w:history="1">
        <w:r w:rsidR="00BC134E" w:rsidRPr="000D112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BC134E" w:rsidRPr="00BC134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BC134E" w:rsidRPr="000D112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goethe</w:t>
        </w:r>
        <w:proofErr w:type="spellEnd"/>
      </w:hyperlink>
      <w:r w:rsidR="00BC134E" w:rsidRPr="00BC134E">
        <w:rPr>
          <w:rFonts w:ascii="Times New Roman" w:hAnsi="Times New Roman" w:cs="Times New Roman"/>
          <w:sz w:val="28"/>
          <w:szCs w:val="28"/>
        </w:rPr>
        <w:t>.</w:t>
      </w:r>
      <w:r w:rsidR="00BC134E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B260D3" w:rsidRPr="00B260D3">
        <w:rPr>
          <w:rFonts w:ascii="Times New Roman" w:hAnsi="Times New Roman" w:cs="Times New Roman"/>
          <w:sz w:val="28"/>
          <w:szCs w:val="28"/>
        </w:rPr>
        <w:t>,</w:t>
      </w:r>
      <w:r w:rsidR="00BC134E">
        <w:rPr>
          <w:rFonts w:ascii="Times New Roman" w:hAnsi="Times New Roman" w:cs="Times New Roman"/>
          <w:sz w:val="28"/>
          <w:szCs w:val="28"/>
        </w:rPr>
        <w:t xml:space="preserve"> «</w:t>
      </w:r>
      <w:r w:rsidR="00B260D3">
        <w:rPr>
          <w:rFonts w:ascii="Times New Roman" w:hAnsi="Times New Roman" w:cs="Times New Roman"/>
          <w:sz w:val="28"/>
          <w:szCs w:val="28"/>
        </w:rPr>
        <w:t xml:space="preserve">Российская электронная школа» и др. </w:t>
      </w:r>
      <w:r w:rsidR="00BC13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0D3" w:rsidRDefault="00B260D3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зависимости от заданий к тексту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различают  тексты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полным пониманием прослушанного, тексты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пониманием основного содержания и  тексты с выборочным извлечением информации. На старшей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ступени  обучения</w:t>
      </w:r>
      <w:proofErr w:type="gramEnd"/>
      <w:r w:rsidR="00B4798E">
        <w:rPr>
          <w:rFonts w:ascii="Times New Roman" w:hAnsi="Times New Roman" w:cs="Times New Roman"/>
          <w:sz w:val="28"/>
          <w:szCs w:val="28"/>
        </w:rPr>
        <w:t xml:space="preserve"> учащимся предлагаются тексты повышенной трудности (уровень В2)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98E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важно, чтобы обучающиеся  умели работать с заданиями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>. Мы предлагаем учащи</w:t>
      </w:r>
      <w:r w:rsidR="000B481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ся следующие рекомендации.</w:t>
      </w:r>
    </w:p>
    <w:p w:rsidR="00B260D3" w:rsidRPr="008B7746" w:rsidRDefault="00B260D3" w:rsidP="000B481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746">
        <w:rPr>
          <w:rFonts w:ascii="Times New Roman" w:hAnsi="Times New Roman" w:cs="Times New Roman"/>
          <w:b/>
          <w:i/>
          <w:sz w:val="28"/>
          <w:szCs w:val="28"/>
        </w:rPr>
        <w:t xml:space="preserve">Как работать  с текстами по </w:t>
      </w:r>
      <w:proofErr w:type="spellStart"/>
      <w:r w:rsidRPr="008B7746">
        <w:rPr>
          <w:rFonts w:ascii="Times New Roman" w:hAnsi="Times New Roman" w:cs="Times New Roman"/>
          <w:b/>
          <w:i/>
          <w:sz w:val="28"/>
          <w:szCs w:val="28"/>
        </w:rPr>
        <w:t>аудированию</w:t>
      </w:r>
      <w:proofErr w:type="spellEnd"/>
      <w:r w:rsidRPr="008B7746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B260D3" w:rsidRPr="00B260D3" w:rsidRDefault="00B260D3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8B7746">
        <w:rPr>
          <w:rFonts w:ascii="Times New Roman" w:hAnsi="Times New Roman" w:cs="Times New Roman"/>
        </w:rPr>
        <w:t>1</w:t>
      </w:r>
      <w:r w:rsidRPr="00B260D3">
        <w:rPr>
          <w:rFonts w:ascii="Times New Roman" w:hAnsi="Times New Roman" w:cs="Times New Roman"/>
          <w:sz w:val="28"/>
          <w:szCs w:val="28"/>
        </w:rPr>
        <w:t xml:space="preserve">. Внимательно слушай название текста (интервью): ты получишь представление, о чем пойдет </w:t>
      </w:r>
      <w:proofErr w:type="gramStart"/>
      <w:r w:rsidRPr="00B260D3">
        <w:rPr>
          <w:rFonts w:ascii="Times New Roman" w:hAnsi="Times New Roman" w:cs="Times New Roman"/>
          <w:sz w:val="28"/>
          <w:szCs w:val="28"/>
        </w:rPr>
        <w:t>речь .</w:t>
      </w:r>
      <w:proofErr w:type="gramEnd"/>
    </w:p>
    <w:p w:rsidR="00B260D3" w:rsidRDefault="00B260D3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B260D3">
        <w:rPr>
          <w:rFonts w:ascii="Times New Roman" w:hAnsi="Times New Roman" w:cs="Times New Roman"/>
          <w:sz w:val="28"/>
          <w:szCs w:val="28"/>
        </w:rPr>
        <w:t>2.  При первом прослушивании текста  (интервью)   смотри вопросы задания, обращай особое внимание на ключевые слова.</w:t>
      </w:r>
    </w:p>
    <w:p w:rsidR="000B4818" w:rsidRPr="00B260D3" w:rsidRDefault="000B4818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 прослушивании текста задавай себе вопрос: говорится ли об этом в тексте?</w:t>
      </w:r>
    </w:p>
    <w:p w:rsidR="00B260D3" w:rsidRPr="00B260D3" w:rsidRDefault="00B260D3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B260D3">
        <w:rPr>
          <w:rFonts w:ascii="Times New Roman" w:hAnsi="Times New Roman" w:cs="Times New Roman"/>
          <w:sz w:val="28"/>
          <w:szCs w:val="28"/>
        </w:rPr>
        <w:lastRenderedPageBreak/>
        <w:t xml:space="preserve">3.  После первого прослушивания прочитай еще раз задания. Обращай внимание на такие слова, как 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die</w:t>
      </w:r>
      <w:r w:rsidRPr="00B260D3">
        <w:rPr>
          <w:rFonts w:ascii="Times New Roman" w:hAnsi="Times New Roman" w:cs="Times New Roman"/>
          <w:sz w:val="28"/>
          <w:szCs w:val="28"/>
        </w:rPr>
        <w:t xml:space="preserve">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Meisten</w:t>
      </w:r>
      <w:r w:rsidRPr="00B260D3">
        <w:rPr>
          <w:rFonts w:ascii="Times New Roman" w:hAnsi="Times New Roman" w:cs="Times New Roman"/>
          <w:sz w:val="28"/>
          <w:szCs w:val="28"/>
        </w:rPr>
        <w:t xml:space="preserve">,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vor</w:t>
      </w:r>
      <w:r w:rsidRPr="00B260D3">
        <w:rPr>
          <w:rFonts w:ascii="Times New Roman" w:hAnsi="Times New Roman" w:cs="Times New Roman"/>
          <w:sz w:val="28"/>
          <w:szCs w:val="28"/>
        </w:rPr>
        <w:t xml:space="preserve">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allem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260D3">
        <w:rPr>
          <w:rFonts w:ascii="Times New Roman" w:hAnsi="Times New Roman" w:cs="Times New Roman"/>
          <w:sz w:val="28"/>
          <w:szCs w:val="28"/>
        </w:rPr>
        <w:t xml:space="preserve">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nur</w:t>
      </w:r>
      <w:r w:rsidRPr="00B260D3">
        <w:rPr>
          <w:rFonts w:ascii="Times New Roman" w:hAnsi="Times New Roman" w:cs="Times New Roman"/>
          <w:sz w:val="28"/>
          <w:szCs w:val="28"/>
        </w:rPr>
        <w:t xml:space="preserve">,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weltweit</w:t>
      </w:r>
      <w:r w:rsidRPr="00B260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de-DE"/>
        </w:rPr>
        <w:t>bundesweit</w:t>
      </w:r>
      <w:r w:rsidRPr="00B260D3">
        <w:rPr>
          <w:rFonts w:ascii="Times New Roman" w:hAnsi="Times New Roman" w:cs="Times New Roman"/>
          <w:sz w:val="28"/>
          <w:szCs w:val="28"/>
        </w:rPr>
        <w:t xml:space="preserve">, 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europaweit</w:t>
      </w:r>
      <w:r w:rsidRPr="00B260D3">
        <w:rPr>
          <w:rFonts w:ascii="Times New Roman" w:hAnsi="Times New Roman" w:cs="Times New Roman"/>
          <w:sz w:val="28"/>
          <w:szCs w:val="28"/>
        </w:rPr>
        <w:t xml:space="preserve">,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alle</w:t>
      </w:r>
      <w:r w:rsidRPr="00B260D3">
        <w:rPr>
          <w:rFonts w:ascii="Times New Roman" w:hAnsi="Times New Roman" w:cs="Times New Roman"/>
          <w:sz w:val="28"/>
          <w:szCs w:val="28"/>
        </w:rPr>
        <w:t xml:space="preserve">,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keine</w:t>
      </w:r>
      <w:r w:rsidRPr="00B260D3">
        <w:rPr>
          <w:rFonts w:ascii="Times New Roman" w:hAnsi="Times New Roman" w:cs="Times New Roman"/>
          <w:sz w:val="28"/>
          <w:szCs w:val="28"/>
        </w:rPr>
        <w:t>, числительные и их синонимы  (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z</w:t>
      </w:r>
      <w:r w:rsidRPr="00B260D3">
        <w:rPr>
          <w:rFonts w:ascii="Times New Roman" w:hAnsi="Times New Roman" w:cs="Times New Roman"/>
          <w:sz w:val="28"/>
          <w:szCs w:val="28"/>
        </w:rPr>
        <w:t>.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B</w:t>
      </w:r>
      <w:r w:rsidRPr="00B260D3">
        <w:rPr>
          <w:rFonts w:ascii="Times New Roman" w:hAnsi="Times New Roman" w:cs="Times New Roman"/>
          <w:sz w:val="28"/>
          <w:szCs w:val="28"/>
        </w:rPr>
        <w:t xml:space="preserve">.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die</w:t>
      </w:r>
      <w:r w:rsidRPr="00B260D3">
        <w:rPr>
          <w:rFonts w:ascii="Times New Roman" w:hAnsi="Times New Roman" w:cs="Times New Roman"/>
          <w:sz w:val="28"/>
          <w:szCs w:val="28"/>
        </w:rPr>
        <w:t xml:space="preserve"> 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H</w:t>
      </w:r>
      <w:r w:rsidRPr="00B260D3">
        <w:rPr>
          <w:rFonts w:ascii="Times New Roman" w:hAnsi="Times New Roman" w:cs="Times New Roman"/>
          <w:sz w:val="28"/>
          <w:szCs w:val="28"/>
        </w:rPr>
        <w:t>ä</w:t>
      </w:r>
      <w:proofErr w:type="spellStart"/>
      <w:r w:rsidRPr="00B260D3">
        <w:rPr>
          <w:rFonts w:ascii="Times New Roman" w:hAnsi="Times New Roman" w:cs="Times New Roman"/>
          <w:sz w:val="28"/>
          <w:szCs w:val="28"/>
          <w:lang w:val="de-DE"/>
        </w:rPr>
        <w:t>lfte</w:t>
      </w:r>
      <w:proofErr w:type="spellEnd"/>
      <w:r w:rsidRPr="00B260D3">
        <w:rPr>
          <w:rFonts w:ascii="Times New Roman" w:hAnsi="Times New Roman" w:cs="Times New Roman"/>
          <w:sz w:val="28"/>
          <w:szCs w:val="28"/>
        </w:rPr>
        <w:t xml:space="preserve"> – 50%,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drei</w:t>
      </w:r>
      <w:r w:rsidRPr="00B260D3">
        <w:rPr>
          <w:rFonts w:ascii="Times New Roman" w:hAnsi="Times New Roman" w:cs="Times New Roman"/>
          <w:sz w:val="28"/>
          <w:szCs w:val="28"/>
        </w:rPr>
        <w:t xml:space="preserve"> </w:t>
      </w:r>
      <w:r w:rsidRPr="00B260D3">
        <w:rPr>
          <w:rFonts w:ascii="Times New Roman" w:hAnsi="Times New Roman" w:cs="Times New Roman"/>
          <w:sz w:val="28"/>
          <w:szCs w:val="28"/>
          <w:lang w:val="de-DE"/>
        </w:rPr>
        <w:t>Viertel</w:t>
      </w:r>
      <w:r w:rsidRPr="00B260D3">
        <w:rPr>
          <w:rFonts w:ascii="Times New Roman" w:hAnsi="Times New Roman" w:cs="Times New Roman"/>
          <w:sz w:val="28"/>
          <w:szCs w:val="28"/>
        </w:rPr>
        <w:t xml:space="preserve"> – 75 %  и т.п.).</w:t>
      </w:r>
    </w:p>
    <w:p w:rsidR="00B260D3" w:rsidRPr="00B260D3" w:rsidRDefault="00B260D3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B260D3">
        <w:rPr>
          <w:rFonts w:ascii="Times New Roman" w:hAnsi="Times New Roman" w:cs="Times New Roman"/>
          <w:sz w:val="28"/>
          <w:szCs w:val="28"/>
        </w:rPr>
        <w:t>4.При повторном прослушивании постарайся выбрать правильный ответ: если ты не уверен, какой ответ правильный, исключи сразу ответы, которые ты считаешь 100%  неверными.</w:t>
      </w:r>
    </w:p>
    <w:p w:rsidR="00B260D3" w:rsidRPr="00B260D3" w:rsidRDefault="00B260D3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B260D3">
        <w:rPr>
          <w:rFonts w:ascii="Times New Roman" w:hAnsi="Times New Roman" w:cs="Times New Roman"/>
          <w:sz w:val="28"/>
          <w:szCs w:val="28"/>
        </w:rPr>
        <w:t>5. При выборе правильного ответа руководствуйся общим содержанием текста.</w:t>
      </w:r>
    </w:p>
    <w:p w:rsidR="00B260D3" w:rsidRDefault="00B260D3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 w:rsidRPr="00B260D3">
        <w:rPr>
          <w:rFonts w:ascii="Times New Roman" w:hAnsi="Times New Roman" w:cs="Times New Roman"/>
          <w:sz w:val="28"/>
          <w:szCs w:val="28"/>
        </w:rPr>
        <w:t>6. Соблюдай время, отведенное на выполнение данного задания.</w:t>
      </w:r>
    </w:p>
    <w:p w:rsidR="00B4798E" w:rsidRDefault="00B4798E" w:rsidP="000B4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798E" w:rsidRDefault="00B4798E" w:rsidP="000B48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Литература</w:t>
      </w:r>
    </w:p>
    <w:p w:rsidR="00B4798E" w:rsidRPr="00FF3C36" w:rsidRDefault="00B4798E" w:rsidP="00B479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Радченко, О.А. Пять колец. Немецкий язык. Всеро</w:t>
      </w:r>
      <w:r w:rsidR="00713B41"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ссийские олимпиады. Выпуск 2. </w:t>
      </w:r>
      <w:r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Д.К. </w:t>
      </w:r>
      <w:proofErr w:type="spellStart"/>
      <w:r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Бартош</w:t>
      </w:r>
      <w:proofErr w:type="spellEnd"/>
      <w:r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М.Д. </w:t>
      </w:r>
      <w:proofErr w:type="spellStart"/>
      <w:r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Бузоева</w:t>
      </w:r>
      <w:proofErr w:type="spellEnd"/>
      <w:r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О.А. Радченко. – Москва: Просвещение, 2009. – 128с. </w:t>
      </w:r>
    </w:p>
    <w:p w:rsidR="00B4798E" w:rsidRPr="00FF3C36" w:rsidRDefault="00B4798E" w:rsidP="00B479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proofErr w:type="spellStart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Gick</w:t>
      </w:r>
      <w:proofErr w:type="spellEnd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Cornelia unter Mitarbeit von Reiner Schmidt. Zertifikat </w:t>
      </w:r>
      <w:proofErr w:type="spellStart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deutsch.Der</w:t>
      </w:r>
      <w:proofErr w:type="spellEnd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schnelle Weg. Berlin und München: Langenscheidt KG, 2000. - 78 S.</w:t>
      </w:r>
    </w:p>
    <w:p w:rsidR="00B4798E" w:rsidRPr="00FF3C36" w:rsidRDefault="00B4798E" w:rsidP="00B479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Dieter </w:t>
      </w:r>
      <w:proofErr w:type="spellStart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Maenner</w:t>
      </w:r>
      <w:proofErr w:type="spellEnd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Prüfungstraining. </w:t>
      </w:r>
      <w:proofErr w:type="spellStart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Goetjhe</w:t>
      </w:r>
      <w:proofErr w:type="spellEnd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-Zertifikat B2: Cornelsen Verlag </w:t>
      </w:r>
      <w:proofErr w:type="spellStart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GmBH</w:t>
      </w:r>
      <w:proofErr w:type="spellEnd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, 2018</w:t>
      </w:r>
    </w:p>
    <w:p w:rsidR="00713B41" w:rsidRPr="00FF3C36" w:rsidRDefault="00713B41" w:rsidP="00B479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Barbara </w:t>
      </w:r>
      <w:proofErr w:type="spellStart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Dahlhaus</w:t>
      </w:r>
      <w:proofErr w:type="spellEnd"/>
      <w:r w:rsidR="00B4798E"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. </w:t>
      </w:r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Fertigkeit Hören</w:t>
      </w:r>
      <w:r w:rsidR="00B4798E"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Langenscheid</w:t>
      </w:r>
      <w:proofErr w:type="spellEnd"/>
      <w:r w:rsidRPr="00FF3C3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Berlin: 1998</w:t>
      </w:r>
    </w:p>
    <w:p w:rsidR="00B4798E" w:rsidRPr="00FF3C36" w:rsidRDefault="00B4798E" w:rsidP="00B479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218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hyperlink r:id="rId6" w:history="1">
        <w:r w:rsidRPr="00FF3C36">
          <w:rPr>
            <w:rStyle w:val="a3"/>
            <w:rFonts w:ascii="Times New Roman" w:eastAsia="Times New Roman" w:hAnsi="Times New Roman" w:cs="Times New Roman"/>
            <w:sz w:val="28"/>
            <w:szCs w:val="28"/>
            <w:lang w:val="de-DE" w:eastAsia="ru-RU"/>
          </w:rPr>
          <w:t>www</w:t>
        </w:r>
        <w:r w:rsidRPr="00FF3C3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FF3C36">
          <w:rPr>
            <w:rStyle w:val="a3"/>
            <w:rFonts w:ascii="Times New Roman" w:eastAsia="Times New Roman" w:hAnsi="Times New Roman" w:cs="Times New Roman"/>
            <w:sz w:val="28"/>
            <w:szCs w:val="28"/>
            <w:lang w:val="de-DE" w:eastAsia="ru-RU"/>
          </w:rPr>
          <w:t>fipi</w:t>
        </w:r>
        <w:r w:rsidRPr="00FF3C3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FF3C36">
          <w:rPr>
            <w:rStyle w:val="a3"/>
            <w:rFonts w:ascii="Times New Roman" w:eastAsia="Times New Roman" w:hAnsi="Times New Roman" w:cs="Times New Roman"/>
            <w:sz w:val="28"/>
            <w:szCs w:val="28"/>
            <w:lang w:val="de-DE" w:eastAsia="ru-RU"/>
          </w:rPr>
          <w:t>ru</w:t>
        </w:r>
      </w:hyperlink>
      <w:r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Открытый банк заданий ЕГЭ,</w:t>
      </w:r>
      <w:r w:rsidR="00FF3C36"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ОГЭ,</w:t>
      </w:r>
      <w:r w:rsidRPr="00FF3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немецкий язык.</w:t>
      </w:r>
    </w:p>
    <w:p w:rsidR="00B4798E" w:rsidRPr="00713B41" w:rsidRDefault="00B4798E" w:rsidP="00713B4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98E" w:rsidRPr="00713B41" w:rsidRDefault="00B4798E" w:rsidP="000B4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60D3" w:rsidRPr="00713B41" w:rsidRDefault="00B260D3" w:rsidP="000B4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5436" w:rsidRPr="00713B41" w:rsidRDefault="00D55436" w:rsidP="000B4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EF0" w:rsidRPr="00713B41" w:rsidRDefault="00EA4EF0" w:rsidP="000B4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720A" w:rsidRPr="00713B41" w:rsidRDefault="0081720A" w:rsidP="000B481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1720A" w:rsidRPr="00713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907552"/>
    <w:multiLevelType w:val="multilevel"/>
    <w:tmpl w:val="1D8CE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130FBB"/>
    <w:multiLevelType w:val="multilevel"/>
    <w:tmpl w:val="7D0EF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61D"/>
    <w:rsid w:val="000B1218"/>
    <w:rsid w:val="000B4818"/>
    <w:rsid w:val="001B1474"/>
    <w:rsid w:val="00507BF3"/>
    <w:rsid w:val="005B67B2"/>
    <w:rsid w:val="00713B41"/>
    <w:rsid w:val="0081720A"/>
    <w:rsid w:val="00B260D3"/>
    <w:rsid w:val="00B4798E"/>
    <w:rsid w:val="00B72342"/>
    <w:rsid w:val="00B90E77"/>
    <w:rsid w:val="00BC134E"/>
    <w:rsid w:val="00D1161D"/>
    <w:rsid w:val="00D55436"/>
    <w:rsid w:val="00D73C3C"/>
    <w:rsid w:val="00E27E9F"/>
    <w:rsid w:val="00EA4EF0"/>
    <w:rsid w:val="00F91BDA"/>
    <w:rsid w:val="00FF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31C53-0E88-4291-B268-88EB6D69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13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pi.ru" TargetMode="External"/><Relationship Id="rId5" Type="http://schemas.openxmlformats.org/officeDocument/2006/relationships/hyperlink" Target="http://www.goeth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</dc:creator>
  <cp:lastModifiedBy>Тамара</cp:lastModifiedBy>
  <cp:revision>77</cp:revision>
  <dcterms:created xsi:type="dcterms:W3CDTF">2019-12-05T05:31:00Z</dcterms:created>
  <dcterms:modified xsi:type="dcterms:W3CDTF">2022-11-25T12:27:00Z</dcterms:modified>
</cp:coreProperties>
</file>