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A17" w:rsidRPr="00B75A17" w:rsidRDefault="003E5D1F" w:rsidP="00B75A17">
      <w:pPr>
        <w:spacing w:after="0" w:line="240" w:lineRule="auto"/>
        <w:jc w:val="center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B75A17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2F400A" w:rsidRPr="00B75A17" w:rsidRDefault="003E5D1F" w:rsidP="00B75A17">
      <w:pPr>
        <w:spacing w:after="0" w:line="240" w:lineRule="auto"/>
        <w:jc w:val="center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B75A17">
        <w:rPr>
          <w:rStyle w:val="a3"/>
          <w:rFonts w:ascii="Times New Roman" w:hAnsi="Times New Roman" w:cs="Times New Roman"/>
          <w:b w:val="0"/>
          <w:sz w:val="28"/>
          <w:szCs w:val="28"/>
        </w:rPr>
        <w:t>«Детский сад № 20»</w:t>
      </w:r>
    </w:p>
    <w:p w:rsidR="003E5D1F" w:rsidRPr="00B75A17" w:rsidRDefault="003E5D1F" w:rsidP="00B75A17">
      <w:pPr>
        <w:spacing w:after="0" w:line="240" w:lineRule="auto"/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3E5D1F" w:rsidRPr="00B75A17" w:rsidRDefault="003E5D1F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5D1F" w:rsidRPr="00B75A17" w:rsidRDefault="003E5D1F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5D1F" w:rsidRDefault="003E5D1F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5A17" w:rsidRPr="00B75A17" w:rsidRDefault="00B75A17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5D1F" w:rsidRPr="00B75A17" w:rsidRDefault="003E5D1F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5D1F" w:rsidRPr="00B75A17" w:rsidRDefault="003E5D1F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5D1F" w:rsidRPr="00B75A17" w:rsidRDefault="003E5D1F" w:rsidP="00B75A17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  <w:r w:rsidRPr="00B75A17">
        <w:rPr>
          <w:rFonts w:ascii="Times New Roman" w:hAnsi="Times New Roman" w:cs="Times New Roman"/>
          <w:b/>
          <w:color w:val="FF0000"/>
          <w:sz w:val="56"/>
          <w:szCs w:val="56"/>
        </w:rPr>
        <w:t xml:space="preserve">Методическое пособие по работе с многофункциональной ширмой </w:t>
      </w:r>
    </w:p>
    <w:p w:rsidR="003E5D1F" w:rsidRDefault="003E5D1F" w:rsidP="00B75A17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  <w:r w:rsidRPr="00B75A17">
        <w:rPr>
          <w:rFonts w:ascii="Times New Roman" w:hAnsi="Times New Roman" w:cs="Times New Roman"/>
          <w:b/>
          <w:color w:val="FF0000"/>
          <w:sz w:val="56"/>
          <w:szCs w:val="56"/>
        </w:rPr>
        <w:t>«Академия чудес»</w:t>
      </w:r>
    </w:p>
    <w:p w:rsidR="00B75A17" w:rsidRPr="00B75A17" w:rsidRDefault="00E227B2" w:rsidP="00B75A17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  <w:r w:rsidRPr="00B75A1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8187FE5" wp14:editId="7EEF341A">
            <wp:simplePos x="0" y="0"/>
            <wp:positionH relativeFrom="column">
              <wp:posOffset>487680</wp:posOffset>
            </wp:positionH>
            <wp:positionV relativeFrom="paragraph">
              <wp:posOffset>125730</wp:posOffset>
            </wp:positionV>
            <wp:extent cx="5629275" cy="4210685"/>
            <wp:effectExtent l="0" t="0" r="952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412_14120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4210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5D1F" w:rsidRPr="00B75A17" w:rsidRDefault="003E5D1F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5D1F" w:rsidRPr="00B75A17" w:rsidRDefault="003E5D1F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5D1F" w:rsidRPr="00B75A17" w:rsidRDefault="003E5D1F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5D1F" w:rsidRPr="00B75A17" w:rsidRDefault="003E5D1F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5D1F" w:rsidRPr="00B75A17" w:rsidRDefault="003E5D1F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5A17" w:rsidRPr="00B75A17" w:rsidRDefault="00B75A17" w:rsidP="00B75A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75A17" w:rsidRPr="00B75A17" w:rsidRDefault="00B75A17" w:rsidP="00B75A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75A17" w:rsidRPr="00B75A17" w:rsidRDefault="00B75A17" w:rsidP="00B75A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75A17" w:rsidRPr="00B75A17" w:rsidRDefault="00B75A17" w:rsidP="00B75A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75A17" w:rsidRDefault="00B75A17" w:rsidP="00B75A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75A17" w:rsidRDefault="00B75A17" w:rsidP="00B75A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75A17" w:rsidRDefault="00B75A17" w:rsidP="00B75A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75A17" w:rsidRDefault="00B75A17" w:rsidP="00B75A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75A17" w:rsidRDefault="00B75A17" w:rsidP="00B75A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75A17" w:rsidRDefault="00B75A17" w:rsidP="00B75A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75A17" w:rsidRPr="00B75A17" w:rsidRDefault="00B75A17" w:rsidP="00B75A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75A17" w:rsidRDefault="00B75A17" w:rsidP="00B75A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75A17" w:rsidRDefault="00B75A17" w:rsidP="00B75A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75A17" w:rsidRDefault="00B75A17" w:rsidP="00B75A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75A17" w:rsidRDefault="00B75A17" w:rsidP="00B75A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75A17" w:rsidRDefault="00B75A17" w:rsidP="00B75A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E5D1F" w:rsidRPr="00B75A17" w:rsidRDefault="00E227B2" w:rsidP="00B75A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r w:rsidR="003E5D1F" w:rsidRPr="00B75A17">
        <w:rPr>
          <w:rFonts w:ascii="Times New Roman" w:hAnsi="Times New Roman" w:cs="Times New Roman"/>
          <w:sz w:val="28"/>
          <w:szCs w:val="28"/>
        </w:rPr>
        <w:t>:</w:t>
      </w:r>
    </w:p>
    <w:p w:rsidR="003E5D1F" w:rsidRPr="00B75A17" w:rsidRDefault="003E5D1F" w:rsidP="00B75A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75A17">
        <w:rPr>
          <w:rFonts w:ascii="Times New Roman" w:hAnsi="Times New Roman" w:cs="Times New Roman"/>
          <w:sz w:val="28"/>
          <w:szCs w:val="28"/>
        </w:rPr>
        <w:t>Вайман Светлана Валериевна</w:t>
      </w:r>
    </w:p>
    <w:p w:rsidR="003E5D1F" w:rsidRPr="00B75A17" w:rsidRDefault="003E5D1F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5D1F" w:rsidRPr="00B75A17" w:rsidRDefault="003E5D1F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5D1F" w:rsidRPr="00B75A17" w:rsidRDefault="003E5D1F" w:rsidP="00B75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5D1F" w:rsidRPr="00B75A17" w:rsidRDefault="003E5D1F" w:rsidP="00B75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5D1F" w:rsidRPr="00B75A17" w:rsidRDefault="003E5D1F" w:rsidP="00B75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5D1F" w:rsidRPr="00B75A17" w:rsidRDefault="003E5D1F" w:rsidP="00B75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5A17">
        <w:rPr>
          <w:rFonts w:ascii="Times New Roman" w:hAnsi="Times New Roman" w:cs="Times New Roman"/>
          <w:sz w:val="28"/>
          <w:szCs w:val="28"/>
        </w:rPr>
        <w:t>Иваново 2021г.</w:t>
      </w:r>
    </w:p>
    <w:p w:rsidR="00E227B2" w:rsidRDefault="00E227B2" w:rsidP="00B75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27B2" w:rsidRDefault="00E227B2" w:rsidP="00B75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5D1F" w:rsidRPr="00B75A17" w:rsidRDefault="003E5D1F" w:rsidP="00B75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5A17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3E5D1F" w:rsidRDefault="003E5D1F" w:rsidP="00E227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5A17">
        <w:rPr>
          <w:rFonts w:ascii="Times New Roman" w:hAnsi="Times New Roman" w:cs="Times New Roman"/>
          <w:b/>
          <w:sz w:val="28"/>
          <w:szCs w:val="28"/>
        </w:rPr>
        <w:t>Информационная характеристика многофункциональной ширмы</w:t>
      </w:r>
    </w:p>
    <w:p w:rsidR="00E227B2" w:rsidRPr="00B75A17" w:rsidRDefault="00E227B2" w:rsidP="00B75A1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E5D1F" w:rsidRPr="00E227B2" w:rsidRDefault="00E227B2" w:rsidP="00B75A1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 – разработчик</w:t>
      </w:r>
      <w:r w:rsidR="003E5D1F" w:rsidRPr="00B75A1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5D1F" w:rsidRPr="00B75A17">
        <w:rPr>
          <w:rFonts w:ascii="Times New Roman" w:hAnsi="Times New Roman" w:cs="Times New Roman"/>
          <w:sz w:val="28"/>
          <w:szCs w:val="28"/>
        </w:rPr>
        <w:t xml:space="preserve">Вайман Светлана Валериевна, воспитатель, высшая </w:t>
      </w:r>
      <w:r w:rsidR="00A41BBA" w:rsidRPr="00B75A17">
        <w:rPr>
          <w:rFonts w:ascii="Times New Roman" w:hAnsi="Times New Roman" w:cs="Times New Roman"/>
          <w:sz w:val="28"/>
          <w:szCs w:val="28"/>
        </w:rPr>
        <w:t>квалификационная</w:t>
      </w:r>
      <w:r w:rsidR="003E5D1F" w:rsidRPr="00B75A17">
        <w:rPr>
          <w:rFonts w:ascii="Times New Roman" w:hAnsi="Times New Roman" w:cs="Times New Roman"/>
          <w:sz w:val="28"/>
          <w:szCs w:val="28"/>
        </w:rPr>
        <w:t xml:space="preserve"> категория.</w:t>
      </w:r>
    </w:p>
    <w:p w:rsidR="003E5D1F" w:rsidRPr="00B75A17" w:rsidRDefault="003E5D1F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A17">
        <w:rPr>
          <w:rFonts w:ascii="Times New Roman" w:hAnsi="Times New Roman" w:cs="Times New Roman"/>
          <w:b/>
          <w:sz w:val="28"/>
          <w:szCs w:val="28"/>
        </w:rPr>
        <w:t>Дидактическое пособие по познавательно-исследовательской деятельности</w:t>
      </w:r>
      <w:r w:rsidR="00C2015D" w:rsidRPr="00B75A17">
        <w:rPr>
          <w:rFonts w:ascii="Times New Roman" w:hAnsi="Times New Roman" w:cs="Times New Roman"/>
          <w:b/>
          <w:sz w:val="28"/>
          <w:szCs w:val="28"/>
        </w:rPr>
        <w:t>:</w:t>
      </w:r>
      <w:r w:rsidR="00C2015D" w:rsidRPr="00B75A17">
        <w:rPr>
          <w:rFonts w:ascii="Times New Roman" w:hAnsi="Times New Roman" w:cs="Times New Roman"/>
          <w:sz w:val="28"/>
          <w:szCs w:val="28"/>
        </w:rPr>
        <w:t xml:space="preserve"> многофункциональная ширма «Академия чудес».</w:t>
      </w:r>
    </w:p>
    <w:p w:rsidR="00C2015D" w:rsidRPr="00B75A17" w:rsidRDefault="00C2015D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A17">
        <w:rPr>
          <w:rFonts w:ascii="Times New Roman" w:hAnsi="Times New Roman" w:cs="Times New Roman"/>
          <w:b/>
          <w:sz w:val="28"/>
          <w:szCs w:val="28"/>
        </w:rPr>
        <w:t>Возрастная категория:</w:t>
      </w:r>
      <w:r w:rsidRPr="00B75A17">
        <w:rPr>
          <w:rFonts w:ascii="Times New Roman" w:hAnsi="Times New Roman" w:cs="Times New Roman"/>
          <w:sz w:val="28"/>
          <w:szCs w:val="28"/>
        </w:rPr>
        <w:t xml:space="preserve"> дети подготовительной группы 6-8 лет.</w:t>
      </w:r>
    </w:p>
    <w:p w:rsidR="00C2015D" w:rsidRDefault="00C2015D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A17">
        <w:rPr>
          <w:rFonts w:ascii="Times New Roman" w:hAnsi="Times New Roman" w:cs="Times New Roman"/>
          <w:b/>
          <w:sz w:val="28"/>
          <w:szCs w:val="28"/>
        </w:rPr>
        <w:t>Участники игры:</w:t>
      </w:r>
      <w:r w:rsidRPr="00B75A17">
        <w:rPr>
          <w:rFonts w:ascii="Times New Roman" w:hAnsi="Times New Roman" w:cs="Times New Roman"/>
          <w:sz w:val="28"/>
          <w:szCs w:val="28"/>
        </w:rPr>
        <w:t xml:space="preserve"> воспитанники подготовительной группы, воспитатели, родители воспитанников.</w:t>
      </w:r>
    </w:p>
    <w:p w:rsidR="00E227B2" w:rsidRPr="00B75A17" w:rsidRDefault="00E227B2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015D" w:rsidRPr="00B75A17" w:rsidRDefault="00C2015D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A17">
        <w:rPr>
          <w:rFonts w:ascii="Times New Roman" w:hAnsi="Times New Roman" w:cs="Times New Roman"/>
          <w:b/>
          <w:sz w:val="28"/>
          <w:szCs w:val="28"/>
        </w:rPr>
        <w:t>Тема ширмы:</w:t>
      </w:r>
      <w:r w:rsidRPr="00B75A17">
        <w:rPr>
          <w:rFonts w:ascii="Times New Roman" w:hAnsi="Times New Roman" w:cs="Times New Roman"/>
          <w:sz w:val="28"/>
          <w:szCs w:val="28"/>
        </w:rPr>
        <w:t xml:space="preserve"> «Академия чудес».</w:t>
      </w:r>
    </w:p>
    <w:p w:rsidR="00C2015D" w:rsidRPr="00B75A17" w:rsidRDefault="00C2015D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A17">
        <w:rPr>
          <w:rFonts w:ascii="Times New Roman" w:hAnsi="Times New Roman" w:cs="Times New Roman"/>
          <w:b/>
          <w:sz w:val="28"/>
          <w:szCs w:val="28"/>
        </w:rPr>
        <w:t>Цель:</w:t>
      </w:r>
      <w:r w:rsidRPr="00B75A17">
        <w:rPr>
          <w:rFonts w:ascii="Times New Roman" w:hAnsi="Times New Roman" w:cs="Times New Roman"/>
          <w:sz w:val="28"/>
          <w:szCs w:val="28"/>
        </w:rPr>
        <w:t xml:space="preserve"> создать условия для самореализации детей в процессе познавательно-исследовательской деятельности.</w:t>
      </w:r>
    </w:p>
    <w:p w:rsidR="00C2015D" w:rsidRPr="00B75A17" w:rsidRDefault="00C2015D" w:rsidP="00B75A1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5A1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2015D" w:rsidRPr="00B75A17" w:rsidRDefault="00C2015D" w:rsidP="00B75A17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A17">
        <w:rPr>
          <w:rFonts w:ascii="Times New Roman" w:hAnsi="Times New Roman" w:cs="Times New Roman"/>
          <w:sz w:val="28"/>
          <w:szCs w:val="28"/>
        </w:rPr>
        <w:t>развивать познавательно-исследовательскую деятельность;</w:t>
      </w:r>
    </w:p>
    <w:p w:rsidR="00C2015D" w:rsidRPr="00B75A17" w:rsidRDefault="00C2015D" w:rsidP="00B75A17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A17">
        <w:rPr>
          <w:rFonts w:ascii="Times New Roman" w:hAnsi="Times New Roman" w:cs="Times New Roman"/>
          <w:sz w:val="28"/>
          <w:szCs w:val="28"/>
        </w:rPr>
        <w:t>стимулировать активность детей в процессе игровой деятельности;</w:t>
      </w:r>
    </w:p>
    <w:p w:rsidR="00C2015D" w:rsidRPr="00B75A17" w:rsidRDefault="00A41BBA" w:rsidP="00B75A17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A17">
        <w:rPr>
          <w:rFonts w:ascii="Times New Roman" w:hAnsi="Times New Roman" w:cs="Times New Roman"/>
          <w:sz w:val="28"/>
          <w:szCs w:val="28"/>
        </w:rPr>
        <w:t>способствовать развитию мышления детей;</w:t>
      </w:r>
    </w:p>
    <w:p w:rsidR="00A41BBA" w:rsidRPr="00B75A17" w:rsidRDefault="00A41BBA" w:rsidP="00B75A17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A17">
        <w:rPr>
          <w:rFonts w:ascii="Times New Roman" w:hAnsi="Times New Roman" w:cs="Times New Roman"/>
          <w:sz w:val="28"/>
          <w:szCs w:val="28"/>
        </w:rPr>
        <w:t>стимулировать психические процессы;</w:t>
      </w:r>
    </w:p>
    <w:p w:rsidR="00A41BBA" w:rsidRPr="00B75A17" w:rsidRDefault="00A41BBA" w:rsidP="00B75A17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A17">
        <w:rPr>
          <w:rFonts w:ascii="Times New Roman" w:hAnsi="Times New Roman" w:cs="Times New Roman"/>
          <w:sz w:val="28"/>
          <w:szCs w:val="28"/>
        </w:rPr>
        <w:t xml:space="preserve">расширять целостную картину мира, развивать кругозор. </w:t>
      </w:r>
    </w:p>
    <w:p w:rsidR="00A41BBA" w:rsidRPr="00B75A17" w:rsidRDefault="00A41BBA" w:rsidP="00B75A17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1BBA" w:rsidRPr="00B75A17" w:rsidRDefault="00A41BBA" w:rsidP="00B75A17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5A17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C2015D" w:rsidRPr="002C1D5F" w:rsidRDefault="00A41BBA" w:rsidP="002C1D5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C1D5F">
        <w:rPr>
          <w:rFonts w:ascii="Times New Roman" w:hAnsi="Times New Roman" w:cs="Times New Roman"/>
          <w:sz w:val="28"/>
          <w:szCs w:val="28"/>
        </w:rPr>
        <w:t>Ребенок</w:t>
      </w:r>
      <w:r w:rsidR="005F0C14" w:rsidRPr="002C1D5F">
        <w:rPr>
          <w:rFonts w:ascii="Times New Roman" w:hAnsi="Times New Roman" w:cs="Times New Roman"/>
          <w:sz w:val="28"/>
          <w:szCs w:val="28"/>
        </w:rPr>
        <w:t xml:space="preserve"> проявляет познавательную активность, внимательно всматривается в изучаемый объект, описывает его внешние признаки, выделяет главное, сравнивает с другими объектами, анализирует, делает выводы и обобщения. </w:t>
      </w:r>
    </w:p>
    <w:p w:rsidR="002C1D5F" w:rsidRPr="00B75A17" w:rsidRDefault="002C1D5F" w:rsidP="00B75A17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08D9" w:rsidRPr="00B75A17" w:rsidRDefault="00DF08D9" w:rsidP="00B75A17">
      <w:pPr>
        <w:pStyle w:val="a4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5A17">
        <w:rPr>
          <w:rFonts w:ascii="Times New Roman" w:hAnsi="Times New Roman" w:cs="Times New Roman"/>
          <w:b/>
          <w:sz w:val="28"/>
          <w:szCs w:val="28"/>
        </w:rPr>
        <w:t>Актуальность, обоснование выбора темы</w:t>
      </w:r>
    </w:p>
    <w:p w:rsidR="00F8576E" w:rsidRPr="002C1D5F" w:rsidRDefault="00F8576E" w:rsidP="002C1D5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C1D5F">
        <w:rPr>
          <w:rFonts w:ascii="Times New Roman" w:hAnsi="Times New Roman" w:cs="Times New Roman"/>
          <w:sz w:val="28"/>
          <w:szCs w:val="28"/>
        </w:rPr>
        <w:t>Познавательно-исследовательская деятельность детей дошкольного возраста – один из видов культурных практик, с помощью которых ребенок познает окружающий мир.</w:t>
      </w:r>
    </w:p>
    <w:p w:rsidR="00F8576E" w:rsidRPr="002C1D5F" w:rsidRDefault="00F8576E" w:rsidP="002C1D5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C1D5F">
        <w:rPr>
          <w:rFonts w:ascii="Times New Roman" w:hAnsi="Times New Roman" w:cs="Times New Roman"/>
          <w:sz w:val="28"/>
          <w:szCs w:val="28"/>
        </w:rPr>
        <w:t xml:space="preserve">Наблюдение за демонстрацией опытов и практическое упражнение в их воспроизведении позволяет детям стать первооткрывателями, исследователями того мира, который их окружает. </w:t>
      </w:r>
    </w:p>
    <w:p w:rsidR="00B11850" w:rsidRPr="002C1D5F" w:rsidRDefault="00F75131" w:rsidP="002C1D5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C1D5F">
        <w:rPr>
          <w:rFonts w:ascii="Times New Roman" w:hAnsi="Times New Roman" w:cs="Times New Roman"/>
          <w:sz w:val="28"/>
          <w:szCs w:val="28"/>
        </w:rPr>
        <w:t xml:space="preserve">Опыты, самостоятельно проводимые детьми, способствуют созданию модели изучаемого явления и обобщению полученных действенным путем результатов. </w:t>
      </w:r>
    </w:p>
    <w:p w:rsidR="00F75131" w:rsidRPr="002C1D5F" w:rsidRDefault="00F75131" w:rsidP="002C1D5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C1D5F">
        <w:rPr>
          <w:rFonts w:ascii="Times New Roman" w:hAnsi="Times New Roman" w:cs="Times New Roman"/>
          <w:sz w:val="28"/>
          <w:szCs w:val="28"/>
        </w:rPr>
        <w:t xml:space="preserve">Создают условия для возможности сделать самостоятельные выводы о значимости физических явлений для человека и самого себя. </w:t>
      </w:r>
    </w:p>
    <w:p w:rsidR="00432162" w:rsidRPr="00B75A17" w:rsidRDefault="00432162" w:rsidP="00B75A17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5131" w:rsidRPr="002C1D5F" w:rsidRDefault="00432162" w:rsidP="002C1D5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C1D5F">
        <w:rPr>
          <w:rFonts w:ascii="Times New Roman" w:hAnsi="Times New Roman" w:cs="Times New Roman"/>
          <w:sz w:val="28"/>
          <w:szCs w:val="28"/>
        </w:rPr>
        <w:t>Ширма состоит из шести полотен. На каждой стороне ширмы располагаются игры-задания.</w:t>
      </w:r>
    </w:p>
    <w:p w:rsidR="00432162" w:rsidRPr="00B75A17" w:rsidRDefault="00432162" w:rsidP="00B75A17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A17">
        <w:rPr>
          <w:rFonts w:ascii="Times New Roman" w:hAnsi="Times New Roman" w:cs="Times New Roman"/>
          <w:sz w:val="28"/>
          <w:szCs w:val="28"/>
        </w:rPr>
        <w:t>«Из чего же шьют одежду?»</w:t>
      </w:r>
    </w:p>
    <w:p w:rsidR="00432162" w:rsidRPr="00B75A17" w:rsidRDefault="00432162" w:rsidP="00B75A17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A17">
        <w:rPr>
          <w:rFonts w:ascii="Times New Roman" w:hAnsi="Times New Roman" w:cs="Times New Roman"/>
          <w:sz w:val="28"/>
          <w:szCs w:val="28"/>
        </w:rPr>
        <w:t>«Чудеса магнита»</w:t>
      </w:r>
    </w:p>
    <w:p w:rsidR="00CD7AF7" w:rsidRDefault="00432162" w:rsidP="00B75A17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A17">
        <w:rPr>
          <w:rFonts w:ascii="Times New Roman" w:hAnsi="Times New Roman" w:cs="Times New Roman"/>
          <w:sz w:val="28"/>
          <w:szCs w:val="28"/>
        </w:rPr>
        <w:t>«</w:t>
      </w:r>
      <w:r w:rsidR="00CD7AF7" w:rsidRPr="00B75A17">
        <w:rPr>
          <w:rFonts w:ascii="Times New Roman" w:hAnsi="Times New Roman" w:cs="Times New Roman"/>
          <w:sz w:val="28"/>
          <w:szCs w:val="28"/>
        </w:rPr>
        <w:t>Скоростные дорожки»</w:t>
      </w:r>
      <w:r w:rsidR="002C1D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1C56" w:rsidRDefault="004B1C56" w:rsidP="004B1C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27B2" w:rsidRDefault="00E227B2" w:rsidP="004B1C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7AF7" w:rsidRDefault="00CD7AF7" w:rsidP="004B1C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75A17">
        <w:rPr>
          <w:rFonts w:ascii="Times New Roman" w:hAnsi="Times New Roman" w:cs="Times New Roman"/>
          <w:b/>
          <w:sz w:val="28"/>
          <w:szCs w:val="28"/>
        </w:rPr>
        <w:lastRenderedPageBreak/>
        <w:t>«Из чего же шьют одежду»</w:t>
      </w:r>
    </w:p>
    <w:p w:rsidR="00901842" w:rsidRPr="00B75A17" w:rsidRDefault="00901842" w:rsidP="002C1D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3F48" w:rsidRPr="00B75A17" w:rsidRDefault="00CD7AF7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A17">
        <w:rPr>
          <w:rFonts w:ascii="Times New Roman" w:hAnsi="Times New Roman" w:cs="Times New Roman"/>
          <w:b/>
          <w:sz w:val="28"/>
          <w:szCs w:val="28"/>
        </w:rPr>
        <w:t>Цель:</w:t>
      </w:r>
      <w:r w:rsidRPr="00B75A17">
        <w:rPr>
          <w:rFonts w:ascii="Times New Roman" w:hAnsi="Times New Roman" w:cs="Times New Roman"/>
          <w:sz w:val="28"/>
          <w:szCs w:val="28"/>
        </w:rPr>
        <w:t xml:space="preserve"> </w:t>
      </w:r>
      <w:r w:rsidR="00703F48" w:rsidRPr="00B75A17">
        <w:rPr>
          <w:rFonts w:ascii="Times New Roman" w:hAnsi="Times New Roman" w:cs="Times New Roman"/>
          <w:sz w:val="28"/>
          <w:szCs w:val="28"/>
        </w:rPr>
        <w:t>активизировать деятельность детей по самостоятельному обследованию, сравнению и сопоставлению образцов ткани.</w:t>
      </w:r>
    </w:p>
    <w:p w:rsidR="00514864" w:rsidRPr="00B75A17" w:rsidRDefault="00CD7AF7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A17">
        <w:rPr>
          <w:rFonts w:ascii="Times New Roman" w:hAnsi="Times New Roman" w:cs="Times New Roman"/>
          <w:b/>
          <w:sz w:val="28"/>
          <w:szCs w:val="28"/>
        </w:rPr>
        <w:t>Задачи:</w:t>
      </w:r>
      <w:r w:rsidR="00703F48" w:rsidRPr="00B75A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4864" w:rsidRPr="00B75A17" w:rsidRDefault="00703F48" w:rsidP="00B75A17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A17">
        <w:rPr>
          <w:rFonts w:ascii="Times New Roman" w:hAnsi="Times New Roman" w:cs="Times New Roman"/>
          <w:sz w:val="28"/>
          <w:szCs w:val="28"/>
        </w:rPr>
        <w:t xml:space="preserve">развивать умение </w:t>
      </w:r>
      <w:r w:rsidR="00CD7AF7" w:rsidRPr="00B75A17">
        <w:rPr>
          <w:rFonts w:ascii="Times New Roman" w:hAnsi="Times New Roman" w:cs="Times New Roman"/>
          <w:sz w:val="28"/>
          <w:szCs w:val="28"/>
        </w:rPr>
        <w:t xml:space="preserve">различать особенности тканей, определять из какой </w:t>
      </w:r>
      <w:r w:rsidRPr="00B75A17">
        <w:rPr>
          <w:rFonts w:ascii="Times New Roman" w:hAnsi="Times New Roman" w:cs="Times New Roman"/>
          <w:sz w:val="28"/>
          <w:szCs w:val="28"/>
        </w:rPr>
        <w:t>ткани,</w:t>
      </w:r>
      <w:r w:rsidR="00CD7AF7" w:rsidRPr="00B75A17">
        <w:rPr>
          <w:rFonts w:ascii="Times New Roman" w:hAnsi="Times New Roman" w:cs="Times New Roman"/>
          <w:sz w:val="28"/>
          <w:szCs w:val="28"/>
        </w:rPr>
        <w:t xml:space="preserve"> что можно сшить.</w:t>
      </w:r>
    </w:p>
    <w:p w:rsidR="00CD7AF7" w:rsidRPr="00B75A17" w:rsidRDefault="00514864" w:rsidP="00B75A17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A17">
        <w:rPr>
          <w:rStyle w:val="c4"/>
          <w:rFonts w:ascii="Times New Roman" w:hAnsi="Times New Roman" w:cs="Times New Roman"/>
          <w:sz w:val="28"/>
          <w:szCs w:val="28"/>
        </w:rPr>
        <w:t>продолжать развивать у детей: позицию субъекта, любознательность и интерес к экспериментированию, умение игрового общения в совместной с воспитателем деятельности и в коллективной, самостоятельной детской деятельности;</w:t>
      </w:r>
    </w:p>
    <w:p w:rsidR="00CD7AF7" w:rsidRPr="00B75A17" w:rsidRDefault="00CD7AF7" w:rsidP="00B75A1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5A17">
        <w:rPr>
          <w:rFonts w:ascii="Times New Roman" w:hAnsi="Times New Roman" w:cs="Times New Roman"/>
          <w:b/>
          <w:sz w:val="28"/>
          <w:szCs w:val="28"/>
        </w:rPr>
        <w:t>Описание правил игры</w:t>
      </w:r>
      <w:r w:rsidR="00514864" w:rsidRPr="00B75A17">
        <w:rPr>
          <w:rFonts w:ascii="Times New Roman" w:hAnsi="Times New Roman" w:cs="Times New Roman"/>
          <w:b/>
          <w:sz w:val="28"/>
          <w:szCs w:val="28"/>
        </w:rPr>
        <w:t>.</w:t>
      </w:r>
    </w:p>
    <w:p w:rsidR="00D755C2" w:rsidRPr="00B75A17" w:rsidRDefault="00232A1A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A17">
        <w:rPr>
          <w:rFonts w:ascii="Times New Roman" w:hAnsi="Times New Roman" w:cs="Times New Roman"/>
          <w:sz w:val="28"/>
          <w:szCs w:val="28"/>
        </w:rPr>
        <w:t>Рассматривая образцы тканей, дети определяют, каки</w:t>
      </w:r>
      <w:r w:rsidR="007D7D85">
        <w:rPr>
          <w:rFonts w:ascii="Times New Roman" w:hAnsi="Times New Roman" w:cs="Times New Roman"/>
          <w:sz w:val="28"/>
          <w:szCs w:val="28"/>
        </w:rPr>
        <w:t xml:space="preserve">е вещи из нее могут быть сшиты и соединяют ленточками. </w:t>
      </w:r>
    </w:p>
    <w:p w:rsidR="00D755C2" w:rsidRPr="00B75A17" w:rsidRDefault="00D755C2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55C2" w:rsidRPr="00B75A17" w:rsidRDefault="00D755C2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55C2" w:rsidRPr="00B75A17" w:rsidRDefault="00D755C2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55C2" w:rsidRPr="00B75A17" w:rsidRDefault="00D755C2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55C2" w:rsidRPr="00B75A17" w:rsidRDefault="00901842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12C4D81B" wp14:editId="24A33929">
            <wp:simplePos x="0" y="0"/>
            <wp:positionH relativeFrom="column">
              <wp:posOffset>1507490</wp:posOffset>
            </wp:positionH>
            <wp:positionV relativeFrom="paragraph">
              <wp:posOffset>84455</wp:posOffset>
            </wp:positionV>
            <wp:extent cx="3383915" cy="4524375"/>
            <wp:effectExtent l="0" t="0" r="6985" b="9525"/>
            <wp:wrapTight wrapText="bothSides">
              <wp:wrapPolygon edited="0">
                <wp:start x="0" y="0"/>
                <wp:lineTo x="0" y="21555"/>
                <wp:lineTo x="21523" y="21555"/>
                <wp:lineTo x="21523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412_14094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3915" cy="452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55C2" w:rsidRPr="00B75A17" w:rsidRDefault="00D755C2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55C2" w:rsidRPr="00B75A17" w:rsidRDefault="00D755C2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55C2" w:rsidRPr="00B75A17" w:rsidRDefault="00D755C2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55C2" w:rsidRPr="00B75A17" w:rsidRDefault="00D755C2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55C2" w:rsidRPr="00B75A17" w:rsidRDefault="00D755C2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55C2" w:rsidRPr="00B75A17" w:rsidRDefault="00D755C2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55C2" w:rsidRPr="00B75A17" w:rsidRDefault="00D755C2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55C2" w:rsidRPr="00B75A17" w:rsidRDefault="00D755C2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55C2" w:rsidRPr="00B75A17" w:rsidRDefault="00D755C2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55C2" w:rsidRPr="00B75A17" w:rsidRDefault="00D755C2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55C2" w:rsidRPr="00B75A17" w:rsidRDefault="00D755C2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D5F" w:rsidRDefault="002C1D5F" w:rsidP="00B75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1D5F" w:rsidRDefault="002C1D5F" w:rsidP="00B75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1D5F" w:rsidRDefault="002C1D5F" w:rsidP="00B75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1D5F" w:rsidRDefault="002C1D5F" w:rsidP="00B75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1D5F" w:rsidRDefault="002C1D5F" w:rsidP="00B75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1D5F" w:rsidRDefault="002C1D5F" w:rsidP="00B75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1D5F" w:rsidRDefault="002C1D5F" w:rsidP="00B75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1D5F" w:rsidRDefault="002C1D5F" w:rsidP="00B75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1D5F" w:rsidRDefault="002C1D5F" w:rsidP="00B75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1D5F" w:rsidRDefault="002C1D5F" w:rsidP="00B75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1D5F" w:rsidRDefault="002C1D5F" w:rsidP="00B75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1D5F" w:rsidRDefault="002C1D5F" w:rsidP="00B75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1D5F" w:rsidRDefault="002C1D5F" w:rsidP="00B75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1D5F" w:rsidRDefault="002C1D5F" w:rsidP="00B75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1D5F" w:rsidRDefault="002C1D5F" w:rsidP="00B75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1D5F" w:rsidRDefault="002C1D5F" w:rsidP="00B75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1D5F" w:rsidRDefault="002C1D5F" w:rsidP="00B75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55C2" w:rsidRDefault="00D755C2" w:rsidP="00B75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5A17">
        <w:rPr>
          <w:rFonts w:ascii="Times New Roman" w:hAnsi="Times New Roman" w:cs="Times New Roman"/>
          <w:b/>
          <w:sz w:val="28"/>
          <w:szCs w:val="28"/>
        </w:rPr>
        <w:lastRenderedPageBreak/>
        <w:t>«Чудеса магнита»</w:t>
      </w:r>
    </w:p>
    <w:p w:rsidR="00901842" w:rsidRPr="00B75A17" w:rsidRDefault="00901842" w:rsidP="00B75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4EF2" w:rsidRPr="00B75A17" w:rsidRDefault="00D755C2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A17">
        <w:rPr>
          <w:rFonts w:ascii="Times New Roman" w:hAnsi="Times New Roman" w:cs="Times New Roman"/>
          <w:b/>
          <w:sz w:val="28"/>
          <w:szCs w:val="28"/>
        </w:rPr>
        <w:t>Цель</w:t>
      </w:r>
      <w:r w:rsidR="00714EF2" w:rsidRPr="00B75A1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14EF2" w:rsidRPr="00B75A17">
        <w:rPr>
          <w:rFonts w:ascii="Times New Roman" w:hAnsi="Times New Roman" w:cs="Times New Roman"/>
          <w:sz w:val="28"/>
          <w:szCs w:val="28"/>
        </w:rPr>
        <w:t>развитие познавател</w:t>
      </w:r>
      <w:r w:rsidR="003E0862">
        <w:rPr>
          <w:rFonts w:ascii="Times New Roman" w:hAnsi="Times New Roman" w:cs="Times New Roman"/>
          <w:sz w:val="28"/>
          <w:szCs w:val="28"/>
        </w:rPr>
        <w:t xml:space="preserve">ьной активности детей в играх с </w:t>
      </w:r>
      <w:r w:rsidR="00714EF2" w:rsidRPr="00B75A17">
        <w:rPr>
          <w:rFonts w:ascii="Times New Roman" w:hAnsi="Times New Roman" w:cs="Times New Roman"/>
          <w:sz w:val="28"/>
          <w:szCs w:val="28"/>
        </w:rPr>
        <w:t>магнита</w:t>
      </w:r>
      <w:r w:rsidR="003E0862">
        <w:rPr>
          <w:rFonts w:ascii="Times New Roman" w:hAnsi="Times New Roman" w:cs="Times New Roman"/>
          <w:sz w:val="28"/>
          <w:szCs w:val="28"/>
        </w:rPr>
        <w:t>ми</w:t>
      </w:r>
      <w:r w:rsidR="00714EF2" w:rsidRPr="00B75A1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0513" w:rsidRPr="00B75A17" w:rsidRDefault="00D755C2" w:rsidP="00B75A17">
      <w:pPr>
        <w:spacing w:after="0" w:line="240" w:lineRule="auto"/>
        <w:rPr>
          <w:rStyle w:val="a3"/>
          <w:rFonts w:ascii="Times New Roman" w:hAnsi="Times New Roman" w:cs="Times New Roman"/>
          <w:sz w:val="28"/>
          <w:szCs w:val="28"/>
        </w:rPr>
      </w:pPr>
      <w:r w:rsidRPr="00B75A17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B75A17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</w:p>
    <w:p w:rsidR="00A40513" w:rsidRPr="00B75A17" w:rsidRDefault="00A40513" w:rsidP="00B75A17">
      <w:pPr>
        <w:pStyle w:val="a4"/>
        <w:numPr>
          <w:ilvl w:val="0"/>
          <w:numId w:val="4"/>
        </w:numPr>
        <w:spacing w:after="0" w:line="240" w:lineRule="auto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B75A17">
        <w:rPr>
          <w:rStyle w:val="a3"/>
          <w:rFonts w:ascii="Times New Roman" w:hAnsi="Times New Roman" w:cs="Times New Roman"/>
          <w:b w:val="0"/>
          <w:sz w:val="28"/>
          <w:szCs w:val="28"/>
        </w:rPr>
        <w:t>расширять у детей представление о магните и его свойствах притягивать металлические предметы;</w:t>
      </w:r>
    </w:p>
    <w:p w:rsidR="00A40513" w:rsidRPr="00B75A17" w:rsidRDefault="00A40513" w:rsidP="00B75A17">
      <w:pPr>
        <w:pStyle w:val="a4"/>
        <w:numPr>
          <w:ilvl w:val="0"/>
          <w:numId w:val="4"/>
        </w:numPr>
        <w:spacing w:after="0" w:line="240" w:lineRule="auto"/>
        <w:rPr>
          <w:rStyle w:val="c1"/>
          <w:rFonts w:ascii="Times New Roman" w:hAnsi="Times New Roman" w:cs="Times New Roman"/>
          <w:b/>
          <w:sz w:val="28"/>
          <w:szCs w:val="28"/>
        </w:rPr>
      </w:pPr>
      <w:r w:rsidRPr="00B75A17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развивать </w:t>
      </w:r>
      <w:r w:rsidRPr="00B75A17">
        <w:rPr>
          <w:rStyle w:val="c1"/>
          <w:rFonts w:ascii="Times New Roman" w:hAnsi="Times New Roman" w:cs="Times New Roman"/>
          <w:sz w:val="28"/>
          <w:szCs w:val="28"/>
        </w:rPr>
        <w:t xml:space="preserve">любознательность, стремление к самостоятельному познанию и размышлению. </w:t>
      </w:r>
    </w:p>
    <w:p w:rsidR="00A40513" w:rsidRPr="003E0862" w:rsidRDefault="00A40513" w:rsidP="00B75A17">
      <w:pPr>
        <w:pStyle w:val="a4"/>
        <w:numPr>
          <w:ilvl w:val="0"/>
          <w:numId w:val="4"/>
        </w:numPr>
        <w:spacing w:after="0" w:line="240" w:lineRule="auto"/>
        <w:rPr>
          <w:rStyle w:val="c1"/>
          <w:rFonts w:ascii="Times New Roman" w:hAnsi="Times New Roman" w:cs="Times New Roman"/>
          <w:b/>
          <w:sz w:val="28"/>
          <w:szCs w:val="28"/>
        </w:rPr>
      </w:pPr>
      <w:r w:rsidRPr="00B75A17">
        <w:rPr>
          <w:rStyle w:val="c1"/>
          <w:rFonts w:ascii="Times New Roman" w:hAnsi="Times New Roman" w:cs="Times New Roman"/>
          <w:sz w:val="28"/>
          <w:szCs w:val="28"/>
        </w:rPr>
        <w:t>р</w:t>
      </w:r>
      <w:r w:rsidR="003E0862">
        <w:rPr>
          <w:rStyle w:val="c1"/>
          <w:rFonts w:ascii="Times New Roman" w:hAnsi="Times New Roman" w:cs="Times New Roman"/>
          <w:sz w:val="28"/>
          <w:szCs w:val="28"/>
        </w:rPr>
        <w:t>азвивать коммуникативные навыки;</w:t>
      </w:r>
    </w:p>
    <w:p w:rsidR="003E0862" w:rsidRPr="00B75A17" w:rsidRDefault="003E0862" w:rsidP="00B75A17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c1"/>
          <w:rFonts w:ascii="Times New Roman" w:hAnsi="Times New Roman" w:cs="Times New Roman"/>
          <w:sz w:val="28"/>
          <w:szCs w:val="28"/>
        </w:rPr>
        <w:t>развитие мелкой моторики, точности движений руки.</w:t>
      </w:r>
    </w:p>
    <w:p w:rsidR="00A40513" w:rsidRPr="00B75A17" w:rsidRDefault="00A40513" w:rsidP="00B75A1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5A17">
        <w:rPr>
          <w:rFonts w:ascii="Times New Roman" w:hAnsi="Times New Roman" w:cs="Times New Roman"/>
          <w:b/>
          <w:sz w:val="28"/>
          <w:szCs w:val="28"/>
        </w:rPr>
        <w:t xml:space="preserve"> Описание правил игры.</w:t>
      </w:r>
    </w:p>
    <w:p w:rsidR="00A40513" w:rsidRPr="00B75A17" w:rsidRDefault="00C35901" w:rsidP="00B75A17">
      <w:pPr>
        <w:pStyle w:val="a4"/>
        <w:numPr>
          <w:ilvl w:val="0"/>
          <w:numId w:val="7"/>
        </w:numPr>
        <w:spacing w:after="0" w:line="240" w:lineRule="auto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B75A17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На </w:t>
      </w:r>
      <w:r w:rsidR="006C0619" w:rsidRPr="00B75A17">
        <w:rPr>
          <w:rStyle w:val="a3"/>
          <w:rFonts w:ascii="Times New Roman" w:hAnsi="Times New Roman" w:cs="Times New Roman"/>
          <w:b w:val="0"/>
          <w:sz w:val="28"/>
          <w:szCs w:val="28"/>
        </w:rPr>
        <w:t>макете дерева</w:t>
      </w:r>
      <w:r w:rsidRPr="00B75A17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висят предметы из разных материалов</w:t>
      </w:r>
      <w:r w:rsidR="006C0619" w:rsidRPr="00B75A17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. Ребенок с помощью магнита должен </w:t>
      </w:r>
      <w:r w:rsidR="002C1D5F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определить, какой предмет металлический и </w:t>
      </w:r>
      <w:r w:rsidR="006C0619" w:rsidRPr="00B75A17">
        <w:rPr>
          <w:rStyle w:val="a3"/>
          <w:rFonts w:ascii="Times New Roman" w:hAnsi="Times New Roman" w:cs="Times New Roman"/>
          <w:b w:val="0"/>
          <w:sz w:val="28"/>
          <w:szCs w:val="28"/>
        </w:rPr>
        <w:t>собрать</w:t>
      </w:r>
      <w:r w:rsidR="002C1D5F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его в мешочек.</w:t>
      </w:r>
    </w:p>
    <w:p w:rsidR="006C0619" w:rsidRPr="00B75A17" w:rsidRDefault="006C0619" w:rsidP="00B75A17">
      <w:pPr>
        <w:pStyle w:val="a4"/>
        <w:numPr>
          <w:ilvl w:val="0"/>
          <w:numId w:val="7"/>
        </w:numPr>
        <w:spacing w:after="0" w:line="240" w:lineRule="auto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B75A17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На полотне прикреплены две </w:t>
      </w:r>
      <w:r w:rsidR="00223779" w:rsidRPr="00B75A17">
        <w:rPr>
          <w:rStyle w:val="a3"/>
          <w:rFonts w:ascii="Times New Roman" w:hAnsi="Times New Roman" w:cs="Times New Roman"/>
          <w:b w:val="0"/>
          <w:sz w:val="28"/>
          <w:szCs w:val="28"/>
        </w:rPr>
        <w:t>дорожки, в которых находятся шарики</w:t>
      </w:r>
      <w:r w:rsidRPr="00B75A17">
        <w:rPr>
          <w:rStyle w:val="a3"/>
          <w:rFonts w:ascii="Times New Roman" w:hAnsi="Times New Roman" w:cs="Times New Roman"/>
          <w:b w:val="0"/>
          <w:sz w:val="28"/>
          <w:szCs w:val="28"/>
        </w:rPr>
        <w:t>. С помощью магнитов дети передвигают шарики. Кто быстрее продвинет шарик вверх или вниз</w:t>
      </w:r>
      <w:r w:rsidR="002C1D5F">
        <w:rPr>
          <w:rStyle w:val="a3"/>
          <w:rFonts w:ascii="Times New Roman" w:hAnsi="Times New Roman" w:cs="Times New Roman"/>
          <w:b w:val="0"/>
          <w:sz w:val="28"/>
          <w:szCs w:val="28"/>
        </w:rPr>
        <w:t>,</w:t>
      </w:r>
      <w:r w:rsidRPr="00B75A17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тот и победитель. </w:t>
      </w:r>
    </w:p>
    <w:p w:rsidR="00A40513" w:rsidRPr="00B75A17" w:rsidRDefault="00A40513" w:rsidP="00B75A17">
      <w:pPr>
        <w:spacing w:after="0" w:line="240" w:lineRule="auto"/>
        <w:rPr>
          <w:rStyle w:val="a3"/>
          <w:rFonts w:ascii="Times New Roman" w:hAnsi="Times New Roman" w:cs="Times New Roman"/>
          <w:b w:val="0"/>
          <w:sz w:val="28"/>
          <w:szCs w:val="28"/>
        </w:rPr>
      </w:pPr>
    </w:p>
    <w:p w:rsidR="00A40513" w:rsidRPr="00B75A17" w:rsidRDefault="00901842" w:rsidP="00B75A17">
      <w:pPr>
        <w:spacing w:after="0" w:line="240" w:lineRule="auto"/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55034260" wp14:editId="79163117">
            <wp:simplePos x="0" y="0"/>
            <wp:positionH relativeFrom="column">
              <wp:posOffset>116840</wp:posOffset>
            </wp:positionH>
            <wp:positionV relativeFrom="paragraph">
              <wp:posOffset>385445</wp:posOffset>
            </wp:positionV>
            <wp:extent cx="3105150" cy="4152265"/>
            <wp:effectExtent l="0" t="0" r="0" b="635"/>
            <wp:wrapTight wrapText="bothSides">
              <wp:wrapPolygon edited="0">
                <wp:start x="0" y="0"/>
                <wp:lineTo x="0" y="21504"/>
                <wp:lineTo x="21467" y="21504"/>
                <wp:lineTo x="21467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412_14095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4152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3A81FE73" wp14:editId="280B4FDB">
            <wp:simplePos x="0" y="0"/>
            <wp:positionH relativeFrom="column">
              <wp:posOffset>3347085</wp:posOffset>
            </wp:positionH>
            <wp:positionV relativeFrom="paragraph">
              <wp:posOffset>385445</wp:posOffset>
            </wp:positionV>
            <wp:extent cx="3112770" cy="4162425"/>
            <wp:effectExtent l="0" t="0" r="0" b="9525"/>
            <wp:wrapTight wrapText="bothSides">
              <wp:wrapPolygon edited="0">
                <wp:start x="0" y="0"/>
                <wp:lineTo x="0" y="21551"/>
                <wp:lineTo x="21415" y="21551"/>
                <wp:lineTo x="21415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412_14110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2770" cy="4162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7AF7" w:rsidRPr="00B75A17" w:rsidRDefault="00CD7AF7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0513" w:rsidRPr="00B75A17" w:rsidRDefault="00A40513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0513" w:rsidRPr="00B75A17" w:rsidRDefault="00A40513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0513" w:rsidRPr="00B75A17" w:rsidRDefault="00A40513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0513" w:rsidRPr="00B75A17" w:rsidRDefault="00A40513" w:rsidP="00B75A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C56" w:rsidRDefault="004B1C56" w:rsidP="009018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0513" w:rsidRDefault="00A40513" w:rsidP="009018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1842">
        <w:rPr>
          <w:rFonts w:ascii="Times New Roman" w:hAnsi="Times New Roman" w:cs="Times New Roman"/>
          <w:b/>
          <w:sz w:val="28"/>
          <w:szCs w:val="28"/>
        </w:rPr>
        <w:lastRenderedPageBreak/>
        <w:t>«Скоростные дорожки»</w:t>
      </w:r>
    </w:p>
    <w:p w:rsidR="00901842" w:rsidRPr="00901842" w:rsidRDefault="00901842" w:rsidP="009018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0513" w:rsidRPr="00B75A17" w:rsidRDefault="00A40513" w:rsidP="00B75A1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5A17">
        <w:rPr>
          <w:rFonts w:ascii="Times New Roman" w:hAnsi="Times New Roman" w:cs="Times New Roman"/>
          <w:b/>
          <w:sz w:val="28"/>
          <w:szCs w:val="28"/>
        </w:rPr>
        <w:t>Цель:</w:t>
      </w:r>
      <w:r w:rsidR="009E7499" w:rsidRPr="00B75A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7499" w:rsidRPr="00B75A17">
        <w:rPr>
          <w:rFonts w:ascii="Times New Roman" w:hAnsi="Times New Roman" w:cs="Times New Roman"/>
          <w:sz w:val="28"/>
          <w:szCs w:val="28"/>
        </w:rPr>
        <w:t>развивать у детей умение определять скорость движения.</w:t>
      </w:r>
      <w:r w:rsidR="009E7499" w:rsidRPr="00B75A1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0513" w:rsidRPr="00B75A17" w:rsidRDefault="00A40513" w:rsidP="00B75A1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5A17">
        <w:rPr>
          <w:rFonts w:ascii="Times New Roman" w:hAnsi="Times New Roman" w:cs="Times New Roman"/>
          <w:b/>
          <w:sz w:val="28"/>
          <w:szCs w:val="28"/>
        </w:rPr>
        <w:t>Задачи:</w:t>
      </w:r>
      <w:r w:rsidR="009E7499" w:rsidRPr="00B75A1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E7499" w:rsidRPr="00B75A17" w:rsidRDefault="009E7499" w:rsidP="00B75A17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A17">
        <w:rPr>
          <w:rFonts w:ascii="Times New Roman" w:hAnsi="Times New Roman" w:cs="Times New Roman"/>
          <w:sz w:val="28"/>
          <w:szCs w:val="28"/>
        </w:rPr>
        <w:t>развивать представление о различной скорости движения</w:t>
      </w:r>
      <w:r w:rsidR="00855119" w:rsidRPr="00B75A17">
        <w:rPr>
          <w:rFonts w:ascii="Times New Roman" w:hAnsi="Times New Roman" w:cs="Times New Roman"/>
          <w:sz w:val="28"/>
          <w:szCs w:val="28"/>
        </w:rPr>
        <w:t xml:space="preserve"> и о способах определения относительной скорости движения</w:t>
      </w:r>
      <w:r w:rsidRPr="00B75A17">
        <w:rPr>
          <w:rFonts w:ascii="Times New Roman" w:hAnsi="Times New Roman" w:cs="Times New Roman"/>
          <w:sz w:val="28"/>
          <w:szCs w:val="28"/>
        </w:rPr>
        <w:t>;</w:t>
      </w:r>
    </w:p>
    <w:p w:rsidR="009E7499" w:rsidRPr="00B75A17" w:rsidRDefault="009E7499" w:rsidP="00B75A17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A17">
        <w:rPr>
          <w:rFonts w:ascii="Times New Roman" w:hAnsi="Times New Roman" w:cs="Times New Roman"/>
          <w:sz w:val="28"/>
          <w:szCs w:val="28"/>
        </w:rPr>
        <w:t xml:space="preserve">развивать способность ребенка ощущать состояние </w:t>
      </w:r>
      <w:r w:rsidR="00223779" w:rsidRPr="00B75A17">
        <w:rPr>
          <w:rFonts w:ascii="Times New Roman" w:hAnsi="Times New Roman" w:cs="Times New Roman"/>
          <w:sz w:val="28"/>
          <w:szCs w:val="28"/>
        </w:rPr>
        <w:t>движения и покоя.</w:t>
      </w:r>
    </w:p>
    <w:p w:rsidR="00A40513" w:rsidRPr="00B75A17" w:rsidRDefault="00A40513" w:rsidP="00B75A1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5A17">
        <w:rPr>
          <w:rFonts w:ascii="Times New Roman" w:hAnsi="Times New Roman" w:cs="Times New Roman"/>
          <w:b/>
          <w:sz w:val="28"/>
          <w:szCs w:val="28"/>
        </w:rPr>
        <w:t>Описание правил игры.</w:t>
      </w:r>
    </w:p>
    <w:p w:rsidR="00A40513" w:rsidRPr="00B75A17" w:rsidRDefault="00223779" w:rsidP="00B75A17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A17">
        <w:rPr>
          <w:rFonts w:ascii="Times New Roman" w:hAnsi="Times New Roman" w:cs="Times New Roman"/>
          <w:sz w:val="28"/>
          <w:szCs w:val="28"/>
        </w:rPr>
        <w:t xml:space="preserve">На полотне четыре вида молний (металлическая, трактор, потайная, спираль). Застегивая и расстегивая, ребенок определяет, какая из молний расстегивается и застегивается легче и быстрее.    </w:t>
      </w:r>
    </w:p>
    <w:p w:rsidR="00223779" w:rsidRDefault="00223779" w:rsidP="00B75A17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A17">
        <w:rPr>
          <w:rFonts w:ascii="Times New Roman" w:hAnsi="Times New Roman" w:cs="Times New Roman"/>
          <w:sz w:val="28"/>
          <w:szCs w:val="28"/>
        </w:rPr>
        <w:t xml:space="preserve">Засыпая крупы в воронку, ребенок </w:t>
      </w:r>
      <w:r w:rsidR="00232A1A" w:rsidRPr="00B75A17">
        <w:rPr>
          <w:rFonts w:ascii="Times New Roman" w:hAnsi="Times New Roman" w:cs="Times New Roman"/>
          <w:sz w:val="28"/>
          <w:szCs w:val="28"/>
        </w:rPr>
        <w:t>определяет, какая из круп пересыпается бы</w:t>
      </w:r>
      <w:r w:rsidR="003E0862">
        <w:rPr>
          <w:rFonts w:ascii="Times New Roman" w:hAnsi="Times New Roman" w:cs="Times New Roman"/>
          <w:sz w:val="28"/>
          <w:szCs w:val="28"/>
        </w:rPr>
        <w:t>стрее и почему.</w:t>
      </w:r>
    </w:p>
    <w:p w:rsidR="00901842" w:rsidRPr="00B75A17" w:rsidRDefault="00901842" w:rsidP="00901842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0E109342" wp14:editId="2CEE0580">
            <wp:simplePos x="0" y="0"/>
            <wp:positionH relativeFrom="column">
              <wp:posOffset>3258820</wp:posOffset>
            </wp:positionH>
            <wp:positionV relativeFrom="paragraph">
              <wp:posOffset>473075</wp:posOffset>
            </wp:positionV>
            <wp:extent cx="3105150" cy="4152900"/>
            <wp:effectExtent l="0" t="0" r="0" b="0"/>
            <wp:wrapTight wrapText="bothSides">
              <wp:wrapPolygon edited="0">
                <wp:start x="0" y="0"/>
                <wp:lineTo x="0" y="21501"/>
                <wp:lineTo x="21467" y="21501"/>
                <wp:lineTo x="21467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412_14111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2FEF07DA" wp14:editId="000D01F4">
            <wp:simplePos x="0" y="0"/>
            <wp:positionH relativeFrom="column">
              <wp:posOffset>126365</wp:posOffset>
            </wp:positionH>
            <wp:positionV relativeFrom="paragraph">
              <wp:posOffset>473075</wp:posOffset>
            </wp:positionV>
            <wp:extent cx="3105785" cy="4152900"/>
            <wp:effectExtent l="0" t="0" r="0" b="0"/>
            <wp:wrapTight wrapText="bothSides">
              <wp:wrapPolygon edited="0">
                <wp:start x="0" y="0"/>
                <wp:lineTo x="0" y="21501"/>
                <wp:lineTo x="21463" y="21501"/>
                <wp:lineTo x="21463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412_14102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785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01842" w:rsidRPr="00B75A17" w:rsidSect="00B75A17">
      <w:pgSz w:w="11906" w:h="16838"/>
      <w:pgMar w:top="851" w:right="851" w:bottom="851" w:left="851" w:header="709" w:footer="709" w:gutter="0"/>
      <w:pgBorders w:offsetFrom="page">
        <w:top w:val="twistedLines1" w:sz="18" w:space="24" w:color="FF0000"/>
        <w:left w:val="twistedLines1" w:sz="18" w:space="24" w:color="FF0000"/>
        <w:bottom w:val="twistedLines1" w:sz="18" w:space="24" w:color="FF0000"/>
        <w:right w:val="twistedLines1" w:sz="18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4769A"/>
    <w:multiLevelType w:val="hybridMultilevel"/>
    <w:tmpl w:val="D8BAD874"/>
    <w:lvl w:ilvl="0" w:tplc="183CF4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5C4113"/>
    <w:multiLevelType w:val="hybridMultilevel"/>
    <w:tmpl w:val="7518AA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D84289"/>
    <w:multiLevelType w:val="hybridMultilevel"/>
    <w:tmpl w:val="13A6491E"/>
    <w:lvl w:ilvl="0" w:tplc="183CF4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0135646"/>
    <w:multiLevelType w:val="hybridMultilevel"/>
    <w:tmpl w:val="BE5A041C"/>
    <w:lvl w:ilvl="0" w:tplc="2CF2AA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C645BED"/>
    <w:multiLevelType w:val="hybridMultilevel"/>
    <w:tmpl w:val="8EFE4D7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837240"/>
    <w:multiLevelType w:val="hybridMultilevel"/>
    <w:tmpl w:val="98C8BC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707914"/>
    <w:multiLevelType w:val="hybridMultilevel"/>
    <w:tmpl w:val="A66E72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E802C6"/>
    <w:multiLevelType w:val="hybridMultilevel"/>
    <w:tmpl w:val="8CE6BF1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7"/>
  </w:num>
  <w:num w:numId="5">
    <w:abstractNumId w:val="0"/>
  </w:num>
  <w:num w:numId="6">
    <w:abstractNumId w:val="6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ED6"/>
    <w:rsid w:val="00223779"/>
    <w:rsid w:val="00232A1A"/>
    <w:rsid w:val="002C1D5F"/>
    <w:rsid w:val="002F400A"/>
    <w:rsid w:val="00305F1C"/>
    <w:rsid w:val="00316DB5"/>
    <w:rsid w:val="003E0862"/>
    <w:rsid w:val="003E5D1F"/>
    <w:rsid w:val="00432162"/>
    <w:rsid w:val="004B1C56"/>
    <w:rsid w:val="00514548"/>
    <w:rsid w:val="00514864"/>
    <w:rsid w:val="005F0C14"/>
    <w:rsid w:val="006C0619"/>
    <w:rsid w:val="00703F48"/>
    <w:rsid w:val="00714EF2"/>
    <w:rsid w:val="007D7D85"/>
    <w:rsid w:val="00855119"/>
    <w:rsid w:val="00901842"/>
    <w:rsid w:val="009E7499"/>
    <w:rsid w:val="00A40513"/>
    <w:rsid w:val="00A41BBA"/>
    <w:rsid w:val="00B11850"/>
    <w:rsid w:val="00B75A17"/>
    <w:rsid w:val="00C2015D"/>
    <w:rsid w:val="00C35901"/>
    <w:rsid w:val="00CD7AF7"/>
    <w:rsid w:val="00D755C2"/>
    <w:rsid w:val="00DF08D9"/>
    <w:rsid w:val="00E227B2"/>
    <w:rsid w:val="00E961CE"/>
    <w:rsid w:val="00F75131"/>
    <w:rsid w:val="00F8576E"/>
    <w:rsid w:val="00FF3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E5D1F"/>
    <w:rPr>
      <w:b/>
      <w:bCs/>
    </w:rPr>
  </w:style>
  <w:style w:type="paragraph" w:styleId="a4">
    <w:name w:val="List Paragraph"/>
    <w:basedOn w:val="a"/>
    <w:uiPriority w:val="34"/>
    <w:qFormat/>
    <w:rsid w:val="00C2015D"/>
    <w:pPr>
      <w:ind w:left="720"/>
      <w:contextualSpacing/>
    </w:pPr>
  </w:style>
  <w:style w:type="character" w:customStyle="1" w:styleId="c4">
    <w:name w:val="c4"/>
    <w:basedOn w:val="a0"/>
    <w:rsid w:val="00514864"/>
  </w:style>
  <w:style w:type="character" w:customStyle="1" w:styleId="c1">
    <w:name w:val="c1"/>
    <w:basedOn w:val="a0"/>
    <w:rsid w:val="00D755C2"/>
  </w:style>
  <w:style w:type="paragraph" w:styleId="a5">
    <w:name w:val="Balloon Text"/>
    <w:basedOn w:val="a"/>
    <w:link w:val="a6"/>
    <w:uiPriority w:val="99"/>
    <w:semiHidden/>
    <w:unhideWhenUsed/>
    <w:rsid w:val="00B75A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5A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E5D1F"/>
    <w:rPr>
      <w:b/>
      <w:bCs/>
    </w:rPr>
  </w:style>
  <w:style w:type="paragraph" w:styleId="a4">
    <w:name w:val="List Paragraph"/>
    <w:basedOn w:val="a"/>
    <w:uiPriority w:val="34"/>
    <w:qFormat/>
    <w:rsid w:val="00C2015D"/>
    <w:pPr>
      <w:ind w:left="720"/>
      <w:contextualSpacing/>
    </w:pPr>
  </w:style>
  <w:style w:type="character" w:customStyle="1" w:styleId="c4">
    <w:name w:val="c4"/>
    <w:basedOn w:val="a0"/>
    <w:rsid w:val="00514864"/>
  </w:style>
  <w:style w:type="character" w:customStyle="1" w:styleId="c1">
    <w:name w:val="c1"/>
    <w:basedOn w:val="a0"/>
    <w:rsid w:val="00D755C2"/>
  </w:style>
  <w:style w:type="paragraph" w:styleId="a5">
    <w:name w:val="Balloon Text"/>
    <w:basedOn w:val="a"/>
    <w:link w:val="a6"/>
    <w:uiPriority w:val="99"/>
    <w:semiHidden/>
    <w:unhideWhenUsed/>
    <w:rsid w:val="00B75A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5A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C500E-E6DD-425B-9B3C-D67E71A70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</dc:creator>
  <cp:keywords/>
  <dc:description/>
  <cp:lastModifiedBy>vs</cp:lastModifiedBy>
  <cp:revision>19</cp:revision>
  <dcterms:created xsi:type="dcterms:W3CDTF">2021-04-09T17:23:00Z</dcterms:created>
  <dcterms:modified xsi:type="dcterms:W3CDTF">2021-12-07T06:38:00Z</dcterms:modified>
</cp:coreProperties>
</file>